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CC" w:rsidRPr="00AE487B" w:rsidRDefault="004B33CC" w:rsidP="004B33CC">
      <w:pPr>
        <w:pStyle w:val="NoSpacing"/>
        <w:jc w:val="center"/>
        <w:rPr>
          <w:b/>
        </w:rPr>
      </w:pPr>
      <w:r w:rsidRPr="00AE487B">
        <w:rPr>
          <w:b/>
        </w:rPr>
        <w:t>Calhoun County Public Schools</w:t>
      </w:r>
    </w:p>
    <w:p w:rsidR="004B33CC" w:rsidRPr="00AE487B" w:rsidRDefault="004B33CC" w:rsidP="004B33CC">
      <w:pPr>
        <w:pStyle w:val="NoSpacing"/>
        <w:jc w:val="center"/>
        <w:rPr>
          <w:b/>
        </w:rPr>
      </w:pPr>
      <w:r w:rsidRPr="00AE487B">
        <w:rPr>
          <w:b/>
        </w:rPr>
        <w:t>Minutes of Regular Scheduled Meeting of the Board of Trustees</w:t>
      </w:r>
    </w:p>
    <w:p w:rsidR="004B33CC" w:rsidRPr="00AE487B" w:rsidRDefault="004B33CC" w:rsidP="004B33CC">
      <w:pPr>
        <w:pStyle w:val="NoSpacing"/>
        <w:jc w:val="center"/>
        <w:rPr>
          <w:b/>
        </w:rPr>
      </w:pPr>
      <w:r>
        <w:rPr>
          <w:b/>
        </w:rPr>
        <w:t>District Office</w:t>
      </w:r>
    </w:p>
    <w:p w:rsidR="004B33CC" w:rsidRDefault="004B33CC" w:rsidP="004B33CC">
      <w:pPr>
        <w:pStyle w:val="NoSpacing"/>
        <w:jc w:val="center"/>
        <w:rPr>
          <w:b/>
        </w:rPr>
      </w:pPr>
      <w:r>
        <w:rPr>
          <w:b/>
        </w:rPr>
        <w:t>January 29, 201</w:t>
      </w:r>
      <w:r w:rsidR="006B119E">
        <w:rPr>
          <w:b/>
        </w:rPr>
        <w:t>8</w:t>
      </w:r>
    </w:p>
    <w:p w:rsidR="004B33CC" w:rsidRDefault="004B33CC" w:rsidP="004B33CC">
      <w:pPr>
        <w:pStyle w:val="NoSpacing"/>
        <w:jc w:val="center"/>
        <w:rPr>
          <w:b/>
        </w:rPr>
      </w:pPr>
      <w:r>
        <w:rPr>
          <w:b/>
        </w:rPr>
        <w:t>7:30 P.M.</w:t>
      </w:r>
    </w:p>
    <w:p w:rsidR="004B33CC" w:rsidRDefault="004B33CC" w:rsidP="004B33CC">
      <w:pPr>
        <w:pStyle w:val="NoSpacing"/>
        <w:jc w:val="center"/>
        <w:rPr>
          <w:b/>
        </w:rPr>
      </w:pPr>
    </w:p>
    <w:p w:rsidR="004B33CC" w:rsidRDefault="004B33CC" w:rsidP="004B33CC">
      <w:pPr>
        <w:pStyle w:val="NoSpacing"/>
        <w:jc w:val="center"/>
      </w:pPr>
    </w:p>
    <w:p w:rsidR="004B33CC" w:rsidRDefault="004B33CC" w:rsidP="004B33CC">
      <w:pPr>
        <w:pStyle w:val="NoSpacing"/>
        <w:ind w:left="720"/>
      </w:pPr>
      <w:r w:rsidRPr="00EB3834"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Debra Fredrick, Secretary; Mrs. Sandra Tucker, Mr. Ned Nelson.</w:t>
      </w:r>
    </w:p>
    <w:p w:rsidR="004B33CC" w:rsidRDefault="004B33CC" w:rsidP="004B33CC">
      <w:pPr>
        <w:pStyle w:val="NoSpacing"/>
      </w:pPr>
    </w:p>
    <w:p w:rsidR="004B33CC" w:rsidRDefault="004B33CC" w:rsidP="004B33CC">
      <w:pPr>
        <w:pStyle w:val="NoSpacing"/>
      </w:pPr>
      <w:r>
        <w:t xml:space="preserve">1.  </w:t>
      </w:r>
      <w:r>
        <w:tab/>
      </w:r>
      <w:r w:rsidRPr="004811F7">
        <w:rPr>
          <w:b/>
          <w:u w:val="single"/>
        </w:rPr>
        <w:t>Call to Order/</w:t>
      </w:r>
      <w:r>
        <w:rPr>
          <w:b/>
          <w:u w:val="single"/>
        </w:rPr>
        <w:t>Moment of Silence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Chairperson, called the meeting to order, </w:t>
      </w:r>
      <w:r>
        <w:tab/>
        <w:t xml:space="preserve">welcomed visitors and staff and asked everyone present to stand for a moment of silence and </w:t>
      </w:r>
      <w:r>
        <w:tab/>
        <w:t>the "Pledge of Allegiance to the Flag".</w:t>
      </w:r>
    </w:p>
    <w:p w:rsidR="004B33CC" w:rsidRDefault="004B33CC" w:rsidP="004B33CC">
      <w:pPr>
        <w:pStyle w:val="NoSpacing"/>
      </w:pPr>
    </w:p>
    <w:p w:rsidR="004B33CC" w:rsidRDefault="004B33CC" w:rsidP="004B33CC">
      <w:pPr>
        <w:pStyle w:val="NoSpacing"/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 xml:space="preserve">:  In accordance with the S.C. Code of Laws, 1985, Section 30-4-80-(e), as </w:t>
      </w:r>
      <w:r>
        <w:tab/>
        <w:t xml:space="preserve">amended, the following have been notified of this meeting:  The Calhoun Times; The Times and </w:t>
      </w:r>
      <w:r>
        <w:tab/>
        <w:t>Democrat; notices placed on the bulletin boards in all schools and the District Office.</w:t>
      </w:r>
    </w:p>
    <w:p w:rsidR="004B33CC" w:rsidRDefault="004B33CC" w:rsidP="004B33CC">
      <w:pPr>
        <w:pStyle w:val="NoSpacing"/>
      </w:pPr>
    </w:p>
    <w:p w:rsidR="004B33CC" w:rsidRDefault="004B33CC" w:rsidP="004B33CC">
      <w:pPr>
        <w:pStyle w:val="NoSpacing"/>
        <w:ind w:left="720" w:hanging="720"/>
      </w:pPr>
      <w:r>
        <w:t xml:space="preserve">3. </w:t>
      </w:r>
      <w:r>
        <w:tab/>
      </w:r>
      <w:r w:rsidRPr="004811F7">
        <w:rPr>
          <w:b/>
          <w:u w:val="single"/>
        </w:rPr>
        <w:t>Approval of Agenda</w:t>
      </w:r>
      <w:r>
        <w:t xml:space="preserve">:  Mr. Nelson moved, with a second by Mrs. Fredrick, to approve the agenda as submitted.  Passed unanimously. </w:t>
      </w:r>
    </w:p>
    <w:p w:rsidR="004B33CC" w:rsidRDefault="004B33CC" w:rsidP="004B33CC">
      <w:pPr>
        <w:pStyle w:val="NoSpacing"/>
      </w:pPr>
    </w:p>
    <w:p w:rsidR="004B33CC" w:rsidRDefault="004B33CC" w:rsidP="004B33CC">
      <w:pPr>
        <w:pStyle w:val="NoSpacing"/>
        <w:ind w:left="720" w:hanging="720"/>
      </w:pPr>
      <w:r>
        <w:t>4.</w:t>
      </w:r>
      <w:r>
        <w:tab/>
      </w:r>
      <w:r w:rsidRPr="004811F7">
        <w:rPr>
          <w:b/>
          <w:u w:val="single"/>
        </w:rPr>
        <w:t>Approval of Minutes</w:t>
      </w:r>
      <w:r>
        <w:t>:  Mrs. Fredrick moved, with a second by Mrs. Tucker, to approve the minutes of December 18, 2017, as submitted.  Passed unanimously.  (Copy attached.)</w:t>
      </w:r>
    </w:p>
    <w:p w:rsidR="004B6C9B" w:rsidRDefault="004B6C9B" w:rsidP="004B33CC">
      <w:pPr>
        <w:pStyle w:val="NoSpacing"/>
        <w:ind w:left="720" w:hanging="720"/>
      </w:pPr>
    </w:p>
    <w:p w:rsidR="003C0371" w:rsidRDefault="00F469FA" w:rsidP="003C0371">
      <w:pPr>
        <w:pStyle w:val="NoSpacing"/>
        <w:ind w:left="720" w:hanging="720"/>
      </w:pPr>
      <w:r>
        <w:tab/>
      </w:r>
      <w:r w:rsidRPr="003C422F">
        <w:rPr>
          <w:b/>
          <w:u w:val="single"/>
        </w:rPr>
        <w:t>Board Recognition</w:t>
      </w:r>
      <w:r>
        <w:t xml:space="preserve">:  </w:t>
      </w:r>
      <w:r w:rsidR="003C0371">
        <w:t xml:space="preserve">Dr. Wilson informed the Board that January is “School Board Appreciation Month” and he would like to recognize the Board for the role they play </w:t>
      </w:r>
      <w:r w:rsidR="00965FD4">
        <w:t>in providing</w:t>
      </w:r>
      <w:r w:rsidR="003C0371">
        <w:t xml:space="preserve"> a quality education for the students in Calhoun County.  Each Board Member was presented a gift of appreciation.</w:t>
      </w:r>
    </w:p>
    <w:p w:rsidR="000A5C92" w:rsidRDefault="000A5C92" w:rsidP="003C0371">
      <w:pPr>
        <w:pStyle w:val="NoSpacing"/>
        <w:ind w:left="720" w:hanging="720"/>
      </w:pPr>
    </w:p>
    <w:p w:rsidR="000A5C92" w:rsidRDefault="000A5C92" w:rsidP="003C0371">
      <w:pPr>
        <w:pStyle w:val="NoSpacing"/>
        <w:ind w:left="720" w:hanging="720"/>
      </w:pPr>
      <w:r>
        <w:tab/>
        <w:t xml:space="preserve">Mr. </w:t>
      </w:r>
      <w:proofErr w:type="spellStart"/>
      <w:r>
        <w:t>Porth</w:t>
      </w:r>
      <w:proofErr w:type="spellEnd"/>
      <w:r>
        <w:t xml:space="preserve"> thanked Dr. Wilson for the recognition and expressed that he feels it’s an honor to serve.  He added that Calhoun County Schools </w:t>
      </w:r>
      <w:r w:rsidR="00DE4A47">
        <w:t>have great</w:t>
      </w:r>
      <w:r>
        <w:t xml:space="preserve"> teachers and staff to work with.</w:t>
      </w:r>
    </w:p>
    <w:p w:rsidR="006B119E" w:rsidRDefault="006B119E" w:rsidP="003C0371">
      <w:pPr>
        <w:pStyle w:val="NoSpacing"/>
        <w:ind w:left="720" w:hanging="720"/>
      </w:pPr>
    </w:p>
    <w:p w:rsidR="006B119E" w:rsidRDefault="006B119E" w:rsidP="003C0371">
      <w:pPr>
        <w:pStyle w:val="NoSpacing"/>
        <w:ind w:left="720" w:hanging="720"/>
      </w:pPr>
      <w:r>
        <w:tab/>
        <w:t xml:space="preserve">Mr. Gary </w:t>
      </w:r>
      <w:proofErr w:type="spellStart"/>
      <w:r>
        <w:t>Porth</w:t>
      </w:r>
      <w:proofErr w:type="spellEnd"/>
      <w:r>
        <w:t xml:space="preserve"> read the SCSBA 2018 Ethical Principles and each Board Member signed the Statement.  The signed statement will be on display in the Board Room.</w:t>
      </w:r>
    </w:p>
    <w:p w:rsidR="004B33CC" w:rsidRDefault="004B33CC" w:rsidP="004B33CC">
      <w:pPr>
        <w:pStyle w:val="NoSpacing"/>
        <w:ind w:left="720" w:hanging="720"/>
      </w:pPr>
    </w:p>
    <w:p w:rsidR="00B17FA0" w:rsidRDefault="004B33CC" w:rsidP="004B33CC">
      <w:pPr>
        <w:pStyle w:val="NoSpacing"/>
        <w:ind w:left="720" w:hanging="720"/>
      </w:pPr>
      <w:r>
        <w:t>5.</w:t>
      </w:r>
      <w:r>
        <w:tab/>
      </w:r>
      <w:r w:rsidRPr="003C422F">
        <w:rPr>
          <w:b/>
          <w:u w:val="single"/>
        </w:rPr>
        <w:t>Student Recognition</w:t>
      </w:r>
      <w:r w:rsidRPr="00E4622E">
        <w:rPr>
          <w:b/>
        </w:rPr>
        <w:t xml:space="preserve">:  </w:t>
      </w:r>
      <w:r>
        <w:t xml:space="preserve">Mrs. </w:t>
      </w:r>
      <w:proofErr w:type="spellStart"/>
      <w:r>
        <w:t>Christia</w:t>
      </w:r>
      <w:proofErr w:type="spellEnd"/>
      <w:r>
        <w:t xml:space="preserve"> </w:t>
      </w:r>
      <w:proofErr w:type="spellStart"/>
      <w:r>
        <w:t>Murdaugh</w:t>
      </w:r>
      <w:proofErr w:type="spellEnd"/>
      <w:r>
        <w:t>, Chief Academic Officer, asked Dr. Steve Wilson, Superintendent</w:t>
      </w:r>
      <w:r w:rsidR="003C0371">
        <w:t>, along with Board Members, Principals and Assistant Principals to come forward to assist with the recognition of students receiving the 1</w:t>
      </w:r>
      <w:r w:rsidR="003C0371" w:rsidRPr="003C0371">
        <w:rPr>
          <w:vertAlign w:val="superscript"/>
        </w:rPr>
        <w:t>st</w:t>
      </w:r>
      <w:r w:rsidR="003C0371">
        <w:t xml:space="preserve"> </w:t>
      </w:r>
      <w:r w:rsidR="00B17FA0">
        <w:t>Quarter</w:t>
      </w:r>
      <w:r w:rsidR="003C0371">
        <w:t xml:space="preserve"> Highest GPA Awards</w:t>
      </w:r>
      <w:r w:rsidR="00432067">
        <w:t>.</w:t>
      </w:r>
      <w:r w:rsidR="00C15DA6">
        <w:t xml:space="preserve">  Mrs. </w:t>
      </w:r>
      <w:proofErr w:type="spellStart"/>
      <w:r w:rsidR="00C15DA6">
        <w:t>Murdaugh</w:t>
      </w:r>
      <w:proofErr w:type="spellEnd"/>
      <w:r w:rsidR="00C15DA6">
        <w:t xml:space="preserve"> asked that the parents of students receiving awards stand and be recognized while their child received an award.  (List of students attached.)</w:t>
      </w:r>
    </w:p>
    <w:p w:rsidR="00126271" w:rsidRDefault="00126271" w:rsidP="004B33CC">
      <w:pPr>
        <w:pStyle w:val="NoSpacing"/>
        <w:ind w:left="720" w:hanging="720"/>
      </w:pPr>
    </w:p>
    <w:p w:rsidR="00126271" w:rsidRDefault="00126271" w:rsidP="004B33CC">
      <w:pPr>
        <w:pStyle w:val="NoSpacing"/>
        <w:ind w:left="720" w:hanging="720"/>
      </w:pPr>
      <w:r>
        <w:tab/>
        <w:t xml:space="preserve">Mrs. </w:t>
      </w:r>
      <w:proofErr w:type="spellStart"/>
      <w:r>
        <w:t>Murdaugh</w:t>
      </w:r>
      <w:proofErr w:type="spellEnd"/>
      <w:r>
        <w:t xml:space="preserve"> recognized </w:t>
      </w:r>
      <w:proofErr w:type="spellStart"/>
      <w:r>
        <w:t>Je’Torian</w:t>
      </w:r>
      <w:proofErr w:type="spellEnd"/>
      <w:r>
        <w:t xml:space="preserve"> Williams </w:t>
      </w:r>
      <w:r w:rsidR="00946ABB">
        <w:t>for placing third</w:t>
      </w:r>
      <w:r w:rsidR="000A5C92">
        <w:t xml:space="preserve"> at the National JAG Conference in math on November 9, 2017</w:t>
      </w:r>
      <w:r w:rsidR="00965FD4">
        <w:t xml:space="preserve"> in Washington, DC</w:t>
      </w:r>
      <w:r w:rsidR="000A5C92">
        <w:t>.</w:t>
      </w:r>
    </w:p>
    <w:p w:rsidR="00126271" w:rsidRDefault="00126271" w:rsidP="004B33CC">
      <w:pPr>
        <w:pStyle w:val="NoSpacing"/>
        <w:ind w:left="720" w:hanging="720"/>
      </w:pPr>
    </w:p>
    <w:p w:rsidR="00A0794A" w:rsidRDefault="00126271" w:rsidP="004B33CC">
      <w:pPr>
        <w:pStyle w:val="NoSpacing"/>
        <w:ind w:left="720" w:hanging="720"/>
      </w:pPr>
      <w:r>
        <w:tab/>
      </w:r>
      <w:r w:rsidR="003549F3">
        <w:t>Ms. Cynthia</w:t>
      </w:r>
      <w:r>
        <w:t xml:space="preserve"> Johnson, Chief of Accountability and Administrative Officer, recognized the District’s 2018 Student Advisory Council.  Ms. Johnson said the Student Advisory Council will act as a liaison between the students and the District’s Faculty and Administrators in order to create a </w:t>
      </w:r>
    </w:p>
    <w:p w:rsidR="00A0794A" w:rsidRDefault="00A0794A" w:rsidP="004B33CC">
      <w:pPr>
        <w:pStyle w:val="NoSpacing"/>
        <w:ind w:left="720" w:hanging="720"/>
      </w:pPr>
    </w:p>
    <w:p w:rsidR="00A0794A" w:rsidRDefault="00A0794A" w:rsidP="004B33CC">
      <w:pPr>
        <w:pStyle w:val="NoSpacing"/>
        <w:ind w:left="720" w:hanging="720"/>
      </w:pPr>
    </w:p>
    <w:p w:rsidR="00A0794A" w:rsidRDefault="00A0794A" w:rsidP="00A0794A">
      <w:pPr>
        <w:pStyle w:val="NoSpacing"/>
        <w:ind w:left="720" w:hanging="720"/>
      </w:pPr>
      <w:r>
        <w:lastRenderedPageBreak/>
        <w:t>Minutes of January 29, 2018 – continued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A0794A" w:rsidRDefault="00A0794A" w:rsidP="00A0794A">
      <w:pPr>
        <w:pStyle w:val="NoSpacing"/>
        <w:ind w:left="720" w:hanging="720"/>
      </w:pPr>
    </w:p>
    <w:p w:rsidR="00126271" w:rsidRDefault="00126271" w:rsidP="000A5C92">
      <w:pPr>
        <w:pStyle w:val="NoSpacing"/>
        <w:ind w:left="720"/>
      </w:pPr>
      <w:proofErr w:type="gramStart"/>
      <w:r>
        <w:t>better</w:t>
      </w:r>
      <w:proofErr w:type="gramEnd"/>
      <w:r>
        <w:t xml:space="preserve"> learning environment within the District.  Students recognized were:  Luther </w:t>
      </w:r>
      <w:proofErr w:type="spellStart"/>
      <w:r>
        <w:t>Alsup</w:t>
      </w:r>
      <w:proofErr w:type="spellEnd"/>
      <w:r>
        <w:t>, Emerald</w:t>
      </w:r>
      <w:r w:rsidR="00A0794A">
        <w:t xml:space="preserve"> </w:t>
      </w:r>
      <w:r>
        <w:t xml:space="preserve">Sullivan, Jacob Dukes, Chelsea Jacobs, </w:t>
      </w:r>
      <w:proofErr w:type="spellStart"/>
      <w:r>
        <w:t>Quadarius</w:t>
      </w:r>
      <w:proofErr w:type="spellEnd"/>
      <w:r>
        <w:t xml:space="preserve"> Rivers, Gabriel Bennett, Josh </w:t>
      </w:r>
      <w:proofErr w:type="spellStart"/>
      <w:r>
        <w:t>Ott</w:t>
      </w:r>
      <w:proofErr w:type="spellEnd"/>
      <w:r>
        <w:t xml:space="preserve">, Fatima Kenly, Tanner Hill, Ethan </w:t>
      </w:r>
      <w:proofErr w:type="spellStart"/>
      <w:r>
        <w:t>Tullock</w:t>
      </w:r>
      <w:proofErr w:type="spellEnd"/>
      <w:r>
        <w:t xml:space="preserve"> and </w:t>
      </w:r>
      <w:proofErr w:type="spellStart"/>
      <w:r>
        <w:t>Yamileth</w:t>
      </w:r>
      <w:proofErr w:type="spellEnd"/>
      <w:r>
        <w:t xml:space="preserve"> </w:t>
      </w:r>
      <w:proofErr w:type="spellStart"/>
      <w:r>
        <w:t>Tavar-Kler</w:t>
      </w:r>
      <w:proofErr w:type="spellEnd"/>
      <w:r>
        <w:t>.</w:t>
      </w:r>
    </w:p>
    <w:p w:rsidR="00C15DA6" w:rsidRDefault="00C15DA6" w:rsidP="004B33CC">
      <w:pPr>
        <w:pStyle w:val="NoSpacing"/>
        <w:ind w:left="720" w:hanging="720"/>
      </w:pPr>
      <w:r>
        <w:t xml:space="preserve">          </w:t>
      </w:r>
    </w:p>
    <w:p w:rsidR="00B17FA0" w:rsidRDefault="00B17FA0" w:rsidP="004B33CC">
      <w:pPr>
        <w:pStyle w:val="NoSpacing"/>
        <w:ind w:left="720" w:hanging="720"/>
        <w:rPr>
          <w:rFonts w:ascii="Calibri" w:hAnsi="Calibri" w:cs="Arial"/>
          <w:color w:val="000000"/>
        </w:rPr>
      </w:pPr>
      <w:r>
        <w:t xml:space="preserve">6.  </w:t>
      </w:r>
      <w:r>
        <w:tab/>
      </w:r>
      <w:r w:rsidRPr="003C422F">
        <w:rPr>
          <w:b/>
          <w:u w:val="single"/>
        </w:rPr>
        <w:t>Public Participation</w:t>
      </w:r>
      <w:r>
        <w:t xml:space="preserve">:  Ms. Keisha Watson spoke to the Board with concerns regarding </w:t>
      </w:r>
      <w:r w:rsidR="006A6541">
        <w:t xml:space="preserve">the condition of </w:t>
      </w:r>
      <w:r w:rsidR="00A0794A">
        <w:t xml:space="preserve">the </w:t>
      </w:r>
      <w:r w:rsidR="00A0794A">
        <w:rPr>
          <w:rFonts w:ascii="Calibri" w:hAnsi="Calibri" w:cs="Arial"/>
          <w:color w:val="000000"/>
        </w:rPr>
        <w:t>track and</w:t>
      </w:r>
      <w:r w:rsidR="006A6541">
        <w:rPr>
          <w:rFonts w:ascii="Calibri" w:hAnsi="Calibri" w:cs="Arial"/>
          <w:color w:val="000000"/>
        </w:rPr>
        <w:t xml:space="preserve"> softball field</w:t>
      </w:r>
      <w:r w:rsidR="00A0794A">
        <w:rPr>
          <w:rFonts w:ascii="Calibri" w:hAnsi="Calibri" w:cs="Arial"/>
          <w:color w:val="000000"/>
        </w:rPr>
        <w:t>s</w:t>
      </w:r>
      <w:r w:rsidR="006A6541">
        <w:rPr>
          <w:rFonts w:ascii="Calibri" w:hAnsi="Calibri" w:cs="Arial"/>
          <w:color w:val="000000"/>
        </w:rPr>
        <w:t xml:space="preserve"> at Calhoun County High School, </w:t>
      </w:r>
      <w:r w:rsidR="003C422F">
        <w:rPr>
          <w:rFonts w:ascii="Calibri" w:hAnsi="Calibri" w:cs="Arial"/>
          <w:color w:val="000000"/>
        </w:rPr>
        <w:t>an</w:t>
      </w:r>
      <w:r w:rsidR="001E2CE7">
        <w:rPr>
          <w:rFonts w:ascii="Calibri" w:hAnsi="Calibri" w:cs="Arial"/>
          <w:color w:val="000000"/>
        </w:rPr>
        <w:t>d the possibility of filming district</w:t>
      </w:r>
      <w:r w:rsidR="003C422F">
        <w:rPr>
          <w:rFonts w:ascii="Calibri" w:hAnsi="Calibri" w:cs="Arial"/>
          <w:color w:val="000000"/>
        </w:rPr>
        <w:t xml:space="preserve"> athletic events.</w:t>
      </w:r>
    </w:p>
    <w:p w:rsidR="00F001E7" w:rsidRDefault="00F001E7" w:rsidP="004B33CC">
      <w:pPr>
        <w:pStyle w:val="NoSpacing"/>
        <w:ind w:left="720" w:hanging="720"/>
        <w:rPr>
          <w:rFonts w:ascii="Calibri" w:hAnsi="Calibri" w:cs="Arial"/>
          <w:color w:val="000000"/>
        </w:rPr>
      </w:pPr>
    </w:p>
    <w:p w:rsidR="00F001E7" w:rsidRDefault="00F001E7" w:rsidP="00F001E7">
      <w:pPr>
        <w:pStyle w:val="NoSpacing"/>
        <w:ind w:left="720"/>
      </w:pPr>
      <w:r>
        <w:t xml:space="preserve">Mr. </w:t>
      </w:r>
      <w:proofErr w:type="spellStart"/>
      <w:r>
        <w:t>Porth</w:t>
      </w:r>
      <w:proofErr w:type="spellEnd"/>
      <w:r>
        <w:t xml:space="preserve"> thanked Ms. Watson for expressing her concerns and informed her that the Superintendent would respond to her concerns in writing.</w:t>
      </w:r>
    </w:p>
    <w:p w:rsidR="00F001E7" w:rsidRDefault="00F001E7" w:rsidP="004B33CC">
      <w:pPr>
        <w:pStyle w:val="NoSpacing"/>
        <w:ind w:left="720" w:hanging="720"/>
        <w:rPr>
          <w:rFonts w:ascii="Calibri" w:hAnsi="Calibri" w:cs="Arial"/>
          <w:color w:val="000000"/>
        </w:rPr>
      </w:pPr>
    </w:p>
    <w:p w:rsidR="00B17FA0" w:rsidRDefault="003C422F" w:rsidP="003C422F">
      <w:pPr>
        <w:pStyle w:val="NoSpacing"/>
        <w:ind w:left="720"/>
      </w:pPr>
      <w:r w:rsidRPr="00061F99">
        <w:rPr>
          <w:b/>
          <w:u w:val="single"/>
        </w:rPr>
        <w:t>Chairperson's Report</w:t>
      </w:r>
      <w:r>
        <w:t>:  No Report</w:t>
      </w:r>
    </w:p>
    <w:p w:rsidR="003C422F" w:rsidRDefault="003C422F" w:rsidP="003C422F">
      <w:pPr>
        <w:pStyle w:val="NoSpacing"/>
        <w:ind w:left="720"/>
      </w:pPr>
    </w:p>
    <w:p w:rsidR="004B33CC" w:rsidRPr="00151719" w:rsidRDefault="006B119E" w:rsidP="006B119E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6B119E">
        <w:rPr>
          <w:b/>
          <w:u w:val="single"/>
        </w:rPr>
        <w:t>Fi</w:t>
      </w:r>
      <w:r w:rsidRPr="00B40625">
        <w:rPr>
          <w:b/>
          <w:u w:val="single"/>
        </w:rPr>
        <w:t>nance</w:t>
      </w:r>
      <w:r w:rsidR="004B33CC">
        <w:t>:</w:t>
      </w:r>
      <w:r w:rsidR="004B33CC" w:rsidRPr="001162B2">
        <w:t xml:space="preserve">  </w:t>
      </w:r>
      <w:r w:rsidR="004B33CC" w:rsidRPr="00151719">
        <w:rPr>
          <w:rFonts w:ascii="Calibri" w:eastAsia="Calibri" w:hAnsi="Calibri" w:cs="Times New Roman"/>
        </w:rPr>
        <w:t>Mrs. Sky Strickland, Chief Financi</w:t>
      </w:r>
      <w:r w:rsidR="004B33CC">
        <w:rPr>
          <w:rFonts w:ascii="Calibri" w:eastAsia="Calibri" w:hAnsi="Calibri" w:cs="Times New Roman"/>
        </w:rPr>
        <w:t>al Off</w:t>
      </w:r>
      <w:r w:rsidR="003C422F">
        <w:rPr>
          <w:rFonts w:ascii="Calibri" w:eastAsia="Calibri" w:hAnsi="Calibri" w:cs="Times New Roman"/>
        </w:rPr>
        <w:t>icer, presented the November</w:t>
      </w:r>
      <w:r w:rsidR="004B33CC" w:rsidRPr="00151719">
        <w:rPr>
          <w:rFonts w:ascii="Calibri" w:eastAsia="Calibri" w:hAnsi="Calibri" w:cs="Times New Roman"/>
        </w:rPr>
        <w:t xml:space="preserve"> 2017 Monthly Financial Report</w:t>
      </w:r>
      <w:r w:rsidR="003C422F">
        <w:rPr>
          <w:rFonts w:ascii="Calibri" w:eastAsia="Calibri" w:hAnsi="Calibri" w:cs="Times New Roman"/>
        </w:rPr>
        <w:t xml:space="preserve"> and Budget Adjustments</w:t>
      </w:r>
      <w:r w:rsidR="004B33CC" w:rsidRPr="00151719">
        <w:rPr>
          <w:rFonts w:ascii="Calibri" w:eastAsia="Calibri" w:hAnsi="Calibri" w:cs="Times New Roman"/>
        </w:rPr>
        <w:t xml:space="preserve"> for Board consideration.  </w:t>
      </w:r>
    </w:p>
    <w:p w:rsidR="006B119E" w:rsidRDefault="006B119E" w:rsidP="004B33CC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4B33CC" w:rsidRDefault="003C422F" w:rsidP="004B33CC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Mrs. Strickland informed the Board that in November 2017, we </w:t>
      </w:r>
      <w:r w:rsidR="00F001E7">
        <w:rPr>
          <w:rFonts w:ascii="Calibri" w:eastAsia="Calibri" w:hAnsi="Calibri" w:cs="Times New Roman"/>
        </w:rPr>
        <w:t xml:space="preserve">received 20% of General Fund Budgeted Revenue and expended 34% of General Fund Budgeted Expenditures </w:t>
      </w:r>
      <w:r w:rsidR="007C0BBE">
        <w:rPr>
          <w:rFonts w:ascii="Calibri" w:eastAsia="Calibri" w:hAnsi="Calibri" w:cs="Times New Roman"/>
        </w:rPr>
        <w:t xml:space="preserve">and encumbered 50% of the remaining General Fund Budgeted Expenditures, with a total of </w:t>
      </w:r>
      <w:r w:rsidR="00905C15">
        <w:rPr>
          <w:rFonts w:ascii="Calibri" w:eastAsia="Calibri" w:hAnsi="Calibri" w:cs="Times New Roman"/>
        </w:rPr>
        <w:t>84</w:t>
      </w:r>
      <w:r w:rsidR="007C0BBE">
        <w:rPr>
          <w:rFonts w:ascii="Calibri" w:eastAsia="Calibri" w:hAnsi="Calibri" w:cs="Times New Roman"/>
        </w:rPr>
        <w:t xml:space="preserve">%.  </w:t>
      </w:r>
      <w:r w:rsidR="00F001E7">
        <w:rPr>
          <w:rFonts w:ascii="Calibri" w:eastAsia="Calibri" w:hAnsi="Calibri" w:cs="Times New Roman"/>
        </w:rPr>
        <w:t xml:space="preserve">She added that we have collected </w:t>
      </w:r>
      <w:r w:rsidR="0074421D">
        <w:rPr>
          <w:rFonts w:ascii="Calibri" w:eastAsia="Calibri" w:hAnsi="Calibri" w:cs="Times New Roman"/>
        </w:rPr>
        <w:t>$</w:t>
      </w:r>
      <w:r w:rsidR="00F001E7">
        <w:rPr>
          <w:rFonts w:ascii="Calibri" w:eastAsia="Calibri" w:hAnsi="Calibri" w:cs="Times New Roman"/>
        </w:rPr>
        <w:t xml:space="preserve">733,000.00 in current taxes and </w:t>
      </w:r>
      <w:r w:rsidR="0074421D">
        <w:rPr>
          <w:rFonts w:ascii="Calibri" w:eastAsia="Calibri" w:hAnsi="Calibri" w:cs="Times New Roman"/>
        </w:rPr>
        <w:t>$</w:t>
      </w:r>
      <w:r w:rsidR="00F001E7">
        <w:rPr>
          <w:rFonts w:ascii="Calibri" w:eastAsia="Calibri" w:hAnsi="Calibri" w:cs="Times New Roman"/>
        </w:rPr>
        <w:t>165,000.00 in delinquent taxes.</w:t>
      </w:r>
    </w:p>
    <w:p w:rsidR="003C422F" w:rsidRDefault="003C422F" w:rsidP="004B33CC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4B33CC" w:rsidRDefault="003C422F" w:rsidP="004B33CC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Mr. Jenkins</w:t>
      </w:r>
      <w:r w:rsidR="004B33CC" w:rsidRPr="00151719">
        <w:rPr>
          <w:rFonts w:ascii="Calibri" w:eastAsia="Calibri" w:hAnsi="Calibri" w:cs="Times New Roman"/>
        </w:rPr>
        <w:t xml:space="preserve"> moved, with a second by Mr</w:t>
      </w:r>
      <w:r w:rsidR="004B33CC">
        <w:rPr>
          <w:rFonts w:ascii="Calibri" w:eastAsia="Calibri" w:hAnsi="Calibri" w:cs="Times New Roman"/>
        </w:rPr>
        <w:t>s. Fredrick</w:t>
      </w:r>
      <w:r w:rsidR="004B33CC" w:rsidRPr="00151719">
        <w:rPr>
          <w:rFonts w:ascii="Calibri" w:eastAsia="Calibri" w:hAnsi="Calibri" w:cs="Times New Roman"/>
        </w:rPr>
        <w:t xml:space="preserve">, to approve the Monthly Financial Report </w:t>
      </w:r>
      <w:r>
        <w:rPr>
          <w:rFonts w:ascii="Calibri" w:eastAsia="Calibri" w:hAnsi="Calibri" w:cs="Times New Roman"/>
        </w:rPr>
        <w:t xml:space="preserve">and Budget Adjustments </w:t>
      </w:r>
      <w:r w:rsidR="004B33CC" w:rsidRPr="00151719">
        <w:rPr>
          <w:rFonts w:ascii="Calibri" w:eastAsia="Calibri" w:hAnsi="Calibri" w:cs="Times New Roman"/>
        </w:rPr>
        <w:t xml:space="preserve">for </w:t>
      </w:r>
      <w:r>
        <w:rPr>
          <w:rFonts w:ascii="Calibri" w:eastAsia="Calibri" w:hAnsi="Calibri" w:cs="Times New Roman"/>
        </w:rPr>
        <w:t>November</w:t>
      </w:r>
      <w:r w:rsidR="004B33CC" w:rsidRPr="00151719">
        <w:rPr>
          <w:rFonts w:ascii="Calibri" w:eastAsia="Calibri" w:hAnsi="Calibri" w:cs="Times New Roman"/>
        </w:rPr>
        <w:t xml:space="preserve"> 2017. Passed unanimously.</w:t>
      </w:r>
    </w:p>
    <w:p w:rsidR="00F001E7" w:rsidRDefault="00F001E7" w:rsidP="004B33CC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F001E7" w:rsidRPr="00151719" w:rsidRDefault="00F001E7" w:rsidP="00F001E7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151719">
        <w:rPr>
          <w:rFonts w:ascii="Calibri" w:eastAsia="Calibri" w:hAnsi="Calibri" w:cs="Times New Roman"/>
        </w:rPr>
        <w:t>Mrs. Sky Strickland, Chief Financi</w:t>
      </w:r>
      <w:r>
        <w:rPr>
          <w:rFonts w:ascii="Calibri" w:eastAsia="Calibri" w:hAnsi="Calibri" w:cs="Times New Roman"/>
        </w:rPr>
        <w:t>al Officer, presented the December</w:t>
      </w:r>
      <w:r w:rsidRPr="00151719">
        <w:rPr>
          <w:rFonts w:ascii="Calibri" w:eastAsia="Calibri" w:hAnsi="Calibri" w:cs="Times New Roman"/>
        </w:rPr>
        <w:t xml:space="preserve"> 2017 Monthly Financial Report</w:t>
      </w:r>
      <w:r>
        <w:rPr>
          <w:rFonts w:ascii="Calibri" w:eastAsia="Calibri" w:hAnsi="Calibri" w:cs="Times New Roman"/>
        </w:rPr>
        <w:t xml:space="preserve"> and Budget Adjustments</w:t>
      </w:r>
      <w:r w:rsidRPr="00151719">
        <w:rPr>
          <w:rFonts w:ascii="Calibri" w:eastAsia="Calibri" w:hAnsi="Calibri" w:cs="Times New Roman"/>
        </w:rPr>
        <w:t xml:space="preserve"> for Board consideration.  </w:t>
      </w:r>
    </w:p>
    <w:p w:rsidR="00F001E7" w:rsidRDefault="00F001E7" w:rsidP="00F001E7">
      <w:pPr>
        <w:spacing w:after="0" w:line="240" w:lineRule="auto"/>
        <w:rPr>
          <w:rFonts w:ascii="Calibri" w:eastAsia="Calibri" w:hAnsi="Calibri" w:cs="Times New Roman"/>
        </w:rPr>
      </w:pPr>
    </w:p>
    <w:p w:rsidR="00F001E7" w:rsidRDefault="00F001E7" w:rsidP="00F001E7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Mrs. Strickland inf</w:t>
      </w:r>
      <w:r w:rsidR="007C0BBE">
        <w:rPr>
          <w:rFonts w:ascii="Calibri" w:eastAsia="Calibri" w:hAnsi="Calibri" w:cs="Times New Roman"/>
        </w:rPr>
        <w:t>ormed the Board that in December</w:t>
      </w:r>
      <w:r>
        <w:rPr>
          <w:rFonts w:ascii="Calibri" w:eastAsia="Calibri" w:hAnsi="Calibri" w:cs="Times New Roman"/>
        </w:rPr>
        <w:t xml:space="preserve"> 2017, we received 44% of General Fund Budgeted Revenue</w:t>
      </w:r>
      <w:r w:rsidR="00965FD4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and expended 42% of General Fund Budgeted Expenditures and encumbered 43% of the remaining General Fund Budgeted Expenditures, with a total of 85%.  She added that we have collected 2.4 million dollars in current taxes and </w:t>
      </w:r>
      <w:r w:rsidR="0074421D">
        <w:rPr>
          <w:rFonts w:ascii="Calibri" w:eastAsia="Calibri" w:hAnsi="Calibri" w:cs="Times New Roman"/>
        </w:rPr>
        <w:t>$</w:t>
      </w:r>
      <w:r>
        <w:rPr>
          <w:rFonts w:ascii="Calibri" w:eastAsia="Calibri" w:hAnsi="Calibri" w:cs="Times New Roman"/>
        </w:rPr>
        <w:t>173,000.00 in delinquent taxes.</w:t>
      </w:r>
    </w:p>
    <w:p w:rsidR="00F001E7" w:rsidRDefault="00F001E7" w:rsidP="00F001E7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4B33CC" w:rsidRPr="00F001E7" w:rsidRDefault="00F001E7" w:rsidP="00F001E7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Mr. Nelson</w:t>
      </w:r>
      <w:r w:rsidRPr="00151719">
        <w:rPr>
          <w:rFonts w:ascii="Calibri" w:eastAsia="Calibri" w:hAnsi="Calibri" w:cs="Times New Roman"/>
        </w:rPr>
        <w:t xml:space="preserve"> moved, with a second by Mr</w:t>
      </w:r>
      <w:r>
        <w:rPr>
          <w:rFonts w:ascii="Calibri" w:eastAsia="Calibri" w:hAnsi="Calibri" w:cs="Times New Roman"/>
        </w:rPr>
        <w:t>. Jenkins</w:t>
      </w:r>
      <w:r w:rsidRPr="00151719">
        <w:rPr>
          <w:rFonts w:ascii="Calibri" w:eastAsia="Calibri" w:hAnsi="Calibri" w:cs="Times New Roman"/>
        </w:rPr>
        <w:t xml:space="preserve">, to approve the Monthly Financial Report </w:t>
      </w:r>
      <w:r>
        <w:rPr>
          <w:rFonts w:ascii="Calibri" w:eastAsia="Calibri" w:hAnsi="Calibri" w:cs="Times New Roman"/>
        </w:rPr>
        <w:t xml:space="preserve">and Budget Adjustments </w:t>
      </w:r>
      <w:r w:rsidRPr="00151719">
        <w:rPr>
          <w:rFonts w:ascii="Calibri" w:eastAsia="Calibri" w:hAnsi="Calibri" w:cs="Times New Roman"/>
        </w:rPr>
        <w:t xml:space="preserve">for </w:t>
      </w:r>
      <w:r>
        <w:rPr>
          <w:rFonts w:ascii="Calibri" w:eastAsia="Calibri" w:hAnsi="Calibri" w:cs="Times New Roman"/>
        </w:rPr>
        <w:t>December</w:t>
      </w:r>
      <w:r w:rsidRPr="00151719">
        <w:rPr>
          <w:rFonts w:ascii="Calibri" w:eastAsia="Calibri" w:hAnsi="Calibri" w:cs="Times New Roman"/>
        </w:rPr>
        <w:t xml:space="preserve"> 2017. Passed unanimously.</w:t>
      </w:r>
      <w:r w:rsidR="004B33CC">
        <w:tab/>
      </w:r>
    </w:p>
    <w:p w:rsidR="004B33CC" w:rsidRDefault="004B33CC" w:rsidP="004B33CC">
      <w:pPr>
        <w:pStyle w:val="NoSpacing"/>
        <w:ind w:left="720" w:hanging="720"/>
      </w:pPr>
    </w:p>
    <w:p w:rsidR="004B33CC" w:rsidRDefault="004B33CC" w:rsidP="004B33CC">
      <w:pPr>
        <w:ind w:left="720" w:hanging="720"/>
      </w:pPr>
      <w:r>
        <w:t>9</w:t>
      </w:r>
      <w:r w:rsidRPr="0036078E">
        <w:t>.</w:t>
      </w:r>
      <w:r w:rsidRPr="005B39D7">
        <w:rPr>
          <w:b/>
        </w:rPr>
        <w:tab/>
      </w:r>
      <w:r w:rsidRPr="00C53CCC">
        <w:rPr>
          <w:b/>
          <w:u w:val="single"/>
        </w:rPr>
        <w:t>Superintendent's Report</w:t>
      </w:r>
      <w:r>
        <w:t xml:space="preserve">:   Mr. George Kiernan, Human Resources Director, presented the following policies for </w:t>
      </w:r>
      <w:r w:rsidR="00F001E7">
        <w:t xml:space="preserve">discussion and/or </w:t>
      </w:r>
      <w:r>
        <w:t>amendment:</w:t>
      </w:r>
    </w:p>
    <w:p w:rsidR="004B33CC" w:rsidRDefault="004B33CC" w:rsidP="004B33CC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  <w:r w:rsidRPr="00D8203B">
        <w:rPr>
          <w:rFonts w:cs="Arial"/>
          <w:bCs/>
          <w:iCs/>
        </w:rPr>
        <w:t>AR IKE-R</w:t>
      </w:r>
      <w:r w:rsidRPr="00D8203B">
        <w:rPr>
          <w:rFonts w:cs="Arial"/>
          <w:bCs/>
          <w:iCs/>
        </w:rPr>
        <w:tab/>
      </w:r>
      <w:r>
        <w:rPr>
          <w:rFonts w:cs="Arial"/>
          <w:bCs/>
          <w:iCs/>
        </w:rPr>
        <w:tab/>
      </w:r>
      <w:r w:rsidRPr="00D8203B">
        <w:rPr>
          <w:rFonts w:cs="Arial"/>
          <w:bCs/>
          <w:iCs/>
        </w:rPr>
        <w:t>Promotion, Reten</w:t>
      </w:r>
      <w:r w:rsidR="00A0794A">
        <w:rPr>
          <w:rFonts w:cs="Arial"/>
          <w:bCs/>
          <w:iCs/>
        </w:rPr>
        <w:t>tion &amp; Acceleration of Students</w:t>
      </w:r>
      <w:r w:rsidR="00F001E7">
        <w:rPr>
          <w:rFonts w:cs="Arial"/>
          <w:bCs/>
          <w:iCs/>
        </w:rPr>
        <w:t xml:space="preserve"> - (Discussion)</w:t>
      </w:r>
    </w:p>
    <w:p w:rsidR="004B33CC" w:rsidRPr="00D8203B" w:rsidRDefault="004B33CC" w:rsidP="004B33CC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  <w:r w:rsidRPr="00D8203B">
        <w:rPr>
          <w:rFonts w:cs="Arial"/>
          <w:bCs/>
          <w:iCs/>
        </w:rPr>
        <w:t>Policy GBEB</w:t>
      </w:r>
      <w:r w:rsidRPr="00D8203B">
        <w:rPr>
          <w:rFonts w:cs="Arial"/>
          <w:bCs/>
          <w:iCs/>
        </w:rPr>
        <w:tab/>
      </w:r>
      <w:r w:rsidRPr="00D8203B">
        <w:rPr>
          <w:rFonts w:cs="Arial"/>
          <w:bCs/>
          <w:iCs/>
        </w:rPr>
        <w:tab/>
        <w:t>Staff Co</w:t>
      </w:r>
      <w:r>
        <w:rPr>
          <w:rFonts w:cs="Arial"/>
          <w:bCs/>
          <w:iCs/>
        </w:rPr>
        <w:t>nduct</w:t>
      </w:r>
      <w:r w:rsidR="00F001E7">
        <w:rPr>
          <w:rFonts w:cs="Arial"/>
          <w:bCs/>
          <w:iCs/>
        </w:rPr>
        <w:t xml:space="preserve"> – (Amended)</w:t>
      </w:r>
    </w:p>
    <w:p w:rsidR="004B33CC" w:rsidRPr="00D8203B" w:rsidRDefault="00A0794A" w:rsidP="004B33CC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  <w:r>
        <w:rPr>
          <w:rFonts w:cs="Arial"/>
          <w:bCs/>
          <w:iCs/>
        </w:rPr>
        <w:t>Policy JKE</w:t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  <w:t>Expulsion o</w:t>
      </w:r>
      <w:r w:rsidR="004B33CC" w:rsidRPr="00D8203B">
        <w:rPr>
          <w:rFonts w:cs="Arial"/>
          <w:bCs/>
          <w:iCs/>
        </w:rPr>
        <w:t>f Stu</w:t>
      </w:r>
      <w:r w:rsidR="004B33CC">
        <w:rPr>
          <w:rFonts w:cs="Arial"/>
          <w:bCs/>
          <w:iCs/>
        </w:rPr>
        <w:t>dents</w:t>
      </w:r>
      <w:r>
        <w:rPr>
          <w:rFonts w:cs="Arial"/>
          <w:bCs/>
          <w:iCs/>
        </w:rPr>
        <w:t xml:space="preserve"> </w:t>
      </w:r>
      <w:r w:rsidR="00F001E7">
        <w:rPr>
          <w:rFonts w:cs="Arial"/>
          <w:bCs/>
          <w:iCs/>
        </w:rPr>
        <w:t>– (Amended)</w:t>
      </w:r>
    </w:p>
    <w:p w:rsidR="004B33CC" w:rsidRPr="00D8203B" w:rsidRDefault="00A0794A" w:rsidP="004B33CC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  <w:r>
        <w:rPr>
          <w:rFonts w:cs="Arial"/>
          <w:bCs/>
          <w:iCs/>
        </w:rPr>
        <w:t>Policy JICI</w:t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  <w:t>Weapons i</w:t>
      </w:r>
      <w:r w:rsidR="004B33CC" w:rsidRPr="00D8203B">
        <w:rPr>
          <w:rFonts w:cs="Arial"/>
          <w:bCs/>
          <w:iCs/>
        </w:rPr>
        <w:t>n S</w:t>
      </w:r>
      <w:r w:rsidR="004B33CC">
        <w:rPr>
          <w:rFonts w:cs="Arial"/>
          <w:bCs/>
          <w:iCs/>
        </w:rPr>
        <w:t xml:space="preserve">chool </w:t>
      </w:r>
      <w:r w:rsidR="00F001E7">
        <w:rPr>
          <w:rFonts w:cs="Arial"/>
          <w:bCs/>
          <w:iCs/>
        </w:rPr>
        <w:t>– (Amended)</w:t>
      </w:r>
    </w:p>
    <w:p w:rsidR="004B33CC" w:rsidRPr="00D8203B" w:rsidRDefault="00A0794A" w:rsidP="004B33CC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  <w:r>
        <w:rPr>
          <w:rFonts w:cs="Arial"/>
          <w:bCs/>
          <w:iCs/>
        </w:rPr>
        <w:t>Policy JICDA</w:t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  <w:t>Code o</w:t>
      </w:r>
      <w:r w:rsidR="004B33CC">
        <w:rPr>
          <w:rFonts w:cs="Arial"/>
          <w:bCs/>
          <w:iCs/>
        </w:rPr>
        <w:t>f Conduct</w:t>
      </w:r>
      <w:r>
        <w:rPr>
          <w:rFonts w:cs="Arial"/>
          <w:bCs/>
          <w:iCs/>
        </w:rPr>
        <w:t xml:space="preserve"> </w:t>
      </w:r>
      <w:r w:rsidR="00F001E7">
        <w:rPr>
          <w:rFonts w:cs="Arial"/>
          <w:bCs/>
          <w:iCs/>
        </w:rPr>
        <w:t>– (Amended)</w:t>
      </w:r>
      <w:r w:rsidR="004B33CC">
        <w:rPr>
          <w:rFonts w:cs="Arial"/>
          <w:bCs/>
          <w:iCs/>
        </w:rPr>
        <w:t xml:space="preserve"> </w:t>
      </w:r>
    </w:p>
    <w:p w:rsidR="004B33CC" w:rsidRDefault="00A0794A" w:rsidP="004B33CC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  <w:r>
        <w:rPr>
          <w:rFonts w:cs="Arial"/>
          <w:bCs/>
          <w:iCs/>
        </w:rPr>
        <w:t>AR JICDA-R</w:t>
      </w:r>
      <w:r>
        <w:rPr>
          <w:rFonts w:cs="Arial"/>
          <w:bCs/>
          <w:iCs/>
        </w:rPr>
        <w:tab/>
      </w:r>
      <w:r w:rsidR="00965FD4">
        <w:rPr>
          <w:rFonts w:cs="Arial"/>
          <w:bCs/>
          <w:iCs/>
        </w:rPr>
        <w:tab/>
      </w:r>
      <w:r>
        <w:rPr>
          <w:rFonts w:cs="Arial"/>
          <w:bCs/>
          <w:iCs/>
        </w:rPr>
        <w:t>Code o</w:t>
      </w:r>
      <w:r w:rsidR="004B33CC" w:rsidRPr="00D8203B">
        <w:rPr>
          <w:rFonts w:cs="Arial"/>
          <w:bCs/>
          <w:iCs/>
        </w:rPr>
        <w:t>f Co</w:t>
      </w:r>
      <w:r w:rsidR="004B33CC">
        <w:rPr>
          <w:rFonts w:cs="Arial"/>
          <w:bCs/>
          <w:iCs/>
        </w:rPr>
        <w:t>nduct</w:t>
      </w:r>
      <w:r>
        <w:rPr>
          <w:rFonts w:cs="Arial"/>
          <w:bCs/>
          <w:iCs/>
        </w:rPr>
        <w:t xml:space="preserve"> </w:t>
      </w:r>
      <w:r w:rsidR="00F001E7">
        <w:rPr>
          <w:rFonts w:cs="Arial"/>
          <w:bCs/>
          <w:iCs/>
        </w:rPr>
        <w:t>– (Amended)</w:t>
      </w:r>
      <w:r w:rsidR="004B33CC">
        <w:rPr>
          <w:rFonts w:cs="Arial"/>
          <w:bCs/>
          <w:iCs/>
        </w:rPr>
        <w:t xml:space="preserve"> </w:t>
      </w:r>
    </w:p>
    <w:p w:rsidR="00DF36ED" w:rsidRDefault="00DF36ED" w:rsidP="00DF36ED">
      <w:p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</w:p>
    <w:p w:rsidR="00DF36ED" w:rsidRDefault="00DF36ED" w:rsidP="00DF36ED">
      <w:pPr>
        <w:pStyle w:val="NoSpacing"/>
        <w:ind w:left="720" w:hanging="720"/>
      </w:pPr>
      <w:r>
        <w:t>Minutes of January 29, 2018 – continued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3</w:t>
      </w:r>
    </w:p>
    <w:p w:rsidR="00DF36ED" w:rsidRPr="00D8203B" w:rsidRDefault="00DF36ED" w:rsidP="00DF36ED">
      <w:p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</w:p>
    <w:p w:rsidR="004B33CC" w:rsidRPr="00D8203B" w:rsidRDefault="00A0794A" w:rsidP="004B33CC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  <w:r>
        <w:rPr>
          <w:rFonts w:cs="Arial"/>
          <w:bCs/>
          <w:iCs/>
        </w:rPr>
        <w:t>Policy KLG</w:t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  <w:t>Relations w</w:t>
      </w:r>
      <w:r w:rsidR="004B33CC" w:rsidRPr="00D8203B">
        <w:rPr>
          <w:rFonts w:cs="Arial"/>
          <w:bCs/>
          <w:iCs/>
        </w:rPr>
        <w:t>ith Law Enforcemen</w:t>
      </w:r>
      <w:r w:rsidR="004B33CC">
        <w:rPr>
          <w:rFonts w:cs="Arial"/>
          <w:bCs/>
          <w:iCs/>
        </w:rPr>
        <w:t>t Authorities</w:t>
      </w:r>
      <w:r>
        <w:rPr>
          <w:rFonts w:cs="Arial"/>
          <w:bCs/>
          <w:iCs/>
        </w:rPr>
        <w:t xml:space="preserve"> </w:t>
      </w:r>
      <w:r w:rsidR="00F001E7" w:rsidRPr="00F001E7">
        <w:rPr>
          <w:rFonts w:cs="Arial"/>
          <w:bCs/>
          <w:iCs/>
        </w:rPr>
        <w:t>– (Amended)</w:t>
      </w:r>
      <w:r w:rsidR="004B33CC">
        <w:rPr>
          <w:rFonts w:cs="Arial"/>
          <w:bCs/>
          <w:iCs/>
        </w:rPr>
        <w:t xml:space="preserve">  </w:t>
      </w:r>
    </w:p>
    <w:p w:rsidR="004B33CC" w:rsidRPr="00D8203B" w:rsidRDefault="004B33CC" w:rsidP="004B33CC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  <w:r w:rsidRPr="00D8203B">
        <w:rPr>
          <w:rFonts w:cs="Arial"/>
          <w:bCs/>
          <w:iCs/>
        </w:rPr>
        <w:t>Policy JIH</w:t>
      </w:r>
      <w:r w:rsidRPr="00D8203B">
        <w:rPr>
          <w:rFonts w:cs="Arial"/>
          <w:bCs/>
          <w:iCs/>
        </w:rPr>
        <w:tab/>
      </w:r>
      <w:r w:rsidRPr="00D8203B">
        <w:rPr>
          <w:rFonts w:cs="Arial"/>
          <w:bCs/>
          <w:iCs/>
        </w:rPr>
        <w:tab/>
        <w:t>Student Interrogations, Searches</w:t>
      </w:r>
      <w:r>
        <w:rPr>
          <w:rFonts w:cs="Arial"/>
          <w:bCs/>
          <w:iCs/>
        </w:rPr>
        <w:t xml:space="preserve"> and Arrests </w:t>
      </w:r>
      <w:r w:rsidR="00F001E7">
        <w:rPr>
          <w:rFonts w:cs="Arial"/>
          <w:bCs/>
          <w:iCs/>
        </w:rPr>
        <w:t>– (Amended)</w:t>
      </w:r>
      <w:r>
        <w:rPr>
          <w:rFonts w:cs="Arial"/>
          <w:bCs/>
          <w:iCs/>
        </w:rPr>
        <w:t xml:space="preserve"> </w:t>
      </w:r>
    </w:p>
    <w:p w:rsidR="004B33CC" w:rsidRPr="00D8203B" w:rsidRDefault="004B33CC" w:rsidP="004B33CC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  <w:r w:rsidRPr="00D8203B">
        <w:rPr>
          <w:rFonts w:cs="Arial"/>
          <w:bCs/>
          <w:iCs/>
        </w:rPr>
        <w:t>AR JIH-R</w:t>
      </w:r>
      <w:r w:rsidRPr="00D8203B">
        <w:rPr>
          <w:rFonts w:cs="Arial"/>
          <w:bCs/>
          <w:iCs/>
        </w:rPr>
        <w:tab/>
      </w:r>
      <w:r w:rsidRPr="00D8203B">
        <w:rPr>
          <w:rFonts w:cs="Arial"/>
          <w:bCs/>
          <w:iCs/>
        </w:rPr>
        <w:tab/>
        <w:t>Student Interrogations, Searche</w:t>
      </w:r>
      <w:r>
        <w:rPr>
          <w:rFonts w:cs="Arial"/>
          <w:bCs/>
          <w:iCs/>
        </w:rPr>
        <w:t>s and Arrests</w:t>
      </w:r>
      <w:r w:rsidR="00A0794A">
        <w:rPr>
          <w:rFonts w:cs="Arial"/>
          <w:bCs/>
          <w:iCs/>
        </w:rPr>
        <w:t xml:space="preserve"> </w:t>
      </w:r>
      <w:r w:rsidR="00F001E7">
        <w:rPr>
          <w:rFonts w:cs="Arial"/>
          <w:bCs/>
          <w:iCs/>
        </w:rPr>
        <w:t>– (Amended)</w:t>
      </w:r>
      <w:r>
        <w:rPr>
          <w:rFonts w:cs="Arial"/>
          <w:bCs/>
          <w:iCs/>
        </w:rPr>
        <w:t xml:space="preserve"> </w:t>
      </w:r>
    </w:p>
    <w:p w:rsidR="004B33CC" w:rsidRPr="00D8203B" w:rsidRDefault="004B33CC" w:rsidP="004B33CC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  <w:r w:rsidRPr="00D8203B">
        <w:rPr>
          <w:rFonts w:cs="Arial"/>
          <w:bCs/>
          <w:iCs/>
        </w:rPr>
        <w:t>AR ADA-R</w:t>
      </w:r>
      <w:r w:rsidRPr="00D8203B">
        <w:rPr>
          <w:rFonts w:cs="Arial"/>
          <w:bCs/>
          <w:iCs/>
        </w:rPr>
        <w:tab/>
      </w:r>
      <w:r w:rsidR="00965FD4">
        <w:rPr>
          <w:rFonts w:cs="Arial"/>
          <w:bCs/>
          <w:iCs/>
        </w:rPr>
        <w:tab/>
      </w:r>
      <w:r w:rsidRPr="00D8203B">
        <w:rPr>
          <w:rFonts w:cs="Arial"/>
          <w:bCs/>
          <w:iCs/>
        </w:rPr>
        <w:t>School District Goals and Objectives</w:t>
      </w:r>
      <w:r w:rsidR="00A0794A">
        <w:rPr>
          <w:rFonts w:cs="Arial"/>
          <w:bCs/>
          <w:iCs/>
        </w:rPr>
        <w:t xml:space="preserve"> </w:t>
      </w:r>
      <w:r w:rsidR="00F001E7">
        <w:rPr>
          <w:rFonts w:cs="Arial"/>
          <w:bCs/>
          <w:iCs/>
        </w:rPr>
        <w:t>– (Amended)</w:t>
      </w:r>
      <w:r>
        <w:rPr>
          <w:rFonts w:cs="Arial"/>
          <w:bCs/>
          <w:iCs/>
        </w:rPr>
        <w:t xml:space="preserve"> </w:t>
      </w:r>
    </w:p>
    <w:p w:rsidR="004B33CC" w:rsidRPr="00D8203B" w:rsidRDefault="004B33CC" w:rsidP="004B33CC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  <w:r w:rsidRPr="00D8203B">
        <w:rPr>
          <w:rFonts w:cs="Arial"/>
          <w:bCs/>
          <w:iCs/>
        </w:rPr>
        <w:t>Policy ADB</w:t>
      </w:r>
      <w:r w:rsidRPr="00D8203B">
        <w:rPr>
          <w:rFonts w:cs="Arial"/>
          <w:bCs/>
          <w:iCs/>
        </w:rPr>
        <w:tab/>
      </w:r>
      <w:r w:rsidRPr="00D8203B">
        <w:rPr>
          <w:rFonts w:cs="Arial"/>
          <w:bCs/>
          <w:iCs/>
        </w:rPr>
        <w:tab/>
        <w:t>Drug-Free and Alcohol-Free Schools</w:t>
      </w:r>
      <w:r>
        <w:rPr>
          <w:rFonts w:cs="Arial"/>
          <w:bCs/>
          <w:iCs/>
        </w:rPr>
        <w:t xml:space="preserve"> </w:t>
      </w:r>
      <w:r w:rsidR="00F001E7">
        <w:rPr>
          <w:rFonts w:cs="Arial"/>
          <w:bCs/>
          <w:iCs/>
        </w:rPr>
        <w:t>– (Amended)</w:t>
      </w:r>
    </w:p>
    <w:p w:rsidR="004B33CC" w:rsidRPr="00D8203B" w:rsidRDefault="004B33CC" w:rsidP="004B33CC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  <w:r w:rsidRPr="00D8203B">
        <w:rPr>
          <w:rFonts w:cs="Arial"/>
          <w:bCs/>
          <w:iCs/>
        </w:rPr>
        <w:t>Policy</w:t>
      </w:r>
      <w:r w:rsidR="00A0794A">
        <w:rPr>
          <w:rFonts w:cs="Arial"/>
          <w:bCs/>
          <w:iCs/>
        </w:rPr>
        <w:t xml:space="preserve"> AE</w:t>
      </w:r>
      <w:r w:rsidR="00A0794A">
        <w:rPr>
          <w:rFonts w:cs="Arial"/>
          <w:bCs/>
          <w:iCs/>
        </w:rPr>
        <w:tab/>
      </w:r>
      <w:r w:rsidR="00A0794A">
        <w:rPr>
          <w:rFonts w:cs="Arial"/>
          <w:bCs/>
          <w:iCs/>
        </w:rPr>
        <w:tab/>
        <w:t>Accountability/Commitment t</w:t>
      </w:r>
      <w:r w:rsidRPr="00D8203B">
        <w:rPr>
          <w:rFonts w:cs="Arial"/>
          <w:bCs/>
          <w:iCs/>
        </w:rPr>
        <w:t xml:space="preserve">o </w:t>
      </w:r>
      <w:r>
        <w:rPr>
          <w:rFonts w:cs="Arial"/>
          <w:bCs/>
          <w:iCs/>
        </w:rPr>
        <w:t>Accomplishment</w:t>
      </w:r>
      <w:r w:rsidR="00A0794A">
        <w:rPr>
          <w:rFonts w:cs="Arial"/>
          <w:bCs/>
          <w:iCs/>
        </w:rPr>
        <w:t xml:space="preserve"> </w:t>
      </w:r>
      <w:r w:rsidR="00F001E7">
        <w:rPr>
          <w:rFonts w:cs="Arial"/>
          <w:bCs/>
          <w:iCs/>
        </w:rPr>
        <w:t>– (Amended)</w:t>
      </w:r>
      <w:r>
        <w:rPr>
          <w:rFonts w:cs="Arial"/>
          <w:bCs/>
          <w:iCs/>
        </w:rPr>
        <w:t xml:space="preserve"> </w:t>
      </w:r>
    </w:p>
    <w:p w:rsidR="004B33CC" w:rsidRPr="00D8203B" w:rsidRDefault="004B33CC" w:rsidP="004B33CC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  <w:r w:rsidRPr="00D8203B">
        <w:rPr>
          <w:rFonts w:cs="Arial"/>
          <w:bCs/>
          <w:iCs/>
        </w:rPr>
        <w:t xml:space="preserve">Policy BA </w:t>
      </w:r>
      <w:r w:rsidRPr="00D8203B">
        <w:rPr>
          <w:rFonts w:cs="Arial"/>
          <w:bCs/>
          <w:iCs/>
        </w:rPr>
        <w:tab/>
      </w:r>
      <w:r w:rsidRPr="00D8203B">
        <w:rPr>
          <w:rFonts w:cs="Arial"/>
          <w:bCs/>
          <w:iCs/>
        </w:rPr>
        <w:tab/>
        <w:t xml:space="preserve">School Board Operational </w:t>
      </w:r>
      <w:r>
        <w:rPr>
          <w:rFonts w:cs="Arial"/>
          <w:bCs/>
          <w:iCs/>
        </w:rPr>
        <w:t>Goals</w:t>
      </w:r>
      <w:r w:rsidR="00A0794A">
        <w:rPr>
          <w:rFonts w:cs="Arial"/>
          <w:bCs/>
          <w:iCs/>
        </w:rPr>
        <w:t xml:space="preserve"> </w:t>
      </w:r>
      <w:r w:rsidR="00F001E7">
        <w:rPr>
          <w:rFonts w:cs="Arial"/>
          <w:bCs/>
          <w:iCs/>
        </w:rPr>
        <w:t>– (Amended)</w:t>
      </w:r>
      <w:r>
        <w:rPr>
          <w:rFonts w:cs="Arial"/>
          <w:bCs/>
          <w:iCs/>
        </w:rPr>
        <w:t xml:space="preserve"> </w:t>
      </w:r>
    </w:p>
    <w:p w:rsidR="004B33CC" w:rsidRPr="00D8203B" w:rsidRDefault="004B33CC" w:rsidP="004B33CC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  <w:r w:rsidRPr="00D8203B">
        <w:rPr>
          <w:rFonts w:cs="Arial"/>
          <w:bCs/>
          <w:iCs/>
        </w:rPr>
        <w:t>Policy EBBA</w:t>
      </w:r>
      <w:r w:rsidRPr="00D8203B">
        <w:rPr>
          <w:rFonts w:cs="Arial"/>
          <w:bCs/>
          <w:iCs/>
        </w:rPr>
        <w:tab/>
      </w:r>
      <w:r w:rsidRPr="00D8203B">
        <w:rPr>
          <w:rFonts w:cs="Arial"/>
          <w:bCs/>
          <w:iCs/>
        </w:rPr>
        <w:tab/>
        <w:t>Prevention of Disease/Infection</w:t>
      </w:r>
      <w:r>
        <w:rPr>
          <w:rFonts w:cs="Arial"/>
          <w:bCs/>
          <w:iCs/>
        </w:rPr>
        <w:t xml:space="preserve"> Transmission</w:t>
      </w:r>
      <w:r w:rsidR="00A0794A">
        <w:rPr>
          <w:rFonts w:cs="Arial"/>
          <w:bCs/>
          <w:iCs/>
        </w:rPr>
        <w:t xml:space="preserve"> </w:t>
      </w:r>
      <w:r w:rsidR="00F001E7">
        <w:rPr>
          <w:rFonts w:cs="Arial"/>
          <w:bCs/>
          <w:iCs/>
        </w:rPr>
        <w:t>– (Amended)</w:t>
      </w:r>
      <w:r>
        <w:rPr>
          <w:rFonts w:cs="Arial"/>
          <w:bCs/>
          <w:iCs/>
        </w:rPr>
        <w:t xml:space="preserve"> </w:t>
      </w:r>
    </w:p>
    <w:p w:rsidR="004B33CC" w:rsidRPr="00D8203B" w:rsidRDefault="004B33CC" w:rsidP="004B33CC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  <w:r w:rsidRPr="00D8203B">
        <w:rPr>
          <w:rFonts w:cs="Arial"/>
          <w:bCs/>
          <w:iCs/>
        </w:rPr>
        <w:t>Policy EEAEC</w:t>
      </w:r>
      <w:r w:rsidRPr="00D8203B">
        <w:rPr>
          <w:rFonts w:cs="Arial"/>
          <w:bCs/>
          <w:iCs/>
        </w:rPr>
        <w:tab/>
      </w:r>
      <w:r w:rsidRPr="00D8203B">
        <w:rPr>
          <w:rFonts w:cs="Arial"/>
          <w:bCs/>
          <w:iCs/>
        </w:rPr>
        <w:tab/>
        <w:t>Stude</w:t>
      </w:r>
      <w:r w:rsidR="00A0794A">
        <w:rPr>
          <w:rFonts w:cs="Arial"/>
          <w:bCs/>
          <w:iCs/>
        </w:rPr>
        <w:t>nt Conduct o</w:t>
      </w:r>
      <w:r>
        <w:rPr>
          <w:rFonts w:cs="Arial"/>
          <w:bCs/>
          <w:iCs/>
        </w:rPr>
        <w:t>n Buses</w:t>
      </w:r>
      <w:r w:rsidR="00A0794A">
        <w:rPr>
          <w:rFonts w:cs="Arial"/>
          <w:bCs/>
          <w:iCs/>
        </w:rPr>
        <w:t xml:space="preserve"> </w:t>
      </w:r>
      <w:r w:rsidR="00F001E7">
        <w:rPr>
          <w:rFonts w:cs="Arial"/>
          <w:bCs/>
          <w:iCs/>
        </w:rPr>
        <w:t>– (Amended)</w:t>
      </w:r>
      <w:r>
        <w:rPr>
          <w:rFonts w:cs="Arial"/>
          <w:bCs/>
          <w:iCs/>
        </w:rPr>
        <w:t xml:space="preserve"> </w:t>
      </w:r>
    </w:p>
    <w:p w:rsidR="004B33CC" w:rsidRPr="00D8203B" w:rsidRDefault="00A0794A" w:rsidP="004B33CC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  <w:r>
        <w:rPr>
          <w:rFonts w:cs="Arial"/>
          <w:bCs/>
          <w:iCs/>
        </w:rPr>
        <w:t>AR EEAEC-R</w:t>
      </w:r>
      <w:r>
        <w:rPr>
          <w:rFonts w:cs="Arial"/>
          <w:bCs/>
          <w:iCs/>
        </w:rPr>
        <w:tab/>
      </w:r>
      <w:r w:rsidR="00965FD4">
        <w:rPr>
          <w:rFonts w:cs="Arial"/>
          <w:bCs/>
          <w:iCs/>
        </w:rPr>
        <w:tab/>
      </w:r>
      <w:r>
        <w:rPr>
          <w:rFonts w:cs="Arial"/>
          <w:bCs/>
          <w:iCs/>
        </w:rPr>
        <w:t>Student Conduct o</w:t>
      </w:r>
      <w:r w:rsidR="004B33CC" w:rsidRPr="00D8203B">
        <w:rPr>
          <w:rFonts w:cs="Arial"/>
          <w:bCs/>
          <w:iCs/>
        </w:rPr>
        <w:t xml:space="preserve">n </w:t>
      </w:r>
      <w:r w:rsidR="004B33CC">
        <w:rPr>
          <w:rFonts w:cs="Arial"/>
          <w:bCs/>
          <w:iCs/>
        </w:rPr>
        <w:t>Buses</w:t>
      </w:r>
      <w:r>
        <w:rPr>
          <w:rFonts w:cs="Arial"/>
          <w:bCs/>
          <w:iCs/>
        </w:rPr>
        <w:t xml:space="preserve"> </w:t>
      </w:r>
      <w:r w:rsidR="00F001E7">
        <w:rPr>
          <w:rFonts w:cs="Arial"/>
          <w:bCs/>
          <w:iCs/>
        </w:rPr>
        <w:t>– (Amended)</w:t>
      </w:r>
      <w:r w:rsidR="004B33CC">
        <w:rPr>
          <w:rFonts w:cs="Arial"/>
          <w:bCs/>
          <w:iCs/>
        </w:rPr>
        <w:t xml:space="preserve"> </w:t>
      </w:r>
    </w:p>
    <w:p w:rsidR="004B33CC" w:rsidRPr="00D8203B" w:rsidRDefault="004B33CC" w:rsidP="004B33CC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  <w:r w:rsidRPr="00D8203B">
        <w:rPr>
          <w:rFonts w:cs="Arial"/>
          <w:bCs/>
          <w:iCs/>
        </w:rPr>
        <w:t xml:space="preserve">Policy JE </w:t>
      </w:r>
      <w:r w:rsidRPr="00D8203B">
        <w:rPr>
          <w:rFonts w:cs="Arial"/>
          <w:bCs/>
          <w:iCs/>
        </w:rPr>
        <w:tab/>
      </w:r>
      <w:r w:rsidRPr="00D8203B">
        <w:rPr>
          <w:rFonts w:cs="Arial"/>
          <w:bCs/>
          <w:iCs/>
        </w:rPr>
        <w:tab/>
        <w:t>Student Attend</w:t>
      </w:r>
      <w:r>
        <w:rPr>
          <w:rFonts w:cs="Arial"/>
          <w:bCs/>
          <w:iCs/>
        </w:rPr>
        <w:t>ance</w:t>
      </w:r>
      <w:r w:rsidR="00A0794A">
        <w:rPr>
          <w:rFonts w:cs="Arial"/>
          <w:bCs/>
          <w:iCs/>
        </w:rPr>
        <w:t xml:space="preserve"> </w:t>
      </w:r>
      <w:r w:rsidR="00F001E7">
        <w:rPr>
          <w:rFonts w:cs="Arial"/>
          <w:bCs/>
          <w:iCs/>
        </w:rPr>
        <w:t>– (Amended)</w:t>
      </w:r>
      <w:r>
        <w:rPr>
          <w:rFonts w:cs="Arial"/>
          <w:bCs/>
          <w:iCs/>
        </w:rPr>
        <w:t xml:space="preserve">  </w:t>
      </w:r>
    </w:p>
    <w:p w:rsidR="004B33CC" w:rsidRPr="00D8203B" w:rsidRDefault="004B33CC" w:rsidP="004B33CC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  <w:r w:rsidRPr="00D8203B">
        <w:rPr>
          <w:rFonts w:cs="Arial"/>
          <w:bCs/>
          <w:iCs/>
        </w:rPr>
        <w:t>Policy JFAB</w:t>
      </w:r>
      <w:r w:rsidRPr="00D8203B">
        <w:rPr>
          <w:rFonts w:cs="Arial"/>
          <w:bCs/>
          <w:iCs/>
        </w:rPr>
        <w:tab/>
      </w:r>
      <w:r w:rsidRPr="00D8203B">
        <w:rPr>
          <w:rFonts w:cs="Arial"/>
          <w:bCs/>
          <w:iCs/>
        </w:rPr>
        <w:tab/>
        <w:t>Admission of Nonresident Stud</w:t>
      </w:r>
      <w:r>
        <w:rPr>
          <w:rFonts w:cs="Arial"/>
          <w:bCs/>
          <w:iCs/>
        </w:rPr>
        <w:t xml:space="preserve">ents </w:t>
      </w:r>
      <w:r w:rsidR="00F001E7">
        <w:rPr>
          <w:rFonts w:cs="Arial"/>
          <w:bCs/>
          <w:iCs/>
        </w:rPr>
        <w:t>– (Amended)</w:t>
      </w:r>
    </w:p>
    <w:p w:rsidR="004B33CC" w:rsidRDefault="004B33CC" w:rsidP="004B33CC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  <w:r w:rsidRPr="00D8203B">
        <w:rPr>
          <w:rFonts w:cs="Arial"/>
          <w:bCs/>
          <w:iCs/>
        </w:rPr>
        <w:t>P</w:t>
      </w:r>
      <w:r w:rsidR="00A0794A">
        <w:rPr>
          <w:rFonts w:cs="Arial"/>
          <w:bCs/>
          <w:iCs/>
        </w:rPr>
        <w:t>olicy JIB</w:t>
      </w:r>
      <w:r w:rsidR="00A0794A">
        <w:rPr>
          <w:rFonts w:cs="Arial"/>
          <w:bCs/>
          <w:iCs/>
        </w:rPr>
        <w:tab/>
      </w:r>
      <w:r w:rsidR="00A0794A">
        <w:rPr>
          <w:rFonts w:cs="Arial"/>
          <w:bCs/>
          <w:iCs/>
        </w:rPr>
        <w:tab/>
        <w:t>Student Involvement i</w:t>
      </w:r>
      <w:r w:rsidRPr="00D8203B">
        <w:rPr>
          <w:rFonts w:cs="Arial"/>
          <w:bCs/>
          <w:iCs/>
        </w:rPr>
        <w:t>n Decision-M</w:t>
      </w:r>
      <w:r>
        <w:rPr>
          <w:rFonts w:cs="Arial"/>
          <w:bCs/>
          <w:iCs/>
        </w:rPr>
        <w:t xml:space="preserve">aking </w:t>
      </w:r>
      <w:r w:rsidR="00F001E7">
        <w:rPr>
          <w:rFonts w:cs="Arial"/>
          <w:bCs/>
          <w:iCs/>
        </w:rPr>
        <w:t>– (Amended)</w:t>
      </w:r>
    </w:p>
    <w:p w:rsidR="006B119E" w:rsidRDefault="006B119E" w:rsidP="006B119E">
      <w:pPr>
        <w:tabs>
          <w:tab w:val="left" w:pos="720"/>
        </w:tabs>
        <w:spacing w:after="0" w:line="240" w:lineRule="auto"/>
        <w:outlineLvl w:val="0"/>
        <w:rPr>
          <w:rFonts w:cs="Arial"/>
          <w:bCs/>
          <w:iCs/>
        </w:rPr>
      </w:pPr>
    </w:p>
    <w:p w:rsidR="007A6E68" w:rsidRDefault="006B119E" w:rsidP="000A5C92">
      <w:pPr>
        <w:tabs>
          <w:tab w:val="left" w:pos="720"/>
        </w:tabs>
        <w:spacing w:after="0" w:line="240" w:lineRule="auto"/>
        <w:ind w:left="720"/>
        <w:outlineLvl w:val="0"/>
        <w:rPr>
          <w:rFonts w:cs="Arial"/>
          <w:bCs/>
          <w:iCs/>
        </w:rPr>
      </w:pPr>
      <w:r>
        <w:rPr>
          <w:rFonts w:cs="Arial"/>
          <w:bCs/>
          <w:iCs/>
        </w:rPr>
        <w:t>Mr. George Kiernan, Compliance Officer, updated the Board on the K-8 School</w:t>
      </w:r>
      <w:r w:rsidR="00DF36ED">
        <w:rPr>
          <w:rFonts w:cs="Arial"/>
          <w:bCs/>
          <w:iCs/>
        </w:rPr>
        <w:t>s</w:t>
      </w:r>
      <w:r>
        <w:rPr>
          <w:rFonts w:cs="Arial"/>
          <w:bCs/>
          <w:iCs/>
        </w:rPr>
        <w:t xml:space="preserve"> renovations.  </w:t>
      </w:r>
      <w:r w:rsidR="00DF36ED">
        <w:rPr>
          <w:rFonts w:cs="Arial"/>
          <w:bCs/>
          <w:iCs/>
        </w:rPr>
        <w:t>He said the two K-8 S</w:t>
      </w:r>
      <w:r w:rsidR="00965FD4">
        <w:rPr>
          <w:rFonts w:cs="Arial"/>
          <w:bCs/>
          <w:iCs/>
        </w:rPr>
        <w:t>chool</w:t>
      </w:r>
      <w:r w:rsidR="000A5C92">
        <w:rPr>
          <w:rFonts w:cs="Arial"/>
          <w:bCs/>
          <w:iCs/>
        </w:rPr>
        <w:t xml:space="preserve"> </w:t>
      </w:r>
      <w:r w:rsidR="0074421D">
        <w:rPr>
          <w:rFonts w:cs="Arial"/>
          <w:bCs/>
          <w:iCs/>
        </w:rPr>
        <w:t>renovations are almost complete</w:t>
      </w:r>
      <w:r w:rsidR="000A5C92">
        <w:rPr>
          <w:rFonts w:cs="Arial"/>
          <w:bCs/>
          <w:iCs/>
        </w:rPr>
        <w:t xml:space="preserve"> and he is waiting on the Office of School Facilities (OSF) to approve the work.  He also added that digital signs will be placed at both K-8 Schools by the end of February.  </w:t>
      </w:r>
    </w:p>
    <w:p w:rsidR="007A6E68" w:rsidRDefault="007A6E68" w:rsidP="000A5C92">
      <w:pPr>
        <w:tabs>
          <w:tab w:val="left" w:pos="720"/>
        </w:tabs>
        <w:spacing w:after="0" w:line="240" w:lineRule="auto"/>
        <w:ind w:left="720"/>
        <w:outlineLvl w:val="0"/>
        <w:rPr>
          <w:rFonts w:cs="Arial"/>
          <w:bCs/>
          <w:iCs/>
        </w:rPr>
      </w:pPr>
    </w:p>
    <w:p w:rsidR="004B33CC" w:rsidRDefault="007A6E68" w:rsidP="000A5C92">
      <w:pPr>
        <w:tabs>
          <w:tab w:val="left" w:pos="720"/>
        </w:tabs>
        <w:spacing w:after="0" w:line="240" w:lineRule="auto"/>
        <w:ind w:left="720"/>
        <w:outlineLvl w:val="0"/>
      </w:pPr>
      <w:r>
        <w:rPr>
          <w:rFonts w:cs="Arial"/>
          <w:bCs/>
          <w:iCs/>
        </w:rPr>
        <w:t xml:space="preserve">Dr. Wilson informed the Board that the </w:t>
      </w:r>
      <w:proofErr w:type="spellStart"/>
      <w:r>
        <w:rPr>
          <w:rFonts w:cs="Arial"/>
          <w:bCs/>
          <w:iCs/>
        </w:rPr>
        <w:t>AdvancED</w:t>
      </w:r>
      <w:proofErr w:type="spellEnd"/>
      <w:r>
        <w:rPr>
          <w:rFonts w:cs="Arial"/>
          <w:bCs/>
          <w:iCs/>
        </w:rPr>
        <w:t xml:space="preserve"> Team will be in the District </w:t>
      </w:r>
      <w:r w:rsidR="00DF36ED">
        <w:rPr>
          <w:rFonts w:cs="Arial"/>
          <w:bCs/>
          <w:iCs/>
        </w:rPr>
        <w:t xml:space="preserve">beginning </w:t>
      </w:r>
      <w:r>
        <w:rPr>
          <w:rFonts w:cs="Arial"/>
          <w:bCs/>
          <w:iCs/>
        </w:rPr>
        <w:t xml:space="preserve">on February 11, 2018.  </w:t>
      </w:r>
      <w:r w:rsidR="004B33CC" w:rsidRPr="00662AB3">
        <w:tab/>
      </w:r>
    </w:p>
    <w:p w:rsidR="007A6E68" w:rsidRDefault="007A6E68" w:rsidP="000A5C92">
      <w:pPr>
        <w:tabs>
          <w:tab w:val="left" w:pos="720"/>
        </w:tabs>
        <w:spacing w:after="0" w:line="240" w:lineRule="auto"/>
        <w:ind w:left="720"/>
        <w:outlineLvl w:val="0"/>
      </w:pPr>
    </w:p>
    <w:p w:rsidR="007A6E68" w:rsidRDefault="007A6E68" w:rsidP="000A5C92">
      <w:pPr>
        <w:tabs>
          <w:tab w:val="left" w:pos="720"/>
        </w:tabs>
        <w:spacing w:after="0" w:line="240" w:lineRule="auto"/>
        <w:ind w:left="720"/>
        <w:outlineLvl w:val="0"/>
      </w:pPr>
      <w:r>
        <w:t>Dr. Wilson informed the Board that the Academic Make-up day for inclement weather is scheduled for February 19, 2018.</w:t>
      </w:r>
    </w:p>
    <w:p w:rsidR="004B33CC" w:rsidRDefault="004B33CC" w:rsidP="004B33CC">
      <w:pPr>
        <w:pStyle w:val="NoSpacing"/>
        <w:ind w:left="720" w:hanging="720"/>
      </w:pPr>
    </w:p>
    <w:p w:rsidR="004B33CC" w:rsidRDefault="004B33CC" w:rsidP="004B33CC">
      <w:pPr>
        <w:pStyle w:val="NoSpacing"/>
        <w:ind w:left="720" w:hanging="720"/>
      </w:pPr>
      <w:r>
        <w:t>10.</w:t>
      </w:r>
      <w:r>
        <w:tab/>
      </w:r>
      <w:r w:rsidRPr="00C1112A">
        <w:rPr>
          <w:b/>
          <w:u w:val="single"/>
        </w:rPr>
        <w:t>Executive Session</w:t>
      </w:r>
      <w:r>
        <w:t>: Mr. Jenkins moved, with a second by Mr</w:t>
      </w:r>
      <w:r w:rsidR="007A6E68">
        <w:t>s. Fredrick</w:t>
      </w:r>
      <w:r>
        <w:t>, to go into executive session</w:t>
      </w:r>
      <w:r w:rsidR="007A6E68">
        <w:t xml:space="preserve"> to consider a Financial Issue concerning Dangerfield Engineering, Personnel Issue </w:t>
      </w:r>
      <w:r w:rsidR="0074421D">
        <w:t>on Employee</w:t>
      </w:r>
      <w:r w:rsidR="007A6E68">
        <w:t xml:space="preserve"> Inten</w:t>
      </w:r>
      <w:r w:rsidR="00965FD4">
        <w:t>t Results – TERI Retirees,</w:t>
      </w:r>
      <w:r w:rsidR="00180F6D">
        <w:t xml:space="preserve"> Financial I</w:t>
      </w:r>
      <w:bookmarkStart w:id="0" w:name="_GoBack"/>
      <w:bookmarkEnd w:id="0"/>
      <w:r w:rsidR="007A6E68">
        <w:t xml:space="preserve">ssue on Meals </w:t>
      </w:r>
      <w:r w:rsidR="00965FD4">
        <w:t>per</w:t>
      </w:r>
      <w:r w:rsidR="007A6E68">
        <w:t xml:space="preserve"> Diem</w:t>
      </w:r>
      <w:r w:rsidR="00965FD4">
        <w:t xml:space="preserve"> and</w:t>
      </w:r>
      <w:r w:rsidR="0074421D">
        <w:t xml:space="preserve"> </w:t>
      </w:r>
      <w:r>
        <w:t>the Su</w:t>
      </w:r>
      <w:r w:rsidR="00180F6D">
        <w:t>perintendent’s Evaluation and then</w:t>
      </w:r>
      <w:r>
        <w:t xml:space="preserve"> return to open session at the completion of discussions.  Passed unanimously.</w:t>
      </w:r>
    </w:p>
    <w:p w:rsidR="004B33CC" w:rsidRDefault="004B33CC" w:rsidP="004B33CC">
      <w:pPr>
        <w:pStyle w:val="NoSpacing"/>
        <w:ind w:left="720"/>
      </w:pPr>
    </w:p>
    <w:p w:rsidR="004B33CC" w:rsidRDefault="004B33CC" w:rsidP="004B33CC">
      <w:pPr>
        <w:pStyle w:val="NoSpacing"/>
        <w:ind w:left="720" w:hanging="720"/>
      </w:pPr>
      <w:r>
        <w:t>11.</w:t>
      </w:r>
      <w:r>
        <w:tab/>
      </w:r>
      <w:r>
        <w:rPr>
          <w:b/>
          <w:u w:val="single"/>
        </w:rPr>
        <w:t>Action on Executive Session Item:</w:t>
      </w:r>
      <w:r>
        <w:rPr>
          <w:u w:val="single"/>
        </w:rPr>
        <w:t xml:space="preserve"> </w:t>
      </w:r>
      <w:r>
        <w:t xml:space="preserve">  Mr</w:t>
      </w:r>
      <w:r w:rsidR="007A6E68">
        <w:t>s. Fredrick</w:t>
      </w:r>
      <w:r w:rsidR="009E5F93">
        <w:t xml:space="preserve"> moved, with a second by Mr. Nelson</w:t>
      </w:r>
      <w:r>
        <w:t xml:space="preserve">, to approve the </w:t>
      </w:r>
      <w:r w:rsidR="003564F0">
        <w:t xml:space="preserve">Meal Per Diem </w:t>
      </w:r>
      <w:r w:rsidR="004D6581">
        <w:t xml:space="preserve">rates </w:t>
      </w:r>
      <w:r w:rsidR="005F6172">
        <w:t>as</w:t>
      </w:r>
      <w:r w:rsidR="003564F0">
        <w:t xml:space="preserve"> </w:t>
      </w:r>
      <w:r w:rsidR="005F6172">
        <w:t>recommended</w:t>
      </w:r>
      <w:r w:rsidR="003564F0">
        <w:t xml:space="preserve"> by the </w:t>
      </w:r>
      <w:r w:rsidR="00084A0A">
        <w:t>State as</w:t>
      </w:r>
      <w:r>
        <w:t xml:space="preserve"> submitted by the Superintendent.  Passed unanimously.</w:t>
      </w:r>
    </w:p>
    <w:p w:rsidR="005F6172" w:rsidRDefault="005F6172" w:rsidP="004B33CC">
      <w:pPr>
        <w:pStyle w:val="NoSpacing"/>
        <w:ind w:left="720" w:hanging="720"/>
      </w:pPr>
    </w:p>
    <w:p w:rsidR="005F6172" w:rsidRDefault="005F6172" w:rsidP="004B33CC">
      <w:pPr>
        <w:pStyle w:val="NoSpacing"/>
        <w:ind w:left="720" w:hanging="720"/>
      </w:pPr>
      <w:r>
        <w:tab/>
      </w:r>
      <w:r w:rsidR="00084A0A">
        <w:t>Mr. Nelson moved with a second by Mrs. Fredrick to extend the Superintendent’s Contract</w:t>
      </w:r>
      <w:r w:rsidR="004D6581">
        <w:t xml:space="preserve"> </w:t>
      </w:r>
      <w:r w:rsidR="00084A0A">
        <w:t>for one additional year that will end in the year 2021.  Passed unanimously.</w:t>
      </w:r>
    </w:p>
    <w:p w:rsidR="004B33CC" w:rsidRDefault="004B33CC" w:rsidP="004B33CC">
      <w:pPr>
        <w:pStyle w:val="NoSpacing"/>
        <w:ind w:left="720" w:hanging="720"/>
      </w:pPr>
    </w:p>
    <w:p w:rsidR="004B33CC" w:rsidRDefault="00084A0A" w:rsidP="004B33CC">
      <w:pPr>
        <w:pStyle w:val="NoSpacing"/>
        <w:ind w:left="720" w:hanging="720"/>
      </w:pPr>
      <w:r>
        <w:t>12.</w:t>
      </w:r>
      <w:r w:rsidR="004B33CC">
        <w:t xml:space="preserve"> </w:t>
      </w:r>
      <w:r w:rsidR="004B33CC">
        <w:tab/>
      </w:r>
      <w:r w:rsidR="004B33CC" w:rsidRPr="00C1112A">
        <w:rPr>
          <w:b/>
          <w:u w:val="single"/>
        </w:rPr>
        <w:t>Adjournment</w:t>
      </w:r>
      <w:r w:rsidR="004B33CC" w:rsidRPr="00C14C83">
        <w:rPr>
          <w:b/>
        </w:rPr>
        <w:t>:</w:t>
      </w:r>
      <w:r w:rsidR="004B33CC">
        <w:t xml:space="preserve">   Mr. Nelson mov</w:t>
      </w:r>
      <w:r w:rsidR="003564F0">
        <w:t>ed, with a second by Mrs. Fredrick, to adjourn at 10:31</w:t>
      </w:r>
      <w:r w:rsidR="004B33CC">
        <w:t xml:space="preserve"> p.m.  Passed unanimously.  </w:t>
      </w:r>
    </w:p>
    <w:p w:rsidR="004B33CC" w:rsidRDefault="004B33CC" w:rsidP="004B33CC">
      <w:pPr>
        <w:pStyle w:val="NoSpacing"/>
        <w:ind w:left="720" w:hanging="720"/>
      </w:pPr>
      <w:r>
        <w:tab/>
      </w:r>
    </w:p>
    <w:p w:rsidR="004B33CC" w:rsidRDefault="004B33CC" w:rsidP="004B33CC">
      <w:pPr>
        <w:pStyle w:val="NoSpacing"/>
        <w:ind w:left="720" w:hanging="720"/>
      </w:pPr>
      <w:r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  <w:t>______________________</w:t>
      </w:r>
    </w:p>
    <w:p w:rsidR="004B33CC" w:rsidRDefault="004B33CC" w:rsidP="004B33CC">
      <w:pPr>
        <w:pStyle w:val="NoSpacing"/>
        <w:ind w:left="5040" w:firstLine="720"/>
      </w:pPr>
      <w:r>
        <w:t xml:space="preserve">         Board Secretary</w:t>
      </w:r>
    </w:p>
    <w:p w:rsidR="004B33CC" w:rsidRDefault="004B33CC" w:rsidP="004B33CC">
      <w:pPr>
        <w:pStyle w:val="NoSpacing"/>
        <w:ind w:left="5040" w:firstLine="720"/>
      </w:pPr>
    </w:p>
    <w:p w:rsidR="004B33CC" w:rsidRDefault="004B33CC" w:rsidP="004B33CC">
      <w:pPr>
        <w:pStyle w:val="NoSpacing"/>
        <w:ind w:left="5040" w:firstLine="720"/>
      </w:pPr>
      <w:r>
        <w:t>_____________________</w:t>
      </w:r>
    </w:p>
    <w:p w:rsidR="004B33CC" w:rsidRDefault="004B33CC" w:rsidP="004B33CC">
      <w:pPr>
        <w:pStyle w:val="NoSpacing"/>
        <w:ind w:left="5040" w:firstLine="720"/>
      </w:pPr>
      <w:r>
        <w:t xml:space="preserve">        Date of Approval       </w:t>
      </w:r>
    </w:p>
    <w:p w:rsidR="004B33CC" w:rsidRDefault="004B33CC" w:rsidP="004B33CC">
      <w:pPr>
        <w:pStyle w:val="NoSpacing"/>
        <w:ind w:left="2880" w:firstLine="720"/>
      </w:pPr>
      <w:r>
        <w:tab/>
      </w:r>
      <w:r>
        <w:tab/>
        <w:t xml:space="preserve">    </w:t>
      </w:r>
    </w:p>
    <w:p w:rsidR="004B33CC" w:rsidRDefault="004B33CC" w:rsidP="004B33CC"/>
    <w:p w:rsidR="004B33CC" w:rsidRDefault="004B33CC" w:rsidP="004B33CC"/>
    <w:p w:rsidR="004B33CC" w:rsidRDefault="004B33CC" w:rsidP="004B33CC"/>
    <w:p w:rsidR="004B33CC" w:rsidRDefault="004B33CC" w:rsidP="004B33CC"/>
    <w:p w:rsidR="004B33CC" w:rsidRDefault="004B33CC" w:rsidP="004B33CC"/>
    <w:p w:rsidR="007C30E7" w:rsidRDefault="007C30E7"/>
    <w:sectPr w:rsidR="007C30E7" w:rsidSect="00DF36E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F6B83"/>
    <w:multiLevelType w:val="hybridMultilevel"/>
    <w:tmpl w:val="E390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CC"/>
    <w:rsid w:val="00084A0A"/>
    <w:rsid w:val="000A5C92"/>
    <w:rsid w:val="00126271"/>
    <w:rsid w:val="00180F6D"/>
    <w:rsid w:val="001D0866"/>
    <w:rsid w:val="001E2CE7"/>
    <w:rsid w:val="003549F3"/>
    <w:rsid w:val="003564F0"/>
    <w:rsid w:val="003574A2"/>
    <w:rsid w:val="003C0371"/>
    <w:rsid w:val="003C422F"/>
    <w:rsid w:val="00432067"/>
    <w:rsid w:val="004B33CC"/>
    <w:rsid w:val="004B6C9B"/>
    <w:rsid w:val="004D6581"/>
    <w:rsid w:val="005F6172"/>
    <w:rsid w:val="006A6541"/>
    <w:rsid w:val="006B119E"/>
    <w:rsid w:val="0074421D"/>
    <w:rsid w:val="007A6E68"/>
    <w:rsid w:val="007C0BBE"/>
    <w:rsid w:val="007C30E7"/>
    <w:rsid w:val="00905C15"/>
    <w:rsid w:val="00946472"/>
    <w:rsid w:val="00946ABB"/>
    <w:rsid w:val="00965FD4"/>
    <w:rsid w:val="009E5F93"/>
    <w:rsid w:val="00A0794A"/>
    <w:rsid w:val="00B17FA0"/>
    <w:rsid w:val="00C15DA6"/>
    <w:rsid w:val="00DE4A47"/>
    <w:rsid w:val="00DF36ED"/>
    <w:rsid w:val="00E249FA"/>
    <w:rsid w:val="00F001E7"/>
    <w:rsid w:val="00F434F3"/>
    <w:rsid w:val="00F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0560D-E10A-45DA-8725-A56DBEA9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3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11</cp:revision>
  <cp:lastPrinted>2018-02-21T18:42:00Z</cp:lastPrinted>
  <dcterms:created xsi:type="dcterms:W3CDTF">2018-02-01T14:02:00Z</dcterms:created>
  <dcterms:modified xsi:type="dcterms:W3CDTF">2018-02-21T19:44:00Z</dcterms:modified>
</cp:coreProperties>
</file>