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E388" w14:textId="77777777" w:rsidR="00464088" w:rsidRDefault="001F03F4">
      <w:bookmarkStart w:id="0" w:name="_GoBack"/>
      <w:bookmarkEnd w:id="0"/>
      <w:r w:rsidRPr="001F03F4">
        <w:rPr>
          <w:noProof/>
        </w:rPr>
        <w:drawing>
          <wp:inline distT="0" distB="0" distL="0" distR="0" wp14:anchorId="54BAF936" wp14:editId="23F76A81">
            <wp:extent cx="4342841" cy="1572635"/>
            <wp:effectExtent l="0" t="0" r="635" b="8890"/>
            <wp:docPr id="1" name="Picture 1" descr="C:\Users\Audrey.DESKTOP-2LV693I\OneDrive\Pictures\announcing_103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DESKTOP-2LV693I\OneDrive\Pictures\announcing_10340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3131" cy="1583604"/>
                    </a:xfrm>
                    <a:prstGeom prst="rect">
                      <a:avLst/>
                    </a:prstGeom>
                    <a:noFill/>
                    <a:ln>
                      <a:noFill/>
                    </a:ln>
                  </pic:spPr>
                </pic:pic>
              </a:graphicData>
            </a:graphic>
          </wp:inline>
        </w:drawing>
      </w:r>
    </w:p>
    <w:p w14:paraId="7364B324" w14:textId="77777777" w:rsidR="001F03F4" w:rsidRDefault="001F03F4" w:rsidP="001F03F4">
      <w:pPr>
        <w:jc w:val="center"/>
        <w:rPr>
          <w:rFonts w:ascii="Times New Roman" w:hAnsi="Times New Roman" w:cs="Times New Roman"/>
          <w:sz w:val="24"/>
          <w:szCs w:val="24"/>
        </w:rPr>
      </w:pPr>
      <w:r>
        <w:rPr>
          <w:rFonts w:ascii="Times New Roman" w:hAnsi="Times New Roman" w:cs="Times New Roman"/>
          <w:sz w:val="24"/>
          <w:szCs w:val="24"/>
        </w:rPr>
        <w:t>THE ROBERT KIRK MEMORIAL SCHOLARSHIP</w:t>
      </w:r>
    </w:p>
    <w:p w14:paraId="79396B01" w14:textId="77777777" w:rsidR="00315B19" w:rsidRDefault="00315B19" w:rsidP="00315B19">
      <w:pPr>
        <w:rPr>
          <w:rFonts w:ascii="Times New Roman" w:hAnsi="Times New Roman" w:cs="Times New Roman"/>
          <w:sz w:val="24"/>
          <w:szCs w:val="24"/>
        </w:rPr>
      </w:pPr>
    </w:p>
    <w:p w14:paraId="2ACAFA2E" w14:textId="37D48A6F" w:rsidR="00315B19" w:rsidRDefault="00315B19" w:rsidP="00315B19">
      <w:pPr>
        <w:rPr>
          <w:rFonts w:ascii="Times New Roman" w:hAnsi="Times New Roman" w:cs="Times New Roman"/>
          <w:sz w:val="24"/>
          <w:szCs w:val="24"/>
        </w:rPr>
      </w:pPr>
      <w:r w:rsidRPr="00315B19">
        <w:rPr>
          <w:rFonts w:ascii="Times New Roman" w:hAnsi="Times New Roman" w:cs="Times New Roman"/>
          <w:sz w:val="24"/>
          <w:szCs w:val="24"/>
        </w:rPr>
        <w:t>The Mount Pleasant Home Protection Society also known as” MPHPS” was established in February of 1922 by Mr. Robert Kirk. He was the proprietor of several acres of land of which he donated one acre to plant cotton near Mount Pleasant CME Church in Knoxville, Greene County, Alabama. During this era, there were little or no mortuaries in rural areas that would take care of the deceased for people of color. Without mortuary, they had little or no means to embalm or preserve the bodies. There were no coffins to place the deceased. Their bodies were often times placed in a hole dug in the ground. The society was created in response to the immediate need for a respectful and honorable site for the burial and final resting place for their loved ones. Upon the sale of the cotton crops, materials were purchased to construct boxes for those deceased.</w:t>
      </w:r>
    </w:p>
    <w:p w14:paraId="3E5AF678" w14:textId="664E2095" w:rsidR="00090ED8" w:rsidRDefault="00A21DA1" w:rsidP="00315B19">
      <w:pPr>
        <w:rPr>
          <w:rFonts w:ascii="Times New Roman" w:hAnsi="Times New Roman" w:cs="Times New Roman"/>
          <w:sz w:val="24"/>
          <w:szCs w:val="24"/>
        </w:rPr>
      </w:pPr>
      <w:r w:rsidRPr="00A21DA1">
        <w:rPr>
          <w:rFonts w:ascii="Times New Roman" w:hAnsi="Times New Roman" w:cs="Times New Roman"/>
          <w:b/>
          <w:sz w:val="24"/>
          <w:szCs w:val="24"/>
          <w:u w:val="single"/>
        </w:rPr>
        <w:t>Aims</w:t>
      </w:r>
      <w:r w:rsidRPr="00A21DA1">
        <w:rPr>
          <w:rFonts w:ascii="Times New Roman" w:hAnsi="Times New Roman" w:cs="Times New Roman"/>
          <w:sz w:val="24"/>
          <w:szCs w:val="24"/>
        </w:rPr>
        <w:t xml:space="preserve"> – The principal aim of this scholarship program is to offer financia</w:t>
      </w:r>
      <w:r>
        <w:rPr>
          <w:rFonts w:ascii="Times New Roman" w:hAnsi="Times New Roman" w:cs="Times New Roman"/>
          <w:sz w:val="24"/>
          <w:szCs w:val="24"/>
        </w:rPr>
        <w:t xml:space="preserve">l support to any student enrolled or accepted in a post-secondary academic institution to include online programs. </w:t>
      </w:r>
    </w:p>
    <w:p w14:paraId="2D875257" w14:textId="270B1AFC" w:rsidR="006D68BD" w:rsidRDefault="00315B19" w:rsidP="00315B19">
      <w:pPr>
        <w:rPr>
          <w:rFonts w:ascii="Times New Roman" w:hAnsi="Times New Roman" w:cs="Times New Roman"/>
          <w:sz w:val="24"/>
          <w:szCs w:val="24"/>
        </w:rPr>
      </w:pPr>
      <w:r w:rsidRPr="00A21DA1">
        <w:rPr>
          <w:rFonts w:ascii="Times New Roman" w:hAnsi="Times New Roman" w:cs="Times New Roman"/>
          <w:b/>
          <w:sz w:val="24"/>
          <w:szCs w:val="24"/>
          <w:u w:val="single"/>
        </w:rPr>
        <w:t>Scholarship Award Amount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w:t>
      </w:r>
      <w:r w:rsidR="004B0815">
        <w:rPr>
          <w:rFonts w:ascii="Times New Roman" w:hAnsi="Times New Roman" w:cs="Times New Roman"/>
          <w:sz w:val="24"/>
          <w:szCs w:val="24"/>
        </w:rPr>
        <w:t>total distribution of this scholarship for the 2024- 2025 ac</w:t>
      </w:r>
      <w:r w:rsidR="006D366C">
        <w:rPr>
          <w:rFonts w:ascii="Times New Roman" w:hAnsi="Times New Roman" w:cs="Times New Roman"/>
          <w:sz w:val="24"/>
          <w:szCs w:val="24"/>
        </w:rPr>
        <w:t>ademic year</w:t>
      </w:r>
      <w:r w:rsidR="0029103C">
        <w:rPr>
          <w:rFonts w:ascii="Times New Roman" w:hAnsi="Times New Roman" w:cs="Times New Roman"/>
          <w:sz w:val="24"/>
          <w:szCs w:val="24"/>
        </w:rPr>
        <w:t xml:space="preserve"> is</w:t>
      </w:r>
      <w:r w:rsidR="006D366C">
        <w:rPr>
          <w:rFonts w:ascii="Times New Roman" w:hAnsi="Times New Roman" w:cs="Times New Roman"/>
          <w:sz w:val="24"/>
          <w:szCs w:val="24"/>
        </w:rPr>
        <w:t xml:space="preserve"> for</w:t>
      </w:r>
      <w:r>
        <w:rPr>
          <w:rFonts w:ascii="Times New Roman" w:hAnsi="Times New Roman" w:cs="Times New Roman"/>
          <w:sz w:val="24"/>
          <w:szCs w:val="24"/>
        </w:rPr>
        <w:t xml:space="preserve"> the amount of</w:t>
      </w:r>
      <w:r w:rsidR="006D366C">
        <w:rPr>
          <w:rFonts w:ascii="Times New Roman" w:hAnsi="Times New Roman" w:cs="Times New Roman"/>
          <w:sz w:val="24"/>
          <w:szCs w:val="24"/>
        </w:rPr>
        <w:t xml:space="preserve"> </w:t>
      </w:r>
      <w:r>
        <w:rPr>
          <w:rFonts w:ascii="Times New Roman" w:hAnsi="Times New Roman" w:cs="Times New Roman"/>
          <w:sz w:val="24"/>
          <w:szCs w:val="24"/>
        </w:rPr>
        <w:t>$1000.00 to be given in two payments</w:t>
      </w:r>
      <w:r w:rsidR="006D366C">
        <w:rPr>
          <w:rFonts w:ascii="Times New Roman" w:hAnsi="Times New Roman" w:cs="Times New Roman"/>
          <w:sz w:val="24"/>
          <w:szCs w:val="24"/>
        </w:rPr>
        <w:t xml:space="preserve"> of</w:t>
      </w:r>
      <w:r>
        <w:rPr>
          <w:rFonts w:ascii="Times New Roman" w:hAnsi="Times New Roman" w:cs="Times New Roman"/>
          <w:sz w:val="24"/>
          <w:szCs w:val="24"/>
        </w:rPr>
        <w:t xml:space="preserve"> $500 in fall (Aug</w:t>
      </w:r>
      <w:r w:rsidR="00A633DD">
        <w:rPr>
          <w:rFonts w:ascii="Times New Roman" w:hAnsi="Times New Roman" w:cs="Times New Roman"/>
          <w:sz w:val="24"/>
          <w:szCs w:val="24"/>
        </w:rPr>
        <w:t>ust</w:t>
      </w:r>
      <w:r>
        <w:rPr>
          <w:rFonts w:ascii="Times New Roman" w:hAnsi="Times New Roman" w:cs="Times New Roman"/>
          <w:sz w:val="24"/>
          <w:szCs w:val="24"/>
        </w:rPr>
        <w:t>); $500 in winter (Jan</w:t>
      </w:r>
      <w:r w:rsidR="00A633DD">
        <w:rPr>
          <w:rFonts w:ascii="Times New Roman" w:hAnsi="Times New Roman" w:cs="Times New Roman"/>
          <w:sz w:val="24"/>
          <w:szCs w:val="24"/>
        </w:rPr>
        <w:t>uary</w:t>
      </w:r>
      <w:r>
        <w:rPr>
          <w:rFonts w:ascii="Times New Roman" w:hAnsi="Times New Roman" w:cs="Times New Roman"/>
          <w:sz w:val="24"/>
          <w:szCs w:val="24"/>
        </w:rPr>
        <w:t>)</w:t>
      </w:r>
      <w:r w:rsidR="002F5AD0">
        <w:rPr>
          <w:rFonts w:ascii="Times New Roman" w:hAnsi="Times New Roman" w:cs="Times New Roman"/>
          <w:sz w:val="24"/>
          <w:szCs w:val="24"/>
        </w:rPr>
        <w:t>.</w:t>
      </w:r>
    </w:p>
    <w:p w14:paraId="6B1D60F0" w14:textId="7BEE4C1C" w:rsidR="00191CF7" w:rsidRDefault="00191CF7" w:rsidP="00315B19">
      <w:pPr>
        <w:rPr>
          <w:rFonts w:ascii="Times New Roman" w:hAnsi="Times New Roman" w:cs="Times New Roman"/>
          <w:sz w:val="24"/>
          <w:szCs w:val="24"/>
        </w:rPr>
      </w:pPr>
      <w:r>
        <w:rPr>
          <w:rFonts w:ascii="Times New Roman" w:hAnsi="Times New Roman" w:cs="Times New Roman"/>
          <w:b/>
          <w:sz w:val="24"/>
          <w:szCs w:val="24"/>
          <w:u w:val="single"/>
        </w:rPr>
        <w:t>Scholarship Requirements</w:t>
      </w:r>
      <w:r w:rsidR="002F5AD0">
        <w:rPr>
          <w:rFonts w:ascii="Times New Roman" w:hAnsi="Times New Roman" w:cs="Times New Roman"/>
          <w:sz w:val="24"/>
          <w:szCs w:val="24"/>
        </w:rPr>
        <w:t xml:space="preserve"> </w:t>
      </w:r>
      <w:r w:rsidR="006767CE">
        <w:rPr>
          <w:rFonts w:ascii="Times New Roman" w:hAnsi="Times New Roman" w:cs="Times New Roman"/>
          <w:sz w:val="24"/>
          <w:szCs w:val="24"/>
        </w:rPr>
        <w:t>–</w:t>
      </w:r>
      <w:r w:rsidR="002F5AD0">
        <w:rPr>
          <w:rFonts w:ascii="Times New Roman" w:hAnsi="Times New Roman" w:cs="Times New Roman"/>
          <w:sz w:val="24"/>
          <w:szCs w:val="24"/>
        </w:rPr>
        <w:t xml:space="preserve"> </w:t>
      </w:r>
      <w:r w:rsidR="00F827FD">
        <w:rPr>
          <w:rFonts w:ascii="Times New Roman" w:hAnsi="Times New Roman" w:cs="Times New Roman"/>
          <w:sz w:val="24"/>
          <w:szCs w:val="24"/>
        </w:rPr>
        <w:t>The applicant must</w:t>
      </w:r>
      <w:r w:rsidR="008976E4">
        <w:rPr>
          <w:rFonts w:ascii="Times New Roman" w:hAnsi="Times New Roman" w:cs="Times New Roman"/>
          <w:sz w:val="24"/>
          <w:szCs w:val="24"/>
        </w:rPr>
        <w:t xml:space="preserve"> meet these requirements and</w:t>
      </w:r>
      <w:r w:rsidR="00F827FD">
        <w:rPr>
          <w:rFonts w:ascii="Times New Roman" w:hAnsi="Times New Roman" w:cs="Times New Roman"/>
          <w:sz w:val="24"/>
          <w:szCs w:val="24"/>
        </w:rPr>
        <w:t xml:space="preserve"> submit the following</w:t>
      </w:r>
      <w:r w:rsidR="008976E4">
        <w:rPr>
          <w:rFonts w:ascii="Times New Roman" w:hAnsi="Times New Roman" w:cs="Times New Roman"/>
          <w:sz w:val="24"/>
          <w:szCs w:val="24"/>
        </w:rPr>
        <w:t>:</w:t>
      </w:r>
      <w:r w:rsidR="006767CE">
        <w:rPr>
          <w:rFonts w:ascii="Times New Roman" w:hAnsi="Times New Roman" w:cs="Times New Roman"/>
          <w:sz w:val="24"/>
          <w:szCs w:val="24"/>
        </w:rPr>
        <w:t xml:space="preserve"> Grade Point Average (GPA) of 2.0 or greater from their respective</w:t>
      </w:r>
      <w:r w:rsidR="00AB2733">
        <w:rPr>
          <w:rFonts w:ascii="Times New Roman" w:hAnsi="Times New Roman" w:cs="Times New Roman"/>
          <w:sz w:val="24"/>
          <w:szCs w:val="24"/>
        </w:rPr>
        <w:t xml:space="preserve"> institution</w:t>
      </w:r>
      <w:r w:rsidR="00A26541">
        <w:rPr>
          <w:rFonts w:ascii="Times New Roman" w:hAnsi="Times New Roman" w:cs="Times New Roman"/>
          <w:sz w:val="24"/>
          <w:szCs w:val="24"/>
        </w:rPr>
        <w:t xml:space="preserve"> and maintain at least a 3.0 GPA for the renewable award in the second year</w:t>
      </w:r>
      <w:r w:rsidR="00F827FD">
        <w:rPr>
          <w:rFonts w:ascii="Times New Roman" w:hAnsi="Times New Roman" w:cs="Times New Roman"/>
          <w:sz w:val="24"/>
          <w:szCs w:val="24"/>
        </w:rPr>
        <w:t>,</w:t>
      </w:r>
      <w:r w:rsidR="00D20B29">
        <w:rPr>
          <w:rFonts w:ascii="Times New Roman" w:hAnsi="Times New Roman" w:cs="Times New Roman"/>
          <w:sz w:val="24"/>
          <w:szCs w:val="24"/>
        </w:rPr>
        <w:t xml:space="preserve"> be a resident of Greene, Hale, Pickens, or Tuscaloosa County,</w:t>
      </w:r>
      <w:r w:rsidR="00F827FD">
        <w:rPr>
          <w:rFonts w:ascii="Times New Roman" w:hAnsi="Times New Roman" w:cs="Times New Roman"/>
          <w:sz w:val="24"/>
          <w:szCs w:val="24"/>
        </w:rPr>
        <w:t xml:space="preserve"> 1 – 2 letters of recommendations, a typed essay of at le</w:t>
      </w:r>
      <w:r w:rsidR="004F55E4">
        <w:rPr>
          <w:rFonts w:ascii="Times New Roman" w:hAnsi="Times New Roman" w:cs="Times New Roman"/>
          <w:sz w:val="24"/>
          <w:szCs w:val="24"/>
        </w:rPr>
        <w:t>a</w:t>
      </w:r>
      <w:r w:rsidR="00F827FD">
        <w:rPr>
          <w:rFonts w:ascii="Times New Roman" w:hAnsi="Times New Roman" w:cs="Times New Roman"/>
          <w:sz w:val="24"/>
          <w:szCs w:val="24"/>
        </w:rPr>
        <w:t>st 250 word and no more than 500 words, official copy of high school or college transcript with an official seal, copy of the college acceptance letter, and a</w:t>
      </w:r>
      <w:r w:rsidR="00AB2733">
        <w:rPr>
          <w:rFonts w:ascii="Times New Roman" w:hAnsi="Times New Roman" w:cs="Times New Roman"/>
          <w:sz w:val="24"/>
          <w:szCs w:val="24"/>
        </w:rPr>
        <w:t xml:space="preserve"> </w:t>
      </w:r>
      <w:r w:rsidR="00FE6F45">
        <w:rPr>
          <w:rFonts w:ascii="Times New Roman" w:hAnsi="Times New Roman" w:cs="Times New Roman"/>
          <w:sz w:val="24"/>
          <w:szCs w:val="24"/>
        </w:rPr>
        <w:t>complete</w:t>
      </w:r>
      <w:r w:rsidR="00F827FD">
        <w:rPr>
          <w:rFonts w:ascii="Times New Roman" w:hAnsi="Times New Roman" w:cs="Times New Roman"/>
          <w:sz w:val="24"/>
          <w:szCs w:val="24"/>
        </w:rPr>
        <w:t xml:space="preserve">d </w:t>
      </w:r>
      <w:r w:rsidR="00FE6F45">
        <w:rPr>
          <w:rFonts w:ascii="Times New Roman" w:hAnsi="Times New Roman" w:cs="Times New Roman"/>
          <w:sz w:val="24"/>
          <w:szCs w:val="24"/>
        </w:rPr>
        <w:t>Robert Kirk Memorial Scholarship application.</w:t>
      </w:r>
      <w:r w:rsidR="009E15A0">
        <w:rPr>
          <w:rFonts w:ascii="Times New Roman" w:hAnsi="Times New Roman" w:cs="Times New Roman"/>
          <w:sz w:val="24"/>
          <w:szCs w:val="24"/>
        </w:rPr>
        <w:t xml:space="preserve"> </w:t>
      </w:r>
    </w:p>
    <w:p w14:paraId="5CD6F2C0" w14:textId="1D6DFDA0" w:rsidR="00CE3B9A" w:rsidRDefault="00191CF7" w:rsidP="00CE3B9A">
      <w:pPr>
        <w:rPr>
          <w:rFonts w:ascii="Times New Roman" w:hAnsi="Times New Roman" w:cs="Times New Roman"/>
          <w:sz w:val="24"/>
          <w:szCs w:val="24"/>
        </w:rPr>
      </w:pPr>
      <w:r w:rsidRPr="00191CF7">
        <w:rPr>
          <w:rFonts w:ascii="Times New Roman" w:hAnsi="Times New Roman" w:cs="Times New Roman"/>
          <w:b/>
          <w:sz w:val="24"/>
          <w:szCs w:val="24"/>
          <w:u w:val="single"/>
        </w:rPr>
        <w:t xml:space="preserve">How </w:t>
      </w:r>
      <w:r w:rsidR="00CE3B9A">
        <w:rPr>
          <w:rFonts w:ascii="Times New Roman" w:hAnsi="Times New Roman" w:cs="Times New Roman"/>
          <w:b/>
          <w:sz w:val="24"/>
          <w:szCs w:val="24"/>
          <w:u w:val="single"/>
        </w:rPr>
        <w:t>To Apply</w:t>
      </w:r>
      <w:r w:rsidR="00CE3B9A">
        <w:rPr>
          <w:rFonts w:ascii="Times New Roman" w:hAnsi="Times New Roman" w:cs="Times New Roman"/>
          <w:sz w:val="24"/>
          <w:szCs w:val="24"/>
        </w:rPr>
        <w:t xml:space="preserve"> – The application is included with this flyer, and can be found on the Mount Pleasant Home Protection Society’s website – </w:t>
      </w:r>
      <w:hyperlink r:id="rId6" w:history="1">
        <w:r w:rsidR="00CE3B9A" w:rsidRPr="009E15A0">
          <w:rPr>
            <w:rStyle w:val="Hyperlink"/>
            <w:rFonts w:ascii="Times New Roman" w:hAnsi="Times New Roman" w:cs="Times New Roman"/>
            <w:sz w:val="24"/>
            <w:szCs w:val="24"/>
          </w:rPr>
          <w:t>Mount Pleasant Home Protection Society Scholarship</w:t>
        </w:r>
      </w:hyperlink>
      <w:r w:rsidR="00CE3B9A">
        <w:rPr>
          <w:rFonts w:ascii="Times New Roman" w:hAnsi="Times New Roman" w:cs="Times New Roman"/>
          <w:sz w:val="24"/>
          <w:szCs w:val="24"/>
        </w:rPr>
        <w:t>.</w:t>
      </w:r>
      <w:r w:rsidR="00223134">
        <w:rPr>
          <w:rFonts w:ascii="Times New Roman" w:hAnsi="Times New Roman" w:cs="Times New Roman"/>
          <w:sz w:val="24"/>
          <w:szCs w:val="24"/>
        </w:rPr>
        <w:t xml:space="preserve"> The application with all supporting documents must be received by June 2, 20</w:t>
      </w:r>
      <w:r w:rsidR="006E3BAE">
        <w:rPr>
          <w:rFonts w:ascii="Times New Roman" w:hAnsi="Times New Roman" w:cs="Times New Roman"/>
          <w:sz w:val="24"/>
          <w:szCs w:val="24"/>
        </w:rPr>
        <w:t>2</w:t>
      </w:r>
      <w:r w:rsidR="00223134">
        <w:rPr>
          <w:rFonts w:ascii="Times New Roman" w:hAnsi="Times New Roman" w:cs="Times New Roman"/>
          <w:sz w:val="24"/>
          <w:szCs w:val="24"/>
        </w:rPr>
        <w:t xml:space="preserve">4. </w:t>
      </w:r>
      <w:r w:rsidR="00E02006">
        <w:rPr>
          <w:rFonts w:ascii="Times New Roman" w:hAnsi="Times New Roman" w:cs="Times New Roman"/>
          <w:sz w:val="24"/>
          <w:szCs w:val="24"/>
        </w:rPr>
        <w:t xml:space="preserve">The applicant will be notified on </w:t>
      </w:r>
      <w:r w:rsidR="00DE0B19">
        <w:rPr>
          <w:rFonts w:ascii="Times New Roman" w:hAnsi="Times New Roman" w:cs="Times New Roman"/>
          <w:sz w:val="24"/>
          <w:szCs w:val="24"/>
        </w:rPr>
        <w:t>July 1, 2024</w:t>
      </w:r>
      <w:r w:rsidR="00E02006">
        <w:rPr>
          <w:rFonts w:ascii="Times New Roman" w:hAnsi="Times New Roman" w:cs="Times New Roman"/>
          <w:sz w:val="24"/>
          <w:szCs w:val="24"/>
        </w:rPr>
        <w:t xml:space="preserve"> and the award letter sent on </w:t>
      </w:r>
      <w:r w:rsidR="00DE0B19">
        <w:rPr>
          <w:rFonts w:ascii="Times New Roman" w:hAnsi="Times New Roman" w:cs="Times New Roman"/>
          <w:sz w:val="24"/>
          <w:szCs w:val="24"/>
        </w:rPr>
        <w:t>July 8, 2024</w:t>
      </w:r>
      <w:r w:rsidR="00E02006">
        <w:rPr>
          <w:rFonts w:ascii="Times New Roman" w:hAnsi="Times New Roman" w:cs="Times New Roman"/>
          <w:sz w:val="24"/>
          <w:szCs w:val="24"/>
        </w:rPr>
        <w:t>.</w:t>
      </w:r>
    </w:p>
    <w:p w14:paraId="4F3E0D8B" w14:textId="0382B52B" w:rsidR="00E02006" w:rsidRDefault="00E02006" w:rsidP="00CE3B9A">
      <w:pPr>
        <w:rPr>
          <w:rFonts w:ascii="Times New Roman" w:hAnsi="Times New Roman" w:cs="Times New Roman"/>
          <w:sz w:val="24"/>
          <w:szCs w:val="24"/>
        </w:rPr>
      </w:pPr>
    </w:p>
    <w:p w14:paraId="486CECEA" w14:textId="77777777" w:rsidR="00E02006" w:rsidRPr="00191CF7" w:rsidRDefault="00E02006" w:rsidP="00CE3B9A">
      <w:pPr>
        <w:rPr>
          <w:rFonts w:ascii="Times New Roman" w:hAnsi="Times New Roman" w:cs="Times New Roman"/>
          <w:b/>
          <w:sz w:val="24"/>
          <w:szCs w:val="24"/>
          <w:u w:val="single"/>
        </w:rPr>
      </w:pPr>
    </w:p>
    <w:p w14:paraId="10A33306" w14:textId="631FFA6C" w:rsidR="00191CF7" w:rsidRDefault="00191CF7" w:rsidP="00315B19">
      <w:pPr>
        <w:rPr>
          <w:rFonts w:ascii="Times New Roman" w:hAnsi="Times New Roman" w:cs="Times New Roman"/>
          <w:b/>
          <w:sz w:val="24"/>
          <w:szCs w:val="24"/>
          <w:u w:val="single"/>
        </w:rPr>
      </w:pPr>
    </w:p>
    <w:p w14:paraId="5B94EC23" w14:textId="2247AFBF" w:rsidR="00191CF7" w:rsidRDefault="00191CF7" w:rsidP="00315B19">
      <w:pPr>
        <w:rPr>
          <w:rFonts w:ascii="Times New Roman" w:hAnsi="Times New Roman" w:cs="Times New Roman"/>
          <w:b/>
          <w:sz w:val="24"/>
          <w:szCs w:val="24"/>
          <w:u w:val="single"/>
        </w:rPr>
      </w:pPr>
    </w:p>
    <w:p w14:paraId="332E021D" w14:textId="6B769654" w:rsidR="00191CF7" w:rsidRDefault="00191CF7" w:rsidP="00315B19">
      <w:pPr>
        <w:rPr>
          <w:rFonts w:ascii="Times New Roman" w:hAnsi="Times New Roman" w:cs="Times New Roman"/>
          <w:b/>
          <w:sz w:val="24"/>
          <w:szCs w:val="24"/>
          <w:u w:val="single"/>
        </w:rPr>
      </w:pPr>
    </w:p>
    <w:p w14:paraId="3F72050F" w14:textId="2A7C6226" w:rsidR="00191CF7" w:rsidRPr="00191CF7" w:rsidRDefault="00191CF7" w:rsidP="00315B19">
      <w:pPr>
        <w:rPr>
          <w:rFonts w:ascii="Times New Roman" w:hAnsi="Times New Roman" w:cs="Times New Roman"/>
          <w:b/>
          <w:sz w:val="24"/>
          <w:szCs w:val="24"/>
          <w:u w:val="single"/>
        </w:rPr>
      </w:pPr>
      <w:r>
        <w:rPr>
          <w:rFonts w:ascii="Times New Roman" w:hAnsi="Times New Roman" w:cs="Times New Roman"/>
          <w:sz w:val="24"/>
          <w:szCs w:val="24"/>
        </w:rPr>
        <w:t xml:space="preserve"> </w:t>
      </w:r>
    </w:p>
    <w:p w14:paraId="24947304" w14:textId="77777777" w:rsidR="00AB2733" w:rsidRDefault="00AB2733" w:rsidP="00315B19">
      <w:pPr>
        <w:rPr>
          <w:rFonts w:ascii="Times New Roman" w:hAnsi="Times New Roman" w:cs="Times New Roman"/>
          <w:sz w:val="24"/>
          <w:szCs w:val="24"/>
        </w:rPr>
      </w:pPr>
    </w:p>
    <w:p w14:paraId="07801A9A" w14:textId="77777777" w:rsidR="00AB2733" w:rsidRDefault="00AB2733" w:rsidP="00315B19">
      <w:pPr>
        <w:rPr>
          <w:rFonts w:ascii="Times New Roman" w:hAnsi="Times New Roman" w:cs="Times New Roman"/>
          <w:sz w:val="24"/>
          <w:szCs w:val="24"/>
        </w:rPr>
      </w:pPr>
    </w:p>
    <w:sectPr w:rsidR="00AB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B12"/>
    <w:multiLevelType w:val="hybridMultilevel"/>
    <w:tmpl w:val="F5EAD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06D87"/>
    <w:multiLevelType w:val="hybridMultilevel"/>
    <w:tmpl w:val="264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F4"/>
    <w:rsid w:val="00090ED8"/>
    <w:rsid w:val="00191CF7"/>
    <w:rsid w:val="001F03F4"/>
    <w:rsid w:val="00223134"/>
    <w:rsid w:val="0029103C"/>
    <w:rsid w:val="002F5AD0"/>
    <w:rsid w:val="00315B19"/>
    <w:rsid w:val="00464088"/>
    <w:rsid w:val="00471F12"/>
    <w:rsid w:val="004B0815"/>
    <w:rsid w:val="004C03C3"/>
    <w:rsid w:val="004F55E4"/>
    <w:rsid w:val="006767CE"/>
    <w:rsid w:val="006D366C"/>
    <w:rsid w:val="006D68BD"/>
    <w:rsid w:val="006E3BAE"/>
    <w:rsid w:val="007611D1"/>
    <w:rsid w:val="008123C2"/>
    <w:rsid w:val="008976E4"/>
    <w:rsid w:val="008C6109"/>
    <w:rsid w:val="008C69A9"/>
    <w:rsid w:val="00911B2F"/>
    <w:rsid w:val="0099788E"/>
    <w:rsid w:val="009E15A0"/>
    <w:rsid w:val="00A21DA1"/>
    <w:rsid w:val="00A26541"/>
    <w:rsid w:val="00A633DD"/>
    <w:rsid w:val="00AB2733"/>
    <w:rsid w:val="00B45EF3"/>
    <w:rsid w:val="00BD3B75"/>
    <w:rsid w:val="00C20ADB"/>
    <w:rsid w:val="00CE3B9A"/>
    <w:rsid w:val="00D20B29"/>
    <w:rsid w:val="00D708CA"/>
    <w:rsid w:val="00DE0B19"/>
    <w:rsid w:val="00E02006"/>
    <w:rsid w:val="00F6141F"/>
    <w:rsid w:val="00F653D4"/>
    <w:rsid w:val="00F827FD"/>
    <w:rsid w:val="00FE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90A4"/>
  <w15:chartTrackingRefBased/>
  <w15:docId w15:val="{8CFBE0A8-0D7C-4C51-BB86-0EEF3B6F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A0"/>
    <w:rPr>
      <w:color w:val="0563C1" w:themeColor="hyperlink"/>
      <w:u w:val="single"/>
    </w:rPr>
  </w:style>
  <w:style w:type="character" w:styleId="FollowedHyperlink">
    <w:name w:val="FollowedHyperlink"/>
    <w:basedOn w:val="DefaultParagraphFont"/>
    <w:uiPriority w:val="99"/>
    <w:semiHidden/>
    <w:unhideWhenUsed/>
    <w:rsid w:val="009E1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hpsociety.org/scholarship?blog=y&amp;blogcategory=Scholarship+Application%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Becki Jennings</cp:lastModifiedBy>
  <cp:revision>2</cp:revision>
  <dcterms:created xsi:type="dcterms:W3CDTF">2024-04-25T14:10:00Z</dcterms:created>
  <dcterms:modified xsi:type="dcterms:W3CDTF">2024-04-25T14:10:00Z</dcterms:modified>
</cp:coreProperties>
</file>