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385" w:rsidRPr="006A5E3E" w:rsidRDefault="00DF0385" w:rsidP="006A5E3E">
      <w:pPr>
        <w:pStyle w:val="Heading1"/>
        <w:widowControl/>
        <w:wordWrap/>
        <w:jc w:val="center"/>
        <w:rPr>
          <w:rFonts w:ascii="Times New Roman" w:hAnsi="Times New Roman" w:cs="Times New Roman"/>
          <w:b/>
          <w:color w:val="auto"/>
          <w:sz w:val="24"/>
          <w:szCs w:val="24"/>
          <w:u w:val="single"/>
        </w:rPr>
      </w:pPr>
      <w:r w:rsidRPr="006A5E3E">
        <w:rPr>
          <w:rFonts w:ascii="Times New Roman" w:hAnsi="Times New Roman" w:cs="Times New Roman"/>
          <w:b/>
          <w:color w:val="auto"/>
          <w:sz w:val="24"/>
          <w:szCs w:val="24"/>
          <w:u w:val="single"/>
        </w:rPr>
        <w:t>REGULAR MEETING OF THE BOARD OF EDUCATION</w:t>
      </w:r>
    </w:p>
    <w:p w:rsidR="00DF0385" w:rsidRPr="006A5E3E" w:rsidRDefault="00DF0385" w:rsidP="006A5E3E">
      <w:pPr>
        <w:pStyle w:val="Heading2"/>
        <w:widowControl/>
        <w:wordWrap/>
        <w:jc w:val="center"/>
        <w:rPr>
          <w:rFonts w:ascii="Times New Roman" w:hAnsi="Times New Roman" w:cs="Times New Roman"/>
          <w:b/>
          <w:color w:val="auto"/>
          <w:sz w:val="24"/>
          <w:szCs w:val="24"/>
          <w:u w:val="single"/>
        </w:rPr>
      </w:pPr>
      <w:r w:rsidRPr="006A5E3E">
        <w:rPr>
          <w:rFonts w:ascii="Times New Roman" w:hAnsi="Times New Roman" w:cs="Times New Roman"/>
          <w:b/>
          <w:color w:val="auto"/>
          <w:sz w:val="24"/>
          <w:szCs w:val="24"/>
          <w:u w:val="single"/>
        </w:rPr>
        <w:t>STONY CREEK JOINT UNIFIED SCHOOL DISTRICT</w:t>
      </w:r>
    </w:p>
    <w:p w:rsidR="00DF0385" w:rsidRPr="006A5E3E" w:rsidRDefault="00DF0385" w:rsidP="006A5E3E">
      <w:pPr>
        <w:pStyle w:val="Heading3"/>
        <w:widowControl/>
        <w:wordWrap/>
        <w:jc w:val="center"/>
        <w:rPr>
          <w:rFonts w:ascii="Times New Roman" w:hAnsi="Times New Roman" w:cs="Times New Roman"/>
          <w:b/>
          <w:color w:val="auto"/>
          <w:u w:val="single"/>
        </w:rPr>
      </w:pPr>
      <w:r w:rsidRPr="006A5E3E">
        <w:rPr>
          <w:rFonts w:ascii="Times New Roman" w:hAnsi="Times New Roman" w:cs="Times New Roman"/>
          <w:b/>
          <w:color w:val="auto"/>
          <w:u w:val="single"/>
        </w:rPr>
        <w:t>HELD AT ELK CREEK HIGH SCHOOL</w:t>
      </w:r>
    </w:p>
    <w:p w:rsidR="00DF0385" w:rsidRPr="006A5E3E" w:rsidRDefault="00AF71F0" w:rsidP="00A733F6">
      <w:pPr>
        <w:pStyle w:val="Heading4"/>
        <w:widowControl/>
        <w:wordWrap/>
        <w:spacing w:line="360" w:lineRule="auto"/>
        <w:jc w:val="center"/>
        <w:rPr>
          <w:rFonts w:ascii="Times New Roman" w:hAnsi="Times New Roman" w:cs="Times New Roman"/>
          <w:b/>
          <w:i w:val="0"/>
          <w:color w:val="auto"/>
          <w:sz w:val="24"/>
          <w:szCs w:val="24"/>
          <w:u w:val="single"/>
        </w:rPr>
      </w:pPr>
      <w:r w:rsidRPr="006A5E3E">
        <w:rPr>
          <w:rFonts w:ascii="Times New Roman" w:hAnsi="Times New Roman" w:cs="Times New Roman"/>
          <w:b/>
          <w:i w:val="0"/>
          <w:color w:val="auto"/>
          <w:sz w:val="24"/>
          <w:szCs w:val="24"/>
          <w:u w:val="single"/>
        </w:rPr>
        <w:t>OCTOBER 10, 2018</w:t>
      </w:r>
    </w:p>
    <w:p w:rsidR="00DF0385" w:rsidRPr="006A5E3E" w:rsidRDefault="00DF0385" w:rsidP="00A733F6">
      <w:pPr>
        <w:pStyle w:val="Heading5"/>
        <w:widowControl/>
        <w:wordWrap/>
        <w:spacing w:before="120" w:line="360" w:lineRule="auto"/>
        <w:jc w:val="center"/>
        <w:rPr>
          <w:rFonts w:ascii="Times New Roman" w:hAnsi="Times New Roman" w:cs="Times New Roman"/>
          <w:b/>
          <w:color w:val="auto"/>
          <w:sz w:val="24"/>
          <w:szCs w:val="24"/>
          <w:u w:val="single"/>
        </w:rPr>
      </w:pPr>
      <w:r w:rsidRPr="006A5E3E">
        <w:rPr>
          <w:rFonts w:ascii="Times New Roman" w:hAnsi="Times New Roman" w:cs="Times New Roman"/>
          <w:b/>
          <w:color w:val="auto"/>
          <w:sz w:val="24"/>
          <w:szCs w:val="24"/>
          <w:u w:val="single"/>
        </w:rPr>
        <w:t>MINUTES</w:t>
      </w:r>
    </w:p>
    <w:p w:rsidR="00DF0385" w:rsidRDefault="00DF0385" w:rsidP="00A733F6">
      <w:pPr>
        <w:widowControl/>
        <w:wordWrap/>
        <w:spacing w:before="120"/>
        <w:jc w:val="left"/>
        <w:rPr>
          <w:sz w:val="22"/>
          <w:szCs w:val="22"/>
        </w:rPr>
      </w:pPr>
      <w:r>
        <w:rPr>
          <w:sz w:val="22"/>
          <w:szCs w:val="22"/>
        </w:rPr>
        <w:t xml:space="preserve">The Stony Creek Joint Unified School District Board of Education met in Regular Session on </w:t>
      </w:r>
      <w:r w:rsidR="00AF71F0">
        <w:rPr>
          <w:sz w:val="22"/>
          <w:szCs w:val="22"/>
        </w:rPr>
        <w:t>October 10</w:t>
      </w:r>
      <w:r>
        <w:rPr>
          <w:sz w:val="22"/>
          <w:szCs w:val="22"/>
        </w:rPr>
        <w:t xml:space="preserve">, 2018 at Elk Creek High School in Elk Creek, California. </w:t>
      </w:r>
    </w:p>
    <w:p w:rsidR="00DF0385" w:rsidRDefault="00DF0385" w:rsidP="006A5E3E">
      <w:pPr>
        <w:widowControl/>
        <w:wordWrap/>
        <w:jc w:val="left"/>
        <w:rPr>
          <w:sz w:val="22"/>
          <w:szCs w:val="22"/>
        </w:rPr>
      </w:pPr>
      <w:r>
        <w:rPr>
          <w:sz w:val="22"/>
          <w:szCs w:val="22"/>
        </w:rPr>
        <w:t xml:space="preserve">President Zoe </w:t>
      </w:r>
      <w:proofErr w:type="spellStart"/>
      <w:r>
        <w:rPr>
          <w:sz w:val="22"/>
          <w:szCs w:val="22"/>
        </w:rPr>
        <w:t>Brandenberger</w:t>
      </w:r>
      <w:proofErr w:type="spellEnd"/>
      <w:r>
        <w:rPr>
          <w:sz w:val="22"/>
          <w:szCs w:val="22"/>
        </w:rPr>
        <w:t xml:space="preserve"> called the meeting to order at 5:30 pm</w:t>
      </w:r>
    </w:p>
    <w:p w:rsidR="00DF0385" w:rsidRDefault="00DF0385" w:rsidP="00A733F6">
      <w:pPr>
        <w:widowControl/>
        <w:wordWrap/>
        <w:spacing w:before="120"/>
        <w:jc w:val="left"/>
        <w:rPr>
          <w:sz w:val="22"/>
          <w:szCs w:val="22"/>
        </w:rPr>
      </w:pPr>
      <w:r>
        <w:rPr>
          <w:sz w:val="22"/>
          <w:szCs w:val="22"/>
        </w:rPr>
        <w:t>Adjourned to Closed Session at 5:35 pm.</w:t>
      </w:r>
    </w:p>
    <w:p w:rsidR="00DF0385" w:rsidRDefault="00DF0385" w:rsidP="006A5E3E">
      <w:pPr>
        <w:widowControl/>
        <w:wordWrap/>
        <w:jc w:val="left"/>
        <w:rPr>
          <w:sz w:val="22"/>
          <w:szCs w:val="22"/>
        </w:rPr>
      </w:pPr>
      <w:r>
        <w:rPr>
          <w:sz w:val="22"/>
          <w:szCs w:val="22"/>
        </w:rPr>
        <w:t>Reconvened to Open Session at 6:2</w:t>
      </w:r>
      <w:r w:rsidR="00DE7390">
        <w:rPr>
          <w:sz w:val="22"/>
          <w:szCs w:val="22"/>
        </w:rPr>
        <w:t>1</w:t>
      </w:r>
      <w:r>
        <w:rPr>
          <w:sz w:val="22"/>
          <w:szCs w:val="22"/>
        </w:rPr>
        <w:t xml:space="preserve"> pm</w:t>
      </w:r>
    </w:p>
    <w:p w:rsidR="00DF0385" w:rsidRDefault="00DF0385" w:rsidP="00A733F6">
      <w:pPr>
        <w:widowControl/>
        <w:wordWrap/>
        <w:spacing w:before="120"/>
        <w:jc w:val="left"/>
        <w:rPr>
          <w:sz w:val="22"/>
          <w:szCs w:val="22"/>
        </w:rPr>
      </w:pPr>
      <w:r>
        <w:rPr>
          <w:sz w:val="22"/>
          <w:szCs w:val="22"/>
        </w:rPr>
        <w:t xml:space="preserve">A quorum was established with the following members of the board in attendance: Zoe </w:t>
      </w:r>
      <w:proofErr w:type="spellStart"/>
      <w:r>
        <w:rPr>
          <w:sz w:val="22"/>
          <w:szCs w:val="22"/>
        </w:rPr>
        <w:t>Brandenberger</w:t>
      </w:r>
      <w:proofErr w:type="spellEnd"/>
      <w:r>
        <w:rPr>
          <w:sz w:val="22"/>
          <w:szCs w:val="22"/>
        </w:rPr>
        <w:t xml:space="preserve">, </w:t>
      </w:r>
      <w:proofErr w:type="spellStart"/>
      <w:r>
        <w:rPr>
          <w:sz w:val="22"/>
          <w:szCs w:val="22"/>
        </w:rPr>
        <w:t>Chonne</w:t>
      </w:r>
      <w:proofErr w:type="spellEnd"/>
      <w:r>
        <w:rPr>
          <w:sz w:val="22"/>
          <w:szCs w:val="22"/>
        </w:rPr>
        <w:t xml:space="preserve"> Murphy, Anita McCabe and Ken Swearinger.  Cliff </w:t>
      </w:r>
      <w:proofErr w:type="spellStart"/>
      <w:r>
        <w:rPr>
          <w:sz w:val="22"/>
          <w:szCs w:val="22"/>
        </w:rPr>
        <w:t>Mota</w:t>
      </w:r>
      <w:proofErr w:type="spellEnd"/>
      <w:r>
        <w:rPr>
          <w:sz w:val="22"/>
          <w:szCs w:val="22"/>
        </w:rPr>
        <w:t xml:space="preserve"> </w:t>
      </w:r>
      <w:r w:rsidR="00DE7390">
        <w:rPr>
          <w:sz w:val="22"/>
          <w:szCs w:val="22"/>
        </w:rPr>
        <w:t>was absent.</w:t>
      </w:r>
    </w:p>
    <w:p w:rsidR="00DF0385" w:rsidRDefault="00DF0385" w:rsidP="006A5E3E">
      <w:pPr>
        <w:widowControl/>
        <w:wordWrap/>
        <w:jc w:val="left"/>
        <w:rPr>
          <w:sz w:val="22"/>
          <w:szCs w:val="22"/>
        </w:rPr>
      </w:pPr>
      <w:r>
        <w:rPr>
          <w:sz w:val="22"/>
          <w:szCs w:val="22"/>
        </w:rPr>
        <w:t xml:space="preserve">Administrators present: Superintendent </w:t>
      </w:r>
      <w:r w:rsidR="00DE7390">
        <w:rPr>
          <w:sz w:val="22"/>
          <w:szCs w:val="22"/>
        </w:rPr>
        <w:t>Kevin Triance</w:t>
      </w:r>
    </w:p>
    <w:p w:rsidR="00DF0385" w:rsidRDefault="00DF0385" w:rsidP="00A733F6">
      <w:pPr>
        <w:widowControl/>
        <w:wordWrap/>
        <w:spacing w:before="120"/>
        <w:jc w:val="left"/>
        <w:rPr>
          <w:b/>
          <w:sz w:val="22"/>
          <w:szCs w:val="22"/>
        </w:rPr>
      </w:pPr>
      <w:r>
        <w:rPr>
          <w:b/>
          <w:sz w:val="22"/>
          <w:szCs w:val="22"/>
          <w:u w:val="single"/>
        </w:rPr>
        <w:t>Pledge of Allegiance</w:t>
      </w:r>
    </w:p>
    <w:p w:rsidR="00DF0385" w:rsidRDefault="00DF0385" w:rsidP="006A5E3E">
      <w:pPr>
        <w:widowControl/>
        <w:wordWrap/>
        <w:jc w:val="left"/>
        <w:rPr>
          <w:sz w:val="22"/>
          <w:szCs w:val="22"/>
        </w:rPr>
      </w:pPr>
      <w:r>
        <w:rPr>
          <w:sz w:val="22"/>
          <w:szCs w:val="22"/>
        </w:rPr>
        <w:t xml:space="preserve">The Pledge of Allegiance was led by Zoe </w:t>
      </w:r>
      <w:proofErr w:type="spellStart"/>
      <w:r>
        <w:rPr>
          <w:sz w:val="22"/>
          <w:szCs w:val="22"/>
        </w:rPr>
        <w:t>Brandenberger</w:t>
      </w:r>
      <w:proofErr w:type="spellEnd"/>
      <w:r>
        <w:rPr>
          <w:sz w:val="22"/>
          <w:szCs w:val="22"/>
        </w:rPr>
        <w:t>.</w:t>
      </w:r>
    </w:p>
    <w:p w:rsidR="00DF0385" w:rsidRDefault="00DF0385" w:rsidP="00A733F6">
      <w:pPr>
        <w:widowControl/>
        <w:wordWrap/>
        <w:spacing w:before="120"/>
        <w:jc w:val="left"/>
        <w:rPr>
          <w:b/>
          <w:sz w:val="22"/>
          <w:szCs w:val="22"/>
          <w:u w:val="single"/>
        </w:rPr>
      </w:pPr>
      <w:r>
        <w:rPr>
          <w:b/>
          <w:sz w:val="22"/>
          <w:szCs w:val="22"/>
          <w:u w:val="single"/>
        </w:rPr>
        <w:t>Closed Session Report</w:t>
      </w:r>
    </w:p>
    <w:p w:rsidR="00DF0385" w:rsidRDefault="00DF0385" w:rsidP="00A733F6">
      <w:pPr>
        <w:widowControl/>
        <w:wordWrap/>
        <w:spacing w:before="120"/>
        <w:jc w:val="left"/>
        <w:rPr>
          <w:sz w:val="22"/>
          <w:szCs w:val="22"/>
        </w:rPr>
      </w:pPr>
      <w:r>
        <w:rPr>
          <w:sz w:val="22"/>
          <w:szCs w:val="22"/>
        </w:rPr>
        <w:t>A.</w:t>
      </w:r>
      <w:r>
        <w:rPr>
          <w:sz w:val="22"/>
          <w:szCs w:val="22"/>
        </w:rPr>
        <w:tab/>
      </w:r>
      <w:r w:rsidR="00DE7390">
        <w:rPr>
          <w:sz w:val="22"/>
          <w:szCs w:val="22"/>
        </w:rPr>
        <w:t>Inter-district requests 18-19-27 was</w:t>
      </w:r>
      <w:r>
        <w:rPr>
          <w:sz w:val="22"/>
          <w:szCs w:val="22"/>
        </w:rPr>
        <w:t xml:space="preserve"> approved.</w:t>
      </w:r>
    </w:p>
    <w:p w:rsidR="00DE7390" w:rsidRDefault="007601B6" w:rsidP="00A733F6">
      <w:pPr>
        <w:widowControl/>
        <w:wordWrap/>
        <w:spacing w:before="120"/>
        <w:jc w:val="left"/>
        <w:rPr>
          <w:b/>
          <w:sz w:val="22"/>
          <w:szCs w:val="22"/>
          <w:u w:val="single"/>
        </w:rPr>
      </w:pPr>
      <w:r>
        <w:rPr>
          <w:sz w:val="22"/>
          <w:szCs w:val="22"/>
        </w:rPr>
        <w:t>B.</w:t>
      </w:r>
      <w:r>
        <w:rPr>
          <w:sz w:val="22"/>
          <w:szCs w:val="22"/>
        </w:rPr>
        <w:tab/>
      </w:r>
      <w:r w:rsidR="00DE7390">
        <w:rPr>
          <w:sz w:val="22"/>
          <w:szCs w:val="22"/>
        </w:rPr>
        <w:t>Personnel/Public Employment – nothing to report at this time.</w:t>
      </w:r>
    </w:p>
    <w:p w:rsidR="00597682" w:rsidRPr="00576F3C" w:rsidRDefault="00597682" w:rsidP="00A733F6">
      <w:pPr>
        <w:widowControl/>
        <w:wordWrap/>
        <w:spacing w:before="120"/>
        <w:jc w:val="left"/>
        <w:rPr>
          <w:b/>
          <w:sz w:val="22"/>
          <w:szCs w:val="22"/>
        </w:rPr>
      </w:pPr>
      <w:r w:rsidRPr="00576F3C">
        <w:rPr>
          <w:b/>
          <w:sz w:val="22"/>
          <w:szCs w:val="22"/>
          <w:u w:val="single"/>
        </w:rPr>
        <w:t>Approval of the Agenda</w:t>
      </w:r>
    </w:p>
    <w:p w:rsidR="00597682" w:rsidRPr="00576F3C" w:rsidRDefault="007601B6" w:rsidP="006A5E3E">
      <w:pPr>
        <w:widowControl/>
        <w:wordWrap/>
        <w:jc w:val="left"/>
        <w:rPr>
          <w:sz w:val="22"/>
          <w:szCs w:val="22"/>
        </w:rPr>
      </w:pPr>
      <w:r>
        <w:rPr>
          <w:sz w:val="22"/>
          <w:szCs w:val="22"/>
        </w:rPr>
        <w:t>Anita McCabe</w:t>
      </w:r>
      <w:r w:rsidR="00597682" w:rsidRPr="00576F3C">
        <w:rPr>
          <w:sz w:val="22"/>
          <w:szCs w:val="22"/>
        </w:rPr>
        <w:t xml:space="preserve"> moved to approve the agenda</w:t>
      </w:r>
      <w:r w:rsidR="008663D5">
        <w:rPr>
          <w:sz w:val="22"/>
          <w:szCs w:val="22"/>
        </w:rPr>
        <w:t xml:space="preserve">. </w:t>
      </w:r>
      <w:r w:rsidR="00597682" w:rsidRPr="00576F3C">
        <w:rPr>
          <w:sz w:val="22"/>
          <w:szCs w:val="22"/>
        </w:rPr>
        <w:t xml:space="preserve">It was seconded by </w:t>
      </w:r>
      <w:proofErr w:type="spellStart"/>
      <w:r>
        <w:rPr>
          <w:sz w:val="22"/>
          <w:szCs w:val="22"/>
        </w:rPr>
        <w:t>Chonne</w:t>
      </w:r>
      <w:proofErr w:type="spellEnd"/>
      <w:r>
        <w:rPr>
          <w:sz w:val="22"/>
          <w:szCs w:val="22"/>
        </w:rPr>
        <w:t xml:space="preserve"> Murphy</w:t>
      </w:r>
      <w:r w:rsidR="00597682" w:rsidRPr="00576F3C">
        <w:rPr>
          <w:sz w:val="22"/>
          <w:szCs w:val="22"/>
        </w:rPr>
        <w:t xml:space="preserve"> and the motion passed by a vote of </w:t>
      </w:r>
      <w:r w:rsidR="00DE7390">
        <w:rPr>
          <w:sz w:val="22"/>
          <w:szCs w:val="22"/>
        </w:rPr>
        <w:t>4</w:t>
      </w:r>
      <w:r w:rsidR="00597682" w:rsidRPr="00576F3C">
        <w:rPr>
          <w:sz w:val="22"/>
          <w:szCs w:val="22"/>
        </w:rPr>
        <w:t xml:space="preserve"> – 0</w:t>
      </w:r>
      <w:r w:rsidR="00DE7390">
        <w:rPr>
          <w:sz w:val="22"/>
          <w:szCs w:val="22"/>
        </w:rPr>
        <w:t xml:space="preserve"> with 1 absent</w:t>
      </w:r>
      <w:r w:rsidR="00597682" w:rsidRPr="00576F3C">
        <w:rPr>
          <w:sz w:val="22"/>
          <w:szCs w:val="22"/>
        </w:rPr>
        <w:t>.</w:t>
      </w:r>
    </w:p>
    <w:p w:rsidR="00597682" w:rsidRDefault="00CE160B" w:rsidP="00A733F6">
      <w:pPr>
        <w:widowControl/>
        <w:wordWrap/>
        <w:spacing w:before="120"/>
        <w:jc w:val="left"/>
        <w:rPr>
          <w:b/>
          <w:sz w:val="22"/>
          <w:szCs w:val="22"/>
          <w:u w:val="single"/>
        </w:rPr>
      </w:pPr>
      <w:r w:rsidRPr="00576F3C">
        <w:rPr>
          <w:b/>
          <w:sz w:val="22"/>
          <w:szCs w:val="22"/>
          <w:u w:val="single"/>
        </w:rPr>
        <w:t>Comments on Agenda Items</w:t>
      </w:r>
    </w:p>
    <w:p w:rsidR="00576F3C" w:rsidRPr="00576F3C" w:rsidRDefault="00DE7390" w:rsidP="006A5E3E">
      <w:pPr>
        <w:widowControl/>
        <w:wordWrap/>
        <w:jc w:val="left"/>
        <w:rPr>
          <w:sz w:val="22"/>
          <w:szCs w:val="22"/>
        </w:rPr>
      </w:pPr>
      <w:r>
        <w:rPr>
          <w:sz w:val="22"/>
          <w:szCs w:val="22"/>
        </w:rPr>
        <w:t>Alyson Cox presented information regarding Item F under New Business.  She drove the electric bus from E-line.  It has a 100 mile range with a 4 to 6 hour charge.  There will be savings on fuel and mechanical costs.</w:t>
      </w:r>
      <w:r w:rsidR="00147DC7">
        <w:rPr>
          <w:sz w:val="22"/>
          <w:szCs w:val="22"/>
        </w:rPr>
        <w:t xml:space="preserve"> She said that it drove great and the only odd thing was that there is no noise when it gets below 20 mph.  </w:t>
      </w:r>
    </w:p>
    <w:p w:rsidR="00F401F4" w:rsidRPr="00576F3C" w:rsidRDefault="00CE160B" w:rsidP="00A733F6">
      <w:pPr>
        <w:widowControl/>
        <w:wordWrap/>
        <w:spacing w:before="120"/>
        <w:jc w:val="left"/>
        <w:rPr>
          <w:b/>
          <w:sz w:val="22"/>
          <w:szCs w:val="22"/>
        </w:rPr>
      </w:pPr>
      <w:r w:rsidRPr="00576F3C">
        <w:rPr>
          <w:b/>
          <w:sz w:val="22"/>
          <w:szCs w:val="22"/>
          <w:u w:val="single"/>
        </w:rPr>
        <w:t>Public Comments on Non-Agenda Items</w:t>
      </w:r>
    </w:p>
    <w:p w:rsidR="00576F3C" w:rsidRPr="008663D5" w:rsidRDefault="008663D5" w:rsidP="006A5E3E">
      <w:pPr>
        <w:widowControl/>
        <w:wordWrap/>
        <w:jc w:val="left"/>
        <w:rPr>
          <w:sz w:val="22"/>
          <w:szCs w:val="22"/>
        </w:rPr>
      </w:pPr>
      <w:r>
        <w:rPr>
          <w:sz w:val="22"/>
          <w:szCs w:val="22"/>
        </w:rPr>
        <w:t>None</w:t>
      </w:r>
    </w:p>
    <w:p w:rsidR="00CE160B" w:rsidRPr="00576F3C" w:rsidRDefault="00CE160B" w:rsidP="00A733F6">
      <w:pPr>
        <w:widowControl/>
        <w:wordWrap/>
        <w:spacing w:before="120"/>
        <w:jc w:val="left"/>
        <w:rPr>
          <w:b/>
          <w:sz w:val="22"/>
          <w:szCs w:val="22"/>
          <w:u w:val="single"/>
        </w:rPr>
      </w:pPr>
      <w:r w:rsidRPr="00576F3C">
        <w:rPr>
          <w:b/>
          <w:sz w:val="22"/>
          <w:szCs w:val="22"/>
          <w:u w:val="single"/>
        </w:rPr>
        <w:t>Consent Calendar</w:t>
      </w:r>
    </w:p>
    <w:p w:rsidR="00576F3C" w:rsidRPr="00576F3C" w:rsidRDefault="00597682" w:rsidP="006A5E3E">
      <w:pPr>
        <w:widowControl/>
        <w:wordWrap/>
        <w:jc w:val="left"/>
        <w:rPr>
          <w:sz w:val="22"/>
          <w:szCs w:val="22"/>
        </w:rPr>
      </w:pPr>
      <w:r>
        <w:rPr>
          <w:sz w:val="22"/>
          <w:szCs w:val="22"/>
        </w:rPr>
        <w:t>Anita McCabe</w:t>
      </w:r>
      <w:r w:rsidR="00E3609B" w:rsidRPr="00576F3C">
        <w:rPr>
          <w:sz w:val="22"/>
          <w:szCs w:val="22"/>
        </w:rPr>
        <w:t xml:space="preserve"> </w:t>
      </w:r>
      <w:r w:rsidR="00CE160B" w:rsidRPr="00576F3C">
        <w:rPr>
          <w:sz w:val="22"/>
          <w:szCs w:val="22"/>
        </w:rPr>
        <w:t>moved to approve the minutes from the regular meeting held on</w:t>
      </w:r>
      <w:r w:rsidR="00C55233" w:rsidRPr="00576F3C">
        <w:rPr>
          <w:sz w:val="22"/>
          <w:szCs w:val="22"/>
        </w:rPr>
        <w:t xml:space="preserve"> </w:t>
      </w:r>
      <w:r w:rsidR="00147DC7">
        <w:rPr>
          <w:sz w:val="22"/>
          <w:szCs w:val="22"/>
        </w:rPr>
        <w:t xml:space="preserve">September 12, 2018 </w:t>
      </w:r>
      <w:r w:rsidR="00186953" w:rsidRPr="00576F3C">
        <w:rPr>
          <w:sz w:val="22"/>
          <w:szCs w:val="22"/>
        </w:rPr>
        <w:t>and</w:t>
      </w:r>
      <w:r w:rsidR="00093713" w:rsidRPr="00576F3C">
        <w:rPr>
          <w:sz w:val="22"/>
          <w:szCs w:val="22"/>
        </w:rPr>
        <w:t xml:space="preserve"> </w:t>
      </w:r>
      <w:r w:rsidR="00CE160B" w:rsidRPr="00576F3C">
        <w:rPr>
          <w:sz w:val="22"/>
          <w:szCs w:val="22"/>
        </w:rPr>
        <w:t>th</w:t>
      </w:r>
      <w:r w:rsidR="009B6B03" w:rsidRPr="00576F3C">
        <w:rPr>
          <w:sz w:val="22"/>
          <w:szCs w:val="22"/>
        </w:rPr>
        <w:t>e bills, warrants and transfers</w:t>
      </w:r>
      <w:r w:rsidR="00186953" w:rsidRPr="00576F3C">
        <w:rPr>
          <w:sz w:val="22"/>
          <w:szCs w:val="22"/>
        </w:rPr>
        <w:t>.</w:t>
      </w:r>
      <w:r w:rsidR="00093713" w:rsidRPr="00576F3C">
        <w:rPr>
          <w:sz w:val="22"/>
          <w:szCs w:val="22"/>
        </w:rPr>
        <w:t xml:space="preserve"> </w:t>
      </w:r>
      <w:r w:rsidR="00CE160B" w:rsidRPr="00576F3C">
        <w:rPr>
          <w:sz w:val="22"/>
          <w:szCs w:val="22"/>
        </w:rPr>
        <w:t>It was seconded by</w:t>
      </w:r>
      <w:r w:rsidR="00E3609B" w:rsidRPr="00576F3C">
        <w:rPr>
          <w:sz w:val="22"/>
          <w:szCs w:val="22"/>
        </w:rPr>
        <w:t xml:space="preserve"> </w:t>
      </w:r>
      <w:proofErr w:type="spellStart"/>
      <w:r w:rsidR="008663D5">
        <w:rPr>
          <w:sz w:val="22"/>
          <w:szCs w:val="22"/>
        </w:rPr>
        <w:t>Chonne</w:t>
      </w:r>
      <w:proofErr w:type="spellEnd"/>
      <w:r w:rsidR="008663D5">
        <w:rPr>
          <w:sz w:val="22"/>
          <w:szCs w:val="22"/>
        </w:rPr>
        <w:t xml:space="preserve"> Murphy</w:t>
      </w:r>
      <w:r w:rsidR="00CE160B" w:rsidRPr="00576F3C">
        <w:rPr>
          <w:sz w:val="22"/>
          <w:szCs w:val="22"/>
        </w:rPr>
        <w:t xml:space="preserve"> and the motion passed by a vote of </w:t>
      </w:r>
      <w:r w:rsidR="00147DC7">
        <w:rPr>
          <w:sz w:val="22"/>
          <w:szCs w:val="22"/>
        </w:rPr>
        <w:t>4</w:t>
      </w:r>
      <w:r w:rsidR="00D54466" w:rsidRPr="00576F3C">
        <w:rPr>
          <w:sz w:val="22"/>
          <w:szCs w:val="22"/>
        </w:rPr>
        <w:t xml:space="preserve"> – 0</w:t>
      </w:r>
      <w:r w:rsidR="00147DC7">
        <w:rPr>
          <w:sz w:val="22"/>
          <w:szCs w:val="22"/>
        </w:rPr>
        <w:t xml:space="preserve"> with 1 absent.</w:t>
      </w:r>
    </w:p>
    <w:p w:rsidR="00CE160B" w:rsidRDefault="00CE160B" w:rsidP="00A733F6">
      <w:pPr>
        <w:widowControl/>
        <w:wordWrap/>
        <w:spacing w:before="120"/>
        <w:jc w:val="left"/>
        <w:rPr>
          <w:b/>
          <w:sz w:val="22"/>
          <w:szCs w:val="22"/>
          <w:u w:val="single"/>
        </w:rPr>
      </w:pPr>
      <w:r w:rsidRPr="00576F3C">
        <w:rPr>
          <w:b/>
          <w:sz w:val="22"/>
          <w:szCs w:val="22"/>
          <w:u w:val="single"/>
        </w:rPr>
        <w:t>Reports</w:t>
      </w:r>
    </w:p>
    <w:p w:rsidR="00CE160B" w:rsidRPr="00576F3C" w:rsidRDefault="00CE160B" w:rsidP="00A733F6">
      <w:pPr>
        <w:widowControl/>
        <w:tabs>
          <w:tab w:val="left" w:pos="3660"/>
        </w:tabs>
        <w:wordWrap/>
        <w:spacing w:before="120"/>
        <w:jc w:val="left"/>
        <w:rPr>
          <w:b/>
          <w:sz w:val="22"/>
          <w:szCs w:val="22"/>
          <w:u w:val="single"/>
        </w:rPr>
      </w:pPr>
      <w:r w:rsidRPr="00576F3C">
        <w:rPr>
          <w:b/>
          <w:sz w:val="22"/>
          <w:szCs w:val="22"/>
          <w:u w:val="single"/>
        </w:rPr>
        <w:t>Board Members</w:t>
      </w:r>
    </w:p>
    <w:p w:rsidR="00147DC7" w:rsidRDefault="00147DC7" w:rsidP="006A5E3E">
      <w:pPr>
        <w:widowControl/>
        <w:wordWrap/>
        <w:jc w:val="left"/>
        <w:rPr>
          <w:sz w:val="22"/>
          <w:szCs w:val="22"/>
        </w:rPr>
      </w:pPr>
      <w:r>
        <w:rPr>
          <w:sz w:val="22"/>
          <w:szCs w:val="22"/>
        </w:rPr>
        <w:t xml:space="preserve">Anita McCabe reported that the FFA members did a great job working at the Pig Feed.  Zoe </w:t>
      </w:r>
      <w:proofErr w:type="spellStart"/>
      <w:r>
        <w:rPr>
          <w:sz w:val="22"/>
          <w:szCs w:val="22"/>
        </w:rPr>
        <w:t>Brandenberger</w:t>
      </w:r>
      <w:proofErr w:type="spellEnd"/>
      <w:r>
        <w:rPr>
          <w:sz w:val="22"/>
          <w:szCs w:val="22"/>
        </w:rPr>
        <w:t xml:space="preserve"> agreed.</w:t>
      </w:r>
    </w:p>
    <w:p w:rsidR="00597682" w:rsidRDefault="00147DC7" w:rsidP="00A733F6">
      <w:pPr>
        <w:widowControl/>
        <w:wordWrap/>
        <w:spacing w:before="120"/>
        <w:jc w:val="left"/>
        <w:rPr>
          <w:b/>
          <w:sz w:val="22"/>
          <w:szCs w:val="22"/>
          <w:u w:val="single"/>
        </w:rPr>
      </w:pPr>
      <w:r w:rsidRPr="00147DC7">
        <w:rPr>
          <w:b/>
          <w:sz w:val="22"/>
          <w:szCs w:val="22"/>
          <w:u w:val="single"/>
        </w:rPr>
        <w:t>Student Representative</w:t>
      </w:r>
      <w:r w:rsidR="003F58F4" w:rsidRPr="00147DC7">
        <w:rPr>
          <w:b/>
          <w:sz w:val="22"/>
          <w:szCs w:val="22"/>
          <w:u w:val="single"/>
        </w:rPr>
        <w:t xml:space="preserve"> </w:t>
      </w:r>
    </w:p>
    <w:p w:rsidR="00147DC7" w:rsidRPr="00147DC7" w:rsidRDefault="00147DC7" w:rsidP="006A5E3E">
      <w:pPr>
        <w:widowControl/>
        <w:wordWrap/>
        <w:jc w:val="left"/>
        <w:rPr>
          <w:sz w:val="22"/>
          <w:szCs w:val="22"/>
        </w:rPr>
      </w:pPr>
      <w:r>
        <w:rPr>
          <w:sz w:val="22"/>
          <w:szCs w:val="22"/>
        </w:rPr>
        <w:t>Rebecca Ross presented a written report.</w:t>
      </w:r>
    </w:p>
    <w:p w:rsidR="002B6276" w:rsidRPr="00576F3C" w:rsidRDefault="002B6276" w:rsidP="00A733F6">
      <w:pPr>
        <w:widowControl/>
        <w:wordWrap/>
        <w:spacing w:before="120"/>
        <w:jc w:val="left"/>
        <w:rPr>
          <w:b/>
          <w:sz w:val="22"/>
          <w:szCs w:val="22"/>
          <w:u w:val="single"/>
        </w:rPr>
      </w:pPr>
      <w:r w:rsidRPr="00576F3C">
        <w:rPr>
          <w:b/>
          <w:sz w:val="22"/>
          <w:szCs w:val="22"/>
          <w:u w:val="single"/>
        </w:rPr>
        <w:t>CBO</w:t>
      </w:r>
    </w:p>
    <w:p w:rsidR="000E3FF0" w:rsidRPr="00576F3C" w:rsidRDefault="00093713" w:rsidP="006A5E3E">
      <w:pPr>
        <w:widowControl/>
        <w:wordWrap/>
        <w:jc w:val="left"/>
        <w:rPr>
          <w:sz w:val="22"/>
          <w:szCs w:val="22"/>
        </w:rPr>
      </w:pPr>
      <w:r w:rsidRPr="00576F3C">
        <w:rPr>
          <w:sz w:val="22"/>
          <w:szCs w:val="22"/>
        </w:rPr>
        <w:t>Dusty Thompson</w:t>
      </w:r>
      <w:r w:rsidR="00147DC7">
        <w:rPr>
          <w:sz w:val="22"/>
          <w:szCs w:val="22"/>
        </w:rPr>
        <w:t xml:space="preserve"> presented information regarding the LCFF funding</w:t>
      </w:r>
      <w:r w:rsidR="00291EE7">
        <w:rPr>
          <w:sz w:val="22"/>
          <w:szCs w:val="22"/>
        </w:rPr>
        <w:t>.</w:t>
      </w:r>
    </w:p>
    <w:p w:rsidR="00CE160B" w:rsidRPr="00576F3C" w:rsidRDefault="002B6276" w:rsidP="00A733F6">
      <w:pPr>
        <w:widowControl/>
        <w:wordWrap/>
        <w:spacing w:before="120"/>
        <w:jc w:val="left"/>
        <w:rPr>
          <w:b/>
          <w:sz w:val="22"/>
          <w:szCs w:val="22"/>
          <w:u w:val="single"/>
        </w:rPr>
      </w:pPr>
      <w:r w:rsidRPr="00576F3C">
        <w:rPr>
          <w:b/>
          <w:sz w:val="22"/>
          <w:szCs w:val="22"/>
          <w:u w:val="single"/>
        </w:rPr>
        <w:lastRenderedPageBreak/>
        <w:t>Superintendent/Principal</w:t>
      </w:r>
    </w:p>
    <w:p w:rsidR="0085157C" w:rsidRDefault="002B6276" w:rsidP="006A5E3E">
      <w:pPr>
        <w:widowControl/>
        <w:wordWrap/>
        <w:jc w:val="left"/>
        <w:rPr>
          <w:sz w:val="22"/>
          <w:szCs w:val="22"/>
        </w:rPr>
      </w:pPr>
      <w:r w:rsidRPr="00576F3C">
        <w:rPr>
          <w:sz w:val="22"/>
          <w:szCs w:val="22"/>
        </w:rPr>
        <w:t>Sup</w:t>
      </w:r>
      <w:r w:rsidR="007601B6">
        <w:rPr>
          <w:sz w:val="22"/>
          <w:szCs w:val="22"/>
        </w:rPr>
        <w:t>erintendent Triance reported that the</w:t>
      </w:r>
      <w:r w:rsidR="008F2427">
        <w:rPr>
          <w:sz w:val="22"/>
          <w:szCs w:val="22"/>
        </w:rPr>
        <w:t xml:space="preserve"> Title VI report is connected to Impact Aid and shows compliance.  All students have equal access to sports, textbooks, etc.  He stated that after reviewing the attendance, there is a difference between the elementary schools and the high school with the elementary schools having a higher rate.  The </w:t>
      </w:r>
      <w:r w:rsidR="004865BA">
        <w:rPr>
          <w:sz w:val="22"/>
          <w:szCs w:val="22"/>
        </w:rPr>
        <w:t xml:space="preserve">homework program at SPARK is aligned with the teachers so the students are working on assigned work.  The Grindstone Parent Group is requesting that the monitoring information on students who dropout.  District enrollment is currently 62 with 1 more enrolling tomorrow.  He will be attending training on Social Justice along with Erin Powell and Tori Goff.  It will be held once a month from October to May. It will be regarding understanding communities, laws, ed. codes and restorative justice.  He requested that the November meeting be moved due to a date conflict with this program.  He attended the GPAC meeting and said they </w:t>
      </w:r>
    </w:p>
    <w:p w:rsidR="00162541" w:rsidRPr="00576F3C" w:rsidRDefault="00CE160B" w:rsidP="00A733F6">
      <w:pPr>
        <w:widowControl/>
        <w:wordWrap/>
        <w:spacing w:before="120"/>
        <w:jc w:val="left"/>
        <w:rPr>
          <w:b/>
          <w:sz w:val="22"/>
          <w:szCs w:val="22"/>
          <w:u w:val="single"/>
        </w:rPr>
      </w:pPr>
      <w:r w:rsidRPr="00576F3C">
        <w:rPr>
          <w:b/>
          <w:sz w:val="22"/>
          <w:szCs w:val="22"/>
          <w:u w:val="single"/>
        </w:rPr>
        <w:t>Old Business</w:t>
      </w:r>
    </w:p>
    <w:p w:rsidR="00513436" w:rsidRPr="00291EE7" w:rsidRDefault="00291EE7" w:rsidP="00A733F6">
      <w:pPr>
        <w:widowControl/>
        <w:wordWrap/>
        <w:spacing w:before="120"/>
        <w:jc w:val="left"/>
        <w:rPr>
          <w:b/>
          <w:sz w:val="22"/>
          <w:szCs w:val="22"/>
        </w:rPr>
      </w:pPr>
      <w:r w:rsidRPr="00291EE7">
        <w:rPr>
          <w:b/>
          <w:sz w:val="22"/>
          <w:szCs w:val="22"/>
        </w:rPr>
        <w:t>A.</w:t>
      </w:r>
      <w:r w:rsidRPr="00291EE7">
        <w:rPr>
          <w:b/>
          <w:sz w:val="22"/>
          <w:szCs w:val="22"/>
        </w:rPr>
        <w:tab/>
        <w:t>Board Goals for 2018-19</w:t>
      </w:r>
    </w:p>
    <w:p w:rsidR="00291EE7" w:rsidRDefault="00291EE7" w:rsidP="006A5E3E">
      <w:pPr>
        <w:widowControl/>
        <w:wordWrap/>
        <w:jc w:val="left"/>
        <w:rPr>
          <w:sz w:val="22"/>
          <w:szCs w:val="22"/>
        </w:rPr>
      </w:pPr>
      <w:r>
        <w:rPr>
          <w:sz w:val="22"/>
          <w:szCs w:val="22"/>
        </w:rPr>
        <w:tab/>
        <w:t xml:space="preserve">Zoe </w:t>
      </w:r>
      <w:proofErr w:type="spellStart"/>
      <w:r>
        <w:rPr>
          <w:sz w:val="22"/>
          <w:szCs w:val="22"/>
        </w:rPr>
        <w:t>Brandenberger</w:t>
      </w:r>
      <w:proofErr w:type="spellEnd"/>
      <w:r>
        <w:rPr>
          <w:sz w:val="22"/>
          <w:szCs w:val="22"/>
        </w:rPr>
        <w:t xml:space="preserve"> presented a draft that will be brought back at the November meeting for </w:t>
      </w:r>
      <w:r>
        <w:rPr>
          <w:sz w:val="22"/>
          <w:szCs w:val="22"/>
        </w:rPr>
        <w:tab/>
        <w:t>approval.</w:t>
      </w:r>
    </w:p>
    <w:p w:rsidR="00291EE7" w:rsidRDefault="00291EE7" w:rsidP="00A733F6">
      <w:pPr>
        <w:widowControl/>
        <w:wordWrap/>
        <w:spacing w:before="120"/>
        <w:jc w:val="left"/>
        <w:rPr>
          <w:b/>
          <w:sz w:val="22"/>
          <w:szCs w:val="22"/>
        </w:rPr>
      </w:pPr>
      <w:r w:rsidRPr="00291EE7">
        <w:rPr>
          <w:b/>
          <w:sz w:val="22"/>
          <w:szCs w:val="22"/>
        </w:rPr>
        <w:t>B.</w:t>
      </w:r>
      <w:r w:rsidRPr="00291EE7">
        <w:rPr>
          <w:b/>
          <w:sz w:val="22"/>
          <w:szCs w:val="22"/>
        </w:rPr>
        <w:tab/>
        <w:t>4 Winds of Indian Education</w:t>
      </w:r>
    </w:p>
    <w:p w:rsidR="00291EE7" w:rsidRPr="00291EE7" w:rsidRDefault="00291EE7" w:rsidP="006A5E3E">
      <w:pPr>
        <w:widowControl/>
        <w:wordWrap/>
        <w:jc w:val="left"/>
        <w:rPr>
          <w:sz w:val="22"/>
          <w:szCs w:val="22"/>
        </w:rPr>
      </w:pPr>
      <w:r>
        <w:rPr>
          <w:b/>
          <w:sz w:val="22"/>
          <w:szCs w:val="22"/>
        </w:rPr>
        <w:tab/>
      </w:r>
      <w:r>
        <w:rPr>
          <w:sz w:val="22"/>
          <w:szCs w:val="22"/>
        </w:rPr>
        <w:t>The item was tabled.</w:t>
      </w:r>
    </w:p>
    <w:p w:rsidR="00CE160B" w:rsidRDefault="00CE160B" w:rsidP="00A733F6">
      <w:pPr>
        <w:widowControl/>
        <w:wordWrap/>
        <w:spacing w:before="120"/>
        <w:jc w:val="left"/>
        <w:rPr>
          <w:b/>
          <w:sz w:val="22"/>
          <w:szCs w:val="22"/>
          <w:u w:val="single"/>
        </w:rPr>
      </w:pPr>
      <w:r w:rsidRPr="00576F3C">
        <w:rPr>
          <w:b/>
          <w:sz w:val="22"/>
          <w:szCs w:val="22"/>
          <w:u w:val="single"/>
        </w:rPr>
        <w:t>New Business</w:t>
      </w:r>
    </w:p>
    <w:p w:rsidR="00263CC9" w:rsidRDefault="00CE160B" w:rsidP="00A733F6">
      <w:pPr>
        <w:widowControl/>
        <w:wordWrap/>
        <w:spacing w:before="120"/>
        <w:rPr>
          <w:b/>
          <w:sz w:val="22"/>
          <w:szCs w:val="22"/>
        </w:rPr>
      </w:pPr>
      <w:r w:rsidRPr="00576F3C">
        <w:rPr>
          <w:b/>
          <w:sz w:val="22"/>
          <w:szCs w:val="22"/>
        </w:rPr>
        <w:t>A.</w:t>
      </w:r>
      <w:r w:rsidRPr="00576F3C">
        <w:rPr>
          <w:b/>
          <w:sz w:val="22"/>
          <w:szCs w:val="22"/>
        </w:rPr>
        <w:tab/>
      </w:r>
      <w:r w:rsidR="00291EE7">
        <w:rPr>
          <w:b/>
          <w:sz w:val="22"/>
          <w:szCs w:val="22"/>
        </w:rPr>
        <w:t>Interview of Board Member Candidates for Appointment</w:t>
      </w:r>
    </w:p>
    <w:p w:rsidR="00576F3C" w:rsidRPr="00576F3C" w:rsidRDefault="00291EE7" w:rsidP="006A5E3E">
      <w:pPr>
        <w:widowControl/>
        <w:wordWrap/>
        <w:ind w:left="720"/>
        <w:rPr>
          <w:sz w:val="22"/>
          <w:szCs w:val="22"/>
        </w:rPr>
      </w:pPr>
      <w:r>
        <w:rPr>
          <w:sz w:val="22"/>
          <w:szCs w:val="22"/>
        </w:rPr>
        <w:t>No candidates applied</w:t>
      </w:r>
      <w:r w:rsidR="00B7565A">
        <w:rPr>
          <w:sz w:val="22"/>
          <w:szCs w:val="22"/>
        </w:rPr>
        <w:t>.</w:t>
      </w:r>
      <w:r>
        <w:rPr>
          <w:sz w:val="22"/>
          <w:szCs w:val="22"/>
        </w:rPr>
        <w:t xml:space="preserve">  The item was tabled and the elections department will be notified.</w:t>
      </w:r>
    </w:p>
    <w:p w:rsidR="00263CC9" w:rsidRPr="00576F3C" w:rsidRDefault="003F58F4" w:rsidP="00A733F6">
      <w:pPr>
        <w:widowControl/>
        <w:wordWrap/>
        <w:spacing w:before="120"/>
        <w:rPr>
          <w:b/>
          <w:sz w:val="22"/>
          <w:szCs w:val="22"/>
        </w:rPr>
      </w:pPr>
      <w:r>
        <w:rPr>
          <w:b/>
          <w:sz w:val="22"/>
          <w:szCs w:val="22"/>
        </w:rPr>
        <w:t>B</w:t>
      </w:r>
      <w:r w:rsidR="00927AA9" w:rsidRPr="00576F3C">
        <w:rPr>
          <w:b/>
          <w:sz w:val="22"/>
          <w:szCs w:val="22"/>
        </w:rPr>
        <w:t>.</w:t>
      </w:r>
      <w:r w:rsidR="00927AA9" w:rsidRPr="00576F3C">
        <w:rPr>
          <w:b/>
          <w:sz w:val="22"/>
          <w:szCs w:val="22"/>
        </w:rPr>
        <w:tab/>
      </w:r>
      <w:r w:rsidR="00D87F51">
        <w:rPr>
          <w:b/>
          <w:sz w:val="22"/>
          <w:szCs w:val="22"/>
        </w:rPr>
        <w:t>Appointment of Board Member</w:t>
      </w:r>
    </w:p>
    <w:p w:rsidR="00B7565A" w:rsidRDefault="00D87F51" w:rsidP="006A5E3E">
      <w:pPr>
        <w:widowControl/>
        <w:wordWrap/>
        <w:ind w:left="720"/>
        <w:rPr>
          <w:sz w:val="22"/>
          <w:szCs w:val="22"/>
        </w:rPr>
      </w:pPr>
      <w:r>
        <w:rPr>
          <w:sz w:val="22"/>
          <w:szCs w:val="22"/>
        </w:rPr>
        <w:t>The item was tabled</w:t>
      </w:r>
      <w:r w:rsidR="00B7565A">
        <w:rPr>
          <w:sz w:val="22"/>
          <w:szCs w:val="22"/>
        </w:rPr>
        <w:t>.</w:t>
      </w:r>
    </w:p>
    <w:p w:rsidR="00B7565A" w:rsidRDefault="00B7565A" w:rsidP="00A733F6">
      <w:pPr>
        <w:widowControl/>
        <w:wordWrap/>
        <w:spacing w:before="120"/>
        <w:rPr>
          <w:b/>
          <w:sz w:val="22"/>
          <w:szCs w:val="22"/>
        </w:rPr>
      </w:pPr>
      <w:r>
        <w:rPr>
          <w:b/>
          <w:sz w:val="22"/>
          <w:szCs w:val="22"/>
        </w:rPr>
        <w:t>C.</w:t>
      </w:r>
      <w:r>
        <w:rPr>
          <w:b/>
          <w:sz w:val="22"/>
          <w:szCs w:val="22"/>
        </w:rPr>
        <w:tab/>
      </w:r>
      <w:r w:rsidR="00D87F51">
        <w:rPr>
          <w:b/>
          <w:sz w:val="22"/>
          <w:szCs w:val="22"/>
        </w:rPr>
        <w:t>Quarterly Report on Williams Uniform Complaints</w:t>
      </w:r>
    </w:p>
    <w:p w:rsidR="00B7565A" w:rsidRDefault="00D87F51" w:rsidP="006A5E3E">
      <w:pPr>
        <w:widowControl/>
        <w:wordWrap/>
        <w:ind w:left="720"/>
        <w:rPr>
          <w:sz w:val="22"/>
          <w:szCs w:val="22"/>
        </w:rPr>
      </w:pPr>
      <w:proofErr w:type="spellStart"/>
      <w:r>
        <w:rPr>
          <w:sz w:val="22"/>
          <w:szCs w:val="22"/>
        </w:rPr>
        <w:t>Chonne</w:t>
      </w:r>
      <w:proofErr w:type="spellEnd"/>
      <w:r>
        <w:rPr>
          <w:sz w:val="22"/>
          <w:szCs w:val="22"/>
        </w:rPr>
        <w:t xml:space="preserve"> Murphy moved to accept the quarterly report on Williams Uniform Complaints showing no complaints, including OCR, filed for this quarter.  It was seconded by Ken Swearinger and the motion passed by a vote of 4 – 0 with 1 absent.</w:t>
      </w:r>
    </w:p>
    <w:p w:rsidR="00B7565A" w:rsidRPr="00576F3C" w:rsidRDefault="00B7565A" w:rsidP="00A733F6">
      <w:pPr>
        <w:widowControl/>
        <w:wordWrap/>
        <w:spacing w:before="120"/>
        <w:rPr>
          <w:b/>
          <w:sz w:val="22"/>
          <w:szCs w:val="22"/>
        </w:rPr>
      </w:pPr>
      <w:r>
        <w:rPr>
          <w:b/>
          <w:sz w:val="22"/>
          <w:szCs w:val="22"/>
        </w:rPr>
        <w:t>D.</w:t>
      </w:r>
      <w:r>
        <w:rPr>
          <w:b/>
          <w:sz w:val="22"/>
          <w:szCs w:val="22"/>
        </w:rPr>
        <w:tab/>
      </w:r>
      <w:r w:rsidR="00D87F51">
        <w:rPr>
          <w:b/>
          <w:sz w:val="22"/>
          <w:szCs w:val="22"/>
        </w:rPr>
        <w:t>Resolution 18-19-2</w:t>
      </w:r>
    </w:p>
    <w:p w:rsidR="00B7565A" w:rsidRDefault="00B7565A" w:rsidP="006A5E3E">
      <w:pPr>
        <w:widowControl/>
        <w:wordWrap/>
        <w:ind w:left="720"/>
        <w:rPr>
          <w:sz w:val="22"/>
          <w:szCs w:val="22"/>
        </w:rPr>
      </w:pPr>
      <w:proofErr w:type="spellStart"/>
      <w:r>
        <w:rPr>
          <w:sz w:val="22"/>
          <w:szCs w:val="22"/>
        </w:rPr>
        <w:t>Chonne</w:t>
      </w:r>
      <w:proofErr w:type="spellEnd"/>
      <w:r>
        <w:rPr>
          <w:sz w:val="22"/>
          <w:szCs w:val="22"/>
        </w:rPr>
        <w:t xml:space="preserve"> Murphy moved to </w:t>
      </w:r>
      <w:r w:rsidR="00D87F51">
        <w:rPr>
          <w:sz w:val="22"/>
          <w:szCs w:val="22"/>
        </w:rPr>
        <w:t xml:space="preserve">approve the resolution regarding the GANN Limit. </w:t>
      </w:r>
      <w:r>
        <w:rPr>
          <w:sz w:val="22"/>
          <w:szCs w:val="22"/>
        </w:rPr>
        <w:t xml:space="preserve">It was seconded by </w:t>
      </w:r>
      <w:r w:rsidR="00D87F51">
        <w:rPr>
          <w:sz w:val="22"/>
          <w:szCs w:val="22"/>
        </w:rPr>
        <w:t>Anita McCabe</w:t>
      </w:r>
      <w:r>
        <w:rPr>
          <w:sz w:val="22"/>
          <w:szCs w:val="22"/>
        </w:rPr>
        <w:t xml:space="preserve"> and the motion passed by a vote of </w:t>
      </w:r>
      <w:r w:rsidR="00D87F51">
        <w:rPr>
          <w:sz w:val="22"/>
          <w:szCs w:val="22"/>
        </w:rPr>
        <w:t>4</w:t>
      </w:r>
      <w:r>
        <w:rPr>
          <w:sz w:val="22"/>
          <w:szCs w:val="22"/>
        </w:rPr>
        <w:t xml:space="preserve"> – 0</w:t>
      </w:r>
      <w:r w:rsidR="00D87F51">
        <w:rPr>
          <w:sz w:val="22"/>
          <w:szCs w:val="22"/>
        </w:rPr>
        <w:t xml:space="preserve"> with 1 absent</w:t>
      </w:r>
      <w:r>
        <w:rPr>
          <w:sz w:val="22"/>
          <w:szCs w:val="22"/>
        </w:rPr>
        <w:t>.</w:t>
      </w:r>
    </w:p>
    <w:p w:rsidR="00B7565A" w:rsidRDefault="00B7565A" w:rsidP="00A733F6">
      <w:pPr>
        <w:widowControl/>
        <w:wordWrap/>
        <w:spacing w:before="120"/>
        <w:rPr>
          <w:b/>
          <w:sz w:val="22"/>
          <w:szCs w:val="22"/>
        </w:rPr>
      </w:pPr>
      <w:r>
        <w:rPr>
          <w:b/>
          <w:sz w:val="22"/>
          <w:szCs w:val="22"/>
        </w:rPr>
        <w:t>E.</w:t>
      </w:r>
      <w:r>
        <w:rPr>
          <w:b/>
          <w:sz w:val="22"/>
          <w:szCs w:val="22"/>
        </w:rPr>
        <w:tab/>
      </w:r>
      <w:r w:rsidR="00D87F51">
        <w:rPr>
          <w:b/>
          <w:sz w:val="22"/>
          <w:szCs w:val="22"/>
        </w:rPr>
        <w:t>Unaudited Actuals</w:t>
      </w:r>
    </w:p>
    <w:p w:rsidR="00B7565A" w:rsidRDefault="00D87F51" w:rsidP="006A5E3E">
      <w:pPr>
        <w:widowControl/>
        <w:wordWrap/>
        <w:ind w:left="720"/>
        <w:rPr>
          <w:sz w:val="22"/>
          <w:szCs w:val="22"/>
        </w:rPr>
      </w:pPr>
      <w:r>
        <w:rPr>
          <w:sz w:val="22"/>
          <w:szCs w:val="22"/>
        </w:rPr>
        <w:t>Dusty Thompson presented handouts with information regarding the report. There will be</w:t>
      </w:r>
      <w:r w:rsidR="006A5E3E">
        <w:rPr>
          <w:sz w:val="22"/>
          <w:szCs w:val="22"/>
        </w:rPr>
        <w:t xml:space="preserve"> </w:t>
      </w:r>
      <w:r>
        <w:rPr>
          <w:sz w:val="22"/>
          <w:szCs w:val="22"/>
        </w:rPr>
        <w:t xml:space="preserve">declining revenues in the 2019-2020 year. </w:t>
      </w:r>
      <w:r w:rsidR="00B7565A">
        <w:rPr>
          <w:sz w:val="22"/>
          <w:szCs w:val="22"/>
        </w:rPr>
        <w:t>Anita McCabe moved to appro</w:t>
      </w:r>
      <w:r>
        <w:rPr>
          <w:sz w:val="22"/>
          <w:szCs w:val="22"/>
        </w:rPr>
        <w:t>ve the Unaudited Actuals report</w:t>
      </w:r>
      <w:r w:rsidR="00B7565A">
        <w:rPr>
          <w:sz w:val="22"/>
          <w:szCs w:val="22"/>
        </w:rPr>
        <w:t xml:space="preserve">.  It was seconded by </w:t>
      </w:r>
      <w:proofErr w:type="spellStart"/>
      <w:r w:rsidR="00B7565A">
        <w:rPr>
          <w:sz w:val="22"/>
          <w:szCs w:val="22"/>
        </w:rPr>
        <w:t>Chonne</w:t>
      </w:r>
      <w:proofErr w:type="spellEnd"/>
      <w:r w:rsidR="00B7565A">
        <w:rPr>
          <w:sz w:val="22"/>
          <w:szCs w:val="22"/>
        </w:rPr>
        <w:t xml:space="preserve"> Murphy and </w:t>
      </w:r>
      <w:r>
        <w:rPr>
          <w:sz w:val="22"/>
          <w:szCs w:val="22"/>
        </w:rPr>
        <w:t>the motion passed by a vote of 4</w:t>
      </w:r>
      <w:r w:rsidR="00B7565A">
        <w:rPr>
          <w:sz w:val="22"/>
          <w:szCs w:val="22"/>
        </w:rPr>
        <w:t xml:space="preserve"> – 0</w:t>
      </w:r>
      <w:r>
        <w:rPr>
          <w:sz w:val="22"/>
          <w:szCs w:val="22"/>
        </w:rPr>
        <w:t xml:space="preserve"> with 1</w:t>
      </w:r>
      <w:r w:rsidR="006A5E3E">
        <w:rPr>
          <w:sz w:val="22"/>
          <w:szCs w:val="22"/>
        </w:rPr>
        <w:t xml:space="preserve"> </w:t>
      </w:r>
      <w:r>
        <w:rPr>
          <w:sz w:val="22"/>
          <w:szCs w:val="22"/>
        </w:rPr>
        <w:t>absent</w:t>
      </w:r>
      <w:r w:rsidR="00B7565A">
        <w:rPr>
          <w:sz w:val="22"/>
          <w:szCs w:val="22"/>
        </w:rPr>
        <w:t>.</w:t>
      </w:r>
    </w:p>
    <w:p w:rsidR="00B7565A" w:rsidRDefault="00B7565A" w:rsidP="00A733F6">
      <w:pPr>
        <w:widowControl/>
        <w:wordWrap/>
        <w:spacing w:before="120"/>
        <w:rPr>
          <w:b/>
          <w:sz w:val="22"/>
          <w:szCs w:val="22"/>
        </w:rPr>
      </w:pPr>
      <w:r>
        <w:rPr>
          <w:b/>
          <w:sz w:val="22"/>
          <w:szCs w:val="22"/>
        </w:rPr>
        <w:t>F.</w:t>
      </w:r>
      <w:r>
        <w:rPr>
          <w:b/>
          <w:sz w:val="22"/>
          <w:szCs w:val="22"/>
        </w:rPr>
        <w:tab/>
      </w:r>
      <w:r w:rsidR="00D87F51">
        <w:rPr>
          <w:b/>
          <w:sz w:val="22"/>
          <w:szCs w:val="22"/>
        </w:rPr>
        <w:t>Resolution 18-19-3</w:t>
      </w:r>
    </w:p>
    <w:p w:rsidR="0054069C" w:rsidRDefault="00D87F51" w:rsidP="006A5E3E">
      <w:pPr>
        <w:widowControl/>
        <w:wordWrap/>
        <w:ind w:left="720"/>
        <w:rPr>
          <w:sz w:val="22"/>
          <w:szCs w:val="22"/>
        </w:rPr>
      </w:pPr>
      <w:r>
        <w:rPr>
          <w:sz w:val="22"/>
          <w:szCs w:val="22"/>
        </w:rPr>
        <w:t>Anita McCabe</w:t>
      </w:r>
      <w:r w:rsidR="00B7565A">
        <w:rPr>
          <w:sz w:val="22"/>
          <w:szCs w:val="22"/>
        </w:rPr>
        <w:t xml:space="preserve"> </w:t>
      </w:r>
      <w:r>
        <w:rPr>
          <w:sz w:val="22"/>
          <w:szCs w:val="22"/>
        </w:rPr>
        <w:t>moved to approve the resolution regarding the School Bus Replacement Program.</w:t>
      </w:r>
      <w:r w:rsidR="00B7565A">
        <w:rPr>
          <w:sz w:val="22"/>
          <w:szCs w:val="22"/>
        </w:rPr>
        <w:t xml:space="preserve">  It was seconded by Ken Swearinger and the</w:t>
      </w:r>
      <w:r w:rsidR="001E6CB6">
        <w:rPr>
          <w:sz w:val="22"/>
          <w:szCs w:val="22"/>
        </w:rPr>
        <w:t xml:space="preserve"> </w:t>
      </w:r>
      <w:r w:rsidR="00B7565A">
        <w:rPr>
          <w:sz w:val="22"/>
          <w:szCs w:val="22"/>
        </w:rPr>
        <w:t xml:space="preserve">motion passed by a vote of </w:t>
      </w:r>
      <w:r>
        <w:rPr>
          <w:sz w:val="22"/>
          <w:szCs w:val="22"/>
        </w:rPr>
        <w:t>4</w:t>
      </w:r>
      <w:r w:rsidR="00B7565A">
        <w:rPr>
          <w:sz w:val="22"/>
          <w:szCs w:val="22"/>
        </w:rPr>
        <w:t xml:space="preserve"> – 0</w:t>
      </w:r>
      <w:r>
        <w:rPr>
          <w:sz w:val="22"/>
          <w:szCs w:val="22"/>
        </w:rPr>
        <w:t xml:space="preserve"> with 1 absent</w:t>
      </w:r>
      <w:r w:rsidR="00B7565A">
        <w:rPr>
          <w:sz w:val="22"/>
          <w:szCs w:val="22"/>
        </w:rPr>
        <w:t>.</w:t>
      </w:r>
    </w:p>
    <w:p w:rsidR="0054069C" w:rsidRDefault="0054069C" w:rsidP="00A733F6">
      <w:pPr>
        <w:widowControl/>
        <w:wordWrap/>
        <w:spacing w:before="120"/>
        <w:rPr>
          <w:b/>
          <w:sz w:val="22"/>
          <w:szCs w:val="22"/>
        </w:rPr>
      </w:pPr>
      <w:r>
        <w:rPr>
          <w:b/>
          <w:sz w:val="22"/>
          <w:szCs w:val="22"/>
        </w:rPr>
        <w:t>G.</w:t>
      </w:r>
      <w:r>
        <w:rPr>
          <w:b/>
          <w:sz w:val="22"/>
          <w:szCs w:val="22"/>
        </w:rPr>
        <w:tab/>
      </w:r>
      <w:r w:rsidR="00D87F51">
        <w:rPr>
          <w:b/>
          <w:sz w:val="22"/>
          <w:szCs w:val="22"/>
        </w:rPr>
        <w:t>Board Policy 5011.4(A) and 5011.4 (B) – First Reading</w:t>
      </w:r>
    </w:p>
    <w:p w:rsidR="0054069C" w:rsidRDefault="00D87F51" w:rsidP="006A5E3E">
      <w:pPr>
        <w:widowControl/>
        <w:wordWrap/>
        <w:ind w:left="720"/>
        <w:rPr>
          <w:sz w:val="22"/>
          <w:szCs w:val="22"/>
        </w:rPr>
      </w:pPr>
      <w:r>
        <w:rPr>
          <w:sz w:val="22"/>
          <w:szCs w:val="22"/>
        </w:rPr>
        <w:t>The policies regarding Graduation Requirements for Bidwell Point High School and Foster Youth were presented for a first reading. The requirements for Bidwell Point High School are for this</w:t>
      </w:r>
      <w:r w:rsidR="006A5E3E">
        <w:rPr>
          <w:sz w:val="22"/>
          <w:szCs w:val="22"/>
        </w:rPr>
        <w:t xml:space="preserve"> </w:t>
      </w:r>
      <w:r>
        <w:rPr>
          <w:sz w:val="22"/>
          <w:szCs w:val="22"/>
        </w:rPr>
        <w:t>year and additional requirements may be added for next year.</w:t>
      </w:r>
    </w:p>
    <w:p w:rsidR="0054069C" w:rsidRDefault="0054069C" w:rsidP="00A733F6">
      <w:pPr>
        <w:widowControl/>
        <w:wordWrap/>
        <w:spacing w:before="120"/>
        <w:rPr>
          <w:b/>
          <w:sz w:val="22"/>
          <w:szCs w:val="22"/>
        </w:rPr>
      </w:pPr>
      <w:r>
        <w:rPr>
          <w:b/>
          <w:sz w:val="22"/>
          <w:szCs w:val="22"/>
        </w:rPr>
        <w:t>H.</w:t>
      </w:r>
      <w:r>
        <w:rPr>
          <w:b/>
          <w:sz w:val="22"/>
          <w:szCs w:val="22"/>
        </w:rPr>
        <w:tab/>
      </w:r>
      <w:r w:rsidR="00D87F51">
        <w:rPr>
          <w:b/>
          <w:sz w:val="22"/>
          <w:szCs w:val="22"/>
        </w:rPr>
        <w:t>Board Policy 3016.7</w:t>
      </w:r>
    </w:p>
    <w:p w:rsidR="00FE3439" w:rsidRDefault="00D87F51" w:rsidP="006A5E3E">
      <w:pPr>
        <w:widowControl/>
        <w:wordWrap/>
        <w:ind w:left="720"/>
        <w:rPr>
          <w:sz w:val="22"/>
          <w:szCs w:val="22"/>
        </w:rPr>
      </w:pPr>
      <w:r>
        <w:rPr>
          <w:sz w:val="22"/>
          <w:szCs w:val="22"/>
        </w:rPr>
        <w:t xml:space="preserve">Anita McCabe moved to approve the policy regarding Native American Policies and Procedures.  It was seconded </w:t>
      </w:r>
      <w:r w:rsidR="00384D8D">
        <w:rPr>
          <w:sz w:val="22"/>
          <w:szCs w:val="22"/>
        </w:rPr>
        <w:t xml:space="preserve">by </w:t>
      </w:r>
      <w:proofErr w:type="spellStart"/>
      <w:r w:rsidR="00384D8D">
        <w:rPr>
          <w:sz w:val="22"/>
          <w:szCs w:val="22"/>
        </w:rPr>
        <w:t>Chonne</w:t>
      </w:r>
      <w:proofErr w:type="spellEnd"/>
      <w:r w:rsidR="00384D8D">
        <w:rPr>
          <w:sz w:val="22"/>
          <w:szCs w:val="22"/>
        </w:rPr>
        <w:t xml:space="preserve"> Murphy and the motion passed by a vote of 4 – 0 with 1 absent.</w:t>
      </w:r>
    </w:p>
    <w:p w:rsidR="00CE160B" w:rsidRPr="00576F3C" w:rsidRDefault="00CE160B" w:rsidP="00A733F6">
      <w:pPr>
        <w:widowControl/>
        <w:wordWrap/>
        <w:spacing w:before="120"/>
        <w:jc w:val="left"/>
        <w:rPr>
          <w:b/>
          <w:sz w:val="22"/>
          <w:szCs w:val="22"/>
        </w:rPr>
      </w:pPr>
      <w:r w:rsidRPr="00576F3C">
        <w:rPr>
          <w:b/>
          <w:sz w:val="22"/>
          <w:szCs w:val="22"/>
        </w:rPr>
        <w:t>ADJOURNMENT</w:t>
      </w:r>
    </w:p>
    <w:p w:rsidR="00CE160B" w:rsidRDefault="00CE160B" w:rsidP="006A5E3E">
      <w:pPr>
        <w:widowControl/>
        <w:wordWrap/>
        <w:jc w:val="left"/>
        <w:rPr>
          <w:sz w:val="22"/>
          <w:szCs w:val="22"/>
        </w:rPr>
      </w:pPr>
      <w:r w:rsidRPr="00576F3C">
        <w:rPr>
          <w:sz w:val="22"/>
          <w:szCs w:val="22"/>
        </w:rPr>
        <w:t>Meeting adjourned at</w:t>
      </w:r>
      <w:r w:rsidR="007310C1">
        <w:rPr>
          <w:sz w:val="22"/>
          <w:szCs w:val="22"/>
        </w:rPr>
        <w:t xml:space="preserve"> </w:t>
      </w:r>
      <w:r w:rsidR="00384D8D">
        <w:rPr>
          <w:sz w:val="22"/>
          <w:szCs w:val="22"/>
        </w:rPr>
        <w:t>7:50</w:t>
      </w:r>
      <w:r w:rsidRPr="00576F3C">
        <w:rPr>
          <w:sz w:val="22"/>
          <w:szCs w:val="22"/>
        </w:rPr>
        <w:t xml:space="preserve"> pm</w:t>
      </w:r>
    </w:p>
    <w:p w:rsidR="00F11EAA" w:rsidRPr="00576F3C" w:rsidRDefault="00384D8D" w:rsidP="00A733F6">
      <w:pPr>
        <w:widowControl/>
        <w:wordWrap/>
        <w:spacing w:before="120"/>
        <w:jc w:val="left"/>
        <w:rPr>
          <w:b/>
          <w:i/>
          <w:sz w:val="22"/>
          <w:szCs w:val="22"/>
        </w:rPr>
      </w:pPr>
      <w:r w:rsidRPr="00F11EAA">
        <w:rPr>
          <w:b/>
          <w:sz w:val="22"/>
          <w:szCs w:val="22"/>
        </w:rPr>
        <w:lastRenderedPageBreak/>
        <w:t xml:space="preserve">Due to a </w:t>
      </w:r>
      <w:r w:rsidR="008F2427" w:rsidRPr="00F11EAA">
        <w:rPr>
          <w:b/>
          <w:sz w:val="22"/>
          <w:szCs w:val="22"/>
        </w:rPr>
        <w:t xml:space="preserve">class </w:t>
      </w:r>
      <w:r w:rsidRPr="00F11EAA">
        <w:rPr>
          <w:b/>
          <w:sz w:val="22"/>
          <w:szCs w:val="22"/>
        </w:rPr>
        <w:t xml:space="preserve">that Superintendent Triance and 2 teachers are attending, the next regular </w:t>
      </w:r>
      <w:r w:rsidR="00F11EAA">
        <w:rPr>
          <w:b/>
          <w:sz w:val="22"/>
          <w:szCs w:val="22"/>
        </w:rPr>
        <w:t xml:space="preserve">meeting will be held on </w:t>
      </w:r>
      <w:r w:rsidR="00F11EAA" w:rsidRPr="00F11EAA">
        <w:rPr>
          <w:b/>
          <w:sz w:val="22"/>
          <w:szCs w:val="22"/>
          <w:u w:val="single"/>
        </w:rPr>
        <w:t>Thursday, November</w:t>
      </w:r>
      <w:r w:rsidRPr="00F11EAA">
        <w:rPr>
          <w:b/>
          <w:sz w:val="22"/>
          <w:szCs w:val="22"/>
          <w:u w:val="single"/>
        </w:rPr>
        <w:t xml:space="preserve"> 15</w:t>
      </w:r>
      <w:r w:rsidR="00FE3439" w:rsidRPr="00F11EAA">
        <w:rPr>
          <w:b/>
          <w:sz w:val="22"/>
          <w:szCs w:val="22"/>
          <w:u w:val="single"/>
        </w:rPr>
        <w:t>, 2018</w:t>
      </w:r>
      <w:r w:rsidR="00CE160B" w:rsidRPr="00F11EAA">
        <w:rPr>
          <w:b/>
          <w:sz w:val="22"/>
          <w:szCs w:val="22"/>
        </w:rPr>
        <w:t xml:space="preserve"> </w:t>
      </w:r>
      <w:r w:rsidR="005F73E0" w:rsidRPr="00F11EAA">
        <w:rPr>
          <w:b/>
          <w:sz w:val="22"/>
          <w:szCs w:val="22"/>
        </w:rPr>
        <w:t xml:space="preserve">at </w:t>
      </w:r>
      <w:r w:rsidRPr="00F11EAA">
        <w:rPr>
          <w:b/>
          <w:sz w:val="22"/>
          <w:szCs w:val="22"/>
        </w:rPr>
        <w:t>Indian Valley Elementary</w:t>
      </w:r>
      <w:r w:rsidR="00FE3439" w:rsidRPr="00F11EAA">
        <w:rPr>
          <w:b/>
          <w:sz w:val="22"/>
          <w:szCs w:val="22"/>
        </w:rPr>
        <w:t xml:space="preserve"> School</w:t>
      </w:r>
      <w:r w:rsidR="00CE160B" w:rsidRPr="00F11EAA">
        <w:rPr>
          <w:b/>
          <w:sz w:val="22"/>
          <w:szCs w:val="22"/>
        </w:rPr>
        <w:t>.</w:t>
      </w:r>
    </w:p>
    <w:p w:rsidR="00513436" w:rsidRPr="00576F3C" w:rsidRDefault="00CE160B" w:rsidP="00A733F6">
      <w:pPr>
        <w:widowControl/>
        <w:wordWrap/>
        <w:spacing w:before="120" w:line="276" w:lineRule="auto"/>
        <w:jc w:val="left"/>
        <w:rPr>
          <w:b/>
          <w:i/>
          <w:sz w:val="22"/>
          <w:szCs w:val="22"/>
        </w:rPr>
      </w:pPr>
      <w:r w:rsidRPr="00576F3C">
        <w:rPr>
          <w:b/>
          <w:i/>
          <w:sz w:val="22"/>
          <w:szCs w:val="22"/>
        </w:rPr>
        <w:t xml:space="preserve">Respectfully submitted by </w:t>
      </w:r>
      <w:r w:rsidR="00D26FF9" w:rsidRPr="00576F3C">
        <w:rPr>
          <w:b/>
          <w:i/>
          <w:sz w:val="22"/>
          <w:szCs w:val="22"/>
        </w:rPr>
        <w:t>Erin Callahan</w:t>
      </w:r>
    </w:p>
    <w:p w:rsidR="00A10E8A" w:rsidRPr="00576F3C" w:rsidRDefault="00A10E8A" w:rsidP="00A733F6">
      <w:pPr>
        <w:widowControl/>
        <w:wordWrap/>
        <w:spacing w:before="120"/>
        <w:rPr>
          <w:sz w:val="22"/>
          <w:szCs w:val="22"/>
        </w:rPr>
      </w:pPr>
      <w:r w:rsidRPr="00576F3C">
        <w:rPr>
          <w:b/>
          <w:i/>
          <w:sz w:val="22"/>
          <w:szCs w:val="22"/>
        </w:rPr>
        <w:t>__________________________</w:t>
      </w:r>
    </w:p>
    <w:p w:rsidR="007B38C2" w:rsidRPr="00576F3C" w:rsidRDefault="00CE160B" w:rsidP="006A5E3E">
      <w:pPr>
        <w:widowControl/>
        <w:wordWrap/>
        <w:jc w:val="left"/>
        <w:rPr>
          <w:sz w:val="22"/>
          <w:szCs w:val="22"/>
        </w:rPr>
      </w:pPr>
      <w:r w:rsidRPr="00576F3C">
        <w:rPr>
          <w:b/>
          <w:i/>
          <w:sz w:val="22"/>
          <w:szCs w:val="22"/>
        </w:rPr>
        <w:t>President</w:t>
      </w:r>
      <w:bookmarkStart w:id="0" w:name="_GoBack"/>
      <w:bookmarkEnd w:id="0"/>
    </w:p>
    <w:sectPr w:rsidR="007B38C2" w:rsidRPr="00576F3C" w:rsidSect="0022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FDF"/>
    <w:multiLevelType w:val="hybridMultilevel"/>
    <w:tmpl w:val="78A25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101F1"/>
    <w:multiLevelType w:val="hybridMultilevel"/>
    <w:tmpl w:val="7388BF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A2B36"/>
    <w:multiLevelType w:val="hybridMultilevel"/>
    <w:tmpl w:val="28D85B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6BB16E6"/>
    <w:multiLevelType w:val="hybridMultilevel"/>
    <w:tmpl w:val="B6926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2750A"/>
    <w:multiLevelType w:val="hybridMultilevel"/>
    <w:tmpl w:val="7E9221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EF3169C"/>
    <w:multiLevelType w:val="hybridMultilevel"/>
    <w:tmpl w:val="7E4EE488"/>
    <w:lvl w:ilvl="0" w:tplc="B8AAF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8C"/>
    <w:rsid w:val="00005DF3"/>
    <w:rsid w:val="000119DD"/>
    <w:rsid w:val="00012951"/>
    <w:rsid w:val="00014048"/>
    <w:rsid w:val="00027BDE"/>
    <w:rsid w:val="0003420E"/>
    <w:rsid w:val="00050C36"/>
    <w:rsid w:val="00076202"/>
    <w:rsid w:val="0008756F"/>
    <w:rsid w:val="00093713"/>
    <w:rsid w:val="000A2426"/>
    <w:rsid w:val="000A404D"/>
    <w:rsid w:val="000B2258"/>
    <w:rsid w:val="000C2271"/>
    <w:rsid w:val="000C7DCB"/>
    <w:rsid w:val="000D2A74"/>
    <w:rsid w:val="000D5EE3"/>
    <w:rsid w:val="000E0FD9"/>
    <w:rsid w:val="000E3FF0"/>
    <w:rsid w:val="000E5414"/>
    <w:rsid w:val="000F21ED"/>
    <w:rsid w:val="000F32D1"/>
    <w:rsid w:val="00104E92"/>
    <w:rsid w:val="00117193"/>
    <w:rsid w:val="0012726F"/>
    <w:rsid w:val="001344B4"/>
    <w:rsid w:val="00143A59"/>
    <w:rsid w:val="0014731D"/>
    <w:rsid w:val="00147DC7"/>
    <w:rsid w:val="001524A7"/>
    <w:rsid w:val="00153DD3"/>
    <w:rsid w:val="00153EC6"/>
    <w:rsid w:val="00162541"/>
    <w:rsid w:val="00173443"/>
    <w:rsid w:val="001764E0"/>
    <w:rsid w:val="0018279B"/>
    <w:rsid w:val="0018589D"/>
    <w:rsid w:val="00186953"/>
    <w:rsid w:val="001930AC"/>
    <w:rsid w:val="0019647A"/>
    <w:rsid w:val="001A34FE"/>
    <w:rsid w:val="001B52FB"/>
    <w:rsid w:val="001D01D7"/>
    <w:rsid w:val="001D1A36"/>
    <w:rsid w:val="001E6CB6"/>
    <w:rsid w:val="001F6A9D"/>
    <w:rsid w:val="002019C6"/>
    <w:rsid w:val="00201D71"/>
    <w:rsid w:val="002104AB"/>
    <w:rsid w:val="00217B10"/>
    <w:rsid w:val="00226856"/>
    <w:rsid w:val="00241119"/>
    <w:rsid w:val="0025271D"/>
    <w:rsid w:val="002573DF"/>
    <w:rsid w:val="00263CC9"/>
    <w:rsid w:val="00271ABD"/>
    <w:rsid w:val="00275570"/>
    <w:rsid w:val="00291EE7"/>
    <w:rsid w:val="002937FC"/>
    <w:rsid w:val="002B6276"/>
    <w:rsid w:val="002D6E0B"/>
    <w:rsid w:val="002E0D40"/>
    <w:rsid w:val="002F15F8"/>
    <w:rsid w:val="002F6442"/>
    <w:rsid w:val="003046D9"/>
    <w:rsid w:val="003533F2"/>
    <w:rsid w:val="00360AAE"/>
    <w:rsid w:val="0037255A"/>
    <w:rsid w:val="0038492F"/>
    <w:rsid w:val="00384D8D"/>
    <w:rsid w:val="00390C1A"/>
    <w:rsid w:val="003B40CE"/>
    <w:rsid w:val="003D4992"/>
    <w:rsid w:val="003E0481"/>
    <w:rsid w:val="003E315A"/>
    <w:rsid w:val="003F58F4"/>
    <w:rsid w:val="00404914"/>
    <w:rsid w:val="00414693"/>
    <w:rsid w:val="0041572C"/>
    <w:rsid w:val="00470D5C"/>
    <w:rsid w:val="00470E8C"/>
    <w:rsid w:val="00472C28"/>
    <w:rsid w:val="004865BA"/>
    <w:rsid w:val="004A7C77"/>
    <w:rsid w:val="004B18EE"/>
    <w:rsid w:val="004C3BD4"/>
    <w:rsid w:val="004C76D7"/>
    <w:rsid w:val="004D60E1"/>
    <w:rsid w:val="004E3735"/>
    <w:rsid w:val="00500CA0"/>
    <w:rsid w:val="005020F8"/>
    <w:rsid w:val="00513436"/>
    <w:rsid w:val="00534981"/>
    <w:rsid w:val="00536BB9"/>
    <w:rsid w:val="0054069C"/>
    <w:rsid w:val="005729A4"/>
    <w:rsid w:val="00576F3C"/>
    <w:rsid w:val="00581263"/>
    <w:rsid w:val="0058393A"/>
    <w:rsid w:val="0059341E"/>
    <w:rsid w:val="00597682"/>
    <w:rsid w:val="005A10CA"/>
    <w:rsid w:val="005C14EB"/>
    <w:rsid w:val="005C2474"/>
    <w:rsid w:val="005C5927"/>
    <w:rsid w:val="005D02FE"/>
    <w:rsid w:val="005D178B"/>
    <w:rsid w:val="005D72F1"/>
    <w:rsid w:val="005D73C7"/>
    <w:rsid w:val="005E5BD0"/>
    <w:rsid w:val="005F0F3B"/>
    <w:rsid w:val="005F73E0"/>
    <w:rsid w:val="00602DA7"/>
    <w:rsid w:val="00607361"/>
    <w:rsid w:val="00613070"/>
    <w:rsid w:val="006154F2"/>
    <w:rsid w:val="00625847"/>
    <w:rsid w:val="006273DF"/>
    <w:rsid w:val="006344C0"/>
    <w:rsid w:val="0065154F"/>
    <w:rsid w:val="006A0EBD"/>
    <w:rsid w:val="006A5E3E"/>
    <w:rsid w:val="006A7589"/>
    <w:rsid w:val="006B4433"/>
    <w:rsid w:val="006C2BC2"/>
    <w:rsid w:val="006C2C75"/>
    <w:rsid w:val="006F02F3"/>
    <w:rsid w:val="006F5B6C"/>
    <w:rsid w:val="00711D99"/>
    <w:rsid w:val="007310C1"/>
    <w:rsid w:val="007341A3"/>
    <w:rsid w:val="00747A5B"/>
    <w:rsid w:val="007559B8"/>
    <w:rsid w:val="007601B6"/>
    <w:rsid w:val="00765DFA"/>
    <w:rsid w:val="00767E54"/>
    <w:rsid w:val="007766BE"/>
    <w:rsid w:val="00787E95"/>
    <w:rsid w:val="00796EFF"/>
    <w:rsid w:val="007A263A"/>
    <w:rsid w:val="007B305D"/>
    <w:rsid w:val="007B38C2"/>
    <w:rsid w:val="007C10FD"/>
    <w:rsid w:val="007D366B"/>
    <w:rsid w:val="007E5072"/>
    <w:rsid w:val="007F6150"/>
    <w:rsid w:val="007F718C"/>
    <w:rsid w:val="00806282"/>
    <w:rsid w:val="0081224D"/>
    <w:rsid w:val="008131CC"/>
    <w:rsid w:val="00820ADA"/>
    <w:rsid w:val="008272D2"/>
    <w:rsid w:val="00830F85"/>
    <w:rsid w:val="0085157C"/>
    <w:rsid w:val="00851B85"/>
    <w:rsid w:val="0085687C"/>
    <w:rsid w:val="00862FF6"/>
    <w:rsid w:val="008663D5"/>
    <w:rsid w:val="00882CC3"/>
    <w:rsid w:val="00883D1C"/>
    <w:rsid w:val="00890DA4"/>
    <w:rsid w:val="008A3398"/>
    <w:rsid w:val="008A3571"/>
    <w:rsid w:val="008B37D4"/>
    <w:rsid w:val="008F2427"/>
    <w:rsid w:val="008F2EAD"/>
    <w:rsid w:val="008F64CB"/>
    <w:rsid w:val="0090125A"/>
    <w:rsid w:val="00902886"/>
    <w:rsid w:val="00911119"/>
    <w:rsid w:val="0091362F"/>
    <w:rsid w:val="00927AA9"/>
    <w:rsid w:val="00962F82"/>
    <w:rsid w:val="0097681E"/>
    <w:rsid w:val="009852FC"/>
    <w:rsid w:val="00986DE3"/>
    <w:rsid w:val="009B4BC6"/>
    <w:rsid w:val="009B6B03"/>
    <w:rsid w:val="009C7D0E"/>
    <w:rsid w:val="009E0212"/>
    <w:rsid w:val="00A00757"/>
    <w:rsid w:val="00A057BE"/>
    <w:rsid w:val="00A05F0E"/>
    <w:rsid w:val="00A10E8A"/>
    <w:rsid w:val="00A11EC7"/>
    <w:rsid w:val="00A30D1D"/>
    <w:rsid w:val="00A341F2"/>
    <w:rsid w:val="00A733F6"/>
    <w:rsid w:val="00A759DF"/>
    <w:rsid w:val="00A90D00"/>
    <w:rsid w:val="00AB55AA"/>
    <w:rsid w:val="00AD236B"/>
    <w:rsid w:val="00AD609F"/>
    <w:rsid w:val="00AF71F0"/>
    <w:rsid w:val="00B05E07"/>
    <w:rsid w:val="00B078C4"/>
    <w:rsid w:val="00B1159B"/>
    <w:rsid w:val="00B25550"/>
    <w:rsid w:val="00B2559E"/>
    <w:rsid w:val="00B27821"/>
    <w:rsid w:val="00B37D2F"/>
    <w:rsid w:val="00B432FF"/>
    <w:rsid w:val="00B50271"/>
    <w:rsid w:val="00B524A9"/>
    <w:rsid w:val="00B5253B"/>
    <w:rsid w:val="00B5261C"/>
    <w:rsid w:val="00B53F73"/>
    <w:rsid w:val="00B62749"/>
    <w:rsid w:val="00B701CC"/>
    <w:rsid w:val="00B7565A"/>
    <w:rsid w:val="00B77D35"/>
    <w:rsid w:val="00B84E7B"/>
    <w:rsid w:val="00BB1DAA"/>
    <w:rsid w:val="00BE62C4"/>
    <w:rsid w:val="00BF6447"/>
    <w:rsid w:val="00C0107E"/>
    <w:rsid w:val="00C021CB"/>
    <w:rsid w:val="00C03689"/>
    <w:rsid w:val="00C16B10"/>
    <w:rsid w:val="00C250CA"/>
    <w:rsid w:val="00C34E96"/>
    <w:rsid w:val="00C55233"/>
    <w:rsid w:val="00C63B5D"/>
    <w:rsid w:val="00C7420A"/>
    <w:rsid w:val="00C822BE"/>
    <w:rsid w:val="00C90254"/>
    <w:rsid w:val="00C9276B"/>
    <w:rsid w:val="00C93621"/>
    <w:rsid w:val="00C93DD6"/>
    <w:rsid w:val="00CA35F5"/>
    <w:rsid w:val="00CB1105"/>
    <w:rsid w:val="00CB6700"/>
    <w:rsid w:val="00CB6AAC"/>
    <w:rsid w:val="00CC0329"/>
    <w:rsid w:val="00CC33C8"/>
    <w:rsid w:val="00CE03B5"/>
    <w:rsid w:val="00CE160B"/>
    <w:rsid w:val="00CE2637"/>
    <w:rsid w:val="00CE7A6C"/>
    <w:rsid w:val="00CF679B"/>
    <w:rsid w:val="00D26FF9"/>
    <w:rsid w:val="00D36011"/>
    <w:rsid w:val="00D42AC9"/>
    <w:rsid w:val="00D54466"/>
    <w:rsid w:val="00D56301"/>
    <w:rsid w:val="00D640A2"/>
    <w:rsid w:val="00D7048F"/>
    <w:rsid w:val="00D74890"/>
    <w:rsid w:val="00D8075F"/>
    <w:rsid w:val="00D87F51"/>
    <w:rsid w:val="00DC2B45"/>
    <w:rsid w:val="00DC34BC"/>
    <w:rsid w:val="00DD1A0E"/>
    <w:rsid w:val="00DD212A"/>
    <w:rsid w:val="00DD2153"/>
    <w:rsid w:val="00DE0994"/>
    <w:rsid w:val="00DE35D8"/>
    <w:rsid w:val="00DE7390"/>
    <w:rsid w:val="00DF0385"/>
    <w:rsid w:val="00E10D28"/>
    <w:rsid w:val="00E126EE"/>
    <w:rsid w:val="00E30D34"/>
    <w:rsid w:val="00E3297A"/>
    <w:rsid w:val="00E3609B"/>
    <w:rsid w:val="00E54A89"/>
    <w:rsid w:val="00E56FBF"/>
    <w:rsid w:val="00E71765"/>
    <w:rsid w:val="00E749C2"/>
    <w:rsid w:val="00E76ED2"/>
    <w:rsid w:val="00E91629"/>
    <w:rsid w:val="00EB106C"/>
    <w:rsid w:val="00EB7D95"/>
    <w:rsid w:val="00EE7B23"/>
    <w:rsid w:val="00F11EAA"/>
    <w:rsid w:val="00F259F8"/>
    <w:rsid w:val="00F27379"/>
    <w:rsid w:val="00F401F4"/>
    <w:rsid w:val="00F47228"/>
    <w:rsid w:val="00F57394"/>
    <w:rsid w:val="00F7666A"/>
    <w:rsid w:val="00FA3405"/>
    <w:rsid w:val="00FB029D"/>
    <w:rsid w:val="00FC1A38"/>
    <w:rsid w:val="00FE3439"/>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845A"/>
  <w15:docId w15:val="{AF269422-F7FF-4EB2-8181-94A945D6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paragraph" w:styleId="Heading1">
    <w:name w:val="heading 1"/>
    <w:basedOn w:val="Normal"/>
    <w:next w:val="Normal"/>
    <w:link w:val="Heading1Char"/>
    <w:uiPriority w:val="9"/>
    <w:qFormat/>
    <w:rsid w:val="00B078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078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078C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078C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078C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 w:type="character" w:customStyle="1" w:styleId="Heading1Char">
    <w:name w:val="Heading 1 Char"/>
    <w:basedOn w:val="DefaultParagraphFont"/>
    <w:link w:val="Heading1"/>
    <w:uiPriority w:val="9"/>
    <w:rsid w:val="00B078C4"/>
    <w:rPr>
      <w:rFonts w:asciiTheme="majorHAnsi" w:eastAsiaTheme="majorEastAsia" w:hAnsiTheme="majorHAnsi" w:cstheme="majorBidi"/>
      <w:color w:val="365F91" w:themeColor="accent1" w:themeShade="BF"/>
      <w:kern w:val="2"/>
      <w:sz w:val="32"/>
      <w:szCs w:val="32"/>
    </w:rPr>
  </w:style>
  <w:style w:type="character" w:customStyle="1" w:styleId="Heading2Char">
    <w:name w:val="Heading 2 Char"/>
    <w:basedOn w:val="DefaultParagraphFont"/>
    <w:link w:val="Heading2"/>
    <w:uiPriority w:val="9"/>
    <w:rsid w:val="00B078C4"/>
    <w:rPr>
      <w:rFonts w:asciiTheme="majorHAnsi" w:eastAsiaTheme="majorEastAsia" w:hAnsiTheme="majorHAnsi" w:cstheme="majorBidi"/>
      <w:color w:val="365F91" w:themeColor="accent1" w:themeShade="BF"/>
      <w:kern w:val="2"/>
      <w:sz w:val="26"/>
      <w:szCs w:val="26"/>
    </w:rPr>
  </w:style>
  <w:style w:type="character" w:customStyle="1" w:styleId="Heading3Char">
    <w:name w:val="Heading 3 Char"/>
    <w:basedOn w:val="DefaultParagraphFont"/>
    <w:link w:val="Heading3"/>
    <w:uiPriority w:val="9"/>
    <w:rsid w:val="00B078C4"/>
    <w:rPr>
      <w:rFonts w:asciiTheme="majorHAnsi" w:eastAsiaTheme="majorEastAsia" w:hAnsiTheme="majorHAnsi" w:cstheme="majorBidi"/>
      <w:color w:val="243F60" w:themeColor="accent1" w:themeShade="7F"/>
      <w:kern w:val="2"/>
      <w:sz w:val="24"/>
      <w:szCs w:val="24"/>
    </w:rPr>
  </w:style>
  <w:style w:type="character" w:customStyle="1" w:styleId="Heading4Char">
    <w:name w:val="Heading 4 Char"/>
    <w:basedOn w:val="DefaultParagraphFont"/>
    <w:link w:val="Heading4"/>
    <w:uiPriority w:val="9"/>
    <w:rsid w:val="00B078C4"/>
    <w:rPr>
      <w:rFonts w:asciiTheme="majorHAnsi" w:eastAsiaTheme="majorEastAsia" w:hAnsiTheme="majorHAnsi" w:cstheme="majorBidi"/>
      <w:i/>
      <w:iCs/>
      <w:color w:val="365F91" w:themeColor="accent1" w:themeShade="BF"/>
      <w:kern w:val="2"/>
      <w:sz w:val="20"/>
      <w:szCs w:val="20"/>
    </w:rPr>
  </w:style>
  <w:style w:type="character" w:customStyle="1" w:styleId="Heading5Char">
    <w:name w:val="Heading 5 Char"/>
    <w:basedOn w:val="DefaultParagraphFont"/>
    <w:link w:val="Heading5"/>
    <w:uiPriority w:val="9"/>
    <w:rsid w:val="00B078C4"/>
    <w:rPr>
      <w:rFonts w:asciiTheme="majorHAnsi" w:eastAsiaTheme="majorEastAsia" w:hAnsiTheme="majorHAnsi" w:cstheme="majorBidi"/>
      <w:color w:val="365F91" w:themeColor="accent1" w:themeShade="BF"/>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520">
      <w:bodyDiv w:val="1"/>
      <w:marLeft w:val="0"/>
      <w:marRight w:val="0"/>
      <w:marTop w:val="0"/>
      <w:marBottom w:val="0"/>
      <w:divBdr>
        <w:top w:val="none" w:sz="0" w:space="0" w:color="auto"/>
        <w:left w:val="none" w:sz="0" w:space="0" w:color="auto"/>
        <w:bottom w:val="none" w:sz="0" w:space="0" w:color="auto"/>
        <w:right w:val="none" w:sz="0" w:space="0" w:color="auto"/>
      </w:divBdr>
    </w:div>
    <w:div w:id="551115246">
      <w:bodyDiv w:val="1"/>
      <w:marLeft w:val="0"/>
      <w:marRight w:val="0"/>
      <w:marTop w:val="0"/>
      <w:marBottom w:val="0"/>
      <w:divBdr>
        <w:top w:val="none" w:sz="0" w:space="0" w:color="auto"/>
        <w:left w:val="none" w:sz="0" w:space="0" w:color="auto"/>
        <w:bottom w:val="none" w:sz="0" w:space="0" w:color="auto"/>
        <w:right w:val="none" w:sz="0" w:space="0" w:color="auto"/>
      </w:divBdr>
    </w:div>
    <w:div w:id="13803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04524-B9A2-431B-9348-E00C3BF4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Callahan</dc:creator>
  <cp:lastModifiedBy>Alyson Cox</cp:lastModifiedBy>
  <cp:revision>9</cp:revision>
  <cp:lastPrinted>2018-11-13T17:31:00Z</cp:lastPrinted>
  <dcterms:created xsi:type="dcterms:W3CDTF">2018-10-19T17:11:00Z</dcterms:created>
  <dcterms:modified xsi:type="dcterms:W3CDTF">2019-04-10T19:13:00Z</dcterms:modified>
</cp:coreProperties>
</file>