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EB7" w:rsidRPr="004A31BB" w:rsidRDefault="00C00D19" w:rsidP="004A31BB">
      <w:pP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</w:t>
      </w:r>
      <w:r w:rsidR="00A30EB7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>
        <w:rPr>
          <w:b/>
          <w:noProof/>
          <w:sz w:val="36"/>
          <w:szCs w:val="36"/>
        </w:rPr>
        <w:drawing>
          <wp:inline distT="0" distB="0" distL="0" distR="0">
            <wp:extent cx="3657600" cy="2438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lorful_colourful_hd_wallpaper_umbrellas-1271000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61829" cy="2441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B95" w:rsidRPr="00CD0B95" w:rsidRDefault="004A31BB" w:rsidP="00CD0B95">
      <w:pPr>
        <w:rPr>
          <w:rFonts w:ascii="Comic Sans MS" w:hAnsi="Comic Sans MS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A31BB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C00D19">
        <w:rPr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</w:t>
      </w:r>
      <w:r w:rsidRPr="00CD0B95">
        <w:rPr>
          <w:rFonts w:ascii="Comic Sans MS" w:hAnsi="Comic Sans MS"/>
          <w:b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CLASS NEWS</w:t>
      </w:r>
    </w:p>
    <w:p w:rsidR="004A31BB" w:rsidRPr="00750187" w:rsidRDefault="00C00D19" w:rsidP="00CD0B95">
      <w:pP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</w:t>
      </w:r>
      <w:r w:rsidR="00CD0B95">
        <w:rPr>
          <w:rFonts w:ascii="Comic Sans MS" w:hAnsi="Comic Sans MS"/>
          <w:b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A31BB" w:rsidRPr="00750187">
        <w:rPr>
          <w:rFonts w:ascii="Comic Sans MS" w:hAnsi="Comic Sans MS"/>
          <w:b/>
          <w:sz w:val="36"/>
          <w:szCs w:val="36"/>
        </w:rPr>
        <w:t>Mrs. Williams</w:t>
      </w:r>
    </w:p>
    <w:p w:rsidR="004A31BB" w:rsidRPr="00750187" w:rsidRDefault="00CD0B95" w:rsidP="00CD0B95">
      <w:pPr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             </w:t>
      </w:r>
      <w:r w:rsidR="001D3288" w:rsidRPr="00750187">
        <w:rPr>
          <w:rFonts w:ascii="Comic Sans MS" w:hAnsi="Comic Sans MS"/>
          <w:b/>
          <w:sz w:val="36"/>
          <w:szCs w:val="36"/>
        </w:rPr>
        <w:t xml:space="preserve">Date:  </w:t>
      </w:r>
      <w:r w:rsidR="002F21D3">
        <w:rPr>
          <w:rFonts w:ascii="Comic Sans MS" w:hAnsi="Comic Sans MS"/>
          <w:b/>
          <w:sz w:val="36"/>
          <w:szCs w:val="36"/>
        </w:rPr>
        <w:t>April 14</w:t>
      </w:r>
      <w:r w:rsidR="004A31BB" w:rsidRPr="00750187">
        <w:rPr>
          <w:rFonts w:ascii="Comic Sans MS" w:hAnsi="Comic Sans MS"/>
          <w:b/>
          <w:sz w:val="36"/>
          <w:szCs w:val="36"/>
        </w:rPr>
        <w:t>, 2025</w:t>
      </w:r>
    </w:p>
    <w:p w:rsidR="004A31BB" w:rsidRPr="00750187" w:rsidRDefault="004A31BB" w:rsidP="001D3288">
      <w:pPr>
        <w:rPr>
          <w:rFonts w:ascii="Comic Sans MS" w:hAnsi="Comic Sans MS"/>
          <w:sz w:val="36"/>
          <w:szCs w:val="36"/>
        </w:rPr>
      </w:pPr>
    </w:p>
    <w:p w:rsidR="00A30EB7" w:rsidRDefault="004A31BB" w:rsidP="004A31BB">
      <w:pPr>
        <w:rPr>
          <w:rFonts w:ascii="Comic Sans MS" w:hAnsi="Comic Sans MS"/>
          <w:sz w:val="32"/>
          <w:szCs w:val="32"/>
        </w:rPr>
      </w:pPr>
      <w:r w:rsidRPr="00F8753D">
        <w:rPr>
          <w:rFonts w:ascii="Comic Sans MS" w:hAnsi="Comic Sans MS"/>
          <w:b/>
          <w:sz w:val="32"/>
          <w:szCs w:val="32"/>
          <w:u w:val="thick"/>
        </w:rPr>
        <w:t>Math</w:t>
      </w:r>
      <w:r w:rsidRPr="00F8753D">
        <w:rPr>
          <w:rFonts w:ascii="Comic Sans MS" w:hAnsi="Comic Sans MS"/>
          <w:b/>
          <w:sz w:val="32"/>
          <w:szCs w:val="32"/>
        </w:rPr>
        <w:t>:</w:t>
      </w:r>
      <w:r w:rsidRPr="00F8753D">
        <w:rPr>
          <w:rFonts w:ascii="Comic Sans MS" w:hAnsi="Comic Sans MS"/>
          <w:sz w:val="32"/>
          <w:szCs w:val="32"/>
        </w:rPr>
        <w:t xml:space="preserve"> </w:t>
      </w:r>
      <w:r w:rsidR="002F21D3">
        <w:rPr>
          <w:rFonts w:ascii="Comic Sans MS" w:hAnsi="Comic Sans MS"/>
          <w:sz w:val="32"/>
          <w:szCs w:val="32"/>
        </w:rPr>
        <w:t>begin measurement unit</w:t>
      </w:r>
    </w:p>
    <w:p w:rsidR="00DB79F5" w:rsidRPr="00695126" w:rsidRDefault="00DB79F5" w:rsidP="004A31BB">
      <w:pPr>
        <w:rPr>
          <w:rFonts w:ascii="Comic Sans MS" w:hAnsi="Comic Sans MS"/>
          <w:sz w:val="32"/>
          <w:szCs w:val="32"/>
        </w:rPr>
      </w:pPr>
    </w:p>
    <w:p w:rsidR="00A30EB7" w:rsidRDefault="004A31BB" w:rsidP="004A31BB">
      <w:pPr>
        <w:rPr>
          <w:rFonts w:ascii="Comic Sans MS" w:hAnsi="Comic Sans MS"/>
          <w:sz w:val="32"/>
          <w:szCs w:val="32"/>
        </w:rPr>
      </w:pPr>
      <w:r w:rsidRPr="00695126">
        <w:rPr>
          <w:rFonts w:ascii="Comic Sans MS" w:hAnsi="Comic Sans MS"/>
          <w:b/>
          <w:sz w:val="32"/>
          <w:szCs w:val="32"/>
          <w:u w:val="thick"/>
        </w:rPr>
        <w:t>Science/Social Studies:</w:t>
      </w:r>
      <w:r w:rsidRPr="00695126">
        <w:rPr>
          <w:rFonts w:ascii="Comic Sans MS" w:hAnsi="Comic Sans MS"/>
          <w:sz w:val="32"/>
          <w:szCs w:val="32"/>
        </w:rPr>
        <w:t xml:space="preserve">  </w:t>
      </w:r>
      <w:r w:rsidR="00F8753D">
        <w:rPr>
          <w:rFonts w:ascii="Comic Sans MS" w:hAnsi="Comic Sans MS"/>
          <w:sz w:val="32"/>
          <w:szCs w:val="32"/>
        </w:rPr>
        <w:t>plant parts/functions</w:t>
      </w:r>
      <w:r w:rsidR="002F21D3">
        <w:rPr>
          <w:rFonts w:ascii="Comic Sans MS" w:hAnsi="Comic Sans MS"/>
          <w:sz w:val="32"/>
          <w:szCs w:val="32"/>
        </w:rPr>
        <w:t xml:space="preserve"> continued</w:t>
      </w:r>
    </w:p>
    <w:p w:rsidR="00CD0B95" w:rsidRPr="00695126" w:rsidRDefault="004A31BB" w:rsidP="004A31BB">
      <w:pPr>
        <w:rPr>
          <w:rFonts w:ascii="Comic Sans MS" w:hAnsi="Comic Sans MS"/>
          <w:sz w:val="32"/>
          <w:szCs w:val="32"/>
        </w:rPr>
      </w:pPr>
      <w:r w:rsidRPr="00695126">
        <w:rPr>
          <w:rFonts w:ascii="Comic Sans MS" w:hAnsi="Comic Sans MS"/>
          <w:sz w:val="32"/>
          <w:szCs w:val="32"/>
        </w:rPr>
        <w:t xml:space="preserve"> </w:t>
      </w:r>
    </w:p>
    <w:p w:rsidR="00695126" w:rsidRPr="00695126" w:rsidRDefault="001D3288" w:rsidP="00670F40">
      <w:pPr>
        <w:rPr>
          <w:rFonts w:ascii="Comic Sans MS" w:hAnsi="Comic Sans MS"/>
          <w:b/>
          <w:sz w:val="32"/>
          <w:szCs w:val="32"/>
          <w:u w:val="thick"/>
        </w:rPr>
      </w:pPr>
      <w:r w:rsidRPr="00695126">
        <w:rPr>
          <w:rFonts w:ascii="Comic Sans MS" w:hAnsi="Comic Sans MS"/>
          <w:b/>
          <w:sz w:val="32"/>
          <w:szCs w:val="32"/>
          <w:u w:val="thick"/>
        </w:rPr>
        <w:t>Upcoming Events:</w:t>
      </w:r>
    </w:p>
    <w:p w:rsidR="00F8753D" w:rsidRPr="00F8753D" w:rsidRDefault="00F8753D" w:rsidP="00F8753D">
      <w:pPr>
        <w:rPr>
          <w:rFonts w:ascii="Comic Sans MS" w:hAnsi="Comic Sans MS" w:cs="Arial"/>
          <w:b/>
          <w:sz w:val="32"/>
          <w:szCs w:val="32"/>
        </w:rPr>
      </w:pPr>
      <w:r w:rsidRPr="00F8753D">
        <w:rPr>
          <w:rFonts w:ascii="Comic Sans MS" w:hAnsi="Comic Sans MS" w:cs="Arial"/>
          <w:b/>
          <w:sz w:val="32"/>
          <w:szCs w:val="32"/>
        </w:rPr>
        <w:t>March 13</w:t>
      </w:r>
      <w:r w:rsidRPr="00F8753D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Pr="00F8753D">
        <w:rPr>
          <w:rFonts w:ascii="Comic Sans MS" w:hAnsi="Comic Sans MS" w:cs="Arial"/>
          <w:b/>
          <w:sz w:val="32"/>
          <w:szCs w:val="32"/>
        </w:rPr>
        <w:t xml:space="preserve"> -April 18</w:t>
      </w:r>
      <w:r w:rsidRPr="00F8753D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Pr="00F8753D">
        <w:rPr>
          <w:rFonts w:ascii="Comic Sans MS" w:hAnsi="Comic Sans MS" w:cs="Arial"/>
          <w:b/>
          <w:sz w:val="32"/>
          <w:szCs w:val="32"/>
        </w:rPr>
        <w:t xml:space="preserve"> </w:t>
      </w:r>
      <w:r w:rsidRPr="00F8753D">
        <w:rPr>
          <w:rFonts w:ascii="Comic Sans MS" w:hAnsi="Comic Sans MS" w:cs="Arial"/>
          <w:sz w:val="32"/>
          <w:szCs w:val="32"/>
        </w:rPr>
        <w:t>- After School Remediation</w:t>
      </w:r>
    </w:p>
    <w:p w:rsidR="00DB79F5" w:rsidRPr="00DB79F5" w:rsidRDefault="002F21D3" w:rsidP="00F8753D">
      <w:pPr>
        <w:rPr>
          <w:rFonts w:ascii="Comic Sans MS" w:hAnsi="Comic Sans MS" w:cs="Arial"/>
          <w:sz w:val="32"/>
          <w:szCs w:val="32"/>
        </w:rPr>
      </w:pPr>
      <w:r>
        <w:rPr>
          <w:rFonts w:ascii="Comic Sans MS" w:hAnsi="Comic Sans MS" w:cs="Arial"/>
          <w:b/>
          <w:sz w:val="32"/>
          <w:szCs w:val="32"/>
        </w:rPr>
        <w:t>April 17</w:t>
      </w:r>
      <w:r w:rsidR="00DB79F5" w:rsidRPr="00DB79F5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="00DB79F5">
        <w:rPr>
          <w:rFonts w:ascii="Comic Sans MS" w:hAnsi="Comic Sans MS" w:cs="Arial"/>
          <w:sz w:val="32"/>
          <w:szCs w:val="32"/>
        </w:rPr>
        <w:t xml:space="preserve"> – Field Trip Permission slips are due</w:t>
      </w:r>
    </w:p>
    <w:p w:rsidR="00F8753D" w:rsidRDefault="00F8753D" w:rsidP="00F8753D">
      <w:pPr>
        <w:rPr>
          <w:rFonts w:ascii="Comic Sans MS" w:hAnsi="Comic Sans MS" w:cs="Arial"/>
          <w:sz w:val="32"/>
          <w:szCs w:val="32"/>
        </w:rPr>
      </w:pPr>
      <w:r w:rsidRPr="00F8753D">
        <w:rPr>
          <w:rFonts w:ascii="Comic Sans MS" w:hAnsi="Comic Sans MS" w:cs="Arial"/>
          <w:b/>
          <w:sz w:val="32"/>
          <w:szCs w:val="32"/>
        </w:rPr>
        <w:t>April 18</w:t>
      </w:r>
      <w:r w:rsidRPr="00F8753D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 w:rsidRPr="00F8753D">
        <w:rPr>
          <w:rFonts w:ascii="Comic Sans MS" w:hAnsi="Comic Sans MS" w:cs="Arial"/>
          <w:b/>
          <w:sz w:val="32"/>
          <w:szCs w:val="32"/>
        </w:rPr>
        <w:t xml:space="preserve"> -</w:t>
      </w:r>
      <w:bookmarkStart w:id="0" w:name="_GoBack"/>
      <w:bookmarkEnd w:id="0"/>
      <w:r w:rsidRPr="00F8753D">
        <w:rPr>
          <w:rFonts w:ascii="Comic Sans MS" w:hAnsi="Comic Sans MS" w:cs="Arial"/>
          <w:b/>
          <w:sz w:val="32"/>
          <w:szCs w:val="32"/>
        </w:rPr>
        <w:t>22</w:t>
      </w:r>
      <w:r w:rsidRPr="00F8753D">
        <w:rPr>
          <w:rFonts w:ascii="Comic Sans MS" w:hAnsi="Comic Sans MS" w:cs="Arial"/>
          <w:b/>
          <w:sz w:val="32"/>
          <w:szCs w:val="32"/>
          <w:vertAlign w:val="superscript"/>
        </w:rPr>
        <w:t>nd</w:t>
      </w:r>
      <w:r w:rsidRPr="00F8753D">
        <w:rPr>
          <w:rFonts w:ascii="Comic Sans MS" w:hAnsi="Comic Sans MS" w:cs="Arial"/>
          <w:b/>
          <w:sz w:val="32"/>
          <w:szCs w:val="32"/>
        </w:rPr>
        <w:t xml:space="preserve"> -</w:t>
      </w:r>
      <w:r w:rsidRPr="00F8753D">
        <w:rPr>
          <w:rFonts w:ascii="Comic Sans MS" w:hAnsi="Comic Sans MS" w:cs="Arial"/>
          <w:sz w:val="32"/>
          <w:szCs w:val="32"/>
        </w:rPr>
        <w:t xml:space="preserve"> Spring Break #2</w:t>
      </w:r>
    </w:p>
    <w:p w:rsidR="00C00D19" w:rsidRDefault="00C00D19" w:rsidP="00F8753D">
      <w:pPr>
        <w:rPr>
          <w:rFonts w:ascii="Comic Sans MS" w:hAnsi="Comic Sans MS" w:cs="Arial"/>
          <w:sz w:val="32"/>
          <w:szCs w:val="32"/>
        </w:rPr>
      </w:pPr>
      <w:r w:rsidRPr="00C00D19">
        <w:rPr>
          <w:rFonts w:ascii="Comic Sans MS" w:hAnsi="Comic Sans MS" w:cs="Arial"/>
          <w:b/>
          <w:sz w:val="32"/>
          <w:szCs w:val="32"/>
        </w:rPr>
        <w:t>May 9</w:t>
      </w:r>
      <w:r w:rsidRPr="00C00D19">
        <w:rPr>
          <w:rFonts w:ascii="Comic Sans MS" w:hAnsi="Comic Sans MS" w:cs="Arial"/>
          <w:b/>
          <w:sz w:val="32"/>
          <w:szCs w:val="32"/>
          <w:vertAlign w:val="superscript"/>
        </w:rPr>
        <w:t>th</w:t>
      </w:r>
      <w:r>
        <w:rPr>
          <w:rFonts w:ascii="Comic Sans MS" w:hAnsi="Comic Sans MS" w:cs="Arial"/>
          <w:sz w:val="32"/>
          <w:szCs w:val="32"/>
        </w:rPr>
        <w:t xml:space="preserve"> – Luray Caverns Field Trip</w:t>
      </w:r>
    </w:p>
    <w:p w:rsidR="00C00D19" w:rsidRDefault="00C00D19" w:rsidP="00F8753D">
      <w:pPr>
        <w:rPr>
          <w:rFonts w:ascii="Comic Sans MS" w:hAnsi="Comic Sans MS" w:cs="Arial"/>
          <w:sz w:val="32"/>
          <w:szCs w:val="32"/>
        </w:rPr>
      </w:pPr>
    </w:p>
    <w:p w:rsidR="00C00D19" w:rsidRDefault="00C00D19" w:rsidP="00F8753D">
      <w:pPr>
        <w:rPr>
          <w:rFonts w:ascii="Comic Sans MS" w:hAnsi="Comic Sans MS" w:cs="Arial"/>
          <w:sz w:val="32"/>
          <w:szCs w:val="32"/>
        </w:rPr>
      </w:pPr>
    </w:p>
    <w:p w:rsidR="00F8753D" w:rsidRPr="00F8753D" w:rsidRDefault="00F8753D" w:rsidP="00F8753D">
      <w:pPr>
        <w:rPr>
          <w:rFonts w:ascii="Comic Sans MS" w:hAnsi="Comic Sans MS" w:cs="Arial"/>
          <w:sz w:val="28"/>
          <w:szCs w:val="28"/>
        </w:rPr>
      </w:pPr>
    </w:p>
    <w:sectPr w:rsidR="00F8753D" w:rsidRPr="00F8753D" w:rsidSect="002E7C7A">
      <w:pgSz w:w="12240" w:h="15840"/>
      <w:pgMar w:top="1440" w:right="72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1BB"/>
    <w:rsid w:val="00154B01"/>
    <w:rsid w:val="001D3288"/>
    <w:rsid w:val="00281BEA"/>
    <w:rsid w:val="002F21D3"/>
    <w:rsid w:val="002F6B6F"/>
    <w:rsid w:val="0047397B"/>
    <w:rsid w:val="004878A1"/>
    <w:rsid w:val="004A31BB"/>
    <w:rsid w:val="00524D40"/>
    <w:rsid w:val="00670F40"/>
    <w:rsid w:val="0067348B"/>
    <w:rsid w:val="00695126"/>
    <w:rsid w:val="006B7CDF"/>
    <w:rsid w:val="00713AD8"/>
    <w:rsid w:val="00750187"/>
    <w:rsid w:val="007921D0"/>
    <w:rsid w:val="007D3EF8"/>
    <w:rsid w:val="00870456"/>
    <w:rsid w:val="00A30EB7"/>
    <w:rsid w:val="00B674DF"/>
    <w:rsid w:val="00C00D19"/>
    <w:rsid w:val="00CD0B95"/>
    <w:rsid w:val="00D07166"/>
    <w:rsid w:val="00D72B56"/>
    <w:rsid w:val="00DB79F5"/>
    <w:rsid w:val="00DC345B"/>
    <w:rsid w:val="00DD060A"/>
    <w:rsid w:val="00DF7009"/>
    <w:rsid w:val="00E86349"/>
    <w:rsid w:val="00EA2F34"/>
    <w:rsid w:val="00F8753D"/>
    <w:rsid w:val="00FA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5F41A"/>
  <w15:chartTrackingRefBased/>
  <w15:docId w15:val="{C9296D21-E456-45B6-81C7-D7EC08A7C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1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Williams</dc:creator>
  <cp:keywords/>
  <dc:description/>
  <cp:lastModifiedBy>Karen Williams</cp:lastModifiedBy>
  <cp:revision>22</cp:revision>
  <dcterms:created xsi:type="dcterms:W3CDTF">2025-01-09T23:20:00Z</dcterms:created>
  <dcterms:modified xsi:type="dcterms:W3CDTF">2025-04-11T09:35:00Z</dcterms:modified>
</cp:coreProperties>
</file>