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85" w:rsidRDefault="00F46085" w:rsidP="00F46085"/>
    <w:p w:rsidR="00E01515" w:rsidRDefault="00E01515" w:rsidP="00F46085">
      <w:r>
        <w:t>To:</w:t>
      </w:r>
      <w:r>
        <w:tab/>
      </w:r>
      <w:r>
        <w:tab/>
        <w:t>All Chilton County School Bus Drivers and Substitutes</w:t>
      </w:r>
    </w:p>
    <w:p w:rsidR="007C3A49" w:rsidRPr="007C3A49" w:rsidRDefault="007C3A49" w:rsidP="00F46085">
      <w:pPr>
        <w:rPr>
          <w:sz w:val="20"/>
        </w:rPr>
      </w:pPr>
    </w:p>
    <w:p w:rsidR="00E01515" w:rsidRDefault="00E01515" w:rsidP="00F46085">
      <w:r>
        <w:t>From:</w:t>
      </w:r>
      <w:r>
        <w:tab/>
      </w:r>
      <w:r>
        <w:tab/>
      </w:r>
      <w:r w:rsidR="00EE038C">
        <w:t>Kelly Cummings, Secretary</w:t>
      </w:r>
    </w:p>
    <w:p w:rsidR="007C3A49" w:rsidRPr="007C3A49" w:rsidRDefault="007C3A49" w:rsidP="00F46085">
      <w:pPr>
        <w:rPr>
          <w:sz w:val="20"/>
        </w:rPr>
      </w:pPr>
    </w:p>
    <w:p w:rsidR="00E01515" w:rsidRDefault="00E01515" w:rsidP="00F46085">
      <w:r>
        <w:t>Re:</w:t>
      </w:r>
      <w:r>
        <w:tab/>
      </w:r>
      <w:r>
        <w:tab/>
      </w:r>
      <w:r w:rsidR="007C3A49">
        <w:t>Drug and Alcohol Clearinghouse Consent Form</w:t>
      </w:r>
    </w:p>
    <w:p w:rsidR="007C3A49" w:rsidRPr="007C3A49" w:rsidRDefault="007C3A49" w:rsidP="00F46085">
      <w:pPr>
        <w:rPr>
          <w:sz w:val="12"/>
        </w:rPr>
      </w:pPr>
    </w:p>
    <w:p w:rsidR="00E01515" w:rsidRDefault="00E01515" w:rsidP="00E01515"/>
    <w:p w:rsidR="00E01515" w:rsidRPr="00776E56" w:rsidRDefault="00E01515" w:rsidP="00E01515">
      <w:r w:rsidRPr="00776E56">
        <w:t>I, _____________________________________________, hereby provide consent to Chilton County Board of Education to conduct a limited query of the FMCSA Commercial Driver's License Drug and Alco</w:t>
      </w:r>
      <w:r w:rsidR="00776E56" w:rsidRPr="00776E56">
        <w:t>hol Clearinghouse</w:t>
      </w:r>
      <w:r w:rsidR="00222F90">
        <w:t>,</w:t>
      </w:r>
      <w:r w:rsidR="007C3A49" w:rsidRPr="00776E56">
        <w:t xml:space="preserve"> </w:t>
      </w:r>
      <w:r w:rsidRPr="00776E56">
        <w:t>Alpha Services</w:t>
      </w:r>
      <w:r w:rsidR="00222F90">
        <w:t>,</w:t>
      </w:r>
      <w:r w:rsidRPr="00776E56">
        <w:t xml:space="preserve"> to determine whether drug or alcohol violation information about me exists in the Clearinghouse</w:t>
      </w:r>
      <w:r w:rsidR="00E96491">
        <w:t>.  This consent shall become effective as of the date of its execution and shall continue in effect for a period of one year from the date of its execution</w:t>
      </w:r>
      <w:r w:rsidRPr="00776E56">
        <w:t>.</w:t>
      </w:r>
      <w:r w:rsidR="00776E56" w:rsidRPr="00776E56">
        <w:t xml:space="preserve"> </w:t>
      </w:r>
      <w:r w:rsidRPr="00776E56">
        <w:t xml:space="preserve"> </w:t>
      </w:r>
      <w:r w:rsidR="00E96491">
        <w:t>I</w:t>
      </w:r>
      <w:r w:rsidRPr="00776E56">
        <w:t xml:space="preserve"> understand that if the limited query conducted by Chilton County Board of Education indicates that drug or alcohol violation information about me exists in the Clearinghouse, FMCSA will not disclose that information to Chilton County Board of Education without first obtaining </w:t>
      </w:r>
      <w:r w:rsidR="00222F90">
        <w:t>a</w:t>
      </w:r>
      <w:r w:rsidRPr="00776E56">
        <w:t xml:space="preserve">dditional specific consent from me. </w:t>
      </w:r>
      <w:r w:rsidR="00222F90">
        <w:t xml:space="preserve"> If the limited query does reveal a “hit” I agree that a full query can be conducted only at that time.  </w:t>
      </w:r>
    </w:p>
    <w:p w:rsidR="00E01515" w:rsidRPr="00776E56" w:rsidRDefault="00E01515" w:rsidP="00E01515"/>
    <w:p w:rsidR="00E96491" w:rsidRDefault="00E01515" w:rsidP="00E96491">
      <w:r w:rsidRPr="00776E56">
        <w:t>I further understand that if I refuse to provide consent for Chilton County Board of Education to conduct a limited query of the Clearinghouse, Chilton County Board of Education must prohibit me from performing safety-sensitive functions, including driving a commercial motor vehicle, as required by FMCSA's drug and alcohol program regulations.</w:t>
      </w:r>
      <w:r w:rsidR="00E96491">
        <w:t xml:space="preserve"> I understand and acknowledge that failure to perform my job duties may result in disciplinary action, up to and termination.  </w:t>
      </w:r>
    </w:p>
    <w:p w:rsidR="000A1583" w:rsidRDefault="00E96491" w:rsidP="00E01515">
      <w:r>
        <w:t xml:space="preserve"> </w:t>
      </w:r>
    </w:p>
    <w:tbl>
      <w:tblPr>
        <w:tblStyle w:val="TableGrid"/>
        <w:tblW w:w="0" w:type="auto"/>
        <w:tblLook w:val="04A0" w:firstRow="1" w:lastRow="0" w:firstColumn="1" w:lastColumn="0" w:noHBand="0" w:noVBand="1"/>
      </w:tblPr>
      <w:tblGrid>
        <w:gridCol w:w="2965"/>
        <w:gridCol w:w="3060"/>
        <w:gridCol w:w="1710"/>
        <w:gridCol w:w="1615"/>
      </w:tblGrid>
      <w:tr w:rsidR="00B9777C" w:rsidTr="00F868D3">
        <w:tc>
          <w:tcPr>
            <w:tcW w:w="2965" w:type="dxa"/>
          </w:tcPr>
          <w:p w:rsidR="00B9777C" w:rsidRDefault="00B9777C" w:rsidP="00E01515">
            <w:r>
              <w:t xml:space="preserve"> DL Last Name</w:t>
            </w:r>
          </w:p>
        </w:tc>
        <w:tc>
          <w:tcPr>
            <w:tcW w:w="3060" w:type="dxa"/>
          </w:tcPr>
          <w:p w:rsidR="00B9777C" w:rsidRDefault="00B9777C" w:rsidP="00E01515">
            <w:r>
              <w:t>DL First Name</w:t>
            </w:r>
          </w:p>
        </w:tc>
        <w:tc>
          <w:tcPr>
            <w:tcW w:w="1710" w:type="dxa"/>
          </w:tcPr>
          <w:p w:rsidR="00B9777C" w:rsidRDefault="00B9777C" w:rsidP="00E01515">
            <w:r>
              <w:t>DOB</w:t>
            </w:r>
          </w:p>
        </w:tc>
        <w:tc>
          <w:tcPr>
            <w:tcW w:w="1615" w:type="dxa"/>
          </w:tcPr>
          <w:p w:rsidR="00B9777C" w:rsidRDefault="00B9777C" w:rsidP="00E01515">
            <w:r>
              <w:t>DL#</w:t>
            </w:r>
          </w:p>
        </w:tc>
      </w:tr>
      <w:tr w:rsidR="00B9777C" w:rsidTr="00F868D3">
        <w:trPr>
          <w:trHeight w:val="557"/>
        </w:trPr>
        <w:tc>
          <w:tcPr>
            <w:tcW w:w="2965" w:type="dxa"/>
          </w:tcPr>
          <w:p w:rsidR="00B9777C" w:rsidRDefault="00B9777C" w:rsidP="00E01515"/>
        </w:tc>
        <w:tc>
          <w:tcPr>
            <w:tcW w:w="3060" w:type="dxa"/>
          </w:tcPr>
          <w:p w:rsidR="00B9777C" w:rsidRDefault="00B9777C" w:rsidP="00E01515"/>
        </w:tc>
        <w:tc>
          <w:tcPr>
            <w:tcW w:w="1710" w:type="dxa"/>
          </w:tcPr>
          <w:p w:rsidR="00B9777C" w:rsidRDefault="00B9777C" w:rsidP="00E01515"/>
        </w:tc>
        <w:tc>
          <w:tcPr>
            <w:tcW w:w="1615" w:type="dxa"/>
          </w:tcPr>
          <w:p w:rsidR="00B9777C" w:rsidRDefault="00B9777C" w:rsidP="00E01515"/>
        </w:tc>
      </w:tr>
    </w:tbl>
    <w:p w:rsidR="00E01515" w:rsidRDefault="00E01515" w:rsidP="00E01515"/>
    <w:p w:rsidR="00E01515" w:rsidRDefault="00E01515" w:rsidP="00E01515">
      <w:r>
        <w:t>________________________________________________________</w:t>
      </w:r>
      <w:r>
        <w:tab/>
      </w:r>
      <w:r>
        <w:tab/>
      </w:r>
      <w:r>
        <w:tab/>
        <w:t>________________________________</w:t>
      </w:r>
    </w:p>
    <w:p w:rsidR="00E01515" w:rsidRDefault="00E01515" w:rsidP="00E01515">
      <w:pPr>
        <w:jc w:val="center"/>
      </w:pPr>
      <w:r>
        <w:t>Employee Signature</w:t>
      </w:r>
      <w:r>
        <w:tab/>
      </w:r>
      <w:r>
        <w:tab/>
      </w:r>
      <w:r>
        <w:tab/>
      </w:r>
      <w:r>
        <w:tab/>
      </w:r>
      <w:r>
        <w:tab/>
      </w:r>
      <w:r>
        <w:tab/>
      </w:r>
      <w:r>
        <w:tab/>
        <w:t>Date</w:t>
      </w:r>
    </w:p>
    <w:p w:rsidR="00E01515" w:rsidRDefault="00E01515" w:rsidP="00E01515"/>
    <w:sectPr w:rsidR="00E01515" w:rsidSect="00611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AB" w:rsidRDefault="00EE61AB" w:rsidP="009B13E8">
      <w:r>
        <w:separator/>
      </w:r>
    </w:p>
  </w:endnote>
  <w:endnote w:type="continuationSeparator" w:id="0">
    <w:p w:rsidR="00EE61AB" w:rsidRDefault="00EE61AB" w:rsidP="009B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5A" w:rsidRDefault="00975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E8" w:rsidRPr="009B13E8" w:rsidRDefault="009B13E8" w:rsidP="009B13E8">
    <w:pPr>
      <w:pStyle w:val="Footer"/>
      <w:jc w:val="center"/>
      <w:rPr>
        <w:b/>
      </w:rPr>
    </w:pPr>
    <w:r>
      <w:rPr>
        <w:b/>
      </w:rPr>
      <w:t>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5A" w:rsidRDefault="0097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AB" w:rsidRDefault="00EE61AB" w:rsidP="009B13E8">
      <w:r>
        <w:separator/>
      </w:r>
    </w:p>
  </w:footnote>
  <w:footnote w:type="continuationSeparator" w:id="0">
    <w:p w:rsidR="00EE61AB" w:rsidRDefault="00EE61AB" w:rsidP="009B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5A" w:rsidRDefault="00975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E8" w:rsidRDefault="008212E6" w:rsidP="009B13E8">
    <w:pPr>
      <w:pStyle w:val="Header"/>
      <w:jc w:val="center"/>
    </w:pPr>
    <w:r>
      <w:rPr>
        <w:noProof/>
      </w:rPr>
      <mc:AlternateContent>
        <mc:Choice Requires="wps">
          <w:drawing>
            <wp:anchor distT="0" distB="0" distL="114300" distR="114300" simplePos="0" relativeHeight="251656192" behindDoc="0" locked="0" layoutInCell="1" allowOverlap="1" wp14:anchorId="3A9C8157" wp14:editId="211AC52B">
              <wp:simplePos x="0" y="0"/>
              <wp:positionH relativeFrom="column">
                <wp:posOffset>-1142999</wp:posOffset>
              </wp:positionH>
              <wp:positionV relativeFrom="paragraph">
                <wp:posOffset>0</wp:posOffset>
              </wp:positionV>
              <wp:extent cx="2152650" cy="2552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2650" cy="2552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13E8" w:rsidRPr="009B13E8" w:rsidRDefault="009B13E8">
                          <w:pPr>
                            <w:rPr>
                              <w:sz w:val="20"/>
                              <w:szCs w:val="20"/>
                            </w:rPr>
                          </w:pPr>
                        </w:p>
                        <w:p w:rsidR="006742C3" w:rsidRDefault="006742C3" w:rsidP="009B13E8">
                          <w:pPr>
                            <w:ind w:firstLine="720"/>
                            <w:rPr>
                              <w:b/>
                              <w:sz w:val="20"/>
                              <w:szCs w:val="20"/>
                            </w:rPr>
                          </w:pPr>
                        </w:p>
                        <w:p w:rsidR="006742C3" w:rsidRDefault="006742C3" w:rsidP="009B13E8">
                          <w:pPr>
                            <w:ind w:firstLine="720"/>
                            <w:rPr>
                              <w:b/>
                              <w:sz w:val="20"/>
                              <w:szCs w:val="20"/>
                            </w:rPr>
                          </w:pPr>
                        </w:p>
                        <w:p w:rsidR="006742C3" w:rsidRDefault="006742C3" w:rsidP="009B13E8">
                          <w:pPr>
                            <w:ind w:firstLine="720"/>
                            <w:rPr>
                              <w:b/>
                              <w:sz w:val="20"/>
                              <w:szCs w:val="20"/>
                            </w:rPr>
                          </w:pPr>
                        </w:p>
                        <w:p w:rsidR="00FB747E" w:rsidRDefault="00FB747E" w:rsidP="00FB747E">
                          <w:pPr>
                            <w:ind w:firstLine="720"/>
                            <w:rPr>
                              <w:b/>
                              <w:sz w:val="20"/>
                              <w:szCs w:val="20"/>
                            </w:rPr>
                          </w:pPr>
                          <w:r>
                            <w:rPr>
                              <w:b/>
                              <w:sz w:val="20"/>
                              <w:szCs w:val="20"/>
                            </w:rPr>
                            <w:t>Supervisor</w:t>
                          </w:r>
                        </w:p>
                        <w:p w:rsidR="009B13E8" w:rsidRDefault="00FB747E" w:rsidP="00FB747E">
                          <w:pPr>
                            <w:ind w:firstLine="720"/>
                            <w:rPr>
                              <w:sz w:val="20"/>
                              <w:szCs w:val="20"/>
                            </w:rPr>
                          </w:pPr>
                          <w:r>
                            <w:rPr>
                              <w:sz w:val="20"/>
                              <w:szCs w:val="20"/>
                            </w:rPr>
                            <w:t>Mark Cleckler</w:t>
                          </w:r>
                        </w:p>
                        <w:p w:rsidR="00975D5A" w:rsidRPr="00975D5A" w:rsidRDefault="00975D5A" w:rsidP="00975D5A">
                          <w:pPr>
                            <w:rPr>
                              <w:sz w:val="12"/>
                              <w:szCs w:val="20"/>
                            </w:rPr>
                          </w:pPr>
                          <w:r>
                            <w:rPr>
                              <w:sz w:val="20"/>
                              <w:szCs w:val="20"/>
                            </w:rPr>
                            <w:t xml:space="preserve">                </w:t>
                          </w:r>
                        </w:p>
                        <w:p w:rsidR="00975D5A" w:rsidRPr="009B13E8" w:rsidRDefault="00975D5A" w:rsidP="00975D5A">
                          <w:pPr>
                            <w:rPr>
                              <w:b/>
                              <w:sz w:val="20"/>
                              <w:szCs w:val="20"/>
                            </w:rPr>
                          </w:pPr>
                          <w:r>
                            <w:rPr>
                              <w:sz w:val="20"/>
                              <w:szCs w:val="20"/>
                            </w:rPr>
                            <w:t xml:space="preserve">                </w:t>
                          </w:r>
                          <w:r>
                            <w:rPr>
                              <w:b/>
                              <w:sz w:val="20"/>
                              <w:szCs w:val="20"/>
                            </w:rPr>
                            <w:t>Shop Foreman</w:t>
                          </w:r>
                        </w:p>
                        <w:p w:rsidR="00975D5A" w:rsidRPr="00387A73" w:rsidRDefault="00975D5A" w:rsidP="00975D5A">
                          <w:pPr>
                            <w:rPr>
                              <w:sz w:val="18"/>
                              <w:szCs w:val="18"/>
                            </w:rPr>
                          </w:pPr>
                          <w:r>
                            <w:rPr>
                              <w:sz w:val="18"/>
                              <w:szCs w:val="18"/>
                            </w:rPr>
                            <w:t xml:space="preserve">                  </w:t>
                          </w:r>
                          <w:r>
                            <w:rPr>
                              <w:sz w:val="18"/>
                              <w:szCs w:val="18"/>
                            </w:rPr>
                            <w:t>Glen Johnson</w:t>
                          </w:r>
                        </w:p>
                        <w:p w:rsidR="00975D5A" w:rsidRPr="00975D5A" w:rsidRDefault="00975D5A" w:rsidP="00FB747E">
                          <w:pPr>
                            <w:ind w:firstLine="720"/>
                            <w:rPr>
                              <w:sz w:val="12"/>
                              <w:szCs w:val="20"/>
                            </w:rPr>
                          </w:pPr>
                        </w:p>
                        <w:p w:rsidR="009B13E8" w:rsidRPr="008212E6" w:rsidRDefault="00672649" w:rsidP="009B13E8">
                          <w:pPr>
                            <w:ind w:firstLine="720"/>
                            <w:rPr>
                              <w:b/>
                              <w:sz w:val="20"/>
                              <w:szCs w:val="20"/>
                            </w:rPr>
                          </w:pPr>
                          <w:r w:rsidRPr="008212E6">
                            <w:rPr>
                              <w:b/>
                              <w:sz w:val="20"/>
                              <w:szCs w:val="20"/>
                            </w:rPr>
                            <w:t>Route Specialist</w:t>
                          </w:r>
                        </w:p>
                        <w:p w:rsidR="00672649" w:rsidRPr="008212E6" w:rsidRDefault="00672649" w:rsidP="009B13E8">
                          <w:pPr>
                            <w:ind w:firstLine="720"/>
                            <w:rPr>
                              <w:sz w:val="20"/>
                              <w:szCs w:val="20"/>
                            </w:rPr>
                          </w:pPr>
                          <w:r w:rsidRPr="008212E6">
                            <w:rPr>
                              <w:sz w:val="20"/>
                              <w:szCs w:val="20"/>
                            </w:rPr>
                            <w:t>Allen Bazzano</w:t>
                          </w:r>
                        </w:p>
                        <w:p w:rsidR="008212E6" w:rsidRPr="009A2E64" w:rsidRDefault="008212E6" w:rsidP="008212E6">
                          <w:pPr>
                            <w:ind w:firstLine="720"/>
                            <w:rPr>
                              <w:b/>
                              <w:sz w:val="12"/>
                              <w:szCs w:val="20"/>
                            </w:rPr>
                          </w:pPr>
                        </w:p>
                        <w:p w:rsidR="008212E6" w:rsidRPr="008212E6" w:rsidRDefault="008212E6" w:rsidP="008212E6">
                          <w:pPr>
                            <w:ind w:firstLine="720"/>
                            <w:rPr>
                              <w:b/>
                              <w:sz w:val="20"/>
                              <w:szCs w:val="20"/>
                            </w:rPr>
                          </w:pPr>
                          <w:r w:rsidRPr="008212E6">
                            <w:rPr>
                              <w:b/>
                              <w:sz w:val="20"/>
                              <w:szCs w:val="20"/>
                            </w:rPr>
                            <w:t>Secretary</w:t>
                          </w:r>
                          <w:r w:rsidR="000221DC">
                            <w:rPr>
                              <w:b/>
                              <w:sz w:val="20"/>
                              <w:szCs w:val="20"/>
                            </w:rPr>
                            <w:t>/Bookkeeper</w:t>
                          </w:r>
                        </w:p>
                        <w:p w:rsidR="008212E6" w:rsidRPr="008212E6" w:rsidRDefault="008212E6" w:rsidP="008212E6">
                          <w:pPr>
                            <w:ind w:firstLine="720"/>
                            <w:rPr>
                              <w:sz w:val="20"/>
                              <w:szCs w:val="20"/>
                            </w:rPr>
                          </w:pPr>
                          <w:r w:rsidRPr="008212E6">
                            <w:rPr>
                              <w:sz w:val="20"/>
                              <w:szCs w:val="20"/>
                            </w:rPr>
                            <w:t>Kelly Cummings</w:t>
                          </w:r>
                        </w:p>
                        <w:p w:rsidR="008212E6" w:rsidRDefault="008212E6" w:rsidP="009B13E8">
                          <w:pPr>
                            <w:ind w:firstLine="720"/>
                            <w:rPr>
                              <w:sz w:val="20"/>
                              <w:szCs w:val="20"/>
                            </w:rPr>
                          </w:pPr>
                        </w:p>
                        <w:p w:rsidR="008212E6" w:rsidRPr="00672649" w:rsidRDefault="008212E6" w:rsidP="009B13E8">
                          <w:pPr>
                            <w:ind w:firstLine="7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C8157" id="_x0000_t202" coordsize="21600,21600" o:spt="202" path="m,l,21600r21600,l21600,xe">
              <v:stroke joinstyle="miter"/>
              <v:path gradientshapeok="t" o:connecttype="rect"/>
            </v:shapetype>
            <v:shape id="Text Box 2" o:spid="_x0000_s1026" type="#_x0000_t202" style="position:absolute;left:0;text-align:left;margin-left:-90pt;margin-top:0;width:169.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uqwIAAKQFAAAOAAAAZHJzL2Uyb0RvYy54bWysVEtv2zAMvg/YfxB0T/1A3I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" filled="f" stroked="f">
              <v:textbox>
                <w:txbxContent>
                  <w:p w:rsidR="009B13E8" w:rsidRPr="009B13E8" w:rsidRDefault="009B13E8">
                    <w:pPr>
                      <w:rPr>
                        <w:sz w:val="20"/>
                        <w:szCs w:val="20"/>
                      </w:rPr>
                    </w:pPr>
                  </w:p>
                  <w:p w:rsidR="006742C3" w:rsidRDefault="006742C3" w:rsidP="009B13E8">
                    <w:pPr>
                      <w:ind w:firstLine="720"/>
                      <w:rPr>
                        <w:b/>
                        <w:sz w:val="20"/>
                        <w:szCs w:val="20"/>
                      </w:rPr>
                    </w:pPr>
                  </w:p>
                  <w:p w:rsidR="006742C3" w:rsidRDefault="006742C3" w:rsidP="009B13E8">
                    <w:pPr>
                      <w:ind w:firstLine="720"/>
                      <w:rPr>
                        <w:b/>
                        <w:sz w:val="20"/>
                        <w:szCs w:val="20"/>
                      </w:rPr>
                    </w:pPr>
                  </w:p>
                  <w:p w:rsidR="006742C3" w:rsidRDefault="006742C3" w:rsidP="009B13E8">
                    <w:pPr>
                      <w:ind w:firstLine="720"/>
                      <w:rPr>
                        <w:b/>
                        <w:sz w:val="20"/>
                        <w:szCs w:val="20"/>
                      </w:rPr>
                    </w:pPr>
                  </w:p>
                  <w:p w:rsidR="00FB747E" w:rsidRDefault="00FB747E" w:rsidP="00FB747E">
                    <w:pPr>
                      <w:ind w:firstLine="720"/>
                      <w:rPr>
                        <w:b/>
                        <w:sz w:val="20"/>
                        <w:szCs w:val="20"/>
                      </w:rPr>
                    </w:pPr>
                    <w:r>
                      <w:rPr>
                        <w:b/>
                        <w:sz w:val="20"/>
                        <w:szCs w:val="20"/>
                      </w:rPr>
                      <w:t>Supervisor</w:t>
                    </w:r>
                  </w:p>
                  <w:p w:rsidR="009B13E8" w:rsidRDefault="00FB747E" w:rsidP="00FB747E">
                    <w:pPr>
                      <w:ind w:firstLine="720"/>
                      <w:rPr>
                        <w:sz w:val="20"/>
                        <w:szCs w:val="20"/>
                      </w:rPr>
                    </w:pPr>
                    <w:r>
                      <w:rPr>
                        <w:sz w:val="20"/>
                        <w:szCs w:val="20"/>
                      </w:rPr>
                      <w:t>Mark Cleckler</w:t>
                    </w:r>
                  </w:p>
                  <w:p w:rsidR="00975D5A" w:rsidRPr="00975D5A" w:rsidRDefault="00975D5A" w:rsidP="00975D5A">
                    <w:pPr>
                      <w:rPr>
                        <w:sz w:val="12"/>
                        <w:szCs w:val="20"/>
                      </w:rPr>
                    </w:pPr>
                    <w:r>
                      <w:rPr>
                        <w:sz w:val="20"/>
                        <w:szCs w:val="20"/>
                      </w:rPr>
                      <w:t xml:space="preserve">                </w:t>
                    </w:r>
                  </w:p>
                  <w:p w:rsidR="00975D5A" w:rsidRPr="009B13E8" w:rsidRDefault="00975D5A" w:rsidP="00975D5A">
                    <w:pPr>
                      <w:rPr>
                        <w:b/>
                        <w:sz w:val="20"/>
                        <w:szCs w:val="20"/>
                      </w:rPr>
                    </w:pPr>
                    <w:r>
                      <w:rPr>
                        <w:sz w:val="20"/>
                        <w:szCs w:val="20"/>
                      </w:rPr>
                      <w:t xml:space="preserve">                </w:t>
                    </w:r>
                    <w:r>
                      <w:rPr>
                        <w:b/>
                        <w:sz w:val="20"/>
                        <w:szCs w:val="20"/>
                      </w:rPr>
                      <w:t>Shop Foreman</w:t>
                    </w:r>
                  </w:p>
                  <w:p w:rsidR="00975D5A" w:rsidRPr="00387A73" w:rsidRDefault="00975D5A" w:rsidP="00975D5A">
                    <w:pPr>
                      <w:rPr>
                        <w:sz w:val="18"/>
                        <w:szCs w:val="18"/>
                      </w:rPr>
                    </w:pPr>
                    <w:r>
                      <w:rPr>
                        <w:sz w:val="18"/>
                        <w:szCs w:val="18"/>
                      </w:rPr>
                      <w:t xml:space="preserve">                  </w:t>
                    </w:r>
                    <w:r>
                      <w:rPr>
                        <w:sz w:val="18"/>
                        <w:szCs w:val="18"/>
                      </w:rPr>
                      <w:t>Glen Johnson</w:t>
                    </w:r>
                  </w:p>
                  <w:p w:rsidR="00975D5A" w:rsidRPr="00975D5A" w:rsidRDefault="00975D5A" w:rsidP="00FB747E">
                    <w:pPr>
                      <w:ind w:firstLine="720"/>
                      <w:rPr>
                        <w:sz w:val="12"/>
                        <w:szCs w:val="20"/>
                      </w:rPr>
                    </w:pPr>
                  </w:p>
                  <w:p w:rsidR="009B13E8" w:rsidRPr="008212E6" w:rsidRDefault="00672649" w:rsidP="009B13E8">
                    <w:pPr>
                      <w:ind w:firstLine="720"/>
                      <w:rPr>
                        <w:b/>
                        <w:sz w:val="20"/>
                        <w:szCs w:val="20"/>
                      </w:rPr>
                    </w:pPr>
                    <w:r w:rsidRPr="008212E6">
                      <w:rPr>
                        <w:b/>
                        <w:sz w:val="20"/>
                        <w:szCs w:val="20"/>
                      </w:rPr>
                      <w:t>Route Specialist</w:t>
                    </w:r>
                  </w:p>
                  <w:p w:rsidR="00672649" w:rsidRPr="008212E6" w:rsidRDefault="00672649" w:rsidP="009B13E8">
                    <w:pPr>
                      <w:ind w:firstLine="720"/>
                      <w:rPr>
                        <w:sz w:val="20"/>
                        <w:szCs w:val="20"/>
                      </w:rPr>
                    </w:pPr>
                    <w:r w:rsidRPr="008212E6">
                      <w:rPr>
                        <w:sz w:val="20"/>
                        <w:szCs w:val="20"/>
                      </w:rPr>
                      <w:t>Allen Bazzano</w:t>
                    </w:r>
                  </w:p>
                  <w:p w:rsidR="008212E6" w:rsidRPr="009A2E64" w:rsidRDefault="008212E6" w:rsidP="008212E6">
                    <w:pPr>
                      <w:ind w:firstLine="720"/>
                      <w:rPr>
                        <w:b/>
                        <w:sz w:val="12"/>
                        <w:szCs w:val="20"/>
                      </w:rPr>
                    </w:pPr>
                  </w:p>
                  <w:p w:rsidR="008212E6" w:rsidRPr="008212E6" w:rsidRDefault="008212E6" w:rsidP="008212E6">
                    <w:pPr>
                      <w:ind w:firstLine="720"/>
                      <w:rPr>
                        <w:b/>
                        <w:sz w:val="20"/>
                        <w:szCs w:val="20"/>
                      </w:rPr>
                    </w:pPr>
                    <w:r w:rsidRPr="008212E6">
                      <w:rPr>
                        <w:b/>
                        <w:sz w:val="20"/>
                        <w:szCs w:val="20"/>
                      </w:rPr>
                      <w:t>Secretary</w:t>
                    </w:r>
                    <w:r w:rsidR="000221DC">
                      <w:rPr>
                        <w:b/>
                        <w:sz w:val="20"/>
                        <w:szCs w:val="20"/>
                      </w:rPr>
                      <w:t>/Bookkeeper</w:t>
                    </w:r>
                  </w:p>
                  <w:p w:rsidR="008212E6" w:rsidRPr="008212E6" w:rsidRDefault="008212E6" w:rsidP="008212E6">
                    <w:pPr>
                      <w:ind w:firstLine="720"/>
                      <w:rPr>
                        <w:sz w:val="20"/>
                        <w:szCs w:val="20"/>
                      </w:rPr>
                    </w:pPr>
                    <w:r w:rsidRPr="008212E6">
                      <w:rPr>
                        <w:sz w:val="20"/>
                        <w:szCs w:val="20"/>
                      </w:rPr>
                      <w:t>Kelly Cummings</w:t>
                    </w:r>
                  </w:p>
                  <w:p w:rsidR="008212E6" w:rsidRDefault="008212E6" w:rsidP="009B13E8">
                    <w:pPr>
                      <w:ind w:firstLine="720"/>
                      <w:rPr>
                        <w:sz w:val="20"/>
                        <w:szCs w:val="20"/>
                      </w:rPr>
                    </w:pPr>
                  </w:p>
                  <w:p w:rsidR="008212E6" w:rsidRPr="00672649" w:rsidRDefault="008212E6" w:rsidP="009B13E8">
                    <w:pPr>
                      <w:ind w:firstLine="720"/>
                      <w:rPr>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369B82C" wp14:editId="59CB1A78">
              <wp:simplePos x="0" y="0"/>
              <wp:positionH relativeFrom="column">
                <wp:posOffset>4286250</wp:posOffset>
              </wp:positionH>
              <wp:positionV relativeFrom="paragraph">
                <wp:posOffset>-1</wp:posOffset>
              </wp:positionV>
              <wp:extent cx="2552700" cy="2505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552700" cy="2505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B13E8" w:rsidRPr="009B13E8" w:rsidRDefault="009B13E8" w:rsidP="009B13E8">
                          <w:pPr>
                            <w:rPr>
                              <w:sz w:val="20"/>
                              <w:szCs w:val="20"/>
                            </w:rPr>
                          </w:pPr>
                        </w:p>
                        <w:p w:rsidR="006742C3" w:rsidRDefault="006742C3" w:rsidP="009B13E8">
                          <w:pPr>
                            <w:ind w:left="720" w:firstLine="720"/>
                            <w:rPr>
                              <w:b/>
                              <w:sz w:val="20"/>
                              <w:szCs w:val="20"/>
                            </w:rPr>
                          </w:pPr>
                        </w:p>
                        <w:p w:rsidR="006742C3" w:rsidRDefault="006742C3" w:rsidP="009B13E8">
                          <w:pPr>
                            <w:ind w:left="720" w:firstLine="720"/>
                            <w:rPr>
                              <w:b/>
                              <w:sz w:val="20"/>
                              <w:szCs w:val="20"/>
                            </w:rPr>
                          </w:pPr>
                          <w:bookmarkStart w:id="0" w:name="_GoBack"/>
                          <w:bookmarkEnd w:id="0"/>
                        </w:p>
                        <w:p w:rsidR="008212E6" w:rsidRPr="008212E6" w:rsidRDefault="008212E6" w:rsidP="009B13E8">
                          <w:pPr>
                            <w:rPr>
                              <w:b/>
                              <w:sz w:val="8"/>
                              <w:szCs w:val="20"/>
                            </w:rPr>
                          </w:pPr>
                          <w:r>
                            <w:rPr>
                              <w:b/>
                              <w:sz w:val="20"/>
                              <w:szCs w:val="20"/>
                            </w:rPr>
                            <w:tab/>
                          </w:r>
                          <w:r>
                            <w:rPr>
                              <w:b/>
                              <w:sz w:val="20"/>
                              <w:szCs w:val="20"/>
                            </w:rPr>
                            <w:tab/>
                          </w:r>
                        </w:p>
                        <w:p w:rsidR="009B13E8" w:rsidRDefault="008212E6" w:rsidP="008212E6">
                          <w:pPr>
                            <w:ind w:left="720" w:firstLine="720"/>
                            <w:rPr>
                              <w:b/>
                              <w:sz w:val="20"/>
                              <w:szCs w:val="20"/>
                            </w:rPr>
                          </w:pPr>
                          <w:r>
                            <w:rPr>
                              <w:b/>
                              <w:sz w:val="20"/>
                              <w:szCs w:val="20"/>
                            </w:rPr>
                            <w:t>Parts Manager</w:t>
                          </w:r>
                        </w:p>
                        <w:p w:rsidR="008212E6" w:rsidRPr="000221DC" w:rsidRDefault="008212E6" w:rsidP="009B13E8">
                          <w:pPr>
                            <w:rPr>
                              <w:sz w:val="20"/>
                              <w:szCs w:val="20"/>
                            </w:rPr>
                          </w:pPr>
                          <w:r>
                            <w:rPr>
                              <w:b/>
                              <w:sz w:val="20"/>
                              <w:szCs w:val="20"/>
                            </w:rPr>
                            <w:tab/>
                          </w:r>
                          <w:r>
                            <w:rPr>
                              <w:b/>
                              <w:sz w:val="20"/>
                              <w:szCs w:val="20"/>
                            </w:rPr>
                            <w:tab/>
                          </w:r>
                          <w:r w:rsidR="00975D5A">
                            <w:rPr>
                              <w:sz w:val="20"/>
                              <w:szCs w:val="20"/>
                            </w:rPr>
                            <w:t>Catonia Hilton</w:t>
                          </w:r>
                        </w:p>
                        <w:p w:rsidR="008212E6" w:rsidRPr="00975D5A" w:rsidRDefault="008212E6" w:rsidP="009B13E8">
                          <w:pPr>
                            <w:ind w:left="720" w:firstLine="720"/>
                            <w:rPr>
                              <w:b/>
                              <w:sz w:val="12"/>
                              <w:szCs w:val="12"/>
                            </w:rPr>
                          </w:pPr>
                        </w:p>
                        <w:p w:rsidR="009B13E8" w:rsidRDefault="009B13E8" w:rsidP="009B13E8">
                          <w:pPr>
                            <w:ind w:left="720" w:firstLine="720"/>
                            <w:rPr>
                              <w:b/>
                              <w:sz w:val="20"/>
                              <w:szCs w:val="20"/>
                            </w:rPr>
                          </w:pPr>
                          <w:r>
                            <w:rPr>
                              <w:b/>
                              <w:sz w:val="20"/>
                              <w:szCs w:val="20"/>
                            </w:rPr>
                            <w:t>Mechanics</w:t>
                          </w:r>
                        </w:p>
                        <w:p w:rsidR="00215655" w:rsidRDefault="00215655" w:rsidP="009B13E8">
                          <w:pPr>
                            <w:ind w:left="720" w:firstLine="720"/>
                            <w:rPr>
                              <w:sz w:val="18"/>
                              <w:szCs w:val="18"/>
                            </w:rPr>
                          </w:pPr>
                          <w:r>
                            <w:rPr>
                              <w:sz w:val="18"/>
                              <w:szCs w:val="18"/>
                            </w:rPr>
                            <w:t>Jeremy Bowman</w:t>
                          </w:r>
                        </w:p>
                        <w:p w:rsidR="005A4465" w:rsidRDefault="005A4465" w:rsidP="009B13E8">
                          <w:pPr>
                            <w:ind w:left="720" w:firstLine="720"/>
                            <w:rPr>
                              <w:sz w:val="18"/>
                              <w:szCs w:val="18"/>
                            </w:rPr>
                          </w:pPr>
                          <w:r>
                            <w:rPr>
                              <w:sz w:val="18"/>
                              <w:szCs w:val="18"/>
                            </w:rPr>
                            <w:t>Travis Mims</w:t>
                          </w:r>
                        </w:p>
                        <w:p w:rsidR="00B9777C" w:rsidRDefault="00B9777C" w:rsidP="009B13E8">
                          <w:pPr>
                            <w:ind w:left="720" w:firstLine="720"/>
                            <w:rPr>
                              <w:sz w:val="18"/>
                              <w:szCs w:val="18"/>
                            </w:rPr>
                          </w:pPr>
                          <w:r>
                            <w:rPr>
                              <w:sz w:val="18"/>
                              <w:szCs w:val="18"/>
                            </w:rPr>
                            <w:t>Jeff Moore</w:t>
                          </w:r>
                        </w:p>
                        <w:p w:rsidR="00775C23" w:rsidRPr="00387A73" w:rsidRDefault="00775C23" w:rsidP="009B13E8">
                          <w:pPr>
                            <w:ind w:left="720" w:firstLine="720"/>
                            <w:rPr>
                              <w:sz w:val="18"/>
                              <w:szCs w:val="18"/>
                            </w:rPr>
                          </w:pPr>
                          <w:r>
                            <w:rPr>
                              <w:sz w:val="18"/>
                              <w:szCs w:val="18"/>
                            </w:rPr>
                            <w:t>Austin Robinson</w:t>
                          </w:r>
                        </w:p>
                        <w:p w:rsidR="009B13E8" w:rsidRDefault="009B13E8" w:rsidP="009B13E8">
                          <w:pPr>
                            <w:ind w:left="720" w:firstLine="720"/>
                            <w:rPr>
                              <w:sz w:val="18"/>
                              <w:szCs w:val="18"/>
                            </w:rPr>
                          </w:pPr>
                          <w:r w:rsidRPr="00387A73">
                            <w:rPr>
                              <w:sz w:val="18"/>
                              <w:szCs w:val="18"/>
                            </w:rPr>
                            <w:t>Mike Thomas</w:t>
                          </w:r>
                        </w:p>
                        <w:p w:rsidR="00975D5A" w:rsidRPr="00975D5A" w:rsidRDefault="00975D5A" w:rsidP="009B13E8">
                          <w:pPr>
                            <w:ind w:left="720" w:firstLine="720"/>
                            <w:rPr>
                              <w:sz w:val="12"/>
                              <w:szCs w:val="18"/>
                            </w:rPr>
                          </w:pPr>
                        </w:p>
                        <w:p w:rsidR="00975D5A" w:rsidRDefault="00975D5A" w:rsidP="009B13E8">
                          <w:pPr>
                            <w:ind w:left="720" w:firstLine="720"/>
                            <w:rPr>
                              <w:b/>
                              <w:sz w:val="20"/>
                              <w:szCs w:val="20"/>
                            </w:rPr>
                          </w:pPr>
                          <w:r w:rsidRPr="00975D5A">
                            <w:rPr>
                              <w:b/>
                              <w:sz w:val="20"/>
                              <w:szCs w:val="20"/>
                            </w:rPr>
                            <w:t>Shop Assistant</w:t>
                          </w:r>
                        </w:p>
                        <w:p w:rsidR="00975D5A" w:rsidRPr="00975D5A" w:rsidRDefault="00975D5A" w:rsidP="009B13E8">
                          <w:pPr>
                            <w:ind w:left="720" w:firstLine="720"/>
                            <w:rPr>
                              <w:sz w:val="20"/>
                              <w:szCs w:val="20"/>
                            </w:rPr>
                          </w:pPr>
                          <w:r>
                            <w:rPr>
                              <w:sz w:val="20"/>
                              <w:szCs w:val="20"/>
                            </w:rPr>
                            <w:t>Keith Smith</w:t>
                          </w:r>
                        </w:p>
                        <w:p w:rsidR="009B13E8" w:rsidRPr="00387A73" w:rsidRDefault="009B13E8" w:rsidP="009B13E8">
                          <w:pPr>
                            <w:ind w:left="720" w:firstLine="7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B82C" id="Text Box 3" o:spid="_x0000_s1027" type="#_x0000_t202" style="position:absolute;left:0;text-align:left;margin-left:337.5pt;margin-top:0;width:201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brAIAAKsFAAAOAAAAZHJzL2Uyb0RvYy54bWysVE1v2zAMvQ/YfxB0T+24cdMa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" filled="f" stroked="f">
              <v:textbox>
                <w:txbxContent>
                  <w:p w:rsidR="009B13E8" w:rsidRPr="009B13E8" w:rsidRDefault="009B13E8" w:rsidP="009B13E8">
                    <w:pPr>
                      <w:rPr>
                        <w:sz w:val="20"/>
                        <w:szCs w:val="20"/>
                      </w:rPr>
                    </w:pPr>
                  </w:p>
                  <w:p w:rsidR="006742C3" w:rsidRDefault="006742C3" w:rsidP="009B13E8">
                    <w:pPr>
                      <w:ind w:left="720" w:firstLine="720"/>
                      <w:rPr>
                        <w:b/>
                        <w:sz w:val="20"/>
                        <w:szCs w:val="20"/>
                      </w:rPr>
                    </w:pPr>
                  </w:p>
                  <w:p w:rsidR="006742C3" w:rsidRDefault="006742C3" w:rsidP="009B13E8">
                    <w:pPr>
                      <w:ind w:left="720" w:firstLine="720"/>
                      <w:rPr>
                        <w:b/>
                        <w:sz w:val="20"/>
                        <w:szCs w:val="20"/>
                      </w:rPr>
                    </w:pPr>
                    <w:bookmarkStart w:id="1" w:name="_GoBack"/>
                    <w:bookmarkEnd w:id="1"/>
                  </w:p>
                  <w:p w:rsidR="008212E6" w:rsidRPr="008212E6" w:rsidRDefault="008212E6" w:rsidP="009B13E8">
                    <w:pPr>
                      <w:rPr>
                        <w:b/>
                        <w:sz w:val="8"/>
                        <w:szCs w:val="20"/>
                      </w:rPr>
                    </w:pPr>
                    <w:r>
                      <w:rPr>
                        <w:b/>
                        <w:sz w:val="20"/>
                        <w:szCs w:val="20"/>
                      </w:rPr>
                      <w:tab/>
                    </w:r>
                    <w:r>
                      <w:rPr>
                        <w:b/>
                        <w:sz w:val="20"/>
                        <w:szCs w:val="20"/>
                      </w:rPr>
                      <w:tab/>
                    </w:r>
                  </w:p>
                  <w:p w:rsidR="009B13E8" w:rsidRDefault="008212E6" w:rsidP="008212E6">
                    <w:pPr>
                      <w:ind w:left="720" w:firstLine="720"/>
                      <w:rPr>
                        <w:b/>
                        <w:sz w:val="20"/>
                        <w:szCs w:val="20"/>
                      </w:rPr>
                    </w:pPr>
                    <w:r>
                      <w:rPr>
                        <w:b/>
                        <w:sz w:val="20"/>
                        <w:szCs w:val="20"/>
                      </w:rPr>
                      <w:t>Parts Manager</w:t>
                    </w:r>
                  </w:p>
                  <w:p w:rsidR="008212E6" w:rsidRPr="000221DC" w:rsidRDefault="008212E6" w:rsidP="009B13E8">
                    <w:pPr>
                      <w:rPr>
                        <w:sz w:val="20"/>
                        <w:szCs w:val="20"/>
                      </w:rPr>
                    </w:pPr>
                    <w:r>
                      <w:rPr>
                        <w:b/>
                        <w:sz w:val="20"/>
                        <w:szCs w:val="20"/>
                      </w:rPr>
                      <w:tab/>
                    </w:r>
                    <w:r>
                      <w:rPr>
                        <w:b/>
                        <w:sz w:val="20"/>
                        <w:szCs w:val="20"/>
                      </w:rPr>
                      <w:tab/>
                    </w:r>
                    <w:r w:rsidR="00975D5A">
                      <w:rPr>
                        <w:sz w:val="20"/>
                        <w:szCs w:val="20"/>
                      </w:rPr>
                      <w:t>Catonia Hilton</w:t>
                    </w:r>
                  </w:p>
                  <w:p w:rsidR="008212E6" w:rsidRPr="00975D5A" w:rsidRDefault="008212E6" w:rsidP="009B13E8">
                    <w:pPr>
                      <w:ind w:left="720" w:firstLine="720"/>
                      <w:rPr>
                        <w:b/>
                        <w:sz w:val="12"/>
                        <w:szCs w:val="12"/>
                      </w:rPr>
                    </w:pPr>
                  </w:p>
                  <w:p w:rsidR="009B13E8" w:rsidRDefault="009B13E8" w:rsidP="009B13E8">
                    <w:pPr>
                      <w:ind w:left="720" w:firstLine="720"/>
                      <w:rPr>
                        <w:b/>
                        <w:sz w:val="20"/>
                        <w:szCs w:val="20"/>
                      </w:rPr>
                    </w:pPr>
                    <w:r>
                      <w:rPr>
                        <w:b/>
                        <w:sz w:val="20"/>
                        <w:szCs w:val="20"/>
                      </w:rPr>
                      <w:t>Mechanics</w:t>
                    </w:r>
                  </w:p>
                  <w:p w:rsidR="00215655" w:rsidRDefault="00215655" w:rsidP="009B13E8">
                    <w:pPr>
                      <w:ind w:left="720" w:firstLine="720"/>
                      <w:rPr>
                        <w:sz w:val="18"/>
                        <w:szCs w:val="18"/>
                      </w:rPr>
                    </w:pPr>
                    <w:r>
                      <w:rPr>
                        <w:sz w:val="18"/>
                        <w:szCs w:val="18"/>
                      </w:rPr>
                      <w:t>Jeremy Bowman</w:t>
                    </w:r>
                  </w:p>
                  <w:p w:rsidR="005A4465" w:rsidRDefault="005A4465" w:rsidP="009B13E8">
                    <w:pPr>
                      <w:ind w:left="720" w:firstLine="720"/>
                      <w:rPr>
                        <w:sz w:val="18"/>
                        <w:szCs w:val="18"/>
                      </w:rPr>
                    </w:pPr>
                    <w:r>
                      <w:rPr>
                        <w:sz w:val="18"/>
                        <w:szCs w:val="18"/>
                      </w:rPr>
                      <w:t>Travis Mims</w:t>
                    </w:r>
                  </w:p>
                  <w:p w:rsidR="00B9777C" w:rsidRDefault="00B9777C" w:rsidP="009B13E8">
                    <w:pPr>
                      <w:ind w:left="720" w:firstLine="720"/>
                      <w:rPr>
                        <w:sz w:val="18"/>
                        <w:szCs w:val="18"/>
                      </w:rPr>
                    </w:pPr>
                    <w:r>
                      <w:rPr>
                        <w:sz w:val="18"/>
                        <w:szCs w:val="18"/>
                      </w:rPr>
                      <w:t>Jeff Moore</w:t>
                    </w:r>
                  </w:p>
                  <w:p w:rsidR="00775C23" w:rsidRPr="00387A73" w:rsidRDefault="00775C23" w:rsidP="009B13E8">
                    <w:pPr>
                      <w:ind w:left="720" w:firstLine="720"/>
                      <w:rPr>
                        <w:sz w:val="18"/>
                        <w:szCs w:val="18"/>
                      </w:rPr>
                    </w:pPr>
                    <w:r>
                      <w:rPr>
                        <w:sz w:val="18"/>
                        <w:szCs w:val="18"/>
                      </w:rPr>
                      <w:t>Austin Robinson</w:t>
                    </w:r>
                  </w:p>
                  <w:p w:rsidR="009B13E8" w:rsidRDefault="009B13E8" w:rsidP="009B13E8">
                    <w:pPr>
                      <w:ind w:left="720" w:firstLine="720"/>
                      <w:rPr>
                        <w:sz w:val="18"/>
                        <w:szCs w:val="18"/>
                      </w:rPr>
                    </w:pPr>
                    <w:r w:rsidRPr="00387A73">
                      <w:rPr>
                        <w:sz w:val="18"/>
                        <w:szCs w:val="18"/>
                      </w:rPr>
                      <w:t>Mike Thomas</w:t>
                    </w:r>
                  </w:p>
                  <w:p w:rsidR="00975D5A" w:rsidRPr="00975D5A" w:rsidRDefault="00975D5A" w:rsidP="009B13E8">
                    <w:pPr>
                      <w:ind w:left="720" w:firstLine="720"/>
                      <w:rPr>
                        <w:sz w:val="12"/>
                        <w:szCs w:val="18"/>
                      </w:rPr>
                    </w:pPr>
                  </w:p>
                  <w:p w:rsidR="00975D5A" w:rsidRDefault="00975D5A" w:rsidP="009B13E8">
                    <w:pPr>
                      <w:ind w:left="720" w:firstLine="720"/>
                      <w:rPr>
                        <w:b/>
                        <w:sz w:val="20"/>
                        <w:szCs w:val="20"/>
                      </w:rPr>
                    </w:pPr>
                    <w:r w:rsidRPr="00975D5A">
                      <w:rPr>
                        <w:b/>
                        <w:sz w:val="20"/>
                        <w:szCs w:val="20"/>
                      </w:rPr>
                      <w:t>Shop Assistant</w:t>
                    </w:r>
                  </w:p>
                  <w:p w:rsidR="00975D5A" w:rsidRPr="00975D5A" w:rsidRDefault="00975D5A" w:rsidP="009B13E8">
                    <w:pPr>
                      <w:ind w:left="720" w:firstLine="720"/>
                      <w:rPr>
                        <w:sz w:val="20"/>
                        <w:szCs w:val="20"/>
                      </w:rPr>
                    </w:pPr>
                    <w:r>
                      <w:rPr>
                        <w:sz w:val="20"/>
                        <w:szCs w:val="20"/>
                      </w:rPr>
                      <w:t>Keith Smith</w:t>
                    </w:r>
                  </w:p>
                  <w:p w:rsidR="009B13E8" w:rsidRPr="00387A73" w:rsidRDefault="009B13E8" w:rsidP="009B13E8">
                    <w:pPr>
                      <w:ind w:left="720" w:firstLine="720"/>
                      <w:rPr>
                        <w:sz w:val="18"/>
                        <w:szCs w:val="18"/>
                      </w:rPr>
                    </w:pPr>
                  </w:p>
                </w:txbxContent>
              </v:textbox>
            </v:shape>
          </w:pict>
        </mc:Fallback>
      </mc:AlternateContent>
    </w:r>
  </w:p>
  <w:p w:rsidR="00A212DF" w:rsidRDefault="00A212DF" w:rsidP="009B13E8">
    <w:pPr>
      <w:pStyle w:val="Header"/>
      <w:jc w:val="center"/>
      <w:rPr>
        <w:b/>
      </w:rPr>
    </w:pPr>
    <w:r>
      <w:rPr>
        <w:noProof/>
      </w:rPr>
      <w:drawing>
        <wp:inline distT="0" distB="0" distL="0" distR="0" wp14:anchorId="2E217EE5" wp14:editId="560DE471">
          <wp:extent cx="2514600" cy="138623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png"/>
                  <pic:cNvPicPr/>
                </pic:nvPicPr>
                <pic:blipFill>
                  <a:blip r:embed="rId1">
                    <a:extLst>
                      <a:ext uri="{28A0092B-C50C-407E-A947-70E740481C1C}">
                        <a14:useLocalDpi xmlns:a14="http://schemas.microsoft.com/office/drawing/2010/main" val="0"/>
                      </a:ext>
                    </a:extLst>
                  </a:blip>
                  <a:stretch>
                    <a:fillRect/>
                  </a:stretch>
                </pic:blipFill>
                <pic:spPr>
                  <a:xfrm>
                    <a:off x="0" y="0"/>
                    <a:ext cx="2516275" cy="1387155"/>
                  </a:xfrm>
                  <a:prstGeom prst="rect">
                    <a:avLst/>
                  </a:prstGeom>
                </pic:spPr>
              </pic:pic>
            </a:graphicData>
          </a:graphic>
        </wp:inline>
      </w:drawing>
    </w:r>
  </w:p>
  <w:p w:rsidR="009B13E8" w:rsidRDefault="009B13E8" w:rsidP="009B13E8">
    <w:pPr>
      <w:pStyle w:val="Header"/>
      <w:jc w:val="center"/>
      <w:rPr>
        <w:b/>
      </w:rPr>
    </w:pPr>
    <w:r w:rsidRPr="009B13E8">
      <w:rPr>
        <w:b/>
      </w:rPr>
      <w:t>Transportation Department</w:t>
    </w:r>
  </w:p>
  <w:p w:rsidR="009B13E8" w:rsidRPr="006742C3" w:rsidRDefault="009B13E8" w:rsidP="009B13E8">
    <w:pPr>
      <w:pStyle w:val="Header"/>
      <w:jc w:val="center"/>
      <w:rPr>
        <w:sz w:val="22"/>
        <w:szCs w:val="22"/>
      </w:rPr>
    </w:pPr>
    <w:r w:rsidRPr="006742C3">
      <w:rPr>
        <w:sz w:val="22"/>
        <w:szCs w:val="22"/>
      </w:rPr>
      <w:t>2409 4</w:t>
    </w:r>
    <w:r w:rsidRPr="006742C3">
      <w:rPr>
        <w:sz w:val="22"/>
        <w:szCs w:val="22"/>
        <w:vertAlign w:val="superscript"/>
      </w:rPr>
      <w:t>th</w:t>
    </w:r>
    <w:r w:rsidRPr="006742C3">
      <w:rPr>
        <w:sz w:val="22"/>
        <w:szCs w:val="22"/>
      </w:rPr>
      <w:t xml:space="preserve"> Avenue North</w:t>
    </w:r>
  </w:p>
  <w:p w:rsidR="00672649" w:rsidRDefault="009B13E8" w:rsidP="00672649">
    <w:pPr>
      <w:pStyle w:val="NoSpacing"/>
      <w:ind w:left="2880" w:firstLine="720"/>
    </w:pPr>
    <w:r w:rsidRPr="006742C3">
      <w:t>Clanton, AL 35045</w:t>
    </w:r>
  </w:p>
  <w:p w:rsidR="00672649" w:rsidRPr="0022711E" w:rsidRDefault="00672649" w:rsidP="00672649">
    <w:pPr>
      <w:pStyle w:val="NoSpacing"/>
      <w:ind w:left="2160" w:firstLine="720"/>
      <w:rPr>
        <w:sz w:val="22"/>
        <w:szCs w:val="22"/>
      </w:rPr>
    </w:pPr>
    <w:r w:rsidRPr="0022711E">
      <w:rPr>
        <w:sz w:val="22"/>
        <w:szCs w:val="22"/>
      </w:rPr>
      <w:t>Office (205)280-2950  Fax (205)755-6397</w:t>
    </w:r>
  </w:p>
  <w:p w:rsidR="006742C3" w:rsidRPr="006742C3" w:rsidRDefault="006742C3" w:rsidP="006742C3">
    <w:pPr>
      <w:pStyle w:val="Header"/>
      <w:spacing w:after="240"/>
      <w:jc w:val="center"/>
      <w:rPr>
        <w:sz w:val="20"/>
        <w:szCs w:val="20"/>
      </w:rPr>
    </w:pPr>
    <w:r>
      <w:rPr>
        <w:sz w:val="20"/>
        <w:szCs w:val="20"/>
      </w:rPr>
      <w:t>www.chilton</w:t>
    </w:r>
    <w:r w:rsidR="002F7DE3">
      <w:rPr>
        <w:sz w:val="20"/>
        <w:szCs w:val="20"/>
      </w:rPr>
      <w:t>boe.com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5A" w:rsidRDefault="00975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67F5F"/>
    <w:multiLevelType w:val="hybridMultilevel"/>
    <w:tmpl w:val="5180F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E8"/>
    <w:rsid w:val="00017DCF"/>
    <w:rsid w:val="000221DC"/>
    <w:rsid w:val="00025F91"/>
    <w:rsid w:val="0004271D"/>
    <w:rsid w:val="0004665A"/>
    <w:rsid w:val="00074376"/>
    <w:rsid w:val="0007611C"/>
    <w:rsid w:val="000A1583"/>
    <w:rsid w:val="000E5CAB"/>
    <w:rsid w:val="00117E70"/>
    <w:rsid w:val="0012529A"/>
    <w:rsid w:val="001302D2"/>
    <w:rsid w:val="001B61FB"/>
    <w:rsid w:val="001D286B"/>
    <w:rsid w:val="001E0198"/>
    <w:rsid w:val="001E71C5"/>
    <w:rsid w:val="00215655"/>
    <w:rsid w:val="00222F90"/>
    <w:rsid w:val="0022711E"/>
    <w:rsid w:val="00247073"/>
    <w:rsid w:val="00263399"/>
    <w:rsid w:val="00265B48"/>
    <w:rsid w:val="00266DF9"/>
    <w:rsid w:val="00277032"/>
    <w:rsid w:val="002A12F9"/>
    <w:rsid w:val="002F7DE3"/>
    <w:rsid w:val="00352DA1"/>
    <w:rsid w:val="00362624"/>
    <w:rsid w:val="00386B2B"/>
    <w:rsid w:val="00387A73"/>
    <w:rsid w:val="003A14EA"/>
    <w:rsid w:val="003B610D"/>
    <w:rsid w:val="003E54EB"/>
    <w:rsid w:val="00402FCB"/>
    <w:rsid w:val="00422061"/>
    <w:rsid w:val="00447118"/>
    <w:rsid w:val="00474237"/>
    <w:rsid w:val="00475AB5"/>
    <w:rsid w:val="004A27BB"/>
    <w:rsid w:val="004B36E9"/>
    <w:rsid w:val="004E5570"/>
    <w:rsid w:val="005A4465"/>
    <w:rsid w:val="005B5546"/>
    <w:rsid w:val="00611ECA"/>
    <w:rsid w:val="0061622E"/>
    <w:rsid w:val="00627398"/>
    <w:rsid w:val="00630C6F"/>
    <w:rsid w:val="00672649"/>
    <w:rsid w:val="006742C3"/>
    <w:rsid w:val="006A186A"/>
    <w:rsid w:val="006B568B"/>
    <w:rsid w:val="006C19FF"/>
    <w:rsid w:val="006D6C6A"/>
    <w:rsid w:val="006F4E0D"/>
    <w:rsid w:val="00775C23"/>
    <w:rsid w:val="00776E56"/>
    <w:rsid w:val="007866A1"/>
    <w:rsid w:val="007B5CE4"/>
    <w:rsid w:val="007C3A49"/>
    <w:rsid w:val="007E3C01"/>
    <w:rsid w:val="007F75E9"/>
    <w:rsid w:val="00816160"/>
    <w:rsid w:val="008212E6"/>
    <w:rsid w:val="008A6476"/>
    <w:rsid w:val="008D58AD"/>
    <w:rsid w:val="00904AF6"/>
    <w:rsid w:val="00961615"/>
    <w:rsid w:val="009666CE"/>
    <w:rsid w:val="00975D5A"/>
    <w:rsid w:val="009A2E64"/>
    <w:rsid w:val="009B127A"/>
    <w:rsid w:val="009B13E8"/>
    <w:rsid w:val="009F6EE2"/>
    <w:rsid w:val="00A10849"/>
    <w:rsid w:val="00A212DF"/>
    <w:rsid w:val="00A218D9"/>
    <w:rsid w:val="00A449BF"/>
    <w:rsid w:val="00A45EE7"/>
    <w:rsid w:val="00A5199A"/>
    <w:rsid w:val="00A724DB"/>
    <w:rsid w:val="00A9467C"/>
    <w:rsid w:val="00AA2FE3"/>
    <w:rsid w:val="00AB2551"/>
    <w:rsid w:val="00AE278C"/>
    <w:rsid w:val="00B001CA"/>
    <w:rsid w:val="00B071E8"/>
    <w:rsid w:val="00B43C03"/>
    <w:rsid w:val="00B46515"/>
    <w:rsid w:val="00B815AF"/>
    <w:rsid w:val="00B9777C"/>
    <w:rsid w:val="00BC1CCF"/>
    <w:rsid w:val="00BC41F8"/>
    <w:rsid w:val="00BE16AA"/>
    <w:rsid w:val="00BE2714"/>
    <w:rsid w:val="00CB31A9"/>
    <w:rsid w:val="00CE55D6"/>
    <w:rsid w:val="00CF5C0B"/>
    <w:rsid w:val="00D06183"/>
    <w:rsid w:val="00D44F65"/>
    <w:rsid w:val="00D56D0C"/>
    <w:rsid w:val="00D74ECC"/>
    <w:rsid w:val="00DB51E2"/>
    <w:rsid w:val="00DF5CDD"/>
    <w:rsid w:val="00E01515"/>
    <w:rsid w:val="00E03DDB"/>
    <w:rsid w:val="00E33449"/>
    <w:rsid w:val="00E40E14"/>
    <w:rsid w:val="00E44843"/>
    <w:rsid w:val="00E6771B"/>
    <w:rsid w:val="00E96491"/>
    <w:rsid w:val="00EB24AC"/>
    <w:rsid w:val="00EB760A"/>
    <w:rsid w:val="00EC28BF"/>
    <w:rsid w:val="00EC3A8C"/>
    <w:rsid w:val="00EC588B"/>
    <w:rsid w:val="00EE038C"/>
    <w:rsid w:val="00EE61AB"/>
    <w:rsid w:val="00EF5640"/>
    <w:rsid w:val="00F1383B"/>
    <w:rsid w:val="00F46085"/>
    <w:rsid w:val="00F76279"/>
    <w:rsid w:val="00F868D3"/>
    <w:rsid w:val="00FB747E"/>
    <w:rsid w:val="00FC1329"/>
    <w:rsid w:val="00FD2BBF"/>
    <w:rsid w:val="00FD5F50"/>
    <w:rsid w:val="00FE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CC096"/>
  <w14:defaultImageDpi w14:val="300"/>
  <w15:docId w15:val="{24D2B0AD-8249-477C-A387-4E164EE6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E8"/>
    <w:pPr>
      <w:tabs>
        <w:tab w:val="center" w:pos="4320"/>
        <w:tab w:val="right" w:pos="8640"/>
      </w:tabs>
    </w:pPr>
  </w:style>
  <w:style w:type="character" w:customStyle="1" w:styleId="HeaderChar">
    <w:name w:val="Header Char"/>
    <w:basedOn w:val="DefaultParagraphFont"/>
    <w:link w:val="Header"/>
    <w:uiPriority w:val="99"/>
    <w:rsid w:val="009B13E8"/>
  </w:style>
  <w:style w:type="paragraph" w:styleId="Footer">
    <w:name w:val="footer"/>
    <w:basedOn w:val="Normal"/>
    <w:link w:val="FooterChar"/>
    <w:uiPriority w:val="99"/>
    <w:unhideWhenUsed/>
    <w:rsid w:val="009B13E8"/>
    <w:pPr>
      <w:tabs>
        <w:tab w:val="center" w:pos="4320"/>
        <w:tab w:val="right" w:pos="8640"/>
      </w:tabs>
    </w:pPr>
  </w:style>
  <w:style w:type="character" w:customStyle="1" w:styleId="FooterChar">
    <w:name w:val="Footer Char"/>
    <w:basedOn w:val="DefaultParagraphFont"/>
    <w:link w:val="Footer"/>
    <w:uiPriority w:val="99"/>
    <w:rsid w:val="009B13E8"/>
  </w:style>
  <w:style w:type="paragraph" w:styleId="BalloonText">
    <w:name w:val="Balloon Text"/>
    <w:basedOn w:val="Normal"/>
    <w:link w:val="BalloonTextChar"/>
    <w:uiPriority w:val="99"/>
    <w:semiHidden/>
    <w:unhideWhenUsed/>
    <w:rsid w:val="009B13E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3E8"/>
    <w:rPr>
      <w:rFonts w:ascii="Lucida Grande" w:hAnsi="Lucida Grande"/>
      <w:sz w:val="18"/>
      <w:szCs w:val="18"/>
    </w:rPr>
  </w:style>
  <w:style w:type="paragraph" w:styleId="ListParagraph">
    <w:name w:val="List Paragraph"/>
    <w:basedOn w:val="Normal"/>
    <w:uiPriority w:val="34"/>
    <w:qFormat/>
    <w:rsid w:val="00611ECA"/>
    <w:pPr>
      <w:spacing w:after="160" w:line="259" w:lineRule="auto"/>
      <w:ind w:left="720"/>
      <w:contextualSpacing/>
    </w:pPr>
    <w:rPr>
      <w:rFonts w:eastAsiaTheme="minorHAnsi"/>
      <w:sz w:val="22"/>
      <w:szCs w:val="22"/>
    </w:rPr>
  </w:style>
  <w:style w:type="paragraph" w:styleId="NoSpacing">
    <w:name w:val="No Spacing"/>
    <w:uiPriority w:val="1"/>
    <w:qFormat/>
    <w:rsid w:val="00672649"/>
  </w:style>
  <w:style w:type="table" w:styleId="TableGrid">
    <w:name w:val="Table Grid"/>
    <w:basedOn w:val="TableNormal"/>
    <w:uiPriority w:val="59"/>
    <w:rsid w:val="00B9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Cardwell</dc:creator>
  <cp:lastModifiedBy>Kelly J. Cummings</cp:lastModifiedBy>
  <cp:revision>16</cp:revision>
  <cp:lastPrinted>2021-07-28T19:41:00Z</cp:lastPrinted>
  <dcterms:created xsi:type="dcterms:W3CDTF">2020-02-13T17:22:00Z</dcterms:created>
  <dcterms:modified xsi:type="dcterms:W3CDTF">2022-02-14T19:42:00Z</dcterms:modified>
</cp:coreProperties>
</file>