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A494" w14:textId="1B219530" w:rsidR="00C21834" w:rsidRPr="004758A3" w:rsidRDefault="008E6EED" w:rsidP="00C21834">
      <w:pPr>
        <w:widowControl w:val="0"/>
        <w:suppressAutoHyphens/>
        <w:autoSpaceDE w:val="0"/>
        <w:autoSpaceDN w:val="0"/>
        <w:adjustRightInd w:val="0"/>
        <w:spacing w:after="0" w:line="288" w:lineRule="auto"/>
        <w:textAlignment w:val="center"/>
        <w:rPr>
          <w:rFonts w:ascii="Copperplate" w:eastAsia="Calibri" w:hAnsi="Copperplate" w:cs="Copperplate"/>
          <w:smallCaps/>
          <w:color w:val="000000"/>
          <w:sz w:val="32"/>
          <w:szCs w:val="32"/>
        </w:rPr>
      </w:pPr>
      <w:bookmarkStart w:id="0" w:name="_Hlk13477344"/>
      <w:r w:rsidRPr="008E6EED">
        <w:rPr>
          <w:rFonts w:ascii="Times New Roman" w:eastAsia="Times New Roman" w:hAnsi="Times New Roman" w:cs="Times New Roman"/>
          <w:i/>
          <w:noProof/>
          <w:sz w:val="24"/>
          <w:szCs w:val="24"/>
        </w:rPr>
        <mc:AlternateContent>
          <mc:Choice Requires="wps">
            <w:drawing>
              <wp:anchor distT="45720" distB="45720" distL="114300" distR="114300" simplePos="0" relativeHeight="251657215" behindDoc="0" locked="0" layoutInCell="1" allowOverlap="1" wp14:anchorId="1D336594" wp14:editId="6B4EC680">
                <wp:simplePos x="0" y="0"/>
                <wp:positionH relativeFrom="margin">
                  <wp:posOffset>-260350</wp:posOffset>
                </wp:positionH>
                <wp:positionV relativeFrom="paragraph">
                  <wp:posOffset>0</wp:posOffset>
                </wp:positionV>
                <wp:extent cx="4883150" cy="8509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50900"/>
                        </a:xfrm>
                        <a:prstGeom prst="rect">
                          <a:avLst/>
                        </a:prstGeom>
                        <a:solidFill>
                          <a:srgbClr val="FFFFFF"/>
                        </a:solidFill>
                        <a:ln w="9525">
                          <a:solidFill>
                            <a:srgbClr val="000000"/>
                          </a:solidFill>
                          <a:miter lim="800000"/>
                          <a:headEnd/>
                          <a:tailEnd/>
                        </a:ln>
                      </wps:spPr>
                      <wps:txbx>
                        <w:txbxContent>
                          <w:p w14:paraId="482209D2" w14:textId="2CC7E1E9" w:rsidR="008E6EED" w:rsidRPr="004758A3" w:rsidRDefault="008E6EED" w:rsidP="008E6EED">
                            <w:pPr>
                              <w:widowControl w:val="0"/>
                              <w:suppressAutoHyphens/>
                              <w:autoSpaceDE w:val="0"/>
                              <w:autoSpaceDN w:val="0"/>
                              <w:adjustRightInd w:val="0"/>
                              <w:spacing w:after="0" w:line="288" w:lineRule="auto"/>
                              <w:textAlignment w:val="center"/>
                              <w:rPr>
                                <w:rFonts w:ascii="Copperplate" w:eastAsia="Calibri" w:hAnsi="Copperplate" w:cs="Copperplate"/>
                                <w:smallCaps/>
                                <w:color w:val="000000"/>
                                <w:sz w:val="32"/>
                                <w:szCs w:val="32"/>
                              </w:rPr>
                            </w:pPr>
                            <w:r w:rsidRPr="004758A3">
                              <w:rPr>
                                <w:rFonts w:ascii="TimesNewRomanPS-BoldMT" w:eastAsia="Calibri" w:hAnsi="TimesNewRomanPS-BoldMT" w:cs="TimesNewRomanPS-BoldMT"/>
                                <w:b/>
                                <w:color w:val="000000"/>
                                <w:sz w:val="32"/>
                                <w:szCs w:val="32"/>
                              </w:rPr>
                              <w:t>Taliaferro County School Combined</w:t>
                            </w:r>
                            <w:r>
                              <w:rPr>
                                <w:rFonts w:ascii="TimesNewRomanPS-BoldMT" w:eastAsia="Calibri" w:hAnsi="TimesNewRomanPS-BoldMT" w:cs="TimesNewRomanPS-BoldMT"/>
                                <w:b/>
                                <w:bCs/>
                                <w:color w:val="000000"/>
                                <w:sz w:val="44"/>
                                <w:szCs w:val="44"/>
                              </w:rPr>
                              <w:t xml:space="preserve"> </w:t>
                            </w:r>
                            <w:r w:rsidRPr="004758A3">
                              <w:rPr>
                                <w:rFonts w:ascii="TimesNewRomanPS-BoldMT" w:eastAsia="Calibri" w:hAnsi="TimesNewRomanPS-BoldMT" w:cs="TimesNewRomanPS-BoldMT"/>
                                <w:b/>
                                <w:color w:val="000000"/>
                                <w:sz w:val="32"/>
                                <w:szCs w:val="32"/>
                              </w:rPr>
                              <w:t>District &amp;</w:t>
                            </w:r>
                            <w:r>
                              <w:rPr>
                                <w:rFonts w:ascii="TimesNewRomanPS-BoldMT" w:eastAsia="Calibri" w:hAnsi="TimesNewRomanPS-BoldMT" w:cs="TimesNewRomanPS-BoldMT"/>
                                <w:b/>
                                <w:bCs/>
                                <w:color w:val="000000"/>
                                <w:sz w:val="44"/>
                                <w:szCs w:val="44"/>
                              </w:rPr>
                              <w:t xml:space="preserve"> </w:t>
                            </w:r>
                            <w:r w:rsidRPr="004758A3">
                              <w:rPr>
                                <w:rFonts w:ascii="TimesNewRomanPS-BoldMT" w:eastAsia="Calibri" w:hAnsi="TimesNewRomanPS-BoldMT" w:cs="TimesNewRomanPS-BoldMT"/>
                                <w:b/>
                                <w:color w:val="000000"/>
                                <w:sz w:val="32"/>
                                <w:szCs w:val="32"/>
                              </w:rPr>
                              <w:t>School Level</w:t>
                            </w:r>
                            <w:r>
                              <w:rPr>
                                <w:rFonts w:ascii="TimesNewRomanPS-BoldMT" w:eastAsia="Calibri" w:hAnsi="TimesNewRomanPS-BoldMT" w:cs="TimesNewRomanPS-BoldMT"/>
                                <w:b/>
                                <w:bCs/>
                                <w:color w:val="000000"/>
                                <w:sz w:val="32"/>
                                <w:szCs w:val="32"/>
                              </w:rPr>
                              <w:t xml:space="preserve"> </w:t>
                            </w:r>
                            <w:r w:rsidRPr="004758A3">
                              <w:rPr>
                                <w:rFonts w:ascii="TimesNewRomanPS-BoldMT" w:eastAsia="Calibri" w:hAnsi="TimesNewRomanPS-BoldMT" w:cs="TimesNewRomanPS-BoldMT"/>
                                <w:b/>
                                <w:color w:val="000000"/>
                                <w:sz w:val="32"/>
                                <w:szCs w:val="32"/>
                              </w:rPr>
                              <w:t>Parent and Family Engagement Policy</w:t>
                            </w:r>
                          </w:p>
                          <w:p w14:paraId="2454CB78" w14:textId="77777777" w:rsidR="008E6EED" w:rsidRDefault="008E6EED" w:rsidP="008E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6594" id="_x0000_t202" coordsize="21600,21600" o:spt="202" path="m,l,21600r21600,l21600,xe">
                <v:stroke joinstyle="miter"/>
                <v:path gradientshapeok="t" o:connecttype="rect"/>
              </v:shapetype>
              <v:shape id="Text Box 2" o:spid="_x0000_s1026" type="#_x0000_t202" style="position:absolute;margin-left:-20.5pt;margin-top:0;width:384.5pt;height:67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">
                <v:textbox>
                  <w:txbxContent>
                    <w:p w14:paraId="482209D2" w14:textId="2CC7E1E9" w:rsidR="008E6EED" w:rsidRPr="004758A3" w:rsidRDefault="008E6EED" w:rsidP="008E6EED">
                      <w:pPr>
                        <w:widowControl w:val="0"/>
                        <w:suppressAutoHyphens/>
                        <w:autoSpaceDE w:val="0"/>
                        <w:autoSpaceDN w:val="0"/>
                        <w:adjustRightInd w:val="0"/>
                        <w:spacing w:after="0" w:line="288" w:lineRule="auto"/>
                        <w:textAlignment w:val="center"/>
                        <w:rPr>
                          <w:rFonts w:ascii="Copperplate" w:eastAsia="Calibri" w:hAnsi="Copperplate" w:cs="Copperplate"/>
                          <w:smallCaps/>
                          <w:color w:val="000000"/>
                          <w:sz w:val="32"/>
                          <w:szCs w:val="32"/>
                        </w:rPr>
                      </w:pPr>
                      <w:r w:rsidRPr="004758A3">
                        <w:rPr>
                          <w:rFonts w:ascii="TimesNewRomanPS-BoldMT" w:eastAsia="Calibri" w:hAnsi="TimesNewRomanPS-BoldMT" w:cs="TimesNewRomanPS-BoldMT"/>
                          <w:b/>
                          <w:color w:val="000000"/>
                          <w:sz w:val="32"/>
                          <w:szCs w:val="32"/>
                        </w:rPr>
                        <w:t>Taliaferro County School Combined</w:t>
                      </w:r>
                      <w:r>
                        <w:rPr>
                          <w:rFonts w:ascii="TimesNewRomanPS-BoldMT" w:eastAsia="Calibri" w:hAnsi="TimesNewRomanPS-BoldMT" w:cs="TimesNewRomanPS-BoldMT"/>
                          <w:b/>
                          <w:bCs/>
                          <w:color w:val="000000"/>
                          <w:sz w:val="44"/>
                          <w:szCs w:val="44"/>
                        </w:rPr>
                        <w:t xml:space="preserve"> </w:t>
                      </w:r>
                      <w:r w:rsidRPr="004758A3">
                        <w:rPr>
                          <w:rFonts w:ascii="TimesNewRomanPS-BoldMT" w:eastAsia="Calibri" w:hAnsi="TimesNewRomanPS-BoldMT" w:cs="TimesNewRomanPS-BoldMT"/>
                          <w:b/>
                          <w:color w:val="000000"/>
                          <w:sz w:val="32"/>
                          <w:szCs w:val="32"/>
                        </w:rPr>
                        <w:t>District &amp;</w:t>
                      </w:r>
                      <w:r>
                        <w:rPr>
                          <w:rFonts w:ascii="TimesNewRomanPS-BoldMT" w:eastAsia="Calibri" w:hAnsi="TimesNewRomanPS-BoldMT" w:cs="TimesNewRomanPS-BoldMT"/>
                          <w:b/>
                          <w:bCs/>
                          <w:color w:val="000000"/>
                          <w:sz w:val="44"/>
                          <w:szCs w:val="44"/>
                        </w:rPr>
                        <w:t xml:space="preserve"> </w:t>
                      </w:r>
                      <w:r w:rsidRPr="004758A3">
                        <w:rPr>
                          <w:rFonts w:ascii="TimesNewRomanPS-BoldMT" w:eastAsia="Calibri" w:hAnsi="TimesNewRomanPS-BoldMT" w:cs="TimesNewRomanPS-BoldMT"/>
                          <w:b/>
                          <w:color w:val="000000"/>
                          <w:sz w:val="32"/>
                          <w:szCs w:val="32"/>
                        </w:rPr>
                        <w:t>School Level</w:t>
                      </w:r>
                      <w:r>
                        <w:rPr>
                          <w:rFonts w:ascii="TimesNewRomanPS-BoldMT" w:eastAsia="Calibri" w:hAnsi="TimesNewRomanPS-BoldMT" w:cs="TimesNewRomanPS-BoldMT"/>
                          <w:b/>
                          <w:bCs/>
                          <w:color w:val="000000"/>
                          <w:sz w:val="32"/>
                          <w:szCs w:val="32"/>
                        </w:rPr>
                        <w:t xml:space="preserve"> </w:t>
                      </w:r>
                      <w:r w:rsidRPr="004758A3">
                        <w:rPr>
                          <w:rFonts w:ascii="TimesNewRomanPS-BoldMT" w:eastAsia="Calibri" w:hAnsi="TimesNewRomanPS-BoldMT" w:cs="TimesNewRomanPS-BoldMT"/>
                          <w:b/>
                          <w:color w:val="000000"/>
                          <w:sz w:val="32"/>
                          <w:szCs w:val="32"/>
                        </w:rPr>
                        <w:t>Parent and Family Engagement Policy</w:t>
                      </w:r>
                    </w:p>
                    <w:p w14:paraId="2454CB78" w14:textId="77777777" w:rsidR="008E6EED" w:rsidRDefault="008E6EED" w:rsidP="008E6EED"/>
                  </w:txbxContent>
                </v:textbox>
                <w10:wrap type="square" anchorx="margin"/>
              </v:shape>
            </w:pict>
          </mc:Fallback>
        </mc:AlternateContent>
      </w:r>
      <w:r w:rsidR="00C21834" w:rsidRPr="004758A3">
        <w:rPr>
          <w:noProof/>
          <w:sz w:val="32"/>
          <w:szCs w:val="32"/>
        </w:rPr>
        <mc:AlternateContent>
          <mc:Choice Requires="wps">
            <w:drawing>
              <wp:anchor distT="45720" distB="45720" distL="114300" distR="114300" simplePos="0" relativeHeight="251658243" behindDoc="0" locked="0" layoutInCell="1" allowOverlap="1" wp14:anchorId="63201B07" wp14:editId="6B2ED228">
                <wp:simplePos x="0" y="0"/>
                <wp:positionH relativeFrom="column">
                  <wp:posOffset>4808220</wp:posOffset>
                </wp:positionH>
                <wp:positionV relativeFrom="paragraph">
                  <wp:posOffset>106680</wp:posOffset>
                </wp:positionV>
                <wp:extent cx="2120900" cy="1333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333500"/>
                        </a:xfrm>
                        <a:prstGeom prst="rect">
                          <a:avLst/>
                        </a:prstGeom>
                        <a:solidFill>
                          <a:srgbClr val="FFFFFF"/>
                        </a:solidFill>
                        <a:ln w="9525">
                          <a:solidFill>
                            <a:srgbClr val="000000"/>
                          </a:solidFill>
                          <a:miter lim="800000"/>
                          <a:headEnd/>
                          <a:tailEnd/>
                        </a:ln>
                      </wps:spPr>
                      <wps:txbx>
                        <w:txbxContent>
                          <w:p w14:paraId="5446DF6D" w14:textId="6DEDADCD"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20</w:t>
                            </w:r>
                            <w:r w:rsidR="00A06CCD">
                              <w:rPr>
                                <w:rFonts w:ascii="Times New Roman" w:eastAsia="Calibri" w:hAnsi="Times New Roman" w:cs="Times New Roman"/>
                                <w:b/>
                                <w:color w:val="000000"/>
                                <w:sz w:val="24"/>
                                <w:szCs w:val="24"/>
                              </w:rPr>
                              <w:t>2</w:t>
                            </w:r>
                            <w:r w:rsidR="007B7133">
                              <w:rPr>
                                <w:rFonts w:ascii="Times New Roman" w:eastAsia="Calibri" w:hAnsi="Times New Roman" w:cs="Times New Roman"/>
                                <w:b/>
                                <w:color w:val="000000"/>
                                <w:sz w:val="24"/>
                                <w:szCs w:val="24"/>
                              </w:rPr>
                              <w:t>2</w:t>
                            </w:r>
                            <w:r w:rsidRPr="00E06854">
                              <w:rPr>
                                <w:rFonts w:ascii="Times New Roman" w:eastAsia="Calibri" w:hAnsi="Times New Roman" w:cs="Times New Roman"/>
                                <w:b/>
                                <w:color w:val="000000"/>
                                <w:sz w:val="24"/>
                                <w:szCs w:val="24"/>
                              </w:rPr>
                              <w:t>-20</w:t>
                            </w:r>
                            <w:r w:rsidR="00A06CCD">
                              <w:rPr>
                                <w:rFonts w:ascii="Times New Roman" w:eastAsia="Calibri" w:hAnsi="Times New Roman" w:cs="Times New Roman"/>
                                <w:b/>
                                <w:color w:val="000000"/>
                                <w:sz w:val="24"/>
                                <w:szCs w:val="24"/>
                              </w:rPr>
                              <w:t>2</w:t>
                            </w:r>
                            <w:r w:rsidR="007B7133">
                              <w:rPr>
                                <w:rFonts w:ascii="Times New Roman" w:eastAsia="Calibri" w:hAnsi="Times New Roman" w:cs="Times New Roman"/>
                                <w:b/>
                                <w:color w:val="000000"/>
                                <w:sz w:val="24"/>
                                <w:szCs w:val="24"/>
                              </w:rPr>
                              <w:t>3</w:t>
                            </w:r>
                          </w:p>
                          <w:p w14:paraId="3DF63AC1" w14:textId="33AF8FCE"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smallCaps/>
                                <w:color w:val="000000"/>
                                <w:sz w:val="24"/>
                                <w:szCs w:val="24"/>
                              </w:rPr>
                            </w:pPr>
                            <w:r w:rsidRPr="00E06854">
                              <w:rPr>
                                <w:rFonts w:ascii="Times New Roman" w:eastAsia="Calibri" w:hAnsi="Times New Roman" w:cs="Times New Roman"/>
                                <w:b/>
                                <w:color w:val="000000"/>
                                <w:sz w:val="24"/>
                                <w:szCs w:val="24"/>
                              </w:rPr>
                              <w:t>Revised</w:t>
                            </w:r>
                            <w:r w:rsidR="00E06854" w:rsidRPr="00E06854">
                              <w:rPr>
                                <w:rFonts w:ascii="Times New Roman" w:eastAsia="Calibri" w:hAnsi="Times New Roman" w:cs="Times New Roman"/>
                                <w:b/>
                                <w:color w:val="000000"/>
                                <w:sz w:val="24"/>
                                <w:szCs w:val="24"/>
                              </w:rPr>
                              <w:t>:</w:t>
                            </w:r>
                            <w:r w:rsidRPr="00E06854">
                              <w:rPr>
                                <w:rFonts w:ascii="Times New Roman" w:eastAsia="Calibri" w:hAnsi="Times New Roman" w:cs="Times New Roman"/>
                                <w:b/>
                                <w:color w:val="000000"/>
                                <w:sz w:val="24"/>
                                <w:szCs w:val="24"/>
                              </w:rPr>
                              <w:t xml:space="preserve"> </w:t>
                            </w:r>
                            <w:r w:rsidR="00A06CCD">
                              <w:rPr>
                                <w:rFonts w:ascii="Times New Roman" w:eastAsia="Calibri" w:hAnsi="Times New Roman" w:cs="Times New Roman"/>
                                <w:b/>
                                <w:color w:val="000000"/>
                                <w:sz w:val="24"/>
                                <w:szCs w:val="24"/>
                              </w:rPr>
                              <w:t>Ju</w:t>
                            </w:r>
                            <w:r w:rsidR="007B7133">
                              <w:rPr>
                                <w:rFonts w:ascii="Times New Roman" w:eastAsia="Calibri" w:hAnsi="Times New Roman" w:cs="Times New Roman"/>
                                <w:b/>
                                <w:color w:val="000000"/>
                                <w:sz w:val="24"/>
                                <w:szCs w:val="24"/>
                              </w:rPr>
                              <w:t>ne 3</w:t>
                            </w:r>
                            <w:r w:rsidR="00E21745">
                              <w:rPr>
                                <w:rFonts w:ascii="Times New Roman" w:eastAsia="Calibri" w:hAnsi="Times New Roman" w:cs="Times New Roman"/>
                                <w:b/>
                                <w:color w:val="000000"/>
                                <w:sz w:val="24"/>
                                <w:szCs w:val="24"/>
                              </w:rPr>
                              <w:t>, 202</w:t>
                            </w:r>
                            <w:r w:rsidR="007B7133">
                              <w:rPr>
                                <w:rFonts w:ascii="Times New Roman" w:eastAsia="Calibri" w:hAnsi="Times New Roman" w:cs="Times New Roman"/>
                                <w:b/>
                                <w:color w:val="000000"/>
                                <w:sz w:val="24"/>
                                <w:szCs w:val="24"/>
                              </w:rPr>
                              <w:t>2</w:t>
                            </w:r>
                          </w:p>
                          <w:p w14:paraId="2A38D601" w14:textId="77777777"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 xml:space="preserve">557 Broad Street </w:t>
                            </w:r>
                          </w:p>
                          <w:p w14:paraId="6176C0AC" w14:textId="025432D4"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Crawfordville, GA 30631</w:t>
                            </w:r>
                          </w:p>
                          <w:p w14:paraId="732EB2BF" w14:textId="0B7773D0" w:rsidR="00E06854" w:rsidRPr="00E06854" w:rsidRDefault="00E0685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sz w:val="24"/>
                                <w:szCs w:val="24"/>
                              </w:rPr>
                              <w:t xml:space="preserve">(706) </w:t>
                            </w:r>
                            <w:r w:rsidR="00A81E18">
                              <w:rPr>
                                <w:rFonts w:ascii="Times New Roman" w:eastAsia="Calibri" w:hAnsi="Times New Roman" w:cs="Times New Roman"/>
                                <w:b/>
                                <w:sz w:val="24"/>
                                <w:szCs w:val="24"/>
                              </w:rPr>
                              <w:t xml:space="preserve">986 - </w:t>
                            </w:r>
                            <w:r w:rsidR="007B05E6">
                              <w:rPr>
                                <w:rFonts w:ascii="Times New Roman" w:eastAsia="Calibri" w:hAnsi="Times New Roman" w:cs="Times New Roman"/>
                                <w:b/>
                                <w:sz w:val="24"/>
                                <w:szCs w:val="24"/>
                              </w:rPr>
                              <w:t>0396</w:t>
                            </w:r>
                          </w:p>
                          <w:p w14:paraId="3C6AF764" w14:textId="3CE9E426" w:rsidR="00E06854" w:rsidRPr="00E06854" w:rsidRDefault="00E06854" w:rsidP="00E06854">
                            <w:pPr>
                              <w:spacing w:after="0" w:line="240" w:lineRule="auto"/>
                              <w:jc w:val="right"/>
                              <w:rPr>
                                <w:rFonts w:ascii="Times New Roman" w:eastAsia="Times New Roman" w:hAnsi="Times New Roman" w:cs="Times New Roman"/>
                                <w:b/>
                                <w:color w:val="44546A"/>
                                <w:sz w:val="24"/>
                                <w:szCs w:val="24"/>
                              </w:rPr>
                            </w:pPr>
                            <w:r w:rsidRPr="00E06854">
                              <w:rPr>
                                <w:rFonts w:ascii="Times New Roman" w:eastAsia="Times New Roman" w:hAnsi="Times New Roman" w:cs="Times New Roman"/>
                                <w:b/>
                                <w:color w:val="44546A"/>
                                <w:sz w:val="24"/>
                                <w:szCs w:val="24"/>
                              </w:rPr>
                              <w:t>w</w:t>
                            </w:r>
                            <w:r w:rsidR="00C5076F">
                              <w:rPr>
                                <w:rFonts w:ascii="Times New Roman" w:eastAsia="Times New Roman" w:hAnsi="Times New Roman" w:cs="Times New Roman"/>
                                <w:b/>
                                <w:color w:val="44546A"/>
                                <w:sz w:val="24"/>
                                <w:szCs w:val="24"/>
                              </w:rPr>
                              <w:t>w</w:t>
                            </w:r>
                            <w:r w:rsidRPr="00E06854">
                              <w:rPr>
                                <w:rFonts w:ascii="Times New Roman" w:eastAsia="Times New Roman" w:hAnsi="Times New Roman" w:cs="Times New Roman"/>
                                <w:b/>
                                <w:color w:val="44546A"/>
                                <w:sz w:val="24"/>
                                <w:szCs w:val="24"/>
                              </w:rPr>
                              <w:t>w.taliaferro.k12.ga.us</w:t>
                            </w:r>
                          </w:p>
                          <w:p w14:paraId="2A5BEE18" w14:textId="1FFE8580" w:rsidR="00C21834" w:rsidRPr="00E06854" w:rsidRDefault="00E06854" w:rsidP="00E06854">
                            <w:pPr>
                              <w:spacing w:after="0" w:line="240" w:lineRule="auto"/>
                              <w:jc w:val="right"/>
                              <w:rPr>
                                <w:rFonts w:ascii="Times New Roman" w:eastAsia="Calibri" w:hAnsi="Times New Roman" w:cs="Times New Roman"/>
                                <w:sz w:val="20"/>
                                <w:szCs w:val="20"/>
                              </w:rPr>
                            </w:pPr>
                            <w:r w:rsidRPr="00E06854">
                              <w:rPr>
                                <w:rFonts w:ascii="Times New Roman" w:eastAsia="Calibri" w:hAnsi="Times New Roman" w:cs="Times New Roman"/>
                                <w:sz w:val="20"/>
                                <w:szCs w:val="20"/>
                              </w:rPr>
                              <w:t xml:space="preserve"> </w:t>
                            </w:r>
                          </w:p>
                          <w:p w14:paraId="23C9E94F" w14:textId="77777777" w:rsidR="00C21834" w:rsidRDefault="00C21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1B07" id="_x0000_s1027" type="#_x0000_t202" style="position:absolute;margin-left:378.6pt;margin-top:8.4pt;width:167pt;height:10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">
                <v:textbox>
                  <w:txbxContent>
                    <w:p w14:paraId="5446DF6D" w14:textId="6DEDADCD"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20</w:t>
                      </w:r>
                      <w:r w:rsidR="00A06CCD">
                        <w:rPr>
                          <w:rFonts w:ascii="Times New Roman" w:eastAsia="Calibri" w:hAnsi="Times New Roman" w:cs="Times New Roman"/>
                          <w:b/>
                          <w:color w:val="000000"/>
                          <w:sz w:val="24"/>
                          <w:szCs w:val="24"/>
                        </w:rPr>
                        <w:t>2</w:t>
                      </w:r>
                      <w:r w:rsidR="007B7133">
                        <w:rPr>
                          <w:rFonts w:ascii="Times New Roman" w:eastAsia="Calibri" w:hAnsi="Times New Roman" w:cs="Times New Roman"/>
                          <w:b/>
                          <w:color w:val="000000"/>
                          <w:sz w:val="24"/>
                          <w:szCs w:val="24"/>
                        </w:rPr>
                        <w:t>2</w:t>
                      </w:r>
                      <w:r w:rsidRPr="00E06854">
                        <w:rPr>
                          <w:rFonts w:ascii="Times New Roman" w:eastAsia="Calibri" w:hAnsi="Times New Roman" w:cs="Times New Roman"/>
                          <w:b/>
                          <w:color w:val="000000"/>
                          <w:sz w:val="24"/>
                          <w:szCs w:val="24"/>
                        </w:rPr>
                        <w:t>-20</w:t>
                      </w:r>
                      <w:r w:rsidR="00A06CCD">
                        <w:rPr>
                          <w:rFonts w:ascii="Times New Roman" w:eastAsia="Calibri" w:hAnsi="Times New Roman" w:cs="Times New Roman"/>
                          <w:b/>
                          <w:color w:val="000000"/>
                          <w:sz w:val="24"/>
                          <w:szCs w:val="24"/>
                        </w:rPr>
                        <w:t>2</w:t>
                      </w:r>
                      <w:r w:rsidR="007B7133">
                        <w:rPr>
                          <w:rFonts w:ascii="Times New Roman" w:eastAsia="Calibri" w:hAnsi="Times New Roman" w:cs="Times New Roman"/>
                          <w:b/>
                          <w:color w:val="000000"/>
                          <w:sz w:val="24"/>
                          <w:szCs w:val="24"/>
                        </w:rPr>
                        <w:t>3</w:t>
                      </w:r>
                    </w:p>
                    <w:p w14:paraId="3DF63AC1" w14:textId="33AF8FCE"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smallCaps/>
                          <w:color w:val="000000"/>
                          <w:sz w:val="24"/>
                          <w:szCs w:val="24"/>
                        </w:rPr>
                      </w:pPr>
                      <w:r w:rsidRPr="00E06854">
                        <w:rPr>
                          <w:rFonts w:ascii="Times New Roman" w:eastAsia="Calibri" w:hAnsi="Times New Roman" w:cs="Times New Roman"/>
                          <w:b/>
                          <w:color w:val="000000"/>
                          <w:sz w:val="24"/>
                          <w:szCs w:val="24"/>
                        </w:rPr>
                        <w:t>Revised</w:t>
                      </w:r>
                      <w:r w:rsidR="00E06854" w:rsidRPr="00E06854">
                        <w:rPr>
                          <w:rFonts w:ascii="Times New Roman" w:eastAsia="Calibri" w:hAnsi="Times New Roman" w:cs="Times New Roman"/>
                          <w:b/>
                          <w:color w:val="000000"/>
                          <w:sz w:val="24"/>
                          <w:szCs w:val="24"/>
                        </w:rPr>
                        <w:t>:</w:t>
                      </w:r>
                      <w:r w:rsidRPr="00E06854">
                        <w:rPr>
                          <w:rFonts w:ascii="Times New Roman" w:eastAsia="Calibri" w:hAnsi="Times New Roman" w:cs="Times New Roman"/>
                          <w:b/>
                          <w:color w:val="000000"/>
                          <w:sz w:val="24"/>
                          <w:szCs w:val="24"/>
                        </w:rPr>
                        <w:t xml:space="preserve"> </w:t>
                      </w:r>
                      <w:r w:rsidR="00A06CCD">
                        <w:rPr>
                          <w:rFonts w:ascii="Times New Roman" w:eastAsia="Calibri" w:hAnsi="Times New Roman" w:cs="Times New Roman"/>
                          <w:b/>
                          <w:color w:val="000000"/>
                          <w:sz w:val="24"/>
                          <w:szCs w:val="24"/>
                        </w:rPr>
                        <w:t>Ju</w:t>
                      </w:r>
                      <w:r w:rsidR="007B7133">
                        <w:rPr>
                          <w:rFonts w:ascii="Times New Roman" w:eastAsia="Calibri" w:hAnsi="Times New Roman" w:cs="Times New Roman"/>
                          <w:b/>
                          <w:color w:val="000000"/>
                          <w:sz w:val="24"/>
                          <w:szCs w:val="24"/>
                        </w:rPr>
                        <w:t>ne 3</w:t>
                      </w:r>
                      <w:r w:rsidR="00E21745">
                        <w:rPr>
                          <w:rFonts w:ascii="Times New Roman" w:eastAsia="Calibri" w:hAnsi="Times New Roman" w:cs="Times New Roman"/>
                          <w:b/>
                          <w:color w:val="000000"/>
                          <w:sz w:val="24"/>
                          <w:szCs w:val="24"/>
                        </w:rPr>
                        <w:t>, 202</w:t>
                      </w:r>
                      <w:r w:rsidR="007B7133">
                        <w:rPr>
                          <w:rFonts w:ascii="Times New Roman" w:eastAsia="Calibri" w:hAnsi="Times New Roman" w:cs="Times New Roman"/>
                          <w:b/>
                          <w:color w:val="000000"/>
                          <w:sz w:val="24"/>
                          <w:szCs w:val="24"/>
                        </w:rPr>
                        <w:t>2</w:t>
                      </w:r>
                    </w:p>
                    <w:p w14:paraId="2A38D601" w14:textId="77777777"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 xml:space="preserve">557 Broad Street </w:t>
                      </w:r>
                    </w:p>
                    <w:p w14:paraId="6176C0AC" w14:textId="025432D4" w:rsidR="00C21834" w:rsidRPr="00E06854" w:rsidRDefault="00C2183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color w:val="000000"/>
                          <w:sz w:val="24"/>
                          <w:szCs w:val="24"/>
                        </w:rPr>
                        <w:t>Crawfordville, GA 30631</w:t>
                      </w:r>
                    </w:p>
                    <w:p w14:paraId="732EB2BF" w14:textId="0B7773D0" w:rsidR="00E06854" w:rsidRPr="00E06854" w:rsidRDefault="00E06854" w:rsidP="00C21834">
                      <w:pPr>
                        <w:widowControl w:val="0"/>
                        <w:suppressAutoHyphens/>
                        <w:autoSpaceDE w:val="0"/>
                        <w:autoSpaceDN w:val="0"/>
                        <w:adjustRightInd w:val="0"/>
                        <w:spacing w:after="0" w:line="288" w:lineRule="auto"/>
                        <w:jc w:val="right"/>
                        <w:textAlignment w:val="center"/>
                        <w:rPr>
                          <w:rFonts w:ascii="Times New Roman" w:eastAsia="Calibri" w:hAnsi="Times New Roman" w:cs="Times New Roman"/>
                          <w:b/>
                          <w:color w:val="000000"/>
                          <w:sz w:val="24"/>
                          <w:szCs w:val="24"/>
                        </w:rPr>
                      </w:pPr>
                      <w:r w:rsidRPr="00E06854">
                        <w:rPr>
                          <w:rFonts w:ascii="Times New Roman" w:eastAsia="Calibri" w:hAnsi="Times New Roman" w:cs="Times New Roman"/>
                          <w:b/>
                          <w:sz w:val="24"/>
                          <w:szCs w:val="24"/>
                        </w:rPr>
                        <w:t xml:space="preserve">(706) </w:t>
                      </w:r>
                      <w:r w:rsidR="00A81E18">
                        <w:rPr>
                          <w:rFonts w:ascii="Times New Roman" w:eastAsia="Calibri" w:hAnsi="Times New Roman" w:cs="Times New Roman"/>
                          <w:b/>
                          <w:sz w:val="24"/>
                          <w:szCs w:val="24"/>
                        </w:rPr>
                        <w:t xml:space="preserve">986 - </w:t>
                      </w:r>
                      <w:r w:rsidR="007B05E6">
                        <w:rPr>
                          <w:rFonts w:ascii="Times New Roman" w:eastAsia="Calibri" w:hAnsi="Times New Roman" w:cs="Times New Roman"/>
                          <w:b/>
                          <w:sz w:val="24"/>
                          <w:szCs w:val="24"/>
                        </w:rPr>
                        <w:t>0396</w:t>
                      </w:r>
                    </w:p>
                    <w:p w14:paraId="3C6AF764" w14:textId="3CE9E426" w:rsidR="00E06854" w:rsidRPr="00E06854" w:rsidRDefault="00E06854" w:rsidP="00E06854">
                      <w:pPr>
                        <w:spacing w:after="0" w:line="240" w:lineRule="auto"/>
                        <w:jc w:val="right"/>
                        <w:rPr>
                          <w:rFonts w:ascii="Times New Roman" w:eastAsia="Times New Roman" w:hAnsi="Times New Roman" w:cs="Times New Roman"/>
                          <w:b/>
                          <w:color w:val="44546A"/>
                          <w:sz w:val="24"/>
                          <w:szCs w:val="24"/>
                        </w:rPr>
                      </w:pPr>
                      <w:r w:rsidRPr="00E06854">
                        <w:rPr>
                          <w:rFonts w:ascii="Times New Roman" w:eastAsia="Times New Roman" w:hAnsi="Times New Roman" w:cs="Times New Roman"/>
                          <w:b/>
                          <w:color w:val="44546A"/>
                          <w:sz w:val="24"/>
                          <w:szCs w:val="24"/>
                        </w:rPr>
                        <w:t>w</w:t>
                      </w:r>
                      <w:r w:rsidR="00C5076F">
                        <w:rPr>
                          <w:rFonts w:ascii="Times New Roman" w:eastAsia="Times New Roman" w:hAnsi="Times New Roman" w:cs="Times New Roman"/>
                          <w:b/>
                          <w:color w:val="44546A"/>
                          <w:sz w:val="24"/>
                          <w:szCs w:val="24"/>
                        </w:rPr>
                        <w:t>w</w:t>
                      </w:r>
                      <w:r w:rsidRPr="00E06854">
                        <w:rPr>
                          <w:rFonts w:ascii="Times New Roman" w:eastAsia="Times New Roman" w:hAnsi="Times New Roman" w:cs="Times New Roman"/>
                          <w:b/>
                          <w:color w:val="44546A"/>
                          <w:sz w:val="24"/>
                          <w:szCs w:val="24"/>
                        </w:rPr>
                        <w:t>w.taliaferro.k12.ga.us</w:t>
                      </w:r>
                    </w:p>
                    <w:p w14:paraId="2A5BEE18" w14:textId="1FFE8580" w:rsidR="00C21834" w:rsidRPr="00E06854" w:rsidRDefault="00E06854" w:rsidP="00E06854">
                      <w:pPr>
                        <w:spacing w:after="0" w:line="240" w:lineRule="auto"/>
                        <w:jc w:val="right"/>
                        <w:rPr>
                          <w:rFonts w:ascii="Times New Roman" w:eastAsia="Calibri" w:hAnsi="Times New Roman" w:cs="Times New Roman"/>
                          <w:sz w:val="20"/>
                          <w:szCs w:val="20"/>
                        </w:rPr>
                      </w:pPr>
                      <w:r w:rsidRPr="00E06854">
                        <w:rPr>
                          <w:rFonts w:ascii="Times New Roman" w:eastAsia="Calibri" w:hAnsi="Times New Roman" w:cs="Times New Roman"/>
                          <w:sz w:val="20"/>
                          <w:szCs w:val="20"/>
                        </w:rPr>
                        <w:t xml:space="preserve"> </w:t>
                      </w:r>
                    </w:p>
                    <w:p w14:paraId="23C9E94F" w14:textId="77777777" w:rsidR="00C21834" w:rsidRDefault="00C21834"/>
                  </w:txbxContent>
                </v:textbox>
                <w10:wrap type="square"/>
              </v:shape>
            </w:pict>
          </mc:Fallback>
        </mc:AlternateContent>
      </w:r>
    </w:p>
    <w:bookmarkEnd w:id="0"/>
    <w:p w14:paraId="51A398FB" w14:textId="65EEF45E" w:rsidR="00C21834" w:rsidRDefault="00C21834" w:rsidP="00C21834">
      <w:pPr>
        <w:spacing w:after="0" w:line="192" w:lineRule="auto"/>
        <w:jc w:val="center"/>
        <w:rPr>
          <w:rFonts w:ascii="Times New Roman" w:eastAsia="Calibri" w:hAnsi="Times New Roman" w:cs="Times New Roman"/>
          <w:b/>
          <w:sz w:val="50"/>
          <w:szCs w:val="50"/>
        </w:rPr>
      </w:pPr>
    </w:p>
    <w:p w14:paraId="452FAE66" w14:textId="1826490D" w:rsidR="00C21834" w:rsidRPr="004758A3" w:rsidRDefault="00C21834" w:rsidP="004758A3">
      <w:pPr>
        <w:spacing w:after="0" w:line="192" w:lineRule="auto"/>
        <w:rPr>
          <w:rFonts w:ascii="Times New Roman" w:eastAsia="Calibri" w:hAnsi="Times New Roman" w:cs="Times New Roman"/>
          <w:b/>
          <w:sz w:val="32"/>
          <w:szCs w:val="32"/>
        </w:rPr>
      </w:pPr>
      <w:r w:rsidRPr="004758A3">
        <w:rPr>
          <w:rFonts w:ascii="Times New Roman" w:eastAsia="Calibri" w:hAnsi="Times New Roman" w:cs="Times New Roman"/>
          <w:b/>
          <w:sz w:val="32"/>
          <w:szCs w:val="32"/>
        </w:rPr>
        <w:t>What is Family Engagement?</w:t>
      </w:r>
    </w:p>
    <w:p w14:paraId="51426688" w14:textId="18234138" w:rsidR="00C21834" w:rsidRPr="00C21834" w:rsidRDefault="00C21834" w:rsidP="00C21834">
      <w:pPr>
        <w:spacing w:after="0" w:line="240" w:lineRule="auto"/>
        <w:rPr>
          <w:rFonts w:ascii="Times New Roman" w:eastAsia="Calibri" w:hAnsi="Times New Roman" w:cs="Times New Roman"/>
          <w:sz w:val="24"/>
          <w:szCs w:val="24"/>
        </w:rPr>
      </w:pPr>
    </w:p>
    <w:p w14:paraId="7B644353" w14:textId="1B89CA07" w:rsidR="00C21834" w:rsidRPr="00C21834" w:rsidRDefault="00932E58" w:rsidP="00C21834">
      <w:pPr>
        <w:spacing w:after="0" w:line="240" w:lineRule="auto"/>
        <w:rPr>
          <w:rFonts w:ascii="Times New Roman" w:eastAsia="Calibri" w:hAnsi="Times New Roman" w:cs="Times New Roman"/>
          <w:sz w:val="24"/>
          <w:szCs w:val="23"/>
        </w:rPr>
      </w:pPr>
      <w:r w:rsidRPr="00E06854">
        <w:rPr>
          <w:rFonts w:ascii="Calibri" w:eastAsia="Calibri" w:hAnsi="Calibri" w:cs="Times New Roman"/>
          <w:noProof/>
        </w:rPr>
        <w:drawing>
          <wp:anchor distT="0" distB="0" distL="114300" distR="114300" simplePos="0" relativeHeight="251658247" behindDoc="0" locked="0" layoutInCell="1" allowOverlap="1" wp14:anchorId="25ABBA21" wp14:editId="764B0A64">
            <wp:simplePos x="0" y="0"/>
            <wp:positionH relativeFrom="margin">
              <wp:align>left</wp:align>
            </wp:positionH>
            <wp:positionV relativeFrom="paragraph">
              <wp:posOffset>8890</wp:posOffset>
            </wp:positionV>
            <wp:extent cx="2217420" cy="2126615"/>
            <wp:effectExtent l="0" t="0" r="0" b="6985"/>
            <wp:wrapThrough wrapText="bothSides">
              <wp:wrapPolygon edited="0">
                <wp:start x="0" y="0"/>
                <wp:lineTo x="0" y="21477"/>
                <wp:lineTo x="21340" y="21477"/>
                <wp:lineTo x="21340" y="0"/>
                <wp:lineTo x="0" y="0"/>
              </wp:wrapPolygon>
            </wp:wrapThrough>
            <wp:docPr id="2" name="Picture 2" descr="Trending on P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ding on PTO To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849" cy="2132182"/>
                    </a:xfrm>
                    <a:prstGeom prst="rect">
                      <a:avLst/>
                    </a:prstGeom>
                    <a:noFill/>
                  </pic:spPr>
                </pic:pic>
              </a:graphicData>
            </a:graphic>
            <wp14:sizeRelH relativeFrom="margin">
              <wp14:pctWidth>0</wp14:pctWidth>
            </wp14:sizeRelH>
            <wp14:sizeRelV relativeFrom="margin">
              <wp14:pctHeight>0</wp14:pctHeight>
            </wp14:sizeRelV>
          </wp:anchor>
        </w:drawing>
      </w:r>
      <w:r w:rsidR="00C21834" w:rsidRPr="00C21834">
        <w:rPr>
          <w:rFonts w:ascii="Times New Roman" w:eastAsia="Calibri" w:hAnsi="Times New Roman" w:cs="Times New Roman"/>
          <w:sz w:val="24"/>
          <w:szCs w:val="23"/>
        </w:rPr>
        <w:t>Family Engagement means the participation of parents and family members in regular, two-way, and meaningful communication involving student academic learning and other school activities, including ensuring:</w:t>
      </w:r>
    </w:p>
    <w:p w14:paraId="5077B1C6" w14:textId="77777777" w:rsidR="00C21834" w:rsidRPr="00C21834" w:rsidRDefault="00C21834" w:rsidP="00C21834">
      <w:pPr>
        <w:spacing w:after="0" w:line="240" w:lineRule="auto"/>
        <w:rPr>
          <w:rFonts w:ascii="Times New Roman" w:eastAsia="Calibri" w:hAnsi="Times New Roman" w:cs="Times New Roman"/>
          <w:sz w:val="24"/>
          <w:szCs w:val="23"/>
        </w:rPr>
      </w:pPr>
    </w:p>
    <w:p w14:paraId="1AEBE50E" w14:textId="77777777" w:rsidR="00C21834" w:rsidRPr="00C21834" w:rsidRDefault="00C21834" w:rsidP="000230BA">
      <w:pPr>
        <w:spacing w:after="0" w:line="240" w:lineRule="auto"/>
        <w:ind w:left="900" w:hanging="450"/>
        <w:rPr>
          <w:rFonts w:ascii="Times New Roman" w:eastAsia="Calibri" w:hAnsi="Times New Roman" w:cs="Times New Roman"/>
          <w:sz w:val="24"/>
          <w:szCs w:val="23"/>
        </w:rPr>
      </w:pPr>
      <w:r w:rsidRPr="00C21834">
        <w:rPr>
          <w:rFonts w:ascii="Times New Roman" w:eastAsia="Calibri" w:hAnsi="Times New Roman" w:cs="Times New Roman"/>
          <w:sz w:val="24"/>
          <w:szCs w:val="23"/>
        </w:rPr>
        <w:t>(A) That parents play an integral role in assisting their child’s learning.</w:t>
      </w:r>
    </w:p>
    <w:p w14:paraId="5D4D8F45" w14:textId="77777777" w:rsidR="00932E58" w:rsidRDefault="00C21834" w:rsidP="00932E58">
      <w:pPr>
        <w:spacing w:after="0" w:line="240" w:lineRule="auto"/>
        <w:ind w:left="900" w:hanging="450"/>
        <w:rPr>
          <w:rFonts w:ascii="Times New Roman" w:eastAsia="Calibri" w:hAnsi="Times New Roman" w:cs="Times New Roman"/>
          <w:sz w:val="24"/>
          <w:szCs w:val="23"/>
        </w:rPr>
      </w:pPr>
      <w:r w:rsidRPr="00C21834">
        <w:rPr>
          <w:rFonts w:ascii="Times New Roman" w:eastAsia="Calibri" w:hAnsi="Times New Roman" w:cs="Times New Roman"/>
          <w:sz w:val="24"/>
          <w:szCs w:val="23"/>
        </w:rPr>
        <w:t xml:space="preserve">(B) That parents are encouraged to be actively involved in their child’s </w:t>
      </w:r>
    </w:p>
    <w:p w14:paraId="48B067DF" w14:textId="126C3C2F" w:rsidR="00C21834" w:rsidRPr="00C21834" w:rsidRDefault="00C21834" w:rsidP="00932E58">
      <w:pPr>
        <w:spacing w:after="0" w:line="240" w:lineRule="auto"/>
        <w:ind w:left="900" w:hanging="450"/>
        <w:rPr>
          <w:rFonts w:ascii="Times New Roman" w:eastAsia="Calibri" w:hAnsi="Times New Roman" w:cs="Times New Roman"/>
          <w:sz w:val="24"/>
          <w:szCs w:val="23"/>
        </w:rPr>
      </w:pPr>
      <w:r w:rsidRPr="00C21834">
        <w:rPr>
          <w:rFonts w:ascii="Times New Roman" w:eastAsia="Calibri" w:hAnsi="Times New Roman" w:cs="Times New Roman"/>
          <w:sz w:val="24"/>
          <w:szCs w:val="23"/>
        </w:rPr>
        <w:t>education.</w:t>
      </w:r>
    </w:p>
    <w:p w14:paraId="0115EA92" w14:textId="77777777" w:rsidR="00C21834" w:rsidRPr="00C21834" w:rsidRDefault="00C21834" w:rsidP="00C21834">
      <w:pPr>
        <w:spacing w:after="0" w:line="240" w:lineRule="auto"/>
        <w:ind w:left="450" w:hanging="450"/>
        <w:rPr>
          <w:rFonts w:ascii="Times New Roman" w:eastAsia="Calibri" w:hAnsi="Times New Roman" w:cs="Times New Roman"/>
          <w:sz w:val="24"/>
          <w:szCs w:val="23"/>
        </w:rPr>
      </w:pPr>
      <w:r w:rsidRPr="00C21834">
        <w:rPr>
          <w:rFonts w:ascii="Times New Roman" w:eastAsia="Calibri" w:hAnsi="Times New Roman" w:cs="Times New Roman"/>
          <w:sz w:val="24"/>
          <w:szCs w:val="23"/>
        </w:rPr>
        <w:t>(C) That parents are full partners in their child’s education and are included, as appropriate, in decision-making and on advisory committees to assist in the education of their child.</w:t>
      </w:r>
    </w:p>
    <w:p w14:paraId="343AD32C" w14:textId="33C74697" w:rsidR="00C21834" w:rsidRPr="00C21834" w:rsidRDefault="00C21834" w:rsidP="00C21834">
      <w:pPr>
        <w:spacing w:after="0" w:line="240" w:lineRule="auto"/>
        <w:ind w:left="450" w:hanging="450"/>
        <w:rPr>
          <w:rFonts w:ascii="Times New Roman" w:eastAsia="Calibri" w:hAnsi="Times New Roman" w:cs="Times New Roman"/>
          <w:sz w:val="24"/>
          <w:szCs w:val="23"/>
        </w:rPr>
      </w:pPr>
      <w:r w:rsidRPr="00C21834">
        <w:rPr>
          <w:rFonts w:ascii="Times New Roman" w:eastAsia="Calibri" w:hAnsi="Times New Roman" w:cs="Times New Roman"/>
          <w:sz w:val="24"/>
          <w:szCs w:val="23"/>
        </w:rPr>
        <w:t>(D) The carrying out of other activities, such as those described in Section 1116 of the</w:t>
      </w:r>
      <w:r w:rsidR="008571EF">
        <w:rPr>
          <w:rFonts w:ascii="Times New Roman" w:eastAsia="Calibri" w:hAnsi="Times New Roman" w:cs="Times New Roman"/>
          <w:sz w:val="24"/>
          <w:szCs w:val="23"/>
        </w:rPr>
        <w:t>,</w:t>
      </w:r>
      <w:r w:rsidRPr="00C21834">
        <w:rPr>
          <w:rFonts w:ascii="Times New Roman" w:eastAsia="Calibri" w:hAnsi="Times New Roman" w:cs="Times New Roman"/>
          <w:sz w:val="24"/>
          <w:szCs w:val="23"/>
        </w:rPr>
        <w:t xml:space="preserve"> Every Student Succeeds Act (ESSA).</w:t>
      </w:r>
    </w:p>
    <w:p w14:paraId="4FC41F44" w14:textId="77777777" w:rsidR="00C21834" w:rsidRPr="00C21834" w:rsidRDefault="00C21834" w:rsidP="00C21834">
      <w:pPr>
        <w:spacing w:after="0" w:line="240" w:lineRule="auto"/>
        <w:rPr>
          <w:rFonts w:ascii="Times New Roman" w:eastAsia="Calibri" w:hAnsi="Times New Roman" w:cs="Times New Roman"/>
          <w:sz w:val="24"/>
          <w:szCs w:val="24"/>
        </w:rPr>
      </w:pPr>
      <w:r w:rsidRPr="00C21834">
        <w:rPr>
          <w:rFonts w:ascii="Calibri" w:eastAsia="Calibri" w:hAnsi="Calibri" w:cs="Times New Roman"/>
          <w:noProof/>
          <w:sz w:val="24"/>
          <w:szCs w:val="24"/>
        </w:rPr>
        <mc:AlternateContent>
          <mc:Choice Requires="wps">
            <w:drawing>
              <wp:anchor distT="0" distB="0" distL="114300" distR="114300" simplePos="0" relativeHeight="251658245" behindDoc="0" locked="0" layoutInCell="1" allowOverlap="1" wp14:anchorId="2D2839FF" wp14:editId="7B45C9D1">
                <wp:simplePos x="0" y="0"/>
                <wp:positionH relativeFrom="margin">
                  <wp:align>left</wp:align>
                </wp:positionH>
                <wp:positionV relativeFrom="paragraph">
                  <wp:posOffset>185811</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txbx>
                        <w:txbxContent>
                          <w:p w14:paraId="7CE5FD7F" w14:textId="77777777" w:rsidR="00C21834" w:rsidRPr="004758A3" w:rsidRDefault="00C21834" w:rsidP="00C21834">
                            <w:pPr>
                              <w:jc w:val="center"/>
                              <w:rPr>
                                <w:rFonts w:ascii="Times New Roman" w:hAnsi="Times New Roman" w:cs="Times New Roman"/>
                                <w:b/>
                                <w:sz w:val="32"/>
                                <w:szCs w:val="32"/>
                              </w:rPr>
                            </w:pPr>
                            <w:r w:rsidRPr="004758A3">
                              <w:rPr>
                                <w:rFonts w:ascii="Times New Roman" w:hAnsi="Times New Roman" w:cs="Times New Roman"/>
                                <w:b/>
                                <w:sz w:val="32"/>
                                <w:szCs w:val="32"/>
                              </w:rPr>
                              <w:t>About the Parent and Family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839FF" id="Text Box 13" o:spid="_x0000_s1028" type="#_x0000_t202" style="position:absolute;margin-left:0;margin-top:14.65pt;width:528pt;height:32.9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" filled="f" stroked="f">
                <v:textbox>
                  <w:txbxContent>
                    <w:p w14:paraId="7CE5FD7F" w14:textId="77777777" w:rsidR="00C21834" w:rsidRPr="004758A3" w:rsidRDefault="00C21834" w:rsidP="00C21834">
                      <w:pPr>
                        <w:jc w:val="center"/>
                        <w:rPr>
                          <w:rFonts w:ascii="Times New Roman" w:hAnsi="Times New Roman" w:cs="Times New Roman"/>
                          <w:b/>
                          <w:sz w:val="32"/>
                          <w:szCs w:val="32"/>
                        </w:rPr>
                      </w:pPr>
                      <w:r w:rsidRPr="004758A3">
                        <w:rPr>
                          <w:rFonts w:ascii="Times New Roman" w:hAnsi="Times New Roman" w:cs="Times New Roman"/>
                          <w:b/>
                          <w:sz w:val="32"/>
                          <w:szCs w:val="32"/>
                        </w:rPr>
                        <w:t>About the Parent and Family Engagement Policy</w:t>
                      </w:r>
                    </w:p>
                  </w:txbxContent>
                </v:textbox>
                <w10:wrap type="square" anchorx="margin"/>
              </v:shape>
            </w:pict>
          </mc:Fallback>
        </mc:AlternateContent>
      </w:r>
    </w:p>
    <w:p w14:paraId="31F05D34" w14:textId="77777777" w:rsidR="00C21834" w:rsidRPr="00C21834" w:rsidRDefault="00C21834" w:rsidP="00C21834">
      <w:pPr>
        <w:spacing w:after="0" w:line="240" w:lineRule="auto"/>
        <w:rPr>
          <w:rFonts w:ascii="Times New Roman" w:eastAsia="Calibri" w:hAnsi="Times New Roman" w:cs="Times New Roman"/>
          <w:sz w:val="24"/>
        </w:rPr>
      </w:pPr>
      <w:r w:rsidRPr="00C21834">
        <w:rPr>
          <w:rFonts w:ascii="Times New Roman" w:eastAsia="Calibri" w:hAnsi="Times New Roman" w:cs="Times New Roman"/>
          <w:sz w:val="24"/>
        </w:rPr>
        <w:t>In support of strengthening student academic achievement, the Taliaferro County School District (TCSD)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TCSD’s commitment to engage families in the education of their children and to build the capacity in its Title I schools to implement family engagement strategies and activities designed to achieve the district and student academic achievement goals.</w:t>
      </w:r>
    </w:p>
    <w:p w14:paraId="6D346423" w14:textId="77777777" w:rsidR="00C21834" w:rsidRDefault="00C21834" w:rsidP="00C21834">
      <w:pPr>
        <w:spacing w:after="0" w:line="240" w:lineRule="auto"/>
        <w:rPr>
          <w:rFonts w:ascii="Times New Roman" w:eastAsia="Calibri" w:hAnsi="Times New Roman" w:cs="Times New Roman"/>
          <w:sz w:val="24"/>
        </w:rPr>
      </w:pPr>
    </w:p>
    <w:p w14:paraId="0DF2812A" w14:textId="77777777" w:rsidR="00C21834" w:rsidRPr="00C21834" w:rsidRDefault="00C21834" w:rsidP="00C21834">
      <w:pPr>
        <w:spacing w:after="0" w:line="240" w:lineRule="auto"/>
        <w:rPr>
          <w:rFonts w:ascii="Times New Roman" w:eastAsia="Calibri" w:hAnsi="Times New Roman" w:cs="Times New Roman"/>
          <w:sz w:val="24"/>
        </w:rPr>
      </w:pPr>
      <w:r w:rsidRPr="00C21834">
        <w:rPr>
          <w:rFonts w:ascii="Times New Roman" w:eastAsia="Calibri" w:hAnsi="Times New Roman" w:cs="Times New Roman"/>
          <w:sz w:val="24"/>
        </w:rPr>
        <w:t xml:space="preserve">When schools, families, and communities work together to support learning, children tend to do 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w:t>
      </w:r>
      <w:r>
        <w:rPr>
          <w:rFonts w:ascii="Times New Roman" w:eastAsia="Calibri" w:hAnsi="Times New Roman" w:cs="Times New Roman"/>
          <w:sz w:val="24"/>
        </w:rPr>
        <w:t>Taliaferro County School District</w:t>
      </w:r>
      <w:r w:rsidRPr="00C21834">
        <w:rPr>
          <w:rFonts w:ascii="Times New Roman" w:eastAsia="Calibri" w:hAnsi="Times New Roman" w:cs="Times New Roman"/>
          <w:sz w:val="24"/>
        </w:rPr>
        <w:t xml:space="preserve"> will work with its Title I schools to ensure that the required school-level parent and family engagement policies meet the requirements of federal </w:t>
      </w:r>
      <w:proofErr w:type="gramStart"/>
      <w:r w:rsidRPr="00C21834">
        <w:rPr>
          <w:rFonts w:ascii="Times New Roman" w:eastAsia="Calibri" w:hAnsi="Times New Roman" w:cs="Times New Roman"/>
          <w:sz w:val="24"/>
        </w:rPr>
        <w:t>law</w:t>
      </w:r>
      <w:proofErr w:type="gramEnd"/>
      <w:r w:rsidRPr="00C21834">
        <w:rPr>
          <w:rFonts w:ascii="Times New Roman" w:eastAsia="Calibri" w:hAnsi="Times New Roman" w:cs="Times New Roman"/>
          <w:sz w:val="24"/>
        </w:rPr>
        <w:t xml:space="preserve"> and each include, as a component, a school-parent compact.</w:t>
      </w:r>
    </w:p>
    <w:p w14:paraId="2B51D1D8" w14:textId="77777777" w:rsidR="00C21834" w:rsidRDefault="00C21834"/>
    <w:p w14:paraId="7CEC1E09" w14:textId="26382046" w:rsidR="00C21834" w:rsidRPr="004758A3" w:rsidRDefault="00C21834" w:rsidP="00E06854">
      <w:pPr>
        <w:spacing w:after="0" w:line="240" w:lineRule="auto"/>
        <w:rPr>
          <w:rFonts w:ascii="Times New Roman" w:eastAsia="Calibri" w:hAnsi="Times New Roman" w:cs="Times New Roman"/>
          <w:b/>
          <w:sz w:val="32"/>
          <w:szCs w:val="32"/>
        </w:rPr>
      </w:pPr>
      <w:r w:rsidRPr="004758A3">
        <w:rPr>
          <w:rFonts w:ascii="Times New Roman" w:eastAsia="Calibri" w:hAnsi="Times New Roman" w:cs="Times New Roman"/>
          <w:b/>
          <w:sz w:val="32"/>
          <w:szCs w:val="32"/>
        </w:rPr>
        <w:t>Jointly Developed</w:t>
      </w:r>
    </w:p>
    <w:p w14:paraId="523AD1BB" w14:textId="7D5C4FFC" w:rsidR="00E06854" w:rsidRPr="00932E58" w:rsidRDefault="00E06854" w:rsidP="00E06854">
      <w:pPr>
        <w:spacing w:after="0" w:line="240" w:lineRule="auto"/>
        <w:rPr>
          <w:rFonts w:ascii="Times New Roman" w:eastAsia="Calibri" w:hAnsi="Times New Roman" w:cs="Times New Roman"/>
          <w:sz w:val="24"/>
          <w:szCs w:val="24"/>
          <w:u w:val="single"/>
        </w:rPr>
      </w:pPr>
      <w:r w:rsidRPr="00932E58">
        <w:rPr>
          <w:rFonts w:ascii="Times New Roman" w:eastAsia="Calibri" w:hAnsi="Times New Roman" w:cs="Times New Roman"/>
          <w:sz w:val="24"/>
          <w:szCs w:val="24"/>
          <w:u w:val="single"/>
        </w:rPr>
        <w:t>What are the Federal and State Requirements?</w:t>
      </w:r>
    </w:p>
    <w:p w14:paraId="5E7DAF5F" w14:textId="20D83F3E" w:rsidR="00E06854" w:rsidRPr="00E06854" w:rsidRDefault="00E06854" w:rsidP="006E5053">
      <w:pPr>
        <w:spacing w:after="0" w:line="240" w:lineRule="auto"/>
        <w:rPr>
          <w:rFonts w:ascii="Times New Roman" w:eastAsia="Calibri" w:hAnsi="Times New Roman" w:cs="Times New Roman"/>
          <w:color w:val="030A13"/>
          <w:sz w:val="24"/>
          <w:szCs w:val="24"/>
        </w:rPr>
      </w:pPr>
      <w:r w:rsidRPr="00932E58">
        <w:rPr>
          <w:rFonts w:ascii="Times New Roman" w:eastAsia="Calibri" w:hAnsi="Times New Roman" w:cs="Times New Roman"/>
          <w:sz w:val="24"/>
          <w:szCs w:val="24"/>
        </w:rPr>
        <w:t>The policy shall be incorporated into the local educational agency’s plan developed under section 1112, establish the agency’s expectations and objectives for meaningful parent and family involvement, and describe how the agency will in involve parents and family members in jointly developing the local educational agency plan under Section 112, and to development of support and improvement plans under paragraphs (1) and (2) of section 111(d)</w:t>
      </w:r>
      <w:r w:rsidR="008D774A">
        <w:rPr>
          <w:rFonts w:ascii="Times New Roman" w:eastAsia="Calibri" w:hAnsi="Times New Roman" w:cs="Times New Roman"/>
          <w:sz w:val="24"/>
          <w:szCs w:val="24"/>
        </w:rPr>
        <w:t xml:space="preserve"> </w:t>
      </w:r>
      <w:r w:rsidRPr="00E06854">
        <w:rPr>
          <w:rFonts w:ascii="Times New Roman" w:eastAsia="Calibri" w:hAnsi="Times New Roman" w:cs="Times New Roman"/>
          <w:color w:val="030A13"/>
          <w:sz w:val="24"/>
          <w:szCs w:val="24"/>
        </w:rPr>
        <w:t xml:space="preserve">Each school served under this part shall jointly develop with, and distribute to, parents and </w:t>
      </w:r>
      <w:r w:rsidRPr="00E06854">
        <w:rPr>
          <w:rFonts w:ascii="Times New Roman" w:eastAsia="Calibri" w:hAnsi="Times New Roman" w:cs="Times New Roman"/>
          <w:color w:val="030A13"/>
          <w:sz w:val="24"/>
          <w:szCs w:val="24"/>
        </w:rPr>
        <w:lastRenderedPageBreak/>
        <w:t>family members of participating children a written parent and family engagement policy, agreed on by such parents, that shall describe the means for carrying out the requirements of subsections (c) through (f)… Such policy shall be made available to the local community and updated periodically to meet the changing needs of parents and the school.</w:t>
      </w:r>
      <w:r w:rsidRPr="00E06854">
        <w:rPr>
          <w:rFonts w:ascii="Times New Roman" w:eastAsia="Calibri" w:hAnsi="Times New Roman" w:cs="Times New Roman"/>
          <w:sz w:val="24"/>
          <w:szCs w:val="24"/>
        </w:rPr>
        <w:tab/>
      </w:r>
    </w:p>
    <w:p w14:paraId="16BDC647" w14:textId="77777777" w:rsidR="00E06854" w:rsidRPr="00E06854" w:rsidRDefault="00E06854" w:rsidP="00E06854">
      <w:pPr>
        <w:autoSpaceDE w:val="0"/>
        <w:autoSpaceDN w:val="0"/>
        <w:adjustRightInd w:val="0"/>
        <w:spacing w:after="0" w:line="240" w:lineRule="auto"/>
        <w:jc w:val="right"/>
        <w:rPr>
          <w:rFonts w:ascii="Times New Roman" w:eastAsia="Calibri" w:hAnsi="Times New Roman" w:cs="Times New Roman"/>
          <w:i/>
          <w:iCs/>
          <w:sz w:val="24"/>
          <w:szCs w:val="24"/>
        </w:rPr>
      </w:pPr>
      <w:r w:rsidRPr="00E06854">
        <w:rPr>
          <w:rFonts w:ascii="Times New Roman" w:eastAsia="Calibri" w:hAnsi="Times New Roman" w:cs="Times New Roman"/>
          <w:i/>
          <w:iCs/>
          <w:sz w:val="24"/>
          <w:szCs w:val="24"/>
        </w:rPr>
        <w:t>Section 1116(b)(1)</w:t>
      </w:r>
    </w:p>
    <w:p w14:paraId="5FBC186F" w14:textId="4986A020" w:rsidR="00E06854" w:rsidRPr="00932E58" w:rsidRDefault="00E06854" w:rsidP="00E06854">
      <w:pPr>
        <w:autoSpaceDE w:val="0"/>
        <w:autoSpaceDN w:val="0"/>
        <w:adjustRightInd w:val="0"/>
        <w:spacing w:after="0" w:line="240" w:lineRule="auto"/>
        <w:rPr>
          <w:rFonts w:ascii="Times New Roman" w:eastAsia="Calibri" w:hAnsi="Times New Roman" w:cs="Times New Roman"/>
          <w:sz w:val="24"/>
          <w:szCs w:val="24"/>
        </w:rPr>
      </w:pPr>
      <w:r w:rsidRPr="00932E58">
        <w:rPr>
          <w:rFonts w:ascii="Times New Roman" w:eastAsia="Calibri" w:hAnsi="Times New Roman" w:cs="Times New Roman"/>
          <w:noProof/>
          <w:color w:val="030A13"/>
          <w:sz w:val="24"/>
          <w:szCs w:val="24"/>
        </w:rPr>
        <w:t>Each school served under this part shall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r w:rsidRPr="00932E58">
        <w:rPr>
          <w:rFonts w:ascii="Times New Roman" w:eastAsia="Calibri" w:hAnsi="Times New Roman" w:cs="Times New Roman"/>
          <w:color w:val="030A13"/>
          <w:sz w:val="24"/>
          <w:szCs w:val="24"/>
        </w:rPr>
        <w:t xml:space="preserve">  </w:t>
      </w:r>
      <w:r w:rsidRPr="00932E58">
        <w:rPr>
          <w:rFonts w:ascii="Times New Roman" w:eastAsia="Calibri" w:hAnsi="Times New Roman" w:cs="Times New Roman"/>
          <w:i/>
          <w:iCs/>
          <w:sz w:val="24"/>
          <w:szCs w:val="24"/>
        </w:rPr>
        <w:t>Section 1116(c</w:t>
      </w:r>
      <w:proofErr w:type="gramStart"/>
      <w:r w:rsidRPr="00932E58">
        <w:rPr>
          <w:rFonts w:ascii="Times New Roman" w:eastAsia="Calibri" w:hAnsi="Times New Roman" w:cs="Times New Roman"/>
          <w:i/>
          <w:iCs/>
          <w:sz w:val="24"/>
          <w:szCs w:val="24"/>
        </w:rPr>
        <w:t>)(</w:t>
      </w:r>
      <w:proofErr w:type="gramEnd"/>
      <w:r w:rsidRPr="00932E58">
        <w:rPr>
          <w:rFonts w:ascii="Times New Roman" w:eastAsia="Calibri" w:hAnsi="Times New Roman" w:cs="Times New Roman"/>
          <w:i/>
          <w:iCs/>
          <w:sz w:val="24"/>
          <w:szCs w:val="24"/>
        </w:rPr>
        <w:t>3</w:t>
      </w:r>
    </w:p>
    <w:p w14:paraId="094945EB" w14:textId="77777777" w:rsidR="0032059A" w:rsidRPr="00C21834" w:rsidRDefault="0032059A" w:rsidP="00C21834">
      <w:pPr>
        <w:spacing w:after="0" w:line="240" w:lineRule="auto"/>
        <w:jc w:val="center"/>
        <w:rPr>
          <w:rFonts w:ascii="Times New Roman" w:eastAsia="Calibri" w:hAnsi="Times New Roman" w:cs="Times New Roman"/>
          <w:b/>
          <w:sz w:val="40"/>
          <w:szCs w:val="40"/>
        </w:rPr>
      </w:pPr>
    </w:p>
    <w:p w14:paraId="5B0C0B95" w14:textId="77777777" w:rsidR="0032059A" w:rsidRPr="0032059A" w:rsidRDefault="0032059A" w:rsidP="0032059A">
      <w:pPr>
        <w:spacing w:after="0" w:line="240" w:lineRule="auto"/>
        <w:rPr>
          <w:rFonts w:ascii="Times New Roman" w:eastAsia="Times New Roman" w:hAnsi="Times New Roman" w:cs="Times New Roman"/>
          <w:sz w:val="24"/>
          <w:szCs w:val="24"/>
        </w:rPr>
      </w:pPr>
      <w:r w:rsidRPr="00E06854">
        <w:rPr>
          <w:rFonts w:ascii="Times New Roman" w:eastAsia="Times New Roman" w:hAnsi="Times New Roman" w:cs="Times New Roman"/>
          <w:b/>
          <w:sz w:val="24"/>
          <w:szCs w:val="24"/>
        </w:rPr>
        <w:t xml:space="preserve">The </w:t>
      </w:r>
      <w:r w:rsidRPr="00E06854">
        <w:rPr>
          <w:rFonts w:ascii="Times New Roman" w:eastAsia="Times New Roman" w:hAnsi="Times New Roman" w:cs="Times New Roman"/>
          <w:b/>
          <w:sz w:val="24"/>
          <w:szCs w:val="24"/>
          <w:u w:val="single"/>
        </w:rPr>
        <w:t>Taliaferro County School District</w:t>
      </w:r>
      <w:r w:rsidRPr="0032059A">
        <w:rPr>
          <w:rFonts w:ascii="Times New Roman" w:eastAsia="Times New Roman" w:hAnsi="Times New Roman" w:cs="Times New Roman"/>
          <w:sz w:val="24"/>
          <w:szCs w:val="24"/>
        </w:rPr>
        <w:t xml:space="preserve"> will take the following actions to involve parents and family members in jointly developing its LEA plan under Section 1112, and the development of support and improvement plans under paragraphs (1) and (2) of Section 1111(d) of the ESEA:  </w:t>
      </w:r>
    </w:p>
    <w:p w14:paraId="78252A58" w14:textId="77777777" w:rsidR="0032059A" w:rsidRDefault="0032059A" w:rsidP="00C21834">
      <w:pPr>
        <w:spacing w:after="0" w:line="240" w:lineRule="auto"/>
        <w:rPr>
          <w:rFonts w:ascii="Times New Roman" w:eastAsia="Calibri" w:hAnsi="Times New Roman" w:cs="Times New Roman"/>
          <w:sz w:val="24"/>
        </w:rPr>
      </w:pPr>
    </w:p>
    <w:p w14:paraId="0D0EC54C" w14:textId="414D70B2" w:rsidR="005A3F80" w:rsidRPr="005A3F80" w:rsidRDefault="005A3F80"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Times New Roman" w:eastAsia="Times New Roman" w:hAnsi="Times New Roman" w:cs="Times New Roman"/>
          <w:i/>
          <w:sz w:val="24"/>
          <w:szCs w:val="24"/>
        </w:rPr>
        <w:t>Taliaferro County School will host an Annual Federal Programs meeting at the beginning of the new school year.</w:t>
      </w:r>
      <w:r w:rsidR="002776FA">
        <w:rPr>
          <w:rFonts w:ascii="Times New Roman" w:eastAsia="Times New Roman" w:hAnsi="Times New Roman" w:cs="Times New Roman"/>
          <w:i/>
          <w:sz w:val="24"/>
          <w:szCs w:val="24"/>
        </w:rPr>
        <w:t xml:space="preserve"> This meeting will be held</w:t>
      </w:r>
      <w:r w:rsidR="00240F06">
        <w:rPr>
          <w:rFonts w:ascii="Times New Roman" w:eastAsia="Times New Roman" w:hAnsi="Times New Roman" w:cs="Times New Roman"/>
          <w:i/>
          <w:sz w:val="24"/>
          <w:szCs w:val="24"/>
        </w:rPr>
        <w:t xml:space="preserve"> as an open session to parent</w:t>
      </w:r>
      <w:r w:rsidR="008459B0">
        <w:rPr>
          <w:rFonts w:ascii="Times New Roman" w:eastAsia="Times New Roman" w:hAnsi="Times New Roman" w:cs="Times New Roman"/>
          <w:i/>
          <w:sz w:val="24"/>
          <w:szCs w:val="24"/>
        </w:rPr>
        <w:t xml:space="preserve">s or virtual.  It will also be recorded for parents to review </w:t>
      </w:r>
      <w:r w:rsidR="003D21FC">
        <w:rPr>
          <w:rFonts w:ascii="Times New Roman" w:eastAsia="Times New Roman" w:hAnsi="Times New Roman" w:cs="Times New Roman"/>
          <w:i/>
          <w:sz w:val="24"/>
          <w:szCs w:val="24"/>
        </w:rPr>
        <w:t>later</w:t>
      </w:r>
      <w:r w:rsidR="00D33138">
        <w:rPr>
          <w:rFonts w:ascii="Times New Roman" w:eastAsia="Times New Roman" w:hAnsi="Times New Roman" w:cs="Times New Roman"/>
          <w:i/>
          <w:sz w:val="24"/>
          <w:szCs w:val="24"/>
        </w:rPr>
        <w:t>.</w:t>
      </w:r>
    </w:p>
    <w:p w14:paraId="0AB3A0E5" w14:textId="77777777" w:rsidR="005A3F80" w:rsidRPr="005A3F80" w:rsidRDefault="005A3F80"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Times New Roman" w:eastAsia="Times New Roman" w:hAnsi="Times New Roman" w:cs="Times New Roman"/>
          <w:i/>
          <w:sz w:val="24"/>
          <w:szCs w:val="24"/>
        </w:rPr>
        <w:t>At the meeting, parents and stakeholders will be informed about federal programs (operations, budget, requirements, etc.) and their input will be solicited to develop the annual district-wide/school Parent Involvement Plan (PIP), School Improvement Plan (SIP), School Compact, etc.</w:t>
      </w:r>
    </w:p>
    <w:p w14:paraId="28303215" w14:textId="5FBED3FB" w:rsidR="005A3F80" w:rsidRPr="005A3F80" w:rsidRDefault="00E06854"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Calibri" w:eastAsia="Calibri" w:hAnsi="Calibri" w:cs="Times New Roman"/>
          <w:noProof/>
        </w:rPr>
        <w:drawing>
          <wp:anchor distT="0" distB="0" distL="114300" distR="114300" simplePos="0" relativeHeight="251658240" behindDoc="0" locked="0" layoutInCell="1" allowOverlap="1" wp14:anchorId="3F5C637E" wp14:editId="617DE05D">
            <wp:simplePos x="0" y="0"/>
            <wp:positionH relativeFrom="margin">
              <wp:posOffset>4625340</wp:posOffset>
            </wp:positionH>
            <wp:positionV relativeFrom="paragraph">
              <wp:posOffset>289560</wp:posOffset>
            </wp:positionV>
            <wp:extent cx="2510155" cy="1888490"/>
            <wp:effectExtent l="0" t="0" r="4445" b="0"/>
            <wp:wrapThrough wrapText="bothSides">
              <wp:wrapPolygon edited="0">
                <wp:start x="0" y="0"/>
                <wp:lineTo x="0" y="21353"/>
                <wp:lineTo x="21474" y="21353"/>
                <wp:lineTo x="21474" y="0"/>
                <wp:lineTo x="0" y="0"/>
              </wp:wrapPolygon>
            </wp:wrapThrough>
            <wp:docPr id="10" name="Picture 3" descr="http://www.ptotoday.com/images/articles/fullsize/0716_reallydomakedifference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totoday.com/images/articles/fullsize/0716_reallydomakedifference_fullsiz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155" cy="1888490"/>
                    </a:xfrm>
                    <a:prstGeom prst="rect">
                      <a:avLst/>
                    </a:prstGeom>
                    <a:noFill/>
                  </pic:spPr>
                </pic:pic>
              </a:graphicData>
            </a:graphic>
            <wp14:sizeRelH relativeFrom="margin">
              <wp14:pctWidth>0</wp14:pctWidth>
            </wp14:sizeRelH>
            <wp14:sizeRelV relativeFrom="margin">
              <wp14:pctHeight>0</wp14:pctHeight>
            </wp14:sizeRelV>
          </wp:anchor>
        </w:drawing>
      </w:r>
      <w:r w:rsidR="005A3F80" w:rsidRPr="005A3F80">
        <w:rPr>
          <w:rFonts w:ascii="Times New Roman" w:eastAsia="Times New Roman" w:hAnsi="Times New Roman" w:cs="Times New Roman"/>
          <w:i/>
          <w:sz w:val="24"/>
          <w:szCs w:val="24"/>
        </w:rPr>
        <w:t xml:space="preserve">The Parental Involvement Plan </w:t>
      </w:r>
      <w:r w:rsidR="00D21BEC">
        <w:rPr>
          <w:rFonts w:ascii="Times New Roman" w:eastAsia="Times New Roman" w:hAnsi="Times New Roman" w:cs="Times New Roman"/>
          <w:i/>
          <w:sz w:val="24"/>
          <w:szCs w:val="24"/>
        </w:rPr>
        <w:t>will be</w:t>
      </w:r>
      <w:r w:rsidR="005A3F80" w:rsidRPr="005A3F80">
        <w:rPr>
          <w:rFonts w:ascii="Times New Roman" w:eastAsia="Times New Roman" w:hAnsi="Times New Roman" w:cs="Times New Roman"/>
          <w:i/>
          <w:sz w:val="24"/>
          <w:szCs w:val="24"/>
        </w:rPr>
        <w:t xml:space="preserve"> posted on the district website and printed</w:t>
      </w:r>
      <w:r w:rsidR="00D21BEC">
        <w:rPr>
          <w:rFonts w:ascii="Times New Roman" w:eastAsia="Times New Roman" w:hAnsi="Times New Roman" w:cs="Times New Roman"/>
          <w:i/>
          <w:sz w:val="24"/>
          <w:szCs w:val="24"/>
        </w:rPr>
        <w:t xml:space="preserve"> copies will be available</w:t>
      </w:r>
      <w:r w:rsidR="005A3F80" w:rsidRPr="005A3F80">
        <w:rPr>
          <w:rFonts w:ascii="Times New Roman" w:eastAsia="Times New Roman" w:hAnsi="Times New Roman" w:cs="Times New Roman"/>
          <w:i/>
          <w:sz w:val="24"/>
          <w:szCs w:val="24"/>
        </w:rPr>
        <w:t xml:space="preserve"> in the Parent Resource Center</w:t>
      </w:r>
      <w:r w:rsidR="00120E9D">
        <w:rPr>
          <w:rFonts w:ascii="Times New Roman" w:eastAsia="Times New Roman" w:hAnsi="Times New Roman" w:cs="Times New Roman"/>
          <w:i/>
          <w:sz w:val="24"/>
          <w:szCs w:val="24"/>
        </w:rPr>
        <w:t xml:space="preserve"> </w:t>
      </w:r>
      <w:r w:rsidR="00A51A98">
        <w:rPr>
          <w:rFonts w:ascii="Times New Roman" w:eastAsia="Times New Roman" w:hAnsi="Times New Roman" w:cs="Times New Roman"/>
          <w:i/>
          <w:sz w:val="24"/>
          <w:szCs w:val="24"/>
        </w:rPr>
        <w:t>upon entering the entrance</w:t>
      </w:r>
      <w:r w:rsidR="005F0F7A">
        <w:rPr>
          <w:rFonts w:ascii="Times New Roman" w:eastAsia="Times New Roman" w:hAnsi="Times New Roman" w:cs="Times New Roman"/>
          <w:i/>
          <w:sz w:val="24"/>
          <w:szCs w:val="24"/>
        </w:rPr>
        <w:t xml:space="preserve"> to the school</w:t>
      </w:r>
      <w:r w:rsidR="005A3F80" w:rsidRPr="005A3F80">
        <w:rPr>
          <w:rFonts w:ascii="Times New Roman" w:eastAsia="Times New Roman" w:hAnsi="Times New Roman" w:cs="Times New Roman"/>
          <w:i/>
          <w:sz w:val="24"/>
          <w:szCs w:val="24"/>
        </w:rPr>
        <w:t xml:space="preserve">.  A recommendation form </w:t>
      </w:r>
      <w:r w:rsidR="005F0F7A">
        <w:rPr>
          <w:rFonts w:ascii="Times New Roman" w:eastAsia="Times New Roman" w:hAnsi="Times New Roman" w:cs="Times New Roman"/>
          <w:i/>
          <w:sz w:val="24"/>
          <w:szCs w:val="24"/>
        </w:rPr>
        <w:t xml:space="preserve">will also be </w:t>
      </w:r>
      <w:r w:rsidR="009B4F37">
        <w:rPr>
          <w:rFonts w:ascii="Times New Roman" w:eastAsia="Times New Roman" w:hAnsi="Times New Roman" w:cs="Times New Roman"/>
          <w:i/>
          <w:sz w:val="24"/>
          <w:szCs w:val="24"/>
        </w:rPr>
        <w:t xml:space="preserve">made </w:t>
      </w:r>
      <w:r w:rsidR="005F0F7A">
        <w:rPr>
          <w:rFonts w:ascii="Times New Roman" w:eastAsia="Times New Roman" w:hAnsi="Times New Roman" w:cs="Times New Roman"/>
          <w:i/>
          <w:sz w:val="24"/>
          <w:szCs w:val="24"/>
        </w:rPr>
        <w:t>available</w:t>
      </w:r>
      <w:r w:rsidR="005A3F80" w:rsidRPr="005A3F80">
        <w:rPr>
          <w:rFonts w:ascii="Times New Roman" w:eastAsia="Times New Roman" w:hAnsi="Times New Roman" w:cs="Times New Roman"/>
          <w:i/>
          <w:sz w:val="24"/>
          <w:szCs w:val="24"/>
        </w:rPr>
        <w:t xml:space="preserve"> for parent input.</w:t>
      </w:r>
    </w:p>
    <w:p w14:paraId="5BFE0EA4" w14:textId="4797BAEA" w:rsidR="005A3F80" w:rsidRPr="005A3F80" w:rsidRDefault="005A3F80"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Times New Roman" w:eastAsia="Times New Roman" w:hAnsi="Times New Roman" w:cs="Times New Roman"/>
          <w:i/>
          <w:sz w:val="24"/>
          <w:szCs w:val="24"/>
        </w:rPr>
        <w:t>Surveys will be completed after parent workshops</w:t>
      </w:r>
    </w:p>
    <w:p w14:paraId="3C84A091" w14:textId="51DA25C9" w:rsidR="005A3F80" w:rsidRPr="005A3F80" w:rsidRDefault="005A3F80"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Times New Roman" w:eastAsia="Times New Roman" w:hAnsi="Times New Roman" w:cs="Times New Roman"/>
          <w:i/>
          <w:sz w:val="24"/>
          <w:szCs w:val="24"/>
        </w:rPr>
        <w:t>Updates will be given, and parental input will be solicited at each of the school’s schedule PT</w:t>
      </w:r>
      <w:r w:rsidR="00673F53">
        <w:rPr>
          <w:rFonts w:ascii="Times New Roman" w:eastAsia="Times New Roman" w:hAnsi="Times New Roman" w:cs="Times New Roman"/>
          <w:i/>
          <w:sz w:val="24"/>
          <w:szCs w:val="24"/>
        </w:rPr>
        <w:t>O</w:t>
      </w:r>
      <w:r w:rsidRPr="005A3F80">
        <w:rPr>
          <w:rFonts w:ascii="Times New Roman" w:eastAsia="Times New Roman" w:hAnsi="Times New Roman" w:cs="Times New Roman"/>
          <w:i/>
          <w:sz w:val="24"/>
          <w:szCs w:val="24"/>
        </w:rPr>
        <w:t xml:space="preserve"> and school board meetings.</w:t>
      </w:r>
    </w:p>
    <w:p w14:paraId="47109F3C" w14:textId="6BC808D3" w:rsidR="005A3F80" w:rsidRPr="005A3F80" w:rsidRDefault="005A3F80" w:rsidP="005A3F80">
      <w:pPr>
        <w:numPr>
          <w:ilvl w:val="0"/>
          <w:numId w:val="1"/>
        </w:numPr>
        <w:spacing w:after="0" w:line="240" w:lineRule="auto"/>
        <w:contextualSpacing/>
        <w:rPr>
          <w:rFonts w:ascii="Times New Roman" w:eastAsia="Times New Roman" w:hAnsi="Times New Roman" w:cs="Times New Roman"/>
          <w:i/>
          <w:sz w:val="24"/>
          <w:szCs w:val="24"/>
        </w:rPr>
      </w:pPr>
      <w:r w:rsidRPr="005A3F80">
        <w:rPr>
          <w:rFonts w:ascii="Times New Roman" w:eastAsia="Times New Roman" w:hAnsi="Times New Roman" w:cs="Times New Roman"/>
          <w:i/>
          <w:sz w:val="24"/>
          <w:szCs w:val="24"/>
        </w:rPr>
        <w:t xml:space="preserve">Flyers and surveys will be sent home </w:t>
      </w:r>
      <w:r>
        <w:rPr>
          <w:rFonts w:ascii="Times New Roman" w:eastAsia="Times New Roman" w:hAnsi="Times New Roman" w:cs="Times New Roman"/>
          <w:i/>
          <w:sz w:val="24"/>
          <w:szCs w:val="24"/>
        </w:rPr>
        <w:t xml:space="preserve">and </w:t>
      </w:r>
      <w:r w:rsidR="008E30C2">
        <w:rPr>
          <w:rFonts w:ascii="Times New Roman" w:eastAsia="Times New Roman" w:hAnsi="Times New Roman" w:cs="Times New Roman"/>
          <w:i/>
          <w:sz w:val="24"/>
          <w:szCs w:val="24"/>
        </w:rPr>
        <w:t xml:space="preserve">made available </w:t>
      </w:r>
      <w:r>
        <w:rPr>
          <w:rFonts w:ascii="Times New Roman" w:eastAsia="Times New Roman" w:hAnsi="Times New Roman" w:cs="Times New Roman"/>
          <w:i/>
          <w:sz w:val="24"/>
          <w:szCs w:val="24"/>
        </w:rPr>
        <w:t xml:space="preserve">on the </w:t>
      </w:r>
      <w:r w:rsidR="00E06854">
        <w:rPr>
          <w:rFonts w:ascii="Times New Roman" w:eastAsia="Times New Roman" w:hAnsi="Times New Roman" w:cs="Times New Roman"/>
          <w:i/>
          <w:sz w:val="24"/>
          <w:szCs w:val="24"/>
        </w:rPr>
        <w:t>district’s</w:t>
      </w:r>
      <w:r>
        <w:rPr>
          <w:rFonts w:ascii="Times New Roman" w:eastAsia="Times New Roman" w:hAnsi="Times New Roman" w:cs="Times New Roman"/>
          <w:i/>
          <w:sz w:val="24"/>
          <w:szCs w:val="24"/>
        </w:rPr>
        <w:t xml:space="preserve"> website </w:t>
      </w:r>
      <w:r w:rsidRPr="005A3F80">
        <w:rPr>
          <w:rFonts w:ascii="Times New Roman" w:eastAsia="Times New Roman" w:hAnsi="Times New Roman" w:cs="Times New Roman"/>
          <w:i/>
          <w:sz w:val="24"/>
          <w:szCs w:val="24"/>
        </w:rPr>
        <w:t>offering parents the opportunity to submit their thoughts and recommendations.</w:t>
      </w:r>
    </w:p>
    <w:p w14:paraId="63B9A25A" w14:textId="4FEBDE72" w:rsidR="005A3F80" w:rsidRPr="00E06854" w:rsidRDefault="005A3F80" w:rsidP="005A3F80">
      <w:pPr>
        <w:numPr>
          <w:ilvl w:val="0"/>
          <w:numId w:val="1"/>
        </w:numPr>
        <w:spacing w:after="0" w:line="240" w:lineRule="auto"/>
        <w:contextualSpacing/>
        <w:rPr>
          <w:rFonts w:ascii="Times New Roman" w:eastAsia="Times New Roman" w:hAnsi="Times New Roman" w:cs="Times New Roman"/>
          <w:sz w:val="24"/>
          <w:szCs w:val="24"/>
        </w:rPr>
      </w:pPr>
      <w:r w:rsidRPr="00E06854">
        <w:rPr>
          <w:rFonts w:ascii="Times New Roman" w:eastAsia="Times New Roman" w:hAnsi="Times New Roman" w:cs="Times New Roman"/>
          <w:i/>
          <w:sz w:val="24"/>
          <w:szCs w:val="24"/>
        </w:rPr>
        <w:t>TCS will request a volunteer parent representative to serve on the school leadership team</w:t>
      </w:r>
      <w:r w:rsidRPr="00E06854">
        <w:rPr>
          <w:rFonts w:ascii="Times New Roman" w:eastAsia="Times New Roman" w:hAnsi="Times New Roman" w:cs="Times New Roman"/>
          <w:sz w:val="24"/>
          <w:szCs w:val="24"/>
        </w:rPr>
        <w:t>.</w:t>
      </w:r>
    </w:p>
    <w:p w14:paraId="47D3944D" w14:textId="6BF9382B" w:rsidR="00E06854" w:rsidRPr="009E60F5" w:rsidRDefault="00E06854" w:rsidP="005A3F80">
      <w:pPr>
        <w:numPr>
          <w:ilvl w:val="0"/>
          <w:numId w:val="1"/>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Taliaferro County School will host an annual Title I input meeting</w:t>
      </w:r>
      <w:r w:rsidRPr="00E06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Parents and community members will be given the opportunity to review and give input/feedback in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-Parent Compact as well as the Parent and Family Engagement Policy Plan. </w:t>
      </w:r>
      <w:r w:rsidRPr="009E60F5">
        <w:rPr>
          <w:rFonts w:ascii="Times New Roman" w:eastAsia="Times New Roman" w:hAnsi="Times New Roman" w:cs="Times New Roman"/>
          <w:i/>
          <w:sz w:val="24"/>
          <w:szCs w:val="24"/>
        </w:rPr>
        <w:t xml:space="preserve">All feedback collect will be used to develop the policy plan. </w:t>
      </w:r>
    </w:p>
    <w:p w14:paraId="08A90998" w14:textId="22A5FE77" w:rsidR="00E06854" w:rsidRPr="009E60F5" w:rsidRDefault="00E06854" w:rsidP="00C21834">
      <w:pPr>
        <w:numPr>
          <w:ilvl w:val="0"/>
          <w:numId w:val="1"/>
        </w:numPr>
        <w:spacing w:after="0" w:line="240" w:lineRule="auto"/>
        <w:contextualSpacing/>
        <w:rPr>
          <w:rFonts w:ascii="Times New Roman" w:eastAsia="Calibri" w:hAnsi="Times New Roman" w:cs="Times New Roman"/>
          <w:i/>
          <w:sz w:val="24"/>
        </w:rPr>
      </w:pPr>
      <w:r w:rsidRPr="009E60F5">
        <w:rPr>
          <w:rFonts w:ascii="Times New Roman" w:eastAsia="Calibri" w:hAnsi="Times New Roman" w:cs="Times New Roman"/>
          <w:i/>
          <w:sz w:val="24"/>
        </w:rPr>
        <w:t>T</w:t>
      </w:r>
      <w:r w:rsidR="0032059A" w:rsidRPr="009E60F5">
        <w:rPr>
          <w:rFonts w:ascii="Times New Roman" w:eastAsia="Calibri" w:hAnsi="Times New Roman" w:cs="Times New Roman"/>
          <w:i/>
          <w:sz w:val="24"/>
        </w:rPr>
        <w:t xml:space="preserve">he </w:t>
      </w:r>
      <w:r w:rsidRPr="009E60F5">
        <w:rPr>
          <w:rFonts w:ascii="Times New Roman" w:eastAsia="Calibri" w:hAnsi="Times New Roman" w:cs="Times New Roman"/>
          <w:i/>
          <w:sz w:val="24"/>
        </w:rPr>
        <w:t>Taliaferro County School D</w:t>
      </w:r>
      <w:r w:rsidR="0032059A" w:rsidRPr="009E60F5">
        <w:rPr>
          <w:rFonts w:ascii="Times New Roman" w:eastAsia="Calibri" w:hAnsi="Times New Roman" w:cs="Times New Roman"/>
          <w:i/>
          <w:sz w:val="24"/>
        </w:rPr>
        <w:t>istrict</w:t>
      </w:r>
      <w:r w:rsidR="00C21834" w:rsidRPr="009E60F5">
        <w:rPr>
          <w:rFonts w:ascii="Times New Roman" w:eastAsia="Calibri" w:hAnsi="Times New Roman" w:cs="Times New Roman"/>
          <w:i/>
          <w:sz w:val="24"/>
        </w:rPr>
        <w:t xml:space="preserve"> </w:t>
      </w:r>
      <w:r w:rsidRPr="009E60F5">
        <w:rPr>
          <w:rFonts w:ascii="Times New Roman" w:eastAsia="Calibri" w:hAnsi="Times New Roman" w:cs="Times New Roman"/>
          <w:i/>
          <w:sz w:val="24"/>
        </w:rPr>
        <w:t xml:space="preserve">will </w:t>
      </w:r>
      <w:r w:rsidR="0032059A" w:rsidRPr="009E60F5">
        <w:rPr>
          <w:rFonts w:ascii="Times New Roman" w:eastAsia="Calibri" w:hAnsi="Times New Roman" w:cs="Times New Roman"/>
          <w:i/>
          <w:sz w:val="24"/>
        </w:rPr>
        <w:t xml:space="preserve">distribute this policy by posting it </w:t>
      </w:r>
      <w:r w:rsidR="00C21834" w:rsidRPr="009E60F5">
        <w:rPr>
          <w:rFonts w:ascii="Times New Roman" w:eastAsia="Calibri" w:hAnsi="Times New Roman" w:cs="Times New Roman"/>
          <w:i/>
          <w:sz w:val="24"/>
        </w:rPr>
        <w:t xml:space="preserve">on district and school websites, </w:t>
      </w:r>
      <w:r w:rsidRPr="009E60F5">
        <w:rPr>
          <w:rFonts w:ascii="Times New Roman" w:eastAsia="Calibri" w:hAnsi="Times New Roman" w:cs="Times New Roman"/>
          <w:i/>
          <w:sz w:val="24"/>
        </w:rPr>
        <w:t>distribute</w:t>
      </w:r>
      <w:r w:rsidR="0032059A" w:rsidRPr="009E60F5">
        <w:rPr>
          <w:rFonts w:ascii="Times New Roman" w:eastAsia="Calibri" w:hAnsi="Times New Roman" w:cs="Times New Roman"/>
          <w:i/>
          <w:sz w:val="24"/>
        </w:rPr>
        <w:t xml:space="preserve"> during </w:t>
      </w:r>
      <w:r w:rsidR="00C21834" w:rsidRPr="009E60F5">
        <w:rPr>
          <w:rFonts w:ascii="Times New Roman" w:eastAsia="Calibri" w:hAnsi="Times New Roman" w:cs="Times New Roman"/>
          <w:i/>
          <w:sz w:val="24"/>
        </w:rPr>
        <w:t>the ann</w:t>
      </w:r>
      <w:r w:rsidR="0032059A" w:rsidRPr="009E60F5">
        <w:rPr>
          <w:rFonts w:ascii="Times New Roman" w:eastAsia="Calibri" w:hAnsi="Times New Roman" w:cs="Times New Roman"/>
          <w:i/>
          <w:sz w:val="24"/>
        </w:rPr>
        <w:t>ual open house</w:t>
      </w:r>
      <w:r w:rsidR="00EE3E2B" w:rsidRPr="009E60F5">
        <w:rPr>
          <w:rFonts w:ascii="Times New Roman" w:eastAsia="Calibri" w:hAnsi="Times New Roman" w:cs="Times New Roman"/>
          <w:i/>
          <w:sz w:val="24"/>
        </w:rPr>
        <w:t>/Back to School Bash</w:t>
      </w:r>
      <w:r w:rsidR="0032059A" w:rsidRPr="009E60F5">
        <w:rPr>
          <w:rFonts w:ascii="Times New Roman" w:eastAsia="Calibri" w:hAnsi="Times New Roman" w:cs="Times New Roman"/>
          <w:i/>
          <w:sz w:val="24"/>
        </w:rPr>
        <w:t xml:space="preserve"> and </w:t>
      </w:r>
      <w:r w:rsidR="00C21834" w:rsidRPr="009E60F5">
        <w:rPr>
          <w:rFonts w:ascii="Times New Roman" w:eastAsia="Calibri" w:hAnsi="Times New Roman" w:cs="Times New Roman"/>
          <w:i/>
          <w:sz w:val="24"/>
        </w:rPr>
        <w:t xml:space="preserve">the Annual Title I </w:t>
      </w:r>
      <w:r w:rsidRPr="009E60F5">
        <w:rPr>
          <w:rFonts w:ascii="Times New Roman" w:eastAsia="Calibri" w:hAnsi="Times New Roman" w:cs="Times New Roman"/>
          <w:i/>
          <w:sz w:val="24"/>
        </w:rPr>
        <w:t>S</w:t>
      </w:r>
      <w:r w:rsidR="00C21834" w:rsidRPr="009E60F5">
        <w:rPr>
          <w:rFonts w:ascii="Times New Roman" w:eastAsia="Calibri" w:hAnsi="Times New Roman" w:cs="Times New Roman"/>
          <w:i/>
          <w:sz w:val="24"/>
        </w:rPr>
        <w:t xml:space="preserve">chool </w:t>
      </w:r>
      <w:r w:rsidRPr="009E60F5">
        <w:rPr>
          <w:rFonts w:ascii="Times New Roman" w:eastAsia="Calibri" w:hAnsi="Times New Roman" w:cs="Times New Roman"/>
          <w:i/>
          <w:sz w:val="24"/>
        </w:rPr>
        <w:t>M</w:t>
      </w:r>
      <w:r w:rsidR="00C21834" w:rsidRPr="009E60F5">
        <w:rPr>
          <w:rFonts w:ascii="Times New Roman" w:eastAsia="Calibri" w:hAnsi="Times New Roman" w:cs="Times New Roman"/>
          <w:i/>
          <w:sz w:val="24"/>
        </w:rPr>
        <w:t xml:space="preserve">eeting in the fall of the year, </w:t>
      </w:r>
      <w:r w:rsidR="0032059A" w:rsidRPr="009E60F5">
        <w:rPr>
          <w:rFonts w:ascii="Times New Roman" w:eastAsia="Calibri" w:hAnsi="Times New Roman" w:cs="Times New Roman"/>
          <w:i/>
          <w:sz w:val="24"/>
        </w:rPr>
        <w:t xml:space="preserve">placing copies in the </w:t>
      </w:r>
      <w:r w:rsidR="00C21834" w:rsidRPr="009E60F5">
        <w:rPr>
          <w:rFonts w:ascii="Times New Roman" w:eastAsia="Calibri" w:hAnsi="Times New Roman" w:cs="Times New Roman"/>
          <w:i/>
          <w:sz w:val="24"/>
        </w:rPr>
        <w:t>parent resource cente</w:t>
      </w:r>
      <w:r w:rsidR="0032059A" w:rsidRPr="009E60F5">
        <w:rPr>
          <w:rFonts w:ascii="Times New Roman" w:eastAsia="Calibri" w:hAnsi="Times New Roman" w:cs="Times New Roman"/>
          <w:i/>
          <w:sz w:val="24"/>
        </w:rPr>
        <w:t xml:space="preserve">rs and the main office of the school.  </w:t>
      </w:r>
      <w:r w:rsidRPr="009E60F5">
        <w:rPr>
          <w:rFonts w:ascii="Times New Roman" w:eastAsia="Calibri" w:hAnsi="Times New Roman" w:cs="Times New Roman"/>
          <w:i/>
          <w:sz w:val="24"/>
        </w:rPr>
        <w:t xml:space="preserve">A copy of the policy plan will also be sent home to parent for review and feedback.  </w:t>
      </w:r>
    </w:p>
    <w:p w14:paraId="6B42C32D" w14:textId="79FA15D8" w:rsidR="00C21834" w:rsidRPr="009E60F5" w:rsidRDefault="0032059A" w:rsidP="00C21834">
      <w:pPr>
        <w:numPr>
          <w:ilvl w:val="0"/>
          <w:numId w:val="1"/>
        </w:numPr>
        <w:spacing w:after="0" w:line="240" w:lineRule="auto"/>
        <w:contextualSpacing/>
        <w:rPr>
          <w:rFonts w:ascii="Times New Roman" w:eastAsia="Calibri" w:hAnsi="Times New Roman" w:cs="Times New Roman"/>
          <w:i/>
          <w:sz w:val="24"/>
        </w:rPr>
      </w:pPr>
      <w:r w:rsidRPr="009E60F5">
        <w:rPr>
          <w:rFonts w:ascii="Times New Roman" w:eastAsia="Calibri" w:hAnsi="Times New Roman" w:cs="Times New Roman"/>
          <w:i/>
          <w:sz w:val="24"/>
        </w:rPr>
        <w:t>Parents will be notified by flyer</w:t>
      </w:r>
      <w:r w:rsidR="00E06854" w:rsidRPr="009E60F5">
        <w:rPr>
          <w:rFonts w:ascii="Times New Roman" w:eastAsia="Calibri" w:hAnsi="Times New Roman" w:cs="Times New Roman"/>
          <w:i/>
          <w:sz w:val="24"/>
        </w:rPr>
        <w:t>, newspaper articles</w:t>
      </w:r>
      <w:r w:rsidRPr="009E60F5">
        <w:rPr>
          <w:rFonts w:ascii="Times New Roman" w:eastAsia="Calibri" w:hAnsi="Times New Roman" w:cs="Times New Roman"/>
          <w:i/>
          <w:sz w:val="24"/>
        </w:rPr>
        <w:t xml:space="preserve"> and remind</w:t>
      </w:r>
      <w:r w:rsidR="00E06854" w:rsidRPr="009E60F5">
        <w:rPr>
          <w:rFonts w:ascii="Times New Roman" w:eastAsia="Calibri" w:hAnsi="Times New Roman" w:cs="Times New Roman"/>
          <w:i/>
          <w:sz w:val="24"/>
        </w:rPr>
        <w:t xml:space="preserve"> 101</w:t>
      </w:r>
      <w:r w:rsidR="00E6348B" w:rsidRPr="009E60F5">
        <w:rPr>
          <w:rFonts w:ascii="Times New Roman" w:eastAsia="Calibri" w:hAnsi="Times New Roman" w:cs="Times New Roman"/>
          <w:i/>
          <w:sz w:val="24"/>
        </w:rPr>
        <w:t>. P</w:t>
      </w:r>
      <w:r w:rsidR="00C21834" w:rsidRPr="009E60F5">
        <w:rPr>
          <w:rFonts w:ascii="Times New Roman" w:eastAsia="Calibri" w:hAnsi="Times New Roman" w:cs="Times New Roman"/>
          <w:i/>
          <w:sz w:val="24"/>
        </w:rPr>
        <w:t xml:space="preserve">arents </w:t>
      </w:r>
      <w:r w:rsidR="005D3EEC" w:rsidRPr="009E60F5">
        <w:rPr>
          <w:rFonts w:ascii="Times New Roman" w:eastAsia="Calibri" w:hAnsi="Times New Roman" w:cs="Times New Roman"/>
          <w:i/>
          <w:sz w:val="24"/>
        </w:rPr>
        <w:t xml:space="preserve">will be sent a </w:t>
      </w:r>
      <w:r w:rsidRPr="009E60F5">
        <w:rPr>
          <w:rFonts w:ascii="Times New Roman" w:eastAsia="Calibri" w:hAnsi="Times New Roman" w:cs="Times New Roman"/>
          <w:i/>
          <w:sz w:val="24"/>
        </w:rPr>
        <w:t xml:space="preserve">link where they may review the documents </w:t>
      </w:r>
      <w:r w:rsidR="00C21834" w:rsidRPr="009E60F5">
        <w:rPr>
          <w:rFonts w:ascii="Times New Roman" w:eastAsia="Calibri" w:hAnsi="Times New Roman" w:cs="Times New Roman"/>
          <w:i/>
          <w:sz w:val="24"/>
        </w:rPr>
        <w:t>in a format and language they can understand.</w:t>
      </w:r>
    </w:p>
    <w:p w14:paraId="56AF4A61" w14:textId="77777777" w:rsidR="00E06854" w:rsidRDefault="00E06854" w:rsidP="007601BB">
      <w:pPr>
        <w:spacing w:after="0" w:line="240" w:lineRule="auto"/>
        <w:jc w:val="center"/>
        <w:rPr>
          <w:rFonts w:ascii="Times New Roman" w:eastAsia="Calibri" w:hAnsi="Times New Roman" w:cs="Times New Roman"/>
          <w:b/>
          <w:sz w:val="40"/>
          <w:szCs w:val="40"/>
        </w:rPr>
      </w:pPr>
    </w:p>
    <w:p w14:paraId="53F4E723" w14:textId="77777777" w:rsidR="0053063F" w:rsidRDefault="0053063F" w:rsidP="007601BB">
      <w:pPr>
        <w:spacing w:after="0" w:line="240" w:lineRule="auto"/>
        <w:jc w:val="center"/>
        <w:rPr>
          <w:rFonts w:ascii="Times New Roman" w:eastAsia="Calibri" w:hAnsi="Times New Roman" w:cs="Times New Roman"/>
          <w:b/>
          <w:sz w:val="32"/>
          <w:szCs w:val="32"/>
        </w:rPr>
      </w:pPr>
    </w:p>
    <w:p w14:paraId="3238FA59" w14:textId="77777777" w:rsidR="0053063F" w:rsidRDefault="0053063F" w:rsidP="007601BB">
      <w:pPr>
        <w:spacing w:after="0" w:line="240" w:lineRule="auto"/>
        <w:jc w:val="center"/>
        <w:rPr>
          <w:rFonts w:ascii="Times New Roman" w:eastAsia="Calibri" w:hAnsi="Times New Roman" w:cs="Times New Roman"/>
          <w:b/>
          <w:sz w:val="32"/>
          <w:szCs w:val="32"/>
        </w:rPr>
      </w:pPr>
    </w:p>
    <w:p w14:paraId="7B468A15" w14:textId="7553FDB5" w:rsidR="007601BB" w:rsidRPr="004758A3" w:rsidRDefault="007601BB" w:rsidP="007601BB">
      <w:pPr>
        <w:spacing w:after="0" w:line="240" w:lineRule="auto"/>
        <w:jc w:val="center"/>
        <w:rPr>
          <w:rFonts w:ascii="Times New Roman" w:eastAsia="Calibri" w:hAnsi="Times New Roman" w:cs="Times New Roman"/>
          <w:b/>
          <w:sz w:val="32"/>
          <w:szCs w:val="32"/>
        </w:rPr>
      </w:pPr>
      <w:r w:rsidRPr="004758A3">
        <w:rPr>
          <w:rFonts w:ascii="Times New Roman" w:eastAsia="Calibri" w:hAnsi="Times New Roman" w:cs="Times New Roman"/>
          <w:b/>
          <w:sz w:val="32"/>
          <w:szCs w:val="32"/>
        </w:rPr>
        <w:t>Strengthening Our School</w:t>
      </w:r>
    </w:p>
    <w:p w14:paraId="5C2C47D4" w14:textId="77777777" w:rsidR="007601BB" w:rsidRDefault="007601BB" w:rsidP="007601BB">
      <w:pPr>
        <w:spacing w:after="0" w:line="240" w:lineRule="auto"/>
        <w:rPr>
          <w:rFonts w:ascii="Times New Roman" w:eastAsia="Calibri" w:hAnsi="Times New Roman" w:cs="Times New Roman"/>
          <w:b/>
          <w:sz w:val="32"/>
          <w:szCs w:val="32"/>
        </w:rPr>
      </w:pPr>
      <w:r w:rsidRPr="007601BB">
        <w:rPr>
          <w:rFonts w:ascii="Times New Roman" w:eastAsia="Calibri" w:hAnsi="Times New Roman" w:cs="Times New Roman"/>
          <w:b/>
          <w:sz w:val="32"/>
          <w:szCs w:val="32"/>
        </w:rPr>
        <w:t>Technical Assistance</w:t>
      </w:r>
    </w:p>
    <w:p w14:paraId="0F2C68A5" w14:textId="1AD525D8" w:rsidR="00E06854" w:rsidRPr="00932E58" w:rsidRDefault="00E06854" w:rsidP="007601BB">
      <w:pPr>
        <w:spacing w:after="0" w:line="240" w:lineRule="auto"/>
        <w:rPr>
          <w:rFonts w:ascii="Times New Roman" w:eastAsia="Calibri" w:hAnsi="Times New Roman" w:cs="Times New Roman"/>
          <w:sz w:val="24"/>
          <w:szCs w:val="24"/>
          <w:u w:val="single"/>
        </w:rPr>
      </w:pPr>
      <w:r w:rsidRPr="00932E58">
        <w:rPr>
          <w:rFonts w:ascii="Times New Roman" w:eastAsia="Calibri" w:hAnsi="Times New Roman" w:cs="Times New Roman"/>
          <w:sz w:val="24"/>
          <w:szCs w:val="24"/>
          <w:u w:val="single"/>
        </w:rPr>
        <w:t>What are the Federal and State Requirements?</w:t>
      </w:r>
    </w:p>
    <w:p w14:paraId="36589132" w14:textId="77777777" w:rsidR="008D774A"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sidR="008D774A">
        <w:rPr>
          <w:rFonts w:ascii="Times New Roman" w:eastAsia="Calibri" w:hAnsi="Times New Roman" w:cs="Times New Roman"/>
          <w:sz w:val="24"/>
          <w:szCs w:val="24"/>
        </w:rPr>
        <w:t xml:space="preserve"> </w:t>
      </w:r>
    </w:p>
    <w:p w14:paraId="525506DA" w14:textId="01A87336" w:rsidR="00E06854" w:rsidRPr="00932E58" w:rsidRDefault="00E06854" w:rsidP="00E06854">
      <w:pPr>
        <w:spacing w:after="0" w:line="240" w:lineRule="auto"/>
        <w:rPr>
          <w:rFonts w:ascii="Times New Roman" w:eastAsia="Calibri" w:hAnsi="Times New Roman" w:cs="Times New Roman"/>
          <w:sz w:val="24"/>
          <w:szCs w:val="24"/>
        </w:rPr>
      </w:pPr>
      <w:r w:rsidRPr="00932E58">
        <w:rPr>
          <w:rFonts w:ascii="Times New Roman" w:eastAsia="Calibri" w:hAnsi="Times New Roman" w:cs="Times New Roman"/>
          <w:i/>
          <w:iCs/>
          <w:sz w:val="24"/>
          <w:szCs w:val="24"/>
        </w:rPr>
        <w:t>Section 1116(a)(</w:t>
      </w:r>
      <w:proofErr w:type="gramStart"/>
      <w:r w:rsidRPr="00932E58">
        <w:rPr>
          <w:rFonts w:ascii="Times New Roman" w:eastAsia="Calibri" w:hAnsi="Times New Roman" w:cs="Times New Roman"/>
          <w:i/>
          <w:iCs/>
          <w:sz w:val="24"/>
          <w:szCs w:val="24"/>
        </w:rPr>
        <w:t>2)(</w:t>
      </w:r>
      <w:proofErr w:type="gramEnd"/>
      <w:r w:rsidRPr="00932E58">
        <w:rPr>
          <w:rFonts w:ascii="Times New Roman" w:eastAsia="Calibri" w:hAnsi="Times New Roman" w:cs="Times New Roman"/>
          <w:i/>
          <w:iCs/>
          <w:sz w:val="24"/>
          <w:szCs w:val="24"/>
        </w:rPr>
        <w:t>B</w:t>
      </w:r>
    </w:p>
    <w:p w14:paraId="56AA65C2" w14:textId="35C82AA0" w:rsidR="00E06854" w:rsidRDefault="00E06854" w:rsidP="007601BB">
      <w:pPr>
        <w:spacing w:after="0" w:line="240" w:lineRule="auto"/>
        <w:rPr>
          <w:rFonts w:ascii="Times New Roman" w:eastAsia="Calibri" w:hAnsi="Times New Roman" w:cs="Times New Roman"/>
          <w:sz w:val="24"/>
        </w:rPr>
      </w:pPr>
      <w:r w:rsidRPr="00932E58">
        <w:rPr>
          <w:rFonts w:ascii="Times New Roman" w:eastAsia="Calibri" w:hAnsi="Times New Roman" w:cs="Times New Roman"/>
          <w:sz w:val="24"/>
          <w:szCs w:val="24"/>
        </w:rPr>
        <w:t>The Taliaferro County School District will</w:t>
      </w:r>
      <w:r w:rsidR="007601BB" w:rsidRPr="00932E58">
        <w:rPr>
          <w:rFonts w:ascii="Times New Roman" w:eastAsia="Calibri" w:hAnsi="Times New Roman" w:cs="Times New Roman"/>
          <w:sz w:val="24"/>
          <w:szCs w:val="24"/>
        </w:rPr>
        <w:t xml:space="preserve"> provide technical assistance and support to Taliaferro County Title I school to ensure family engagement requirements are being satisfied and that family engagement strategies and activities are being implemented. Taliaferro County School will receive notifications and resourc</w:t>
      </w:r>
      <w:r w:rsidRPr="00932E58">
        <w:rPr>
          <w:rFonts w:ascii="Times New Roman" w:eastAsia="Calibri" w:hAnsi="Times New Roman" w:cs="Times New Roman"/>
          <w:sz w:val="24"/>
          <w:szCs w:val="24"/>
        </w:rPr>
        <w:t xml:space="preserve">es from the Parent Engagement Liaison </w:t>
      </w:r>
      <w:r w:rsidR="007601BB" w:rsidRPr="00932E58">
        <w:rPr>
          <w:rFonts w:ascii="Times New Roman" w:eastAsia="Calibri" w:hAnsi="Times New Roman" w:cs="Times New Roman"/>
          <w:sz w:val="24"/>
          <w:szCs w:val="24"/>
        </w:rPr>
        <w:t>to help them improve and strengthen family engagement. In addition to frequent communication and school visits, the FEC will hold meetings and trainings throughout the year with its Title I school’s administrators to review family engagement plans and activities. Additionally, FEC wil</w:t>
      </w:r>
      <w:r w:rsidRPr="00932E58">
        <w:rPr>
          <w:rFonts w:ascii="Times New Roman" w:eastAsia="Calibri" w:hAnsi="Times New Roman" w:cs="Times New Roman"/>
          <w:sz w:val="24"/>
          <w:szCs w:val="24"/>
        </w:rPr>
        <w:t xml:space="preserve">l convene a meeting throughout the year </w:t>
      </w:r>
      <w:r w:rsidR="007601BB" w:rsidRPr="00932E58">
        <w:rPr>
          <w:rFonts w:ascii="Times New Roman" w:eastAsia="Calibri" w:hAnsi="Times New Roman" w:cs="Times New Roman"/>
          <w:sz w:val="24"/>
          <w:szCs w:val="24"/>
        </w:rPr>
        <w:t>for administrators and FECs to review parent and family engagement requirements and plan opportunities for family engagement</w:t>
      </w:r>
      <w:r w:rsidR="007601BB" w:rsidRPr="007601BB">
        <w:rPr>
          <w:rFonts w:ascii="Times New Roman" w:eastAsia="Calibri" w:hAnsi="Times New Roman" w:cs="Times New Roman"/>
          <w:sz w:val="24"/>
        </w:rPr>
        <w:t xml:space="preserve"> activities and meetings for the remainder of the school year.</w:t>
      </w:r>
    </w:p>
    <w:p w14:paraId="65122578" w14:textId="77777777" w:rsidR="00E06854" w:rsidRDefault="00E06854" w:rsidP="007601BB">
      <w:pPr>
        <w:spacing w:after="0" w:line="240" w:lineRule="auto"/>
        <w:rPr>
          <w:rFonts w:ascii="Times New Roman" w:eastAsia="Calibri" w:hAnsi="Times New Roman" w:cs="Times New Roman"/>
          <w:sz w:val="24"/>
        </w:rPr>
      </w:pPr>
    </w:p>
    <w:p w14:paraId="095AA5C5" w14:textId="0EAB6FE4" w:rsidR="00E06854" w:rsidRPr="00E06854" w:rsidRDefault="00E06854" w:rsidP="00E06854">
      <w:pPr>
        <w:numPr>
          <w:ilvl w:val="0"/>
          <w:numId w:val="10"/>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An annual Open House</w:t>
      </w:r>
      <w:r w:rsidR="004657DD">
        <w:rPr>
          <w:rFonts w:ascii="Times New Roman" w:eastAsia="Times New Roman" w:hAnsi="Times New Roman" w:cs="Times New Roman"/>
          <w:i/>
          <w:sz w:val="24"/>
          <w:szCs w:val="24"/>
        </w:rPr>
        <w:t>/Back to School</w:t>
      </w:r>
      <w:r w:rsidR="001D2196">
        <w:rPr>
          <w:rFonts w:ascii="Times New Roman" w:eastAsia="Times New Roman" w:hAnsi="Times New Roman" w:cs="Times New Roman"/>
          <w:i/>
          <w:sz w:val="24"/>
          <w:szCs w:val="24"/>
        </w:rPr>
        <w:t xml:space="preserve"> Bash</w:t>
      </w:r>
      <w:r w:rsidRPr="00E06854">
        <w:rPr>
          <w:rFonts w:ascii="Times New Roman" w:eastAsia="Times New Roman" w:hAnsi="Times New Roman" w:cs="Times New Roman"/>
          <w:i/>
          <w:sz w:val="24"/>
          <w:szCs w:val="24"/>
        </w:rPr>
        <w:t xml:space="preserve"> will be hosted</w:t>
      </w:r>
      <w:r w:rsidR="001027D8">
        <w:rPr>
          <w:rFonts w:ascii="Times New Roman" w:eastAsia="Times New Roman" w:hAnsi="Times New Roman" w:cs="Times New Roman"/>
          <w:i/>
          <w:sz w:val="24"/>
          <w:szCs w:val="24"/>
        </w:rPr>
        <w:t>,</w:t>
      </w:r>
      <w:r w:rsidRPr="00E06854">
        <w:rPr>
          <w:rFonts w:ascii="Times New Roman" w:eastAsia="Times New Roman" w:hAnsi="Times New Roman" w:cs="Times New Roman"/>
          <w:i/>
          <w:sz w:val="24"/>
          <w:szCs w:val="24"/>
        </w:rPr>
        <w:t xml:space="preserve"> giving parents the opportunity to meet faculty &amp; staff members, sign the</w:t>
      </w:r>
      <w:r w:rsidR="00B41344">
        <w:rPr>
          <w:rFonts w:ascii="Times New Roman" w:eastAsia="Times New Roman" w:hAnsi="Times New Roman" w:cs="Times New Roman"/>
          <w:i/>
          <w:sz w:val="24"/>
          <w:szCs w:val="24"/>
        </w:rPr>
        <w:t xml:space="preserve"> </w:t>
      </w:r>
      <w:proofErr w:type="gramStart"/>
      <w:r w:rsidR="00B41344">
        <w:rPr>
          <w:rFonts w:ascii="Times New Roman" w:eastAsia="Times New Roman" w:hAnsi="Times New Roman" w:cs="Times New Roman"/>
          <w:i/>
          <w:sz w:val="24"/>
          <w:szCs w:val="24"/>
        </w:rPr>
        <w:t>School</w:t>
      </w:r>
      <w:proofErr w:type="gramEnd"/>
      <w:r w:rsidR="00B41344">
        <w:rPr>
          <w:rFonts w:ascii="Times New Roman" w:eastAsia="Times New Roman" w:hAnsi="Times New Roman" w:cs="Times New Roman"/>
          <w:i/>
          <w:sz w:val="24"/>
          <w:szCs w:val="24"/>
        </w:rPr>
        <w:t>-Parent</w:t>
      </w:r>
      <w:r w:rsidRPr="00E06854">
        <w:rPr>
          <w:rFonts w:ascii="Times New Roman" w:eastAsia="Times New Roman" w:hAnsi="Times New Roman" w:cs="Times New Roman"/>
          <w:i/>
          <w:sz w:val="24"/>
          <w:szCs w:val="24"/>
        </w:rPr>
        <w:t xml:space="preserve"> Compact, view and offer feedback on the School Improvement Plan and </w:t>
      </w:r>
      <w:r w:rsidR="00434E08">
        <w:rPr>
          <w:rFonts w:ascii="Times New Roman" w:eastAsia="Times New Roman" w:hAnsi="Times New Roman" w:cs="Times New Roman"/>
          <w:i/>
          <w:sz w:val="24"/>
          <w:szCs w:val="24"/>
        </w:rPr>
        <w:t xml:space="preserve">the </w:t>
      </w:r>
      <w:r w:rsidRPr="00E06854">
        <w:rPr>
          <w:rFonts w:ascii="Times New Roman" w:eastAsia="Times New Roman" w:hAnsi="Times New Roman" w:cs="Times New Roman"/>
          <w:i/>
          <w:sz w:val="24"/>
          <w:szCs w:val="24"/>
        </w:rPr>
        <w:t>Parent</w:t>
      </w:r>
      <w:r w:rsidR="00434E08">
        <w:rPr>
          <w:rFonts w:ascii="Times New Roman" w:eastAsia="Times New Roman" w:hAnsi="Times New Roman" w:cs="Times New Roman"/>
          <w:i/>
          <w:sz w:val="24"/>
          <w:szCs w:val="24"/>
        </w:rPr>
        <w:t xml:space="preserve"> Policy </w:t>
      </w:r>
      <w:r w:rsidRPr="00E06854">
        <w:rPr>
          <w:rFonts w:ascii="Times New Roman" w:eastAsia="Times New Roman" w:hAnsi="Times New Roman" w:cs="Times New Roman"/>
          <w:i/>
          <w:sz w:val="24"/>
          <w:szCs w:val="24"/>
        </w:rPr>
        <w:t>Plan.</w:t>
      </w:r>
    </w:p>
    <w:p w14:paraId="75963BF2" w14:textId="7F981B96" w:rsidR="00E06854" w:rsidRPr="00E06854" w:rsidRDefault="00E06854" w:rsidP="00E06854">
      <w:pPr>
        <w:numPr>
          <w:ilvl w:val="0"/>
          <w:numId w:val="10"/>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Parent surveys will be collected to receive</w:t>
      </w:r>
      <w:r>
        <w:rPr>
          <w:rFonts w:ascii="Times New Roman" w:eastAsia="Times New Roman" w:hAnsi="Times New Roman" w:cs="Times New Roman"/>
          <w:i/>
          <w:sz w:val="24"/>
          <w:szCs w:val="24"/>
        </w:rPr>
        <w:t xml:space="preserve"> input</w:t>
      </w:r>
      <w:r w:rsidRPr="00E0685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and feedback concerning </w:t>
      </w:r>
      <w:r w:rsidRPr="00E06854">
        <w:rPr>
          <w:rFonts w:ascii="Times New Roman" w:eastAsia="Times New Roman" w:hAnsi="Times New Roman" w:cs="Times New Roman"/>
          <w:i/>
          <w:sz w:val="24"/>
          <w:szCs w:val="24"/>
        </w:rPr>
        <w:t xml:space="preserve">parent ideas about the specific areas they would like </w:t>
      </w:r>
      <w:r w:rsidR="00E37D1B">
        <w:rPr>
          <w:rFonts w:ascii="Times New Roman" w:eastAsia="Times New Roman" w:hAnsi="Times New Roman" w:cs="Times New Roman"/>
          <w:i/>
          <w:sz w:val="24"/>
          <w:szCs w:val="24"/>
        </w:rPr>
        <w:t>to participate</w:t>
      </w:r>
      <w:r w:rsidR="003E01A7">
        <w:rPr>
          <w:rFonts w:ascii="Times New Roman" w:eastAsia="Times New Roman" w:hAnsi="Times New Roman" w:cs="Times New Roman"/>
          <w:i/>
          <w:sz w:val="24"/>
          <w:szCs w:val="24"/>
        </w:rPr>
        <w:t>,</w:t>
      </w:r>
      <w:r w:rsidR="00E63D09">
        <w:rPr>
          <w:rFonts w:ascii="Times New Roman" w:eastAsia="Times New Roman" w:hAnsi="Times New Roman" w:cs="Times New Roman"/>
          <w:i/>
          <w:sz w:val="24"/>
          <w:szCs w:val="24"/>
        </w:rPr>
        <w:t xml:space="preserve"> such as </w:t>
      </w:r>
      <w:r w:rsidRPr="00E06854">
        <w:rPr>
          <w:rFonts w:ascii="Times New Roman" w:eastAsia="Times New Roman" w:hAnsi="Times New Roman" w:cs="Times New Roman"/>
          <w:i/>
          <w:sz w:val="24"/>
          <w:szCs w:val="24"/>
        </w:rPr>
        <w:t>workshops or training.</w:t>
      </w:r>
    </w:p>
    <w:p w14:paraId="1F86BAC3" w14:textId="6B6DE6EB" w:rsidR="00E06854" w:rsidRPr="00E06854" w:rsidRDefault="00E06854" w:rsidP="00E06854">
      <w:pPr>
        <w:numPr>
          <w:ilvl w:val="0"/>
          <w:numId w:val="10"/>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Teacher surveys will be collected on classroom, school, and parental supports need</w:t>
      </w:r>
      <w:r w:rsidR="00E63D09">
        <w:rPr>
          <w:rFonts w:ascii="Times New Roman" w:eastAsia="Times New Roman" w:hAnsi="Times New Roman" w:cs="Times New Roman"/>
          <w:i/>
          <w:sz w:val="24"/>
          <w:szCs w:val="24"/>
        </w:rPr>
        <w:t>s</w:t>
      </w:r>
      <w:r w:rsidRPr="00E06854">
        <w:rPr>
          <w:rFonts w:ascii="Times New Roman" w:eastAsia="Times New Roman" w:hAnsi="Times New Roman" w:cs="Times New Roman"/>
          <w:i/>
          <w:sz w:val="24"/>
          <w:szCs w:val="24"/>
        </w:rPr>
        <w:t xml:space="preserve"> </w:t>
      </w:r>
    </w:p>
    <w:p w14:paraId="0EB78A75" w14:textId="7284501F" w:rsidR="00E06854" w:rsidRPr="00E06854" w:rsidRDefault="00E06854" w:rsidP="00E06854">
      <w:pPr>
        <w:numPr>
          <w:ilvl w:val="0"/>
          <w:numId w:val="10"/>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 xml:space="preserve">The Parent </w:t>
      </w:r>
      <w:r>
        <w:rPr>
          <w:rFonts w:ascii="Times New Roman" w:eastAsia="Times New Roman" w:hAnsi="Times New Roman" w:cs="Times New Roman"/>
          <w:i/>
          <w:sz w:val="24"/>
          <w:szCs w:val="24"/>
        </w:rPr>
        <w:t>Engagement</w:t>
      </w:r>
      <w:r w:rsidRPr="00E06854">
        <w:rPr>
          <w:rFonts w:ascii="Times New Roman" w:eastAsia="Times New Roman" w:hAnsi="Times New Roman" w:cs="Times New Roman"/>
          <w:i/>
          <w:sz w:val="24"/>
          <w:szCs w:val="24"/>
        </w:rPr>
        <w:t xml:space="preserve"> Liaison serves on the school leadership team</w:t>
      </w:r>
    </w:p>
    <w:p w14:paraId="30D41D46" w14:textId="77777777" w:rsidR="00E06854" w:rsidRDefault="00E06854" w:rsidP="00E06854">
      <w:pPr>
        <w:spacing w:after="0" w:line="240" w:lineRule="auto"/>
        <w:rPr>
          <w:rFonts w:ascii="Times New Roman" w:eastAsia="Calibri" w:hAnsi="Times New Roman" w:cs="Times New Roman"/>
          <w:b/>
          <w:sz w:val="32"/>
          <w:szCs w:val="32"/>
        </w:rPr>
      </w:pPr>
    </w:p>
    <w:p w14:paraId="7A7EE6A5" w14:textId="2229EE86" w:rsidR="00E06854" w:rsidRDefault="00E06854" w:rsidP="006E5053">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Annual Title I </w:t>
      </w:r>
      <w:proofErr w:type="gramStart"/>
      <w:r>
        <w:rPr>
          <w:rFonts w:ascii="Times New Roman" w:eastAsia="Calibri" w:hAnsi="Times New Roman" w:cs="Times New Roman"/>
          <w:b/>
          <w:sz w:val="32"/>
          <w:szCs w:val="32"/>
        </w:rPr>
        <w:t>Meeting</w:t>
      </w:r>
      <w:proofErr w:type="gramEnd"/>
    </w:p>
    <w:p w14:paraId="4E4FBAC3" w14:textId="3D2464D4" w:rsidR="00E06854" w:rsidRP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What are the Requirements?</w:t>
      </w:r>
    </w:p>
    <w:p w14:paraId="383CEEE2" w14:textId="2FD09213" w:rsidR="00E06854" w:rsidRPr="00E06854" w:rsidRDefault="00E06854" w:rsidP="00E06854">
      <w:pPr>
        <w:spacing w:after="0" w:line="240" w:lineRule="auto"/>
        <w:contextualSpacing/>
        <w:rPr>
          <w:rFonts w:ascii="Times New Roman" w:eastAsia="Calibri" w:hAnsi="Times New Roman" w:cs="Times New Roman"/>
          <w:sz w:val="24"/>
          <w:szCs w:val="24"/>
        </w:rPr>
      </w:pPr>
      <w:r w:rsidRPr="00E06854">
        <w:rPr>
          <w:rFonts w:ascii="Times New Roman" w:eastAsia="Calibri" w:hAnsi="Times New Roman" w:cs="Times New Roman"/>
          <w:sz w:val="24"/>
          <w:szCs w:val="24"/>
        </w:rPr>
        <w:t xml:space="preserve">Each school served under </w:t>
      </w:r>
      <w:r>
        <w:rPr>
          <w:rFonts w:ascii="Times New Roman" w:eastAsia="Calibri" w:hAnsi="Times New Roman" w:cs="Times New Roman"/>
          <w:sz w:val="24"/>
          <w:szCs w:val="24"/>
        </w:rPr>
        <w:t>this part shall c</w:t>
      </w:r>
      <w:r w:rsidRPr="00E06854">
        <w:rPr>
          <w:rFonts w:ascii="Times New Roman" w:eastAsia="Calibri" w:hAnsi="Times New Roman" w:cs="Times New Roman"/>
          <w:sz w:val="24"/>
          <w:szCs w:val="24"/>
        </w:rPr>
        <w:t>onvene an annual meeting, at a convenient time, to which all parents of participating children shall be invited and encouraged to attend</w:t>
      </w:r>
      <w:r w:rsidR="000E13B7">
        <w:rPr>
          <w:rFonts w:ascii="Times New Roman" w:eastAsia="Calibri" w:hAnsi="Times New Roman" w:cs="Times New Roman"/>
          <w:sz w:val="24"/>
          <w:szCs w:val="24"/>
        </w:rPr>
        <w:t>.  This</w:t>
      </w:r>
      <w:r w:rsidR="00ED1E58">
        <w:rPr>
          <w:rFonts w:ascii="Times New Roman" w:eastAsia="Calibri" w:hAnsi="Times New Roman" w:cs="Times New Roman"/>
          <w:sz w:val="24"/>
          <w:szCs w:val="24"/>
        </w:rPr>
        <w:t xml:space="preserve"> meeting will be held </w:t>
      </w:r>
      <w:r w:rsidRPr="00E06854">
        <w:rPr>
          <w:rFonts w:ascii="Times New Roman" w:eastAsia="Calibri" w:hAnsi="Times New Roman" w:cs="Times New Roman"/>
          <w:sz w:val="24"/>
          <w:szCs w:val="24"/>
        </w:rPr>
        <w:t xml:space="preserve">to inform parents of their school’s participation under this part and to explain the requirements of this part, and the right of the parents to be involved. </w:t>
      </w:r>
      <w:r w:rsidRPr="00E06854">
        <w:rPr>
          <w:rFonts w:ascii="Times New Roman" w:eastAsia="Calibri" w:hAnsi="Times New Roman" w:cs="Times New Roman"/>
          <w:i/>
          <w:sz w:val="24"/>
          <w:szCs w:val="24"/>
        </w:rPr>
        <w:t>Section 1116(c</w:t>
      </w:r>
      <w:proofErr w:type="gramStart"/>
      <w:r w:rsidRPr="00E06854">
        <w:rPr>
          <w:rFonts w:ascii="Times New Roman" w:eastAsia="Calibri" w:hAnsi="Times New Roman" w:cs="Times New Roman"/>
          <w:i/>
          <w:sz w:val="24"/>
          <w:szCs w:val="24"/>
        </w:rPr>
        <w:t>)(</w:t>
      </w:r>
      <w:proofErr w:type="gramEnd"/>
      <w:r w:rsidRPr="00E06854">
        <w:rPr>
          <w:rFonts w:ascii="Times New Roman" w:eastAsia="Calibri" w:hAnsi="Times New Roman" w:cs="Times New Roman"/>
          <w:i/>
          <w:sz w:val="24"/>
          <w:szCs w:val="24"/>
        </w:rPr>
        <w:t>1</w:t>
      </w:r>
    </w:p>
    <w:p w14:paraId="327FEAB8" w14:textId="77777777" w:rsidR="00E06854" w:rsidRDefault="00E06854" w:rsidP="00E06854">
      <w:pPr>
        <w:spacing w:after="0" w:line="240" w:lineRule="auto"/>
        <w:rPr>
          <w:rFonts w:ascii="Times New Roman" w:eastAsia="Calibri" w:hAnsi="Times New Roman" w:cs="Times New Roman"/>
          <w:sz w:val="24"/>
          <w:szCs w:val="24"/>
        </w:rPr>
      </w:pPr>
    </w:p>
    <w:p w14:paraId="0C185B4C" w14:textId="257B2494" w:rsid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b/>
          <w:sz w:val="24"/>
          <w:szCs w:val="24"/>
          <w:u w:val="single"/>
        </w:rPr>
        <w:t>The Taliaferro County School District</w:t>
      </w:r>
      <w:r>
        <w:rPr>
          <w:rFonts w:ascii="Times New Roman" w:eastAsia="Calibri" w:hAnsi="Times New Roman" w:cs="Times New Roman"/>
          <w:sz w:val="24"/>
          <w:szCs w:val="24"/>
        </w:rPr>
        <w:t xml:space="preserve"> will convene an annual Title I Parent Meeting at the beginning of the school year at a convenient time to which all parents of participating children shall be invited and encouraged to attend.</w:t>
      </w:r>
    </w:p>
    <w:p w14:paraId="65A5AA5E" w14:textId="6838E057" w:rsidR="00E06854" w:rsidRPr="007D4A5D" w:rsidRDefault="00E06854" w:rsidP="00E06854">
      <w:pPr>
        <w:pStyle w:val="ListParagraph"/>
        <w:numPr>
          <w:ilvl w:val="0"/>
          <w:numId w:val="11"/>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This meeting will be held before November 1</w:t>
      </w:r>
      <w:r w:rsidRPr="007D4A5D">
        <w:rPr>
          <w:rFonts w:ascii="Times New Roman" w:eastAsia="Calibri" w:hAnsi="Times New Roman" w:cs="Times New Roman"/>
          <w:i/>
          <w:sz w:val="24"/>
          <w:szCs w:val="24"/>
          <w:vertAlign w:val="superscript"/>
        </w:rPr>
        <w:t>st</w:t>
      </w:r>
    </w:p>
    <w:p w14:paraId="6903617D" w14:textId="29BE197D" w:rsidR="00E06854" w:rsidRPr="007D4A5D" w:rsidRDefault="00E06854" w:rsidP="00E06854">
      <w:pPr>
        <w:pStyle w:val="ListParagraph"/>
        <w:numPr>
          <w:ilvl w:val="0"/>
          <w:numId w:val="11"/>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Parents will be informed of the requirements of Title I and the school’s participation as well as the parents’ rights under Title.</w:t>
      </w:r>
    </w:p>
    <w:p w14:paraId="7CE48F46" w14:textId="4567ABE1" w:rsidR="00E06854" w:rsidRPr="007D4A5D" w:rsidRDefault="00E06854" w:rsidP="00E06854">
      <w:pPr>
        <w:pStyle w:val="ListParagraph"/>
        <w:numPr>
          <w:ilvl w:val="0"/>
          <w:numId w:val="11"/>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This meeting will be held for informational purposes only</w:t>
      </w:r>
    </w:p>
    <w:p w14:paraId="35399DB2" w14:textId="630BD16F" w:rsidR="00E06854" w:rsidRPr="007D4A5D" w:rsidRDefault="00E06854" w:rsidP="00E06854">
      <w:pPr>
        <w:pStyle w:val="ListParagraph"/>
        <w:numPr>
          <w:ilvl w:val="0"/>
          <w:numId w:val="11"/>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 xml:space="preserve">This meeting will be held in </w:t>
      </w:r>
      <w:r w:rsidR="0078152A">
        <w:rPr>
          <w:rFonts w:ascii="Times New Roman" w:eastAsia="Calibri" w:hAnsi="Times New Roman" w:cs="Times New Roman"/>
          <w:i/>
          <w:sz w:val="24"/>
          <w:szCs w:val="24"/>
        </w:rPr>
        <w:t>August</w:t>
      </w:r>
      <w:r w:rsidRPr="007D4A5D">
        <w:rPr>
          <w:rFonts w:ascii="Times New Roman" w:eastAsia="Calibri" w:hAnsi="Times New Roman" w:cs="Times New Roman"/>
          <w:i/>
          <w:sz w:val="24"/>
          <w:szCs w:val="24"/>
        </w:rPr>
        <w:t xml:space="preserve"> 20</w:t>
      </w:r>
      <w:r w:rsidR="0078152A">
        <w:rPr>
          <w:rFonts w:ascii="Times New Roman" w:eastAsia="Calibri" w:hAnsi="Times New Roman" w:cs="Times New Roman"/>
          <w:i/>
          <w:sz w:val="24"/>
          <w:szCs w:val="24"/>
        </w:rPr>
        <w:t>21</w:t>
      </w:r>
    </w:p>
    <w:p w14:paraId="52E96A83" w14:textId="77777777" w:rsidR="00E06854" w:rsidRDefault="00E06854" w:rsidP="00E06854">
      <w:pPr>
        <w:pStyle w:val="ListParagraph"/>
        <w:numPr>
          <w:ilvl w:val="0"/>
          <w:numId w:val="11"/>
        </w:numPr>
        <w:spacing w:after="0" w:line="240" w:lineRule="auto"/>
        <w:rPr>
          <w:rFonts w:ascii="Times New Roman" w:eastAsia="Calibri" w:hAnsi="Times New Roman" w:cs="Times New Roman"/>
          <w:sz w:val="24"/>
          <w:szCs w:val="24"/>
        </w:rPr>
      </w:pPr>
      <w:r w:rsidRPr="007D4A5D">
        <w:rPr>
          <w:rFonts w:ascii="Times New Roman" w:eastAsia="Calibri" w:hAnsi="Times New Roman" w:cs="Times New Roman"/>
          <w:i/>
          <w:sz w:val="24"/>
          <w:szCs w:val="24"/>
        </w:rPr>
        <w:t>The Parent and Family Engagement Policy and School-Parent Compact along with other information will be distributed</w:t>
      </w:r>
      <w:r>
        <w:rPr>
          <w:rFonts w:ascii="Times New Roman" w:eastAsia="Calibri" w:hAnsi="Times New Roman" w:cs="Times New Roman"/>
          <w:sz w:val="24"/>
          <w:szCs w:val="24"/>
        </w:rPr>
        <w:t>.</w:t>
      </w:r>
    </w:p>
    <w:p w14:paraId="3AA21FA2" w14:textId="77777777" w:rsidR="00E06854" w:rsidRDefault="00E06854" w:rsidP="00E06854">
      <w:pPr>
        <w:spacing w:after="0" w:line="240" w:lineRule="auto"/>
        <w:rPr>
          <w:rFonts w:ascii="Times New Roman" w:eastAsia="Calibri" w:hAnsi="Times New Roman" w:cs="Times New Roman"/>
          <w:sz w:val="24"/>
          <w:szCs w:val="24"/>
        </w:rPr>
      </w:pPr>
    </w:p>
    <w:p w14:paraId="11A439AE" w14:textId="62A3FCF7" w:rsidR="00E06854" w:rsidRDefault="00E06854" w:rsidP="006E5053">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Communication</w:t>
      </w:r>
    </w:p>
    <w:p w14:paraId="59BDB410" w14:textId="43954E1A" w:rsidR="00E06854" w:rsidRPr="00E06854" w:rsidRDefault="00E06854" w:rsidP="00E06854">
      <w:pPr>
        <w:spacing w:after="0" w:line="240" w:lineRule="auto"/>
        <w:rPr>
          <w:rFonts w:ascii="Times New Roman" w:eastAsia="Calibri" w:hAnsi="Times New Roman" w:cs="Times New Roman"/>
          <w:b/>
          <w:sz w:val="24"/>
          <w:szCs w:val="24"/>
        </w:rPr>
      </w:pPr>
      <w:r w:rsidRPr="00E06854">
        <w:rPr>
          <w:rFonts w:ascii="Times New Roman" w:eastAsia="Calibri" w:hAnsi="Times New Roman" w:cs="Times New Roman"/>
          <w:b/>
          <w:sz w:val="24"/>
          <w:szCs w:val="24"/>
        </w:rPr>
        <w:t>What are the requirements?</w:t>
      </w:r>
    </w:p>
    <w:p w14:paraId="41BD9D43" w14:textId="1777FD79" w:rsidR="00E06854" w:rsidRP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 xml:space="preserve">Parents shall be notified of the policy in an understandable and uniform format and, to the extent practicable, provided in a language the parents can understand. </w:t>
      </w:r>
      <w:r w:rsidRPr="00E06854">
        <w:rPr>
          <w:rFonts w:ascii="Times New Roman" w:eastAsia="Calibri" w:hAnsi="Times New Roman" w:cs="Times New Roman"/>
          <w:i/>
          <w:sz w:val="24"/>
          <w:szCs w:val="24"/>
        </w:rPr>
        <w:t xml:space="preserve">Section 1116(b)(1), Section 1116(f), and Section 1112(e)(4) </w:t>
      </w:r>
      <w:r w:rsidRPr="00E06854">
        <w:rPr>
          <w:rFonts w:ascii="Times New Roman" w:eastAsia="Calibri" w:hAnsi="Times New Roman" w:cs="Times New Roman"/>
          <w:sz w:val="24"/>
          <w:szCs w:val="24"/>
        </w:rPr>
        <w:t xml:space="preserve">Each school served under this part shall offer a flexible number of meetings, such as meetings in the morning or evening, </w:t>
      </w:r>
      <w:r w:rsidR="001941F6">
        <w:rPr>
          <w:rFonts w:ascii="Times New Roman" w:eastAsia="Calibri" w:hAnsi="Times New Roman" w:cs="Times New Roman"/>
          <w:sz w:val="24"/>
          <w:szCs w:val="24"/>
        </w:rPr>
        <w:t>virtua</w:t>
      </w:r>
      <w:r w:rsidR="000C6FAC">
        <w:rPr>
          <w:rFonts w:ascii="Times New Roman" w:eastAsia="Calibri" w:hAnsi="Times New Roman" w:cs="Times New Roman"/>
          <w:sz w:val="24"/>
          <w:szCs w:val="24"/>
        </w:rPr>
        <w:t>l</w:t>
      </w:r>
      <w:r w:rsidR="00810287">
        <w:rPr>
          <w:rFonts w:ascii="Times New Roman" w:eastAsia="Calibri" w:hAnsi="Times New Roman" w:cs="Times New Roman"/>
          <w:sz w:val="24"/>
          <w:szCs w:val="24"/>
        </w:rPr>
        <w:t xml:space="preserve"> </w:t>
      </w:r>
      <w:r w:rsidRPr="00E06854">
        <w:rPr>
          <w:rFonts w:ascii="Times New Roman" w:eastAsia="Calibri" w:hAnsi="Times New Roman" w:cs="Times New Roman"/>
          <w:sz w:val="24"/>
          <w:szCs w:val="24"/>
        </w:rPr>
        <w:t>and</w:t>
      </w:r>
      <w:r w:rsidR="00F14A8D">
        <w:rPr>
          <w:rFonts w:ascii="Times New Roman" w:eastAsia="Calibri" w:hAnsi="Times New Roman" w:cs="Times New Roman"/>
          <w:sz w:val="24"/>
          <w:szCs w:val="24"/>
        </w:rPr>
        <w:t>/or</w:t>
      </w:r>
      <w:r w:rsidR="00341516">
        <w:rPr>
          <w:rFonts w:ascii="Times New Roman" w:eastAsia="Calibri" w:hAnsi="Times New Roman" w:cs="Times New Roman"/>
          <w:sz w:val="24"/>
          <w:szCs w:val="24"/>
        </w:rPr>
        <w:t xml:space="preserve"> </w:t>
      </w:r>
      <w:r w:rsidR="003750FE">
        <w:rPr>
          <w:rFonts w:ascii="Times New Roman" w:eastAsia="Calibri" w:hAnsi="Times New Roman" w:cs="Times New Roman"/>
          <w:sz w:val="24"/>
          <w:szCs w:val="24"/>
        </w:rPr>
        <w:t xml:space="preserve">recorded for parents </w:t>
      </w:r>
      <w:r w:rsidR="004D31FD">
        <w:rPr>
          <w:rFonts w:ascii="Times New Roman" w:eastAsia="Calibri" w:hAnsi="Times New Roman" w:cs="Times New Roman"/>
          <w:sz w:val="24"/>
          <w:szCs w:val="24"/>
        </w:rPr>
        <w:t>who could not attend the initial meeting</w:t>
      </w:r>
      <w:r w:rsidR="000F0E8B">
        <w:rPr>
          <w:rFonts w:ascii="Times New Roman" w:eastAsia="Calibri" w:hAnsi="Times New Roman" w:cs="Times New Roman"/>
          <w:sz w:val="24"/>
          <w:szCs w:val="24"/>
        </w:rPr>
        <w:t xml:space="preserve"> be able to view </w:t>
      </w:r>
      <w:proofErr w:type="gramStart"/>
      <w:r w:rsidR="000F0E8B">
        <w:rPr>
          <w:rFonts w:ascii="Times New Roman" w:eastAsia="Calibri" w:hAnsi="Times New Roman" w:cs="Times New Roman"/>
          <w:sz w:val="24"/>
          <w:szCs w:val="24"/>
        </w:rPr>
        <w:t>at a later time</w:t>
      </w:r>
      <w:proofErr w:type="gramEnd"/>
      <w:r w:rsidR="004D31FD">
        <w:rPr>
          <w:rFonts w:ascii="Times New Roman" w:eastAsia="Calibri" w:hAnsi="Times New Roman" w:cs="Times New Roman"/>
          <w:sz w:val="24"/>
          <w:szCs w:val="24"/>
        </w:rPr>
        <w:t xml:space="preserve">.  </w:t>
      </w:r>
      <w:r w:rsidR="0003752B">
        <w:rPr>
          <w:rFonts w:ascii="Times New Roman" w:eastAsia="Calibri" w:hAnsi="Times New Roman" w:cs="Times New Roman"/>
          <w:sz w:val="24"/>
          <w:szCs w:val="24"/>
        </w:rPr>
        <w:t xml:space="preserve">Taliaferro County School </w:t>
      </w:r>
      <w:r w:rsidRPr="00E06854">
        <w:rPr>
          <w:rFonts w:ascii="Times New Roman" w:eastAsia="Calibri" w:hAnsi="Times New Roman" w:cs="Times New Roman"/>
          <w:sz w:val="24"/>
          <w:szCs w:val="24"/>
        </w:rPr>
        <w:t xml:space="preserve">may provide with funds under this part, transportation, childcare, or home visits, as such services relate to parent and family engagement.  </w:t>
      </w:r>
      <w:r w:rsidRPr="00E06854">
        <w:rPr>
          <w:rFonts w:ascii="Times New Roman" w:eastAsia="Calibri" w:hAnsi="Times New Roman" w:cs="Times New Roman"/>
          <w:i/>
          <w:sz w:val="24"/>
          <w:szCs w:val="24"/>
        </w:rPr>
        <w:t xml:space="preserve">Section 1116(c)(2) </w:t>
      </w:r>
      <w:r w:rsidRPr="00E06854">
        <w:rPr>
          <w:rFonts w:ascii="Times New Roman" w:eastAsia="Calibri" w:hAnsi="Times New Roman" w:cs="Times New Roman"/>
          <w:sz w:val="24"/>
          <w:szCs w:val="24"/>
        </w:rPr>
        <w:t xml:space="preserve">Each school served under this part shall provide parents of participating children timely information about programs under this part.  </w:t>
      </w:r>
      <w:r w:rsidRPr="00E06854">
        <w:rPr>
          <w:rFonts w:ascii="Times New Roman" w:eastAsia="Calibri" w:hAnsi="Times New Roman" w:cs="Times New Roman"/>
          <w:i/>
          <w:sz w:val="24"/>
          <w:szCs w:val="24"/>
        </w:rPr>
        <w:t xml:space="preserve">Section 1116(c)(4)(A) </w:t>
      </w:r>
      <w:r w:rsidRPr="00E06854">
        <w:rPr>
          <w:rFonts w:ascii="Times New Roman" w:eastAsia="Calibri" w:hAnsi="Times New Roman" w:cs="Times New Roman"/>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p>
    <w:p w14:paraId="0488E8FE" w14:textId="5419E7BE" w:rsidR="00E06854" w:rsidRPr="00E06854" w:rsidRDefault="00E06854" w:rsidP="00E06854">
      <w:pPr>
        <w:spacing w:after="0" w:line="240" w:lineRule="auto"/>
        <w:rPr>
          <w:rFonts w:ascii="Times New Roman" w:eastAsia="Calibri" w:hAnsi="Times New Roman" w:cs="Times New Roman"/>
          <w:b/>
          <w:sz w:val="24"/>
          <w:szCs w:val="24"/>
        </w:rPr>
      </w:pPr>
      <w:r w:rsidRPr="00E06854">
        <w:rPr>
          <w:rFonts w:ascii="Times New Roman" w:eastAsia="Calibri" w:hAnsi="Times New Roman" w:cs="Times New Roman"/>
          <w:i/>
          <w:sz w:val="24"/>
          <w:szCs w:val="24"/>
        </w:rPr>
        <w:t>Section 1116(c)(4) (C</w:t>
      </w:r>
    </w:p>
    <w:p w14:paraId="1FE573CD" w14:textId="2C20E1F3" w:rsidR="00E06854" w:rsidRPr="00E06854" w:rsidRDefault="00E06854" w:rsidP="00E06854">
      <w:pPr>
        <w:spacing w:after="0" w:line="240" w:lineRule="auto"/>
        <w:rPr>
          <w:rFonts w:ascii="Times New Roman" w:eastAsia="Calibri" w:hAnsi="Times New Roman" w:cs="Times New Roman"/>
          <w:b/>
          <w:sz w:val="24"/>
          <w:szCs w:val="24"/>
        </w:rPr>
      </w:pPr>
      <w:r w:rsidRPr="00E06854">
        <w:rPr>
          <w:rFonts w:ascii="Times New Roman" w:eastAsia="Calibri" w:hAnsi="Times New Roman" w:cs="Times New Roman"/>
          <w:b/>
          <w:sz w:val="24"/>
          <w:szCs w:val="24"/>
        </w:rPr>
        <w:t xml:space="preserve"> </w:t>
      </w:r>
    </w:p>
    <w:p w14:paraId="3F17F97C" w14:textId="5D94F59D" w:rsid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 xml:space="preserve">Taliaferro County School District will ensure that continuous communication between the </w:t>
      </w:r>
      <w:r>
        <w:rPr>
          <w:rFonts w:ascii="Times New Roman" w:eastAsia="Calibri" w:hAnsi="Times New Roman" w:cs="Times New Roman"/>
          <w:sz w:val="24"/>
          <w:szCs w:val="24"/>
        </w:rPr>
        <w:t xml:space="preserve">school and </w:t>
      </w:r>
      <w:r w:rsidRPr="00E06854">
        <w:rPr>
          <w:rFonts w:ascii="Times New Roman" w:eastAsia="Calibri" w:hAnsi="Times New Roman" w:cs="Times New Roman"/>
          <w:sz w:val="24"/>
          <w:szCs w:val="24"/>
        </w:rPr>
        <w:t xml:space="preserve">parent </w:t>
      </w:r>
      <w:r>
        <w:rPr>
          <w:rFonts w:ascii="Times New Roman" w:eastAsia="Calibri" w:hAnsi="Times New Roman" w:cs="Times New Roman"/>
          <w:sz w:val="24"/>
          <w:szCs w:val="24"/>
        </w:rPr>
        <w:t xml:space="preserve">will </w:t>
      </w:r>
      <w:r w:rsidR="00DE1DAF">
        <w:rPr>
          <w:rFonts w:ascii="Times New Roman" w:eastAsia="Calibri" w:hAnsi="Times New Roman" w:cs="Times New Roman"/>
          <w:sz w:val="24"/>
          <w:szCs w:val="24"/>
        </w:rPr>
        <w:t xml:space="preserve">be </w:t>
      </w:r>
      <w:r>
        <w:rPr>
          <w:rFonts w:ascii="Times New Roman" w:eastAsia="Calibri" w:hAnsi="Times New Roman" w:cs="Times New Roman"/>
          <w:sz w:val="24"/>
          <w:szCs w:val="24"/>
        </w:rPr>
        <w:t xml:space="preserve">provided.  </w:t>
      </w:r>
    </w:p>
    <w:p w14:paraId="636C83EF" w14:textId="550E5B4A" w:rsidR="00E06854" w:rsidRDefault="00E06854" w:rsidP="00E06854">
      <w:pPr>
        <w:spacing w:after="0" w:line="240" w:lineRule="auto"/>
        <w:rPr>
          <w:rFonts w:ascii="Times New Roman" w:eastAsia="Calibri" w:hAnsi="Times New Roman" w:cs="Times New Roman"/>
          <w:sz w:val="24"/>
          <w:szCs w:val="24"/>
        </w:rPr>
      </w:pPr>
    </w:p>
    <w:p w14:paraId="22D0FC34" w14:textId="41C64CA3" w:rsidR="00E06854" w:rsidRDefault="00E06854"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parent and family engagement policy will be written in an understandable and uniform format, t</w:t>
      </w:r>
      <w:r w:rsidR="00DE1DAF">
        <w:rPr>
          <w:rFonts w:ascii="Times New Roman" w:eastAsia="Calibri" w:hAnsi="Times New Roman" w:cs="Times New Roman"/>
          <w:sz w:val="24"/>
          <w:szCs w:val="24"/>
        </w:rPr>
        <w:t>hat</w:t>
      </w:r>
      <w:r>
        <w:rPr>
          <w:rFonts w:ascii="Times New Roman" w:eastAsia="Calibri" w:hAnsi="Times New Roman" w:cs="Times New Roman"/>
          <w:sz w:val="24"/>
          <w:szCs w:val="24"/>
        </w:rPr>
        <w:t xml:space="preserve"> the extent practicable, and provided in a language the parents can understand.</w:t>
      </w:r>
    </w:p>
    <w:p w14:paraId="6C7A651A" w14:textId="5BABCFF6" w:rsidR="00E06854" w:rsidRDefault="00E06854"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will be offered</w:t>
      </w:r>
      <w:r w:rsidR="008464C5">
        <w:rPr>
          <w:rFonts w:ascii="Times New Roman" w:eastAsia="Calibri" w:hAnsi="Times New Roman" w:cs="Times New Roman"/>
          <w:sz w:val="24"/>
          <w:szCs w:val="24"/>
        </w:rPr>
        <w:t xml:space="preserve"> inhous</w:t>
      </w:r>
      <w:r w:rsidR="00AE5DB0">
        <w:rPr>
          <w:rFonts w:ascii="Times New Roman" w:eastAsia="Calibri" w:hAnsi="Times New Roman" w:cs="Times New Roman"/>
          <w:sz w:val="24"/>
          <w:szCs w:val="24"/>
        </w:rPr>
        <w:t xml:space="preserve">e </w:t>
      </w:r>
      <w:r w:rsidR="00EB0728">
        <w:rPr>
          <w:rFonts w:ascii="Times New Roman" w:eastAsia="Calibri" w:hAnsi="Times New Roman" w:cs="Times New Roman"/>
          <w:sz w:val="24"/>
          <w:szCs w:val="24"/>
        </w:rPr>
        <w:t>if possible</w:t>
      </w:r>
      <w:r w:rsidR="009B7117">
        <w:rPr>
          <w:rFonts w:ascii="Times New Roman" w:eastAsia="Calibri" w:hAnsi="Times New Roman" w:cs="Times New Roman"/>
          <w:sz w:val="24"/>
          <w:szCs w:val="24"/>
        </w:rPr>
        <w:t>,</w:t>
      </w:r>
      <w:r w:rsidR="00145D1F">
        <w:rPr>
          <w:rFonts w:ascii="Times New Roman" w:eastAsia="Calibri" w:hAnsi="Times New Roman" w:cs="Times New Roman"/>
          <w:sz w:val="24"/>
          <w:szCs w:val="24"/>
        </w:rPr>
        <w:t xml:space="preserve"> or</w:t>
      </w:r>
      <w:r w:rsidR="009B7117">
        <w:rPr>
          <w:rFonts w:ascii="Times New Roman" w:eastAsia="Calibri" w:hAnsi="Times New Roman" w:cs="Times New Roman"/>
          <w:sz w:val="24"/>
          <w:szCs w:val="24"/>
        </w:rPr>
        <w:t xml:space="preserve"> virtual</w:t>
      </w:r>
      <w:r w:rsidR="00145D1F">
        <w:rPr>
          <w:rFonts w:ascii="Times New Roman" w:eastAsia="Calibri" w:hAnsi="Times New Roman" w:cs="Times New Roman"/>
          <w:sz w:val="24"/>
          <w:szCs w:val="24"/>
        </w:rPr>
        <w:t xml:space="preserve"> if the need arises</w:t>
      </w:r>
      <w:r w:rsidR="00937378">
        <w:rPr>
          <w:rFonts w:ascii="Times New Roman" w:eastAsia="Calibri" w:hAnsi="Times New Roman" w:cs="Times New Roman"/>
          <w:sz w:val="24"/>
          <w:szCs w:val="24"/>
        </w:rPr>
        <w:t>.</w:t>
      </w:r>
      <w:r w:rsidR="00EB0728">
        <w:rPr>
          <w:rFonts w:ascii="Times New Roman" w:eastAsia="Calibri" w:hAnsi="Times New Roman" w:cs="Times New Roman"/>
          <w:sz w:val="24"/>
          <w:szCs w:val="24"/>
        </w:rPr>
        <w:t xml:space="preserve"> The meeting will be recorded for parents who</w:t>
      </w:r>
      <w:r w:rsidR="00EE38B8">
        <w:rPr>
          <w:rFonts w:ascii="Times New Roman" w:eastAsia="Calibri" w:hAnsi="Times New Roman" w:cs="Times New Roman"/>
          <w:sz w:val="24"/>
          <w:szCs w:val="24"/>
        </w:rPr>
        <w:t xml:space="preserve"> </w:t>
      </w:r>
      <w:r w:rsidR="00937378">
        <w:rPr>
          <w:rFonts w:ascii="Times New Roman" w:eastAsia="Calibri" w:hAnsi="Times New Roman" w:cs="Times New Roman"/>
          <w:sz w:val="24"/>
          <w:szCs w:val="24"/>
        </w:rPr>
        <w:t>cannot</w:t>
      </w:r>
      <w:r w:rsidR="00A05EAB">
        <w:rPr>
          <w:rFonts w:ascii="Times New Roman" w:eastAsia="Calibri" w:hAnsi="Times New Roman" w:cs="Times New Roman"/>
          <w:sz w:val="24"/>
          <w:szCs w:val="24"/>
        </w:rPr>
        <w:t xml:space="preserve"> attend</w:t>
      </w:r>
      <w:r w:rsidR="00EE38B8">
        <w:rPr>
          <w:rFonts w:ascii="Times New Roman" w:eastAsia="Calibri" w:hAnsi="Times New Roman" w:cs="Times New Roman"/>
          <w:sz w:val="24"/>
          <w:szCs w:val="24"/>
        </w:rPr>
        <w:t xml:space="preserve"> the meeting</w:t>
      </w:r>
      <w:r w:rsidR="00937378">
        <w:rPr>
          <w:rFonts w:ascii="Times New Roman" w:eastAsia="Calibri" w:hAnsi="Times New Roman" w:cs="Times New Roman"/>
          <w:sz w:val="24"/>
          <w:szCs w:val="24"/>
        </w:rPr>
        <w:t>.  The recording will be posted on the school and district websites.</w:t>
      </w:r>
    </w:p>
    <w:p w14:paraId="5D32CDEE" w14:textId="5DF1D854" w:rsidR="00E06854" w:rsidRDefault="00E06854"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Transportation services will be offered as needed</w:t>
      </w:r>
    </w:p>
    <w:p w14:paraId="29B9F198" w14:textId="23FEDA30" w:rsidR="00E06854" w:rsidRDefault="00EA4306"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Childcare</w:t>
      </w:r>
      <w:r w:rsidR="00E06854">
        <w:rPr>
          <w:rFonts w:ascii="Times New Roman" w:eastAsia="Calibri" w:hAnsi="Times New Roman" w:cs="Times New Roman"/>
          <w:sz w:val="24"/>
          <w:szCs w:val="24"/>
        </w:rPr>
        <w:t xml:space="preserve"> services will be offered </w:t>
      </w:r>
      <w:r w:rsidR="006D61C6">
        <w:rPr>
          <w:rFonts w:ascii="Times New Roman" w:eastAsia="Calibri" w:hAnsi="Times New Roman" w:cs="Times New Roman"/>
          <w:sz w:val="24"/>
          <w:szCs w:val="24"/>
        </w:rPr>
        <w:t xml:space="preserve">as needed </w:t>
      </w:r>
      <w:r w:rsidR="00E06854">
        <w:rPr>
          <w:rFonts w:ascii="Times New Roman" w:eastAsia="Calibri" w:hAnsi="Times New Roman" w:cs="Times New Roman"/>
          <w:sz w:val="24"/>
          <w:szCs w:val="24"/>
        </w:rPr>
        <w:t>with the help of Jobs for Georgia Graduates (JGG) and the CTAE Department</w:t>
      </w:r>
      <w:r w:rsidR="00C30810">
        <w:rPr>
          <w:rFonts w:ascii="Times New Roman" w:eastAsia="Calibri" w:hAnsi="Times New Roman" w:cs="Times New Roman"/>
          <w:sz w:val="24"/>
          <w:szCs w:val="24"/>
        </w:rPr>
        <w:t>s</w:t>
      </w:r>
    </w:p>
    <w:p w14:paraId="093AF1E3" w14:textId="37DFD838" w:rsidR="00E06854" w:rsidRDefault="00E06854"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opportunities will be offered to parents to address the education of their child</w:t>
      </w:r>
      <w:r w:rsidR="00C30810">
        <w:rPr>
          <w:rFonts w:ascii="Times New Roman" w:eastAsia="Calibri" w:hAnsi="Times New Roman" w:cs="Times New Roman"/>
          <w:sz w:val="24"/>
          <w:szCs w:val="24"/>
        </w:rPr>
        <w:t>/</w:t>
      </w:r>
      <w:r>
        <w:rPr>
          <w:rFonts w:ascii="Times New Roman" w:eastAsia="Calibri" w:hAnsi="Times New Roman" w:cs="Times New Roman"/>
          <w:sz w:val="24"/>
          <w:szCs w:val="24"/>
        </w:rPr>
        <w:t>ren</w:t>
      </w:r>
    </w:p>
    <w:p w14:paraId="70914B04" w14:textId="6E2DDD5B" w:rsidR="00E06854" w:rsidRPr="00E06854" w:rsidRDefault="00E06854" w:rsidP="00E06854">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notices will be distributed by flyers, Remind 101, school website, marque, news articles, and social media.</w:t>
      </w:r>
    </w:p>
    <w:p w14:paraId="2768C438" w14:textId="77777777" w:rsidR="00E06854" w:rsidRDefault="00E06854" w:rsidP="00E06854">
      <w:pPr>
        <w:spacing w:after="0" w:line="240" w:lineRule="auto"/>
        <w:rPr>
          <w:rFonts w:ascii="Times New Roman" w:eastAsia="Calibri" w:hAnsi="Times New Roman" w:cs="Times New Roman"/>
          <w:b/>
          <w:sz w:val="32"/>
          <w:szCs w:val="32"/>
        </w:rPr>
      </w:pPr>
    </w:p>
    <w:p w14:paraId="37E58685" w14:textId="6FD71E4A" w:rsidR="00E06854" w:rsidRDefault="00E06854" w:rsidP="00E06854">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School - Parent Compact</w:t>
      </w:r>
    </w:p>
    <w:p w14:paraId="3D2A66EB" w14:textId="69F1365F" w:rsidR="00E06854" w:rsidRP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What are the requirements?</w:t>
      </w:r>
    </w:p>
    <w:p w14:paraId="4B9BA8F9" w14:textId="77777777" w:rsidR="00E06854" w:rsidRP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 xml:space="preserve">As a component of the parent and family engagement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52D21B1B" w14:textId="2DAE34B2" w:rsidR="00E06854" w:rsidRP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Section 1116(d)</w:t>
      </w:r>
    </w:p>
    <w:p w14:paraId="1A3D630D" w14:textId="33C79300" w:rsidR="00E06854" w:rsidRDefault="00E06854" w:rsidP="00E06854">
      <w:pPr>
        <w:spacing w:after="0" w:line="240" w:lineRule="auto"/>
        <w:rPr>
          <w:rFonts w:ascii="Times New Roman" w:eastAsia="Calibri" w:hAnsi="Times New Roman" w:cs="Times New Roman"/>
          <w:b/>
          <w:sz w:val="32"/>
          <w:szCs w:val="32"/>
        </w:rPr>
      </w:pPr>
    </w:p>
    <w:p w14:paraId="0A5F3035" w14:textId="40664C89" w:rsidR="00E06854" w:rsidRDefault="00E06854" w:rsidP="00E06854">
      <w:pPr>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Taliaferro County School District</w:t>
      </w:r>
      <w:r>
        <w:rPr>
          <w:rFonts w:ascii="Times New Roman" w:eastAsia="Calibri" w:hAnsi="Times New Roman" w:cs="Times New Roman"/>
          <w:sz w:val="24"/>
          <w:szCs w:val="24"/>
        </w:rPr>
        <w:t xml:space="preserve"> will annually jointly revise the school – parent compact to include all necessary components to outline how parents, the entire school staff, and students will share the responsibility for improved student academic achievement for high school students.</w:t>
      </w:r>
    </w:p>
    <w:p w14:paraId="2F93004F" w14:textId="77777777" w:rsidR="00E6666B" w:rsidRDefault="00E6666B" w:rsidP="00E06854">
      <w:pPr>
        <w:spacing w:after="0" w:line="240" w:lineRule="auto"/>
        <w:rPr>
          <w:rFonts w:ascii="Times New Roman" w:eastAsia="Calibri" w:hAnsi="Times New Roman" w:cs="Times New Roman"/>
          <w:sz w:val="24"/>
          <w:szCs w:val="24"/>
        </w:rPr>
      </w:pPr>
    </w:p>
    <w:p w14:paraId="666A4AD7" w14:textId="22DD2902" w:rsidR="007D4A5D" w:rsidRPr="007D4A5D" w:rsidRDefault="007D4A5D" w:rsidP="007D4A5D">
      <w:pPr>
        <w:pStyle w:val="ListParagraph"/>
        <w:numPr>
          <w:ilvl w:val="0"/>
          <w:numId w:val="24"/>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Taliaferro County School District will hold an annual parent and stakeholder input meeting to revise the school-parent compact, and policy plan.</w:t>
      </w:r>
    </w:p>
    <w:p w14:paraId="3990EB6B" w14:textId="77777777" w:rsidR="007D4A5D" w:rsidRPr="007D4A5D" w:rsidRDefault="007D4A5D" w:rsidP="007D4A5D">
      <w:pPr>
        <w:pStyle w:val="ListParagraph"/>
        <w:numPr>
          <w:ilvl w:val="0"/>
          <w:numId w:val="24"/>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The revised compact will list the responsibilities for parents, the school, and students that will lead to improved student academic achievement.</w:t>
      </w:r>
    </w:p>
    <w:p w14:paraId="197AF743" w14:textId="65D1E5B5" w:rsidR="007D4A5D" w:rsidRPr="007D4A5D" w:rsidRDefault="007D4A5D" w:rsidP="007D4A5D">
      <w:pPr>
        <w:pStyle w:val="ListParagraph"/>
        <w:numPr>
          <w:ilvl w:val="0"/>
          <w:numId w:val="24"/>
        </w:numPr>
        <w:spacing w:after="0" w:line="240" w:lineRule="auto"/>
        <w:rPr>
          <w:rFonts w:ascii="Times New Roman" w:eastAsia="Calibri" w:hAnsi="Times New Roman" w:cs="Times New Roman"/>
          <w:i/>
          <w:sz w:val="24"/>
          <w:szCs w:val="24"/>
        </w:rPr>
      </w:pPr>
      <w:r w:rsidRPr="007D4A5D">
        <w:rPr>
          <w:rFonts w:ascii="Times New Roman" w:eastAsia="Calibri" w:hAnsi="Times New Roman" w:cs="Times New Roman"/>
          <w:i/>
          <w:sz w:val="24"/>
          <w:szCs w:val="24"/>
        </w:rPr>
        <w:t xml:space="preserve">Responsibilities listed </w:t>
      </w:r>
      <w:r w:rsidR="00753BCE">
        <w:rPr>
          <w:rFonts w:ascii="Times New Roman" w:eastAsia="Calibri" w:hAnsi="Times New Roman" w:cs="Times New Roman"/>
          <w:i/>
          <w:sz w:val="24"/>
          <w:szCs w:val="24"/>
        </w:rPr>
        <w:t>are</w:t>
      </w:r>
      <w:r w:rsidRPr="007D4A5D">
        <w:rPr>
          <w:rFonts w:ascii="Times New Roman" w:eastAsia="Calibri" w:hAnsi="Times New Roman" w:cs="Times New Roman"/>
          <w:i/>
          <w:sz w:val="24"/>
          <w:szCs w:val="24"/>
        </w:rPr>
        <w:t xml:space="preserve"> based on the district/school improvement goals and are designed to help </w:t>
      </w:r>
      <w:r w:rsidR="00E6666B">
        <w:rPr>
          <w:rFonts w:ascii="Times New Roman" w:eastAsia="Calibri" w:hAnsi="Times New Roman" w:cs="Times New Roman"/>
          <w:i/>
          <w:sz w:val="24"/>
          <w:szCs w:val="24"/>
        </w:rPr>
        <w:t>students</w:t>
      </w:r>
      <w:r w:rsidRPr="007D4A5D">
        <w:rPr>
          <w:rFonts w:ascii="Times New Roman" w:eastAsia="Calibri" w:hAnsi="Times New Roman" w:cs="Times New Roman"/>
          <w:i/>
          <w:sz w:val="24"/>
          <w:szCs w:val="24"/>
        </w:rPr>
        <w:t xml:space="preserve"> achieve the challenging state standards</w:t>
      </w:r>
    </w:p>
    <w:p w14:paraId="1E630BFE" w14:textId="77777777" w:rsidR="00E06854" w:rsidRDefault="00E06854" w:rsidP="00E06854">
      <w:pPr>
        <w:spacing w:after="0" w:line="240" w:lineRule="auto"/>
        <w:rPr>
          <w:rFonts w:ascii="Calibri" w:eastAsia="Calibri" w:hAnsi="Calibri" w:cs="Times New Roman"/>
          <w:b/>
          <w:sz w:val="24"/>
          <w:szCs w:val="24"/>
          <w:u w:val="single"/>
          <w:lang w:eastAsia="zh-CN"/>
        </w:rPr>
      </w:pPr>
    </w:p>
    <w:p w14:paraId="5FA6315D" w14:textId="7C4BDB9C" w:rsidR="00E06854" w:rsidRPr="00E06854" w:rsidRDefault="00E06854" w:rsidP="007D4A5D">
      <w:pPr>
        <w:tabs>
          <w:tab w:val="num" w:pos="0"/>
        </w:tabs>
        <w:spacing w:after="0" w:line="240" w:lineRule="auto"/>
        <w:contextualSpacing/>
        <w:rPr>
          <w:rFonts w:ascii="Times New Roman" w:eastAsia="Times New Roman" w:hAnsi="Times New Roman" w:cs="Times New Roman"/>
          <w:b/>
          <w:iCs/>
          <w:sz w:val="24"/>
          <w:szCs w:val="24"/>
        </w:rPr>
      </w:pPr>
      <w:r w:rsidRPr="00E06854">
        <w:rPr>
          <w:rFonts w:ascii="Times New Roman" w:eastAsia="Times New Roman" w:hAnsi="Times New Roman" w:cs="Times New Roman"/>
          <w:b/>
          <w:iCs/>
          <w:sz w:val="24"/>
          <w:szCs w:val="24"/>
        </w:rPr>
        <w:t>ANNUAL EVALUATION</w:t>
      </w:r>
    </w:p>
    <w:p w14:paraId="4D83CE91" w14:textId="5B3AFAD0" w:rsidR="00E06854" w:rsidRDefault="00E06854" w:rsidP="00E06854">
      <w:pPr>
        <w:spacing w:after="0" w:line="240" w:lineRule="auto"/>
        <w:rPr>
          <w:rFonts w:ascii="Times New Roman" w:eastAsia="Times New Roman" w:hAnsi="Times New Roman" w:cs="Times New Roman"/>
          <w:sz w:val="24"/>
          <w:szCs w:val="24"/>
        </w:rPr>
      </w:pPr>
      <w:r w:rsidRPr="00E06854">
        <w:rPr>
          <w:rFonts w:ascii="Times New Roman" w:eastAsia="Times New Roman" w:hAnsi="Times New Roman" w:cs="Times New Roman"/>
          <w:sz w:val="24"/>
          <w:szCs w:val="24"/>
        </w:rPr>
        <w:t xml:space="preserve">The </w:t>
      </w:r>
      <w:r w:rsidRPr="00E06854">
        <w:rPr>
          <w:rFonts w:ascii="Times New Roman" w:eastAsia="Times New Roman" w:hAnsi="Times New Roman" w:cs="Times New Roman"/>
          <w:sz w:val="24"/>
          <w:szCs w:val="24"/>
          <w:u w:val="single"/>
        </w:rPr>
        <w:t>Taliaferro County School District</w:t>
      </w:r>
      <w:r w:rsidRPr="00E06854">
        <w:rPr>
          <w:rFonts w:ascii="Times New Roman" w:eastAsia="Times New Roman" w:hAnsi="Times New Roman" w:cs="Times New Roman"/>
          <w:sz w:val="24"/>
          <w:szCs w:val="24"/>
        </w:rPr>
        <w:t xml:space="preserve"> will take the following actions to conduct, with the meaningful involvement of parents and family members, an annual evaluation of the content and effectiveness of this parent and family engagement policy in improving the academic 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The 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evaluation about its parent and family engagement policy to design evidence-based strategies for more effective parental involvement, and to revise, if necessary, its parent and family engagement policies.</w:t>
      </w:r>
    </w:p>
    <w:p w14:paraId="34336200" w14:textId="73E35688" w:rsidR="00E06854" w:rsidRDefault="00823122" w:rsidP="00E06854">
      <w:pPr>
        <w:numPr>
          <w:ilvl w:val="0"/>
          <w:numId w:val="21"/>
        </w:numPr>
        <w:spacing w:after="0" w:line="240" w:lineRule="auto"/>
        <w:contextualSpacing/>
        <w:rPr>
          <w:rFonts w:ascii="Times New Roman" w:eastAsia="Times New Roman" w:hAnsi="Times New Roman" w:cs="Times New Roman"/>
          <w:i/>
          <w:sz w:val="24"/>
          <w:szCs w:val="24"/>
        </w:rPr>
      </w:pPr>
      <w:r w:rsidRPr="00E06854">
        <w:rPr>
          <w:rFonts w:ascii="Calibri" w:eastAsia="Calibri" w:hAnsi="Calibri" w:cs="Times New Roman"/>
          <w:noProof/>
        </w:rPr>
        <w:drawing>
          <wp:anchor distT="0" distB="0" distL="114300" distR="114300" simplePos="0" relativeHeight="251658244" behindDoc="0" locked="0" layoutInCell="1" allowOverlap="1" wp14:anchorId="6989B133" wp14:editId="5162EED2">
            <wp:simplePos x="0" y="0"/>
            <wp:positionH relativeFrom="page">
              <wp:posOffset>396240</wp:posOffset>
            </wp:positionH>
            <wp:positionV relativeFrom="paragraph">
              <wp:posOffset>236220</wp:posOffset>
            </wp:positionV>
            <wp:extent cx="1691640" cy="1630680"/>
            <wp:effectExtent l="0" t="0" r="3810" b="7620"/>
            <wp:wrapThrough wrapText="bothSides">
              <wp:wrapPolygon edited="0">
                <wp:start x="0" y="0"/>
                <wp:lineTo x="0" y="21449"/>
                <wp:lineTo x="21405" y="21449"/>
                <wp:lineTo x="21405" y="0"/>
                <wp:lineTo x="0" y="0"/>
              </wp:wrapPolygon>
            </wp:wrapThrough>
            <wp:docPr id="12" name="Picture 6" descr="http://www.ptotoday.com/images/articles/fullsize/0116_timsturn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totoday.com/images/articles/fullsize/0116_timsturn_fullsiz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1630680"/>
                    </a:xfrm>
                    <a:prstGeom prst="rect">
                      <a:avLst/>
                    </a:prstGeom>
                    <a:noFill/>
                  </pic:spPr>
                </pic:pic>
              </a:graphicData>
            </a:graphic>
            <wp14:sizeRelH relativeFrom="margin">
              <wp14:pctWidth>0</wp14:pctWidth>
            </wp14:sizeRelH>
            <wp14:sizeRelV relativeFrom="margin">
              <wp14:pctHeight>0</wp14:pctHeight>
            </wp14:sizeRelV>
          </wp:anchor>
        </w:drawing>
      </w:r>
      <w:r w:rsidR="00E06854" w:rsidRPr="00E06854">
        <w:rPr>
          <w:rFonts w:ascii="Times New Roman" w:eastAsia="Times New Roman" w:hAnsi="Times New Roman" w:cs="Times New Roman"/>
          <w:i/>
          <w:sz w:val="24"/>
          <w:szCs w:val="24"/>
        </w:rPr>
        <w:t>Parent surveys will be collected twice during the school year to provide guidance for the upcoming school year.  Needs Improvement areas will be identified and TCS will make those areas a vital part of the next school year’s plan.</w:t>
      </w:r>
    </w:p>
    <w:p w14:paraId="43BCD76C" w14:textId="01FDBC31" w:rsidR="00E06854" w:rsidRDefault="00E06854" w:rsidP="00E06854">
      <w:pPr>
        <w:numPr>
          <w:ilvl w:val="0"/>
          <w:numId w:val="21"/>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Parents will be encouraged to participate in annual evaluation as well as surveys throughout the school year.</w:t>
      </w:r>
      <w:r w:rsidRPr="00E06854">
        <w:rPr>
          <w:rFonts w:ascii="Times New Roman" w:eastAsia="Times New Roman" w:hAnsi="Times New Roman" w:cs="Times New Roman"/>
          <w:i/>
          <w:sz w:val="24"/>
          <w:szCs w:val="24"/>
        </w:rPr>
        <w:t xml:space="preserve">  </w:t>
      </w:r>
    </w:p>
    <w:p w14:paraId="7504A997" w14:textId="73E17111" w:rsidR="00E06854" w:rsidRDefault="00E06854" w:rsidP="00E06854">
      <w:pPr>
        <w:numPr>
          <w:ilvl w:val="0"/>
          <w:numId w:val="21"/>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 xml:space="preserve">Parents will be given various opportunities to complete and submit their survey (at the end of the prior school year and the beginning of current school year).  They will also be provided with opportunities to review the Parent </w:t>
      </w:r>
      <w:r>
        <w:rPr>
          <w:rFonts w:ascii="Times New Roman" w:eastAsia="Times New Roman" w:hAnsi="Times New Roman" w:cs="Times New Roman"/>
          <w:i/>
          <w:sz w:val="24"/>
          <w:szCs w:val="24"/>
        </w:rPr>
        <w:t xml:space="preserve">Engagement </w:t>
      </w:r>
      <w:r w:rsidRPr="00E06854">
        <w:rPr>
          <w:rFonts w:ascii="Times New Roman" w:eastAsia="Times New Roman" w:hAnsi="Times New Roman" w:cs="Times New Roman"/>
          <w:i/>
          <w:sz w:val="24"/>
          <w:szCs w:val="24"/>
        </w:rPr>
        <w:t xml:space="preserve">Policy </w:t>
      </w:r>
      <w:r>
        <w:rPr>
          <w:rFonts w:ascii="Times New Roman" w:eastAsia="Times New Roman" w:hAnsi="Times New Roman" w:cs="Times New Roman"/>
          <w:i/>
          <w:sz w:val="24"/>
          <w:szCs w:val="24"/>
        </w:rPr>
        <w:t xml:space="preserve">Plan </w:t>
      </w:r>
      <w:r w:rsidRPr="00E06854">
        <w:rPr>
          <w:rFonts w:ascii="Times New Roman" w:eastAsia="Times New Roman" w:hAnsi="Times New Roman" w:cs="Times New Roman"/>
          <w:i/>
          <w:sz w:val="24"/>
          <w:szCs w:val="24"/>
        </w:rPr>
        <w:t>and provide feedback.</w:t>
      </w:r>
    </w:p>
    <w:p w14:paraId="4CCDFEDA" w14:textId="5DF8AA8A" w:rsidR="00E06854" w:rsidRPr="00E06854" w:rsidRDefault="00E06854" w:rsidP="00E06854">
      <w:pPr>
        <w:numPr>
          <w:ilvl w:val="0"/>
          <w:numId w:val="21"/>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Parents will have multiple ways and opportunities to provide feedback</w:t>
      </w:r>
    </w:p>
    <w:p w14:paraId="4EEAF652" w14:textId="027134E7" w:rsidR="00E06854" w:rsidRDefault="00E06854" w:rsidP="00E06854">
      <w:pPr>
        <w:numPr>
          <w:ilvl w:val="0"/>
          <w:numId w:val="21"/>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Parent surveys will be collected from participants in parent workshops.</w:t>
      </w:r>
    </w:p>
    <w:p w14:paraId="4C0738EA" w14:textId="2FEB77FD" w:rsidR="00E06854" w:rsidRPr="00E06854" w:rsidRDefault="00E06854" w:rsidP="00E06854">
      <w:pPr>
        <w:numPr>
          <w:ilvl w:val="0"/>
          <w:numId w:val="21"/>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Results from finding will be analyzed and used to design evidence-based strategies for more effective family engagement and to </w:t>
      </w:r>
      <w:r w:rsidR="00BE37E5">
        <w:rPr>
          <w:rFonts w:ascii="Times New Roman" w:eastAsia="Times New Roman" w:hAnsi="Times New Roman" w:cs="Times New Roman"/>
          <w:i/>
          <w:sz w:val="24"/>
          <w:szCs w:val="24"/>
        </w:rPr>
        <w:t xml:space="preserve">be </w:t>
      </w:r>
      <w:r>
        <w:rPr>
          <w:rFonts w:ascii="Times New Roman" w:eastAsia="Times New Roman" w:hAnsi="Times New Roman" w:cs="Times New Roman"/>
          <w:i/>
          <w:sz w:val="24"/>
          <w:szCs w:val="24"/>
        </w:rPr>
        <w:t>revise</w:t>
      </w:r>
      <w:r w:rsidR="00BE37E5">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 xml:space="preserve"> if necessary</w:t>
      </w:r>
      <w:r w:rsidR="003013EA">
        <w:rPr>
          <w:rFonts w:ascii="Times New Roman" w:eastAsia="Times New Roman" w:hAnsi="Times New Roman" w:cs="Times New Roman"/>
          <w:i/>
          <w:sz w:val="24"/>
          <w:szCs w:val="24"/>
        </w:rPr>
        <w:t>.</w:t>
      </w:r>
    </w:p>
    <w:p w14:paraId="26F89A5B" w14:textId="7766E68B"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 xml:space="preserve">The Title I </w:t>
      </w:r>
      <w:proofErr w:type="gramStart"/>
      <w:r>
        <w:rPr>
          <w:rFonts w:ascii="Times New Roman" w:eastAsia="Times New Roman" w:hAnsi="Times New Roman" w:cs="Times New Roman"/>
          <w:i/>
          <w:sz w:val="24"/>
          <w:szCs w:val="24"/>
        </w:rPr>
        <w:t>Parent</w:t>
      </w:r>
      <w:proofErr w:type="gramEnd"/>
      <w:r>
        <w:rPr>
          <w:rFonts w:ascii="Times New Roman" w:eastAsia="Times New Roman" w:hAnsi="Times New Roman" w:cs="Times New Roman"/>
          <w:i/>
          <w:sz w:val="24"/>
          <w:szCs w:val="24"/>
        </w:rPr>
        <w:t xml:space="preserve"> and Family Engagement Liaison</w:t>
      </w:r>
      <w:r w:rsidRPr="00E06854">
        <w:rPr>
          <w:rFonts w:ascii="Times New Roman" w:eastAsia="Times New Roman" w:hAnsi="Times New Roman" w:cs="Times New Roman"/>
          <w:i/>
          <w:sz w:val="24"/>
          <w:szCs w:val="24"/>
        </w:rPr>
        <w:t xml:space="preserve"> attends leadership team meetings, faculty meetings, school functions, board meetings, community meetings, Touching Taliaferro with Love meetings, and Healthier Together Taliaferro meetings as a means of collecting input from various stakeholders</w:t>
      </w:r>
      <w:r w:rsidR="003013EA">
        <w:rPr>
          <w:rFonts w:ascii="Times New Roman" w:eastAsia="Times New Roman" w:hAnsi="Times New Roman" w:cs="Times New Roman"/>
          <w:i/>
          <w:sz w:val="24"/>
          <w:szCs w:val="24"/>
        </w:rPr>
        <w:t>.</w:t>
      </w:r>
    </w:p>
    <w:p w14:paraId="5F8A1305" w14:textId="77777777"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Each year, Taliaferro County School District will conduct an evaluation of the content and effectiveness of this parent and family engagement policy and the family engagement activities to improve the academic quality of the Title I school through an annual parent survey and the School Improvement Forums.</w:t>
      </w:r>
    </w:p>
    <w:p w14:paraId="1866EEBA" w14:textId="77777777"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During the spring of the year, Taliaferro County School will send home a survey and email a link to the survey for parents to provide valuable feedback regarding the parent and family engagement activities and programs.</w:t>
      </w:r>
    </w:p>
    <w:p w14:paraId="3FE10E37" w14:textId="77777777"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The surveys will be posted on the district and school websites for parents to complete.  A paper copy will also be available for parent’s input.</w:t>
      </w:r>
    </w:p>
    <w:p w14:paraId="37EB3A1C" w14:textId="62397A7E"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 xml:space="preserve">Taliaferro County School District will also use other forums to facilitate group discussions to discuss the needs parents of children eligible </w:t>
      </w:r>
      <w:r w:rsidR="006A1C93">
        <w:rPr>
          <w:rFonts w:ascii="Times New Roman" w:eastAsia="Times New Roman" w:hAnsi="Times New Roman" w:cs="Times New Roman"/>
          <w:i/>
          <w:iCs/>
          <w:sz w:val="24"/>
          <w:szCs w:val="24"/>
        </w:rPr>
        <w:t>t</w:t>
      </w:r>
      <w:r w:rsidRPr="00E06854">
        <w:rPr>
          <w:rFonts w:ascii="Times New Roman" w:eastAsia="Times New Roman" w:hAnsi="Times New Roman" w:cs="Times New Roman"/>
          <w:i/>
          <w:iCs/>
          <w:sz w:val="24"/>
          <w:szCs w:val="24"/>
        </w:rPr>
        <w:t>o receive Title I services</w:t>
      </w:r>
      <w:r w:rsidR="00F222AE">
        <w:rPr>
          <w:rFonts w:ascii="Times New Roman" w:eastAsia="Times New Roman" w:hAnsi="Times New Roman" w:cs="Times New Roman"/>
          <w:i/>
          <w:iCs/>
          <w:sz w:val="24"/>
          <w:szCs w:val="24"/>
        </w:rPr>
        <w:t>.</w:t>
      </w:r>
      <w:r w:rsidR="00C05AE1">
        <w:rPr>
          <w:rFonts w:ascii="Times New Roman" w:eastAsia="Times New Roman" w:hAnsi="Times New Roman" w:cs="Times New Roman"/>
          <w:i/>
          <w:iCs/>
          <w:sz w:val="24"/>
          <w:szCs w:val="24"/>
        </w:rPr>
        <w:t xml:space="preserve"> These </w:t>
      </w:r>
      <w:r w:rsidRPr="00E06854">
        <w:rPr>
          <w:rFonts w:ascii="Times New Roman" w:eastAsia="Times New Roman" w:hAnsi="Times New Roman" w:cs="Times New Roman"/>
          <w:i/>
          <w:iCs/>
          <w:sz w:val="24"/>
          <w:szCs w:val="24"/>
        </w:rPr>
        <w:t>strategies</w:t>
      </w:r>
      <w:r w:rsidR="00965500">
        <w:rPr>
          <w:rFonts w:ascii="Times New Roman" w:eastAsia="Times New Roman" w:hAnsi="Times New Roman" w:cs="Times New Roman"/>
          <w:i/>
          <w:iCs/>
          <w:sz w:val="24"/>
          <w:szCs w:val="24"/>
        </w:rPr>
        <w:t xml:space="preserve"> </w:t>
      </w:r>
      <w:r w:rsidR="003D674A">
        <w:rPr>
          <w:rFonts w:ascii="Times New Roman" w:eastAsia="Times New Roman" w:hAnsi="Times New Roman" w:cs="Times New Roman"/>
          <w:i/>
          <w:iCs/>
          <w:sz w:val="24"/>
          <w:szCs w:val="24"/>
        </w:rPr>
        <w:t xml:space="preserve">are designed </w:t>
      </w:r>
      <w:r w:rsidR="00AE79D1">
        <w:rPr>
          <w:rFonts w:ascii="Times New Roman" w:eastAsia="Times New Roman" w:hAnsi="Times New Roman" w:cs="Times New Roman"/>
          <w:i/>
          <w:iCs/>
          <w:sz w:val="24"/>
          <w:szCs w:val="24"/>
        </w:rPr>
        <w:t>t</w:t>
      </w:r>
      <w:r w:rsidR="00ED6071">
        <w:rPr>
          <w:rFonts w:ascii="Times New Roman" w:eastAsia="Times New Roman" w:hAnsi="Times New Roman" w:cs="Times New Roman"/>
          <w:i/>
          <w:iCs/>
          <w:sz w:val="24"/>
          <w:szCs w:val="24"/>
        </w:rPr>
        <w:t xml:space="preserve">o ensure </w:t>
      </w:r>
      <w:r w:rsidR="00657D5F">
        <w:rPr>
          <w:rFonts w:ascii="Times New Roman" w:eastAsia="Times New Roman" w:hAnsi="Times New Roman" w:cs="Times New Roman"/>
          <w:i/>
          <w:iCs/>
          <w:sz w:val="24"/>
          <w:szCs w:val="24"/>
        </w:rPr>
        <w:t>a</w:t>
      </w:r>
      <w:r w:rsidRPr="00E06854">
        <w:rPr>
          <w:rFonts w:ascii="Times New Roman" w:eastAsia="Times New Roman" w:hAnsi="Times New Roman" w:cs="Times New Roman"/>
          <w:i/>
          <w:iCs/>
          <w:sz w:val="24"/>
          <w:szCs w:val="24"/>
        </w:rPr>
        <w:t xml:space="preserve"> more effective family engagemen</w:t>
      </w:r>
      <w:r w:rsidR="00106385">
        <w:rPr>
          <w:rFonts w:ascii="Times New Roman" w:eastAsia="Times New Roman" w:hAnsi="Times New Roman" w:cs="Times New Roman"/>
          <w:i/>
          <w:iCs/>
          <w:sz w:val="24"/>
          <w:szCs w:val="24"/>
        </w:rPr>
        <w:t>t program</w:t>
      </w:r>
      <w:r w:rsidRPr="00E06854">
        <w:rPr>
          <w:rFonts w:ascii="Times New Roman" w:eastAsia="Times New Roman" w:hAnsi="Times New Roman" w:cs="Times New Roman"/>
          <w:i/>
          <w:iCs/>
          <w:sz w:val="24"/>
          <w:szCs w:val="24"/>
        </w:rPr>
        <w:t>.</w:t>
      </w:r>
    </w:p>
    <w:p w14:paraId="56210DC0" w14:textId="0398CFEF" w:rsidR="00E06854" w:rsidRPr="00E06854" w:rsidRDefault="00E06854" w:rsidP="00E06854">
      <w:pPr>
        <w:numPr>
          <w:ilvl w:val="0"/>
          <w:numId w:val="21"/>
        </w:numPr>
        <w:spacing w:after="0" w:line="240" w:lineRule="auto"/>
        <w:contextualSpacing/>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Taliaferro County School will use the findings from the school forums and the parent and community surveys’ results to design strategies to improve effective family engagement, to remove possible barriers to parent participation, and to revise its parent and family engagement policies.</w:t>
      </w:r>
    </w:p>
    <w:p w14:paraId="639A6926" w14:textId="77777777" w:rsidR="00E06854" w:rsidRDefault="00E06854" w:rsidP="00E06854">
      <w:pPr>
        <w:spacing w:after="0" w:line="240" w:lineRule="auto"/>
        <w:rPr>
          <w:rFonts w:ascii="Times New Roman" w:eastAsia="Calibri" w:hAnsi="Times New Roman" w:cs="Times New Roman"/>
          <w:b/>
          <w:sz w:val="32"/>
          <w:szCs w:val="32"/>
        </w:rPr>
      </w:pPr>
    </w:p>
    <w:p w14:paraId="7C925EF3" w14:textId="479CC0BA" w:rsidR="007601BB" w:rsidRPr="00E06854" w:rsidRDefault="007601BB" w:rsidP="00E06854">
      <w:pPr>
        <w:spacing w:after="0" w:line="240" w:lineRule="auto"/>
        <w:rPr>
          <w:rFonts w:ascii="Times New Roman" w:eastAsia="Calibri" w:hAnsi="Times New Roman" w:cs="Times New Roman"/>
          <w:b/>
          <w:sz w:val="32"/>
          <w:szCs w:val="32"/>
        </w:rPr>
      </w:pPr>
      <w:r w:rsidRPr="00E06854">
        <w:rPr>
          <w:rFonts w:ascii="Times New Roman" w:eastAsia="Calibri" w:hAnsi="Times New Roman" w:cs="Times New Roman"/>
          <w:b/>
          <w:sz w:val="32"/>
          <w:szCs w:val="32"/>
        </w:rPr>
        <w:t>Reservation of Funds</w:t>
      </w:r>
    </w:p>
    <w:p w14:paraId="1BCB5F2D" w14:textId="3683643A" w:rsidR="00E06854" w:rsidRDefault="00E06854" w:rsidP="00E06854">
      <w:pPr>
        <w:autoSpaceDE w:val="0"/>
        <w:autoSpaceDN w:val="0"/>
        <w:adjustRightInd w:val="0"/>
        <w:spacing w:after="0" w:line="240" w:lineRule="auto"/>
        <w:rPr>
          <w:rFonts w:ascii="Times New Roman" w:eastAsia="Calibri" w:hAnsi="Times New Roman" w:cs="Times New Roman"/>
          <w:sz w:val="24"/>
          <w:szCs w:val="24"/>
        </w:rPr>
      </w:pPr>
      <w:r w:rsidRPr="00E06854">
        <w:rPr>
          <w:rFonts w:ascii="Times New Roman" w:eastAsia="Calibri" w:hAnsi="Times New Roman" w:cs="Times New Roman"/>
          <w:sz w:val="24"/>
          <w:szCs w:val="24"/>
        </w:rPr>
        <w:t>The local educational agency will reserve at least 1 percent of its Title I, Part A allocation for parent and family engagement, unless allocation is $500,000 or less and the LEA will ensure that not less than 90 percent of the one percent will be distributed to schools with priority given to high-need schools.</w:t>
      </w:r>
      <w:r w:rsidRPr="00E06854">
        <w:rPr>
          <w:rFonts w:ascii="Times New Roman" w:eastAsia="Calibri" w:hAnsi="Times New Roman" w:cs="Times New Roman"/>
          <w:sz w:val="24"/>
          <w:szCs w:val="24"/>
        </w:rPr>
        <w:tab/>
      </w:r>
    </w:p>
    <w:p w14:paraId="26D125C1" w14:textId="3BBC8DB9" w:rsidR="00E06854" w:rsidRPr="00E06854" w:rsidRDefault="00E06854" w:rsidP="0082312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E06854">
        <w:rPr>
          <w:rFonts w:ascii="Times New Roman" w:eastAsia="Calibri" w:hAnsi="Times New Roman" w:cs="Times New Roman"/>
          <w:i/>
          <w:sz w:val="24"/>
          <w:szCs w:val="24"/>
        </w:rPr>
        <w:t>ection 1116(a)(3)(A) and Section 1116(a)(3)(C)</w:t>
      </w:r>
      <w:r w:rsidR="00823122">
        <w:rPr>
          <w:rFonts w:ascii="Times New Roman" w:eastAsia="Calibri" w:hAnsi="Times New Roman" w:cs="Times New Roman"/>
          <w:i/>
          <w:sz w:val="24"/>
          <w:szCs w:val="24"/>
        </w:rPr>
        <w:t xml:space="preserve"> </w:t>
      </w:r>
      <w:r w:rsidRPr="00E06854">
        <w:rPr>
          <w:rFonts w:ascii="Times New Roman" w:eastAsia="Calibri" w:hAnsi="Times New Roman" w:cs="Times New Roman"/>
          <w:sz w:val="24"/>
          <w:szCs w:val="24"/>
        </w:rPr>
        <w:t>Parents and family members of children receiving services under this part shall be involved in the decisions regarding how funds reserved… are allotted for parental involvement activities.</w:t>
      </w:r>
      <w:r>
        <w:rPr>
          <w:rFonts w:ascii="Times New Roman" w:eastAsia="Calibri" w:hAnsi="Times New Roman" w:cs="Times New Roman"/>
          <w:sz w:val="24"/>
          <w:szCs w:val="24"/>
        </w:rPr>
        <w:t xml:space="preserve">  </w:t>
      </w:r>
      <w:r w:rsidRPr="00E06854">
        <w:rPr>
          <w:rFonts w:ascii="Times New Roman" w:eastAsia="Calibri" w:hAnsi="Times New Roman" w:cs="Times New Roman"/>
          <w:i/>
          <w:sz w:val="24"/>
          <w:szCs w:val="24"/>
        </w:rPr>
        <w:t>Section 1116(a)(3)(B)</w:t>
      </w:r>
    </w:p>
    <w:p w14:paraId="16518D09" w14:textId="77777777" w:rsidR="007601BB" w:rsidRPr="007601BB" w:rsidRDefault="007601BB" w:rsidP="007601BB">
      <w:pPr>
        <w:spacing w:after="0" w:line="240" w:lineRule="auto"/>
        <w:rPr>
          <w:rFonts w:ascii="Times New Roman" w:eastAsia="Calibri" w:hAnsi="Times New Roman" w:cs="Times New Roman"/>
          <w:sz w:val="24"/>
        </w:rPr>
      </w:pPr>
    </w:p>
    <w:p w14:paraId="519C5661" w14:textId="77777777" w:rsidR="007601BB" w:rsidRPr="007601BB" w:rsidRDefault="007601BB" w:rsidP="007601BB">
      <w:pPr>
        <w:spacing w:after="0" w:line="240" w:lineRule="auto"/>
        <w:rPr>
          <w:rFonts w:ascii="Times New Roman" w:eastAsia="Calibri" w:hAnsi="Times New Roman" w:cs="Times New Roman"/>
          <w:sz w:val="24"/>
        </w:rPr>
      </w:pPr>
      <w:r w:rsidRPr="00E06854">
        <w:rPr>
          <w:rFonts w:ascii="Times New Roman" w:eastAsia="Calibri" w:hAnsi="Times New Roman" w:cs="Times New Roman"/>
          <w:sz w:val="24"/>
          <w:u w:val="single"/>
        </w:rPr>
        <w:t xml:space="preserve">The </w:t>
      </w:r>
      <w:r w:rsidRPr="00E06854">
        <w:rPr>
          <w:rFonts w:ascii="Times New Roman" w:eastAsia="Calibri" w:hAnsi="Times New Roman" w:cs="Times New Roman"/>
          <w:b/>
          <w:sz w:val="24"/>
          <w:u w:val="single"/>
        </w:rPr>
        <w:t>Taliaferro County School District</w:t>
      </w:r>
      <w:r w:rsidR="009156A3">
        <w:rPr>
          <w:rFonts w:ascii="Times New Roman" w:eastAsia="Calibri" w:hAnsi="Times New Roman" w:cs="Times New Roman"/>
          <w:sz w:val="24"/>
        </w:rPr>
        <w:t xml:space="preserve"> </w:t>
      </w:r>
      <w:r w:rsidRPr="007601BB">
        <w:rPr>
          <w:rFonts w:ascii="Times New Roman" w:eastAsia="Calibri" w:hAnsi="Times New Roman" w:cs="Times New Roman"/>
          <w:sz w:val="24"/>
        </w:rPr>
        <w:t>receives a Title I allotment of less than $500,000, and is therefore, not required to set aside 1% of Title I, Part A funds for parent and family engagement.  The district does, however, set aside optional funding for parent and family engagement.</w:t>
      </w:r>
    </w:p>
    <w:p w14:paraId="75AAA558" w14:textId="77777777" w:rsidR="007601BB" w:rsidRPr="007601BB" w:rsidRDefault="007601BB" w:rsidP="007601BB">
      <w:pPr>
        <w:numPr>
          <w:ilvl w:val="0"/>
          <w:numId w:val="2"/>
        </w:numPr>
        <w:spacing w:after="0" w:line="240" w:lineRule="auto"/>
        <w:contextualSpacing/>
        <w:rPr>
          <w:rFonts w:ascii="Times New Roman" w:eastAsia="Calibri" w:hAnsi="Times New Roman" w:cs="Times New Roman"/>
          <w:sz w:val="24"/>
        </w:rPr>
      </w:pPr>
      <w:r w:rsidRPr="007601BB">
        <w:rPr>
          <w:rFonts w:ascii="Times New Roman" w:eastAsia="Calibri" w:hAnsi="Times New Roman" w:cs="Times New Roman"/>
          <w:sz w:val="24"/>
        </w:rPr>
        <w:t>The district will provide workshops for parents of preschool students encouraging more involvement in the daily educational process as well as workshops to enhance parent’s knowledge and ability to help students at home.</w:t>
      </w:r>
    </w:p>
    <w:p w14:paraId="2E962691" w14:textId="6C66F7CA" w:rsidR="007601BB" w:rsidRDefault="007601BB" w:rsidP="007601BB">
      <w:pPr>
        <w:numPr>
          <w:ilvl w:val="0"/>
          <w:numId w:val="2"/>
        </w:numPr>
        <w:spacing w:after="0" w:line="240" w:lineRule="auto"/>
        <w:contextualSpacing/>
        <w:rPr>
          <w:rFonts w:ascii="Times New Roman" w:eastAsia="Calibri" w:hAnsi="Times New Roman" w:cs="Times New Roman"/>
          <w:sz w:val="24"/>
        </w:rPr>
      </w:pPr>
      <w:r w:rsidRPr="007601BB">
        <w:rPr>
          <w:rFonts w:ascii="Times New Roman" w:eastAsia="Calibri" w:hAnsi="Times New Roman" w:cs="Times New Roman"/>
          <w:sz w:val="24"/>
        </w:rPr>
        <w:t xml:space="preserve">The district coordinates with the </w:t>
      </w:r>
      <w:r w:rsidR="00043D3E">
        <w:rPr>
          <w:rFonts w:ascii="Times New Roman" w:eastAsia="Calibri" w:hAnsi="Times New Roman" w:cs="Times New Roman"/>
          <w:sz w:val="24"/>
        </w:rPr>
        <w:t xml:space="preserve">Taliaferro County </w:t>
      </w:r>
      <w:r w:rsidRPr="007601BB">
        <w:rPr>
          <w:rFonts w:ascii="Times New Roman" w:eastAsia="Calibri" w:hAnsi="Times New Roman" w:cs="Times New Roman"/>
          <w:sz w:val="24"/>
        </w:rPr>
        <w:t>Family Connections office to provide resources for children under the age of 5 and with the Department of labor’s Jobs for Georgia Graduates (JGG) program to support students in grades 9-12.</w:t>
      </w:r>
    </w:p>
    <w:p w14:paraId="35324139" w14:textId="77777777" w:rsidR="00753BCE" w:rsidRDefault="00753BCE" w:rsidP="009156A3">
      <w:pPr>
        <w:spacing w:after="0" w:line="240" w:lineRule="auto"/>
        <w:contextualSpacing/>
        <w:rPr>
          <w:rFonts w:ascii="Times New Roman" w:eastAsia="Calibri" w:hAnsi="Times New Roman" w:cs="Times New Roman"/>
          <w:b/>
          <w:sz w:val="32"/>
          <w:szCs w:val="32"/>
        </w:rPr>
      </w:pPr>
    </w:p>
    <w:p w14:paraId="51525D6B" w14:textId="78998939" w:rsidR="007601BB" w:rsidRPr="00E06854" w:rsidRDefault="00E06854" w:rsidP="009156A3">
      <w:pPr>
        <w:spacing w:after="0" w:line="240" w:lineRule="auto"/>
        <w:contextualSpacing/>
        <w:rPr>
          <w:rFonts w:ascii="Times New Roman" w:eastAsia="Calibri" w:hAnsi="Times New Roman" w:cs="Times New Roman"/>
          <w:b/>
          <w:sz w:val="32"/>
          <w:szCs w:val="32"/>
        </w:rPr>
      </w:pPr>
      <w:r w:rsidRPr="00E06854">
        <w:rPr>
          <w:rFonts w:ascii="Times New Roman" w:eastAsia="Calibri" w:hAnsi="Times New Roman" w:cs="Times New Roman"/>
          <w:b/>
          <w:sz w:val="32"/>
          <w:szCs w:val="32"/>
        </w:rPr>
        <w:t>Opportunities for Meaningful Cons</w:t>
      </w:r>
      <w:r>
        <w:rPr>
          <w:rFonts w:ascii="Times New Roman" w:eastAsia="Calibri" w:hAnsi="Times New Roman" w:cs="Times New Roman"/>
          <w:b/>
          <w:sz w:val="32"/>
          <w:szCs w:val="32"/>
        </w:rPr>
        <w:t>u</w:t>
      </w:r>
      <w:r w:rsidRPr="00E06854">
        <w:rPr>
          <w:rFonts w:ascii="Times New Roman" w:eastAsia="Calibri" w:hAnsi="Times New Roman" w:cs="Times New Roman"/>
          <w:b/>
          <w:sz w:val="32"/>
          <w:szCs w:val="32"/>
        </w:rPr>
        <w:t>ltation</w:t>
      </w:r>
    </w:p>
    <w:p w14:paraId="42F0986A" w14:textId="77281064" w:rsidR="00E06854" w:rsidRDefault="00E06854" w:rsidP="009156A3">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Taliaferro County School District acknowledges input and suggestions from parents, family members, and community partners are an essential component of the district and school improvement plans that are developed each year.  All parents of students eligible to receive Title I services are invited to attend several meetings opportunities described in this section to share their ideas and suggestions to help the district, school, and students to reach our student academic achievement goals.  Taliaferro County School District provides the following opportunities for meaningful consultation:</w:t>
      </w:r>
    </w:p>
    <w:p w14:paraId="6B9BF5FD" w14:textId="5938CBA4" w:rsidR="00E06854" w:rsidRDefault="00E06854" w:rsidP="009156A3">
      <w:pPr>
        <w:spacing w:after="0" w:line="240" w:lineRule="auto"/>
        <w:contextualSpacing/>
        <w:rPr>
          <w:rFonts w:ascii="Times New Roman" w:eastAsia="Calibri" w:hAnsi="Times New Roman" w:cs="Times New Roman"/>
          <w:sz w:val="24"/>
        </w:rPr>
      </w:pPr>
    </w:p>
    <w:p w14:paraId="38800235" w14:textId="04B692B5" w:rsidR="00DA621C" w:rsidRDefault="00DA621C" w:rsidP="00E06854">
      <w:pPr>
        <w:pStyle w:val="ListParagraph"/>
        <w:numPr>
          <w:ilvl w:val="0"/>
          <w:numId w:val="6"/>
        </w:numPr>
        <w:spacing w:after="0" w:line="240" w:lineRule="auto"/>
        <w:rPr>
          <w:rFonts w:ascii="Times New Roman" w:eastAsia="Calibri" w:hAnsi="Times New Roman" w:cs="Times New Roman"/>
          <w:sz w:val="24"/>
        </w:rPr>
      </w:pPr>
      <w:r>
        <w:rPr>
          <w:rFonts w:ascii="Times New Roman" w:eastAsia="Calibri" w:hAnsi="Times New Roman" w:cs="Times New Roman"/>
          <w:sz w:val="24"/>
        </w:rPr>
        <w:t>Parent / Teacher Conferences</w:t>
      </w:r>
    </w:p>
    <w:p w14:paraId="72E93F99" w14:textId="29C9A9B3" w:rsidR="00E06854" w:rsidRDefault="00E06854" w:rsidP="00E06854">
      <w:pPr>
        <w:pStyle w:val="ListParagraph"/>
        <w:numPr>
          <w:ilvl w:val="0"/>
          <w:numId w:val="6"/>
        </w:numPr>
        <w:spacing w:after="0" w:line="240" w:lineRule="auto"/>
        <w:rPr>
          <w:rFonts w:ascii="Times New Roman" w:eastAsia="Calibri" w:hAnsi="Times New Roman" w:cs="Times New Roman"/>
          <w:sz w:val="24"/>
        </w:rPr>
      </w:pPr>
      <w:r>
        <w:rPr>
          <w:rFonts w:ascii="Times New Roman" w:eastAsia="Calibri" w:hAnsi="Times New Roman" w:cs="Times New Roman"/>
          <w:sz w:val="24"/>
        </w:rPr>
        <w:t>Lunch and Learn Parent and Community Session</w:t>
      </w:r>
    </w:p>
    <w:p w14:paraId="232871A5" w14:textId="49CA210B" w:rsidR="00E06854" w:rsidRDefault="00E06854" w:rsidP="00E06854">
      <w:pPr>
        <w:pStyle w:val="ListParagraph"/>
        <w:numPr>
          <w:ilvl w:val="0"/>
          <w:numId w:val="6"/>
        </w:numPr>
        <w:spacing w:after="0" w:line="240" w:lineRule="auto"/>
        <w:rPr>
          <w:rFonts w:ascii="Times New Roman" w:eastAsia="Calibri" w:hAnsi="Times New Roman" w:cs="Times New Roman"/>
          <w:sz w:val="24"/>
        </w:rPr>
      </w:pPr>
      <w:r>
        <w:rPr>
          <w:rFonts w:ascii="Times New Roman" w:eastAsia="Calibri" w:hAnsi="Times New Roman" w:cs="Times New Roman"/>
          <w:sz w:val="24"/>
        </w:rPr>
        <w:t>Dinner and Learn Parent and Community Session</w:t>
      </w:r>
    </w:p>
    <w:p w14:paraId="6A6288D2" w14:textId="614F27D9" w:rsidR="00E06854" w:rsidRDefault="00E06854" w:rsidP="00E06854">
      <w:pPr>
        <w:pStyle w:val="ListParagraph"/>
        <w:numPr>
          <w:ilvl w:val="0"/>
          <w:numId w:val="6"/>
        </w:numPr>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Title</w:t>
      </w:r>
      <w:proofErr w:type="gramEnd"/>
      <w:r>
        <w:rPr>
          <w:rFonts w:ascii="Times New Roman" w:eastAsia="Calibri" w:hAnsi="Times New Roman" w:cs="Times New Roman"/>
          <w:sz w:val="24"/>
        </w:rPr>
        <w:t xml:space="preserve"> I Parent and Community Input Meetings</w:t>
      </w:r>
    </w:p>
    <w:p w14:paraId="34B89FDA" w14:textId="46B428D1" w:rsidR="007C51E7" w:rsidRPr="00E06854" w:rsidRDefault="007C51E7" w:rsidP="00E06854">
      <w:pPr>
        <w:pStyle w:val="ListParagraph"/>
        <w:numPr>
          <w:ilvl w:val="0"/>
          <w:numId w:val="6"/>
        </w:numPr>
        <w:spacing w:after="0" w:line="240" w:lineRule="auto"/>
        <w:rPr>
          <w:rFonts w:ascii="Times New Roman" w:eastAsia="Calibri" w:hAnsi="Times New Roman" w:cs="Times New Roman"/>
          <w:sz w:val="24"/>
        </w:rPr>
      </w:pPr>
      <w:r>
        <w:rPr>
          <w:rFonts w:ascii="Times New Roman" w:eastAsia="Calibri" w:hAnsi="Times New Roman" w:cs="Times New Roman"/>
          <w:sz w:val="24"/>
        </w:rPr>
        <w:t>Building Staff Capacity Meetings</w:t>
      </w:r>
    </w:p>
    <w:p w14:paraId="41B3F340" w14:textId="77777777" w:rsidR="00E06854" w:rsidRDefault="00E06854" w:rsidP="009156A3">
      <w:pPr>
        <w:spacing w:after="0" w:line="276" w:lineRule="auto"/>
        <w:rPr>
          <w:rFonts w:ascii="Times New Roman" w:eastAsia="Times New Roman" w:hAnsi="Times New Roman" w:cs="Times New Roman"/>
          <w:b/>
          <w:iCs/>
          <w:sz w:val="24"/>
          <w:szCs w:val="24"/>
        </w:rPr>
      </w:pPr>
    </w:p>
    <w:p w14:paraId="331EDCCF" w14:textId="77777777" w:rsidR="00E06854" w:rsidRPr="00E06854" w:rsidRDefault="00E06854" w:rsidP="00E06854">
      <w:pPr>
        <w:spacing w:after="0" w:line="240" w:lineRule="auto"/>
        <w:rPr>
          <w:rFonts w:ascii="Times New Roman" w:eastAsia="Times New Roman" w:hAnsi="Times New Roman" w:cs="Times New Roman"/>
          <w:b/>
          <w:iCs/>
          <w:sz w:val="24"/>
          <w:szCs w:val="24"/>
        </w:rPr>
      </w:pPr>
      <w:r w:rsidRPr="00E06854">
        <w:rPr>
          <w:rFonts w:ascii="Times New Roman" w:eastAsia="Times New Roman" w:hAnsi="Times New Roman" w:cs="Times New Roman"/>
          <w:b/>
          <w:iCs/>
          <w:sz w:val="24"/>
          <w:szCs w:val="24"/>
        </w:rPr>
        <w:t>COORDINATION OF SERVICES</w:t>
      </w:r>
    </w:p>
    <w:p w14:paraId="0A636B77" w14:textId="4489A023" w:rsidR="00E06854" w:rsidRPr="00E06854" w:rsidRDefault="00E06854" w:rsidP="00E06854">
      <w:pPr>
        <w:spacing w:after="0" w:line="240" w:lineRule="auto"/>
        <w:rPr>
          <w:rFonts w:ascii="Times New Roman" w:eastAsia="Times New Roman" w:hAnsi="Times New Roman" w:cs="Times New Roman"/>
          <w:b/>
          <w:sz w:val="24"/>
          <w:szCs w:val="24"/>
        </w:rPr>
      </w:pPr>
      <w:r w:rsidRPr="00E06854">
        <w:rPr>
          <w:rFonts w:ascii="Times New Roman" w:eastAsia="Times New Roman" w:hAnsi="Times New Roman" w:cs="Times New Roman"/>
          <w:sz w:val="24"/>
          <w:szCs w:val="24"/>
        </w:rPr>
        <w:t xml:space="preserve">The </w:t>
      </w:r>
      <w:r w:rsidRPr="00E06854">
        <w:rPr>
          <w:rFonts w:ascii="Times New Roman" w:eastAsia="Times New Roman" w:hAnsi="Times New Roman" w:cs="Times New Roman"/>
          <w:b/>
          <w:sz w:val="24"/>
          <w:szCs w:val="24"/>
          <w:u w:val="single"/>
        </w:rPr>
        <w:t>Taliaferro County School District</w:t>
      </w:r>
      <w:r w:rsidRPr="00E06854">
        <w:rPr>
          <w:rFonts w:ascii="Times New Roman" w:eastAsia="Times New Roman" w:hAnsi="Times New Roman" w:cs="Times New Roman"/>
          <w:b/>
          <w:sz w:val="24"/>
          <w:szCs w:val="24"/>
        </w:rPr>
        <w:t xml:space="preserve"> </w:t>
      </w:r>
      <w:r w:rsidRPr="00E06854">
        <w:rPr>
          <w:rFonts w:ascii="Times New Roman" w:eastAsia="Times New Roman" w:hAnsi="Times New Roman" w:cs="Times New Roman"/>
          <w:sz w:val="24"/>
          <w:szCs w:val="24"/>
        </w:rPr>
        <w:t>will coordinate and integrate parent and family engagement strategies, to the extent feasible and appropriate, with other relevant Federal, State, and local laws and programs:  Taliaferro County School District will</w:t>
      </w:r>
      <w:r w:rsidR="00E72D00">
        <w:rPr>
          <w:rFonts w:ascii="Times New Roman" w:eastAsia="Times New Roman" w:hAnsi="Times New Roman" w:cs="Times New Roman"/>
          <w:sz w:val="24"/>
          <w:szCs w:val="24"/>
        </w:rPr>
        <w:t xml:space="preserve"> </w:t>
      </w:r>
      <w:r w:rsidR="00CD1F34">
        <w:rPr>
          <w:rFonts w:ascii="Times New Roman" w:eastAsia="Times New Roman" w:hAnsi="Times New Roman" w:cs="Times New Roman"/>
          <w:sz w:val="24"/>
          <w:szCs w:val="24"/>
        </w:rPr>
        <w:t>prov</w:t>
      </w:r>
      <w:r w:rsidR="008D6533">
        <w:rPr>
          <w:rFonts w:ascii="Times New Roman" w:eastAsia="Times New Roman" w:hAnsi="Times New Roman" w:cs="Times New Roman"/>
          <w:sz w:val="24"/>
          <w:szCs w:val="24"/>
        </w:rPr>
        <w:t xml:space="preserve">ide services and programs </w:t>
      </w:r>
      <w:r w:rsidRPr="00E06854">
        <w:rPr>
          <w:rFonts w:ascii="Times New Roman" w:eastAsia="Times New Roman" w:hAnsi="Times New Roman" w:cs="Times New Roman"/>
          <w:sz w:val="24"/>
          <w:szCs w:val="24"/>
        </w:rPr>
        <w:t>that encourage and support parents in more fully participating in the education of their children by:</w:t>
      </w:r>
    </w:p>
    <w:p w14:paraId="63A23836" w14:textId="77777777" w:rsidR="00E06854" w:rsidRPr="00E06854" w:rsidRDefault="00E06854" w:rsidP="00E06854">
      <w:pPr>
        <w:pStyle w:val="ListParagraph"/>
        <w:numPr>
          <w:ilvl w:val="0"/>
          <w:numId w:val="22"/>
        </w:numPr>
        <w:spacing w:after="200" w:line="276" w:lineRule="auto"/>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The district will provide workshops for parents of preschool students encouraging more involvement in the daily educational process as well as workshops to enhance parent’s knowledge and ability to help students at home.</w:t>
      </w:r>
    </w:p>
    <w:p w14:paraId="61536C5F" w14:textId="724918EF" w:rsidR="00E06854" w:rsidRPr="00E06854" w:rsidRDefault="00E06854" w:rsidP="00E06854">
      <w:pPr>
        <w:pStyle w:val="ListParagraph"/>
        <w:numPr>
          <w:ilvl w:val="0"/>
          <w:numId w:val="22"/>
        </w:numPr>
        <w:spacing w:after="200" w:line="276" w:lineRule="auto"/>
        <w:rPr>
          <w:rFonts w:ascii="Times New Roman" w:eastAsia="Times New Roman" w:hAnsi="Times New Roman" w:cs="Times New Roman"/>
          <w:i/>
          <w:iCs/>
          <w:sz w:val="24"/>
          <w:szCs w:val="24"/>
        </w:rPr>
      </w:pPr>
      <w:r w:rsidRPr="00E06854">
        <w:rPr>
          <w:rFonts w:ascii="Times New Roman" w:eastAsia="Times New Roman" w:hAnsi="Times New Roman" w:cs="Times New Roman"/>
          <w:i/>
          <w:iCs/>
          <w:sz w:val="24"/>
          <w:szCs w:val="24"/>
        </w:rPr>
        <w:t xml:space="preserve">The district is coordinating with </w:t>
      </w:r>
      <w:r w:rsidR="003C1FE0">
        <w:rPr>
          <w:rFonts w:ascii="Times New Roman" w:eastAsia="Times New Roman" w:hAnsi="Times New Roman" w:cs="Times New Roman"/>
          <w:i/>
          <w:iCs/>
          <w:sz w:val="24"/>
          <w:szCs w:val="24"/>
        </w:rPr>
        <w:t xml:space="preserve">Taliaferro County </w:t>
      </w:r>
      <w:r w:rsidRPr="00E06854">
        <w:rPr>
          <w:rFonts w:ascii="Times New Roman" w:eastAsia="Times New Roman" w:hAnsi="Times New Roman" w:cs="Times New Roman"/>
          <w:i/>
          <w:iCs/>
          <w:sz w:val="24"/>
          <w:szCs w:val="24"/>
        </w:rPr>
        <w:t>Family Connections office to provide resources for children under the age of 5 and with The Department of Labor’s Jobs for Georgia Graduates (JGG) program to support students in grades 9 – 12.</w:t>
      </w:r>
    </w:p>
    <w:p w14:paraId="5FD6BC6B" w14:textId="3FA1B8BC" w:rsidR="009156A3" w:rsidRDefault="009156A3" w:rsidP="009156A3">
      <w:pPr>
        <w:spacing w:after="0" w:line="276" w:lineRule="auto"/>
        <w:rPr>
          <w:rFonts w:ascii="Times New Roman" w:eastAsia="Times New Roman" w:hAnsi="Times New Roman" w:cs="Times New Roman"/>
          <w:b/>
          <w:iCs/>
          <w:sz w:val="24"/>
          <w:szCs w:val="24"/>
        </w:rPr>
      </w:pPr>
      <w:r w:rsidRPr="009156A3">
        <w:rPr>
          <w:rFonts w:ascii="Times New Roman" w:eastAsia="Times New Roman" w:hAnsi="Times New Roman" w:cs="Times New Roman"/>
          <w:b/>
          <w:iCs/>
          <w:sz w:val="24"/>
          <w:szCs w:val="24"/>
        </w:rPr>
        <w:t>BUILDING CAPACITY OF PARENTS</w:t>
      </w:r>
    </w:p>
    <w:p w14:paraId="4C46FA64" w14:textId="57F80F1D" w:rsidR="009156A3" w:rsidRPr="009156A3" w:rsidRDefault="009156A3" w:rsidP="009156A3">
      <w:pPr>
        <w:spacing w:after="0" w:line="240" w:lineRule="auto"/>
        <w:rPr>
          <w:rFonts w:ascii="Times New Roman" w:eastAsia="Times New Roman" w:hAnsi="Times New Roman" w:cs="Times New Roman"/>
          <w:noProof/>
          <w:sz w:val="24"/>
          <w:szCs w:val="24"/>
        </w:rPr>
      </w:pPr>
      <w:r w:rsidRPr="009156A3">
        <w:rPr>
          <w:rFonts w:ascii="Calibri" w:eastAsia="Calibri" w:hAnsi="Calibri" w:cs="Times New Roman"/>
          <w:noProof/>
        </w:rPr>
        <w:drawing>
          <wp:anchor distT="0" distB="0" distL="114300" distR="114300" simplePos="0" relativeHeight="251658246" behindDoc="0" locked="0" layoutInCell="1" allowOverlap="1" wp14:anchorId="7BA992BD" wp14:editId="336F68B4">
            <wp:simplePos x="0" y="0"/>
            <wp:positionH relativeFrom="column">
              <wp:posOffset>-595630</wp:posOffset>
            </wp:positionH>
            <wp:positionV relativeFrom="paragraph">
              <wp:posOffset>859790</wp:posOffset>
            </wp:positionV>
            <wp:extent cx="1699260" cy="1381125"/>
            <wp:effectExtent l="0" t="0" r="0" b="9525"/>
            <wp:wrapThrough wrapText="bothSides">
              <wp:wrapPolygon edited="0">
                <wp:start x="0" y="0"/>
                <wp:lineTo x="0" y="21451"/>
                <wp:lineTo x="21309" y="21451"/>
                <wp:lineTo x="21309" y="0"/>
                <wp:lineTo x="0" y="0"/>
              </wp:wrapPolygon>
            </wp:wrapThrough>
            <wp:docPr id="1" name="Picture 7" descr="http://www.ptotoday.com/images/articles/fullsize/parentinvolvevideo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totoday.com/images/articles/fullsize/parentinvolvevideo_fullsiz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9260" cy="1381125"/>
                    </a:xfrm>
                    <a:prstGeom prst="rect">
                      <a:avLst/>
                    </a:prstGeom>
                    <a:noFill/>
                  </pic:spPr>
                </pic:pic>
              </a:graphicData>
            </a:graphic>
            <wp14:sizeRelH relativeFrom="margin">
              <wp14:pctWidth>0</wp14:pctWidth>
            </wp14:sizeRelH>
            <wp14:sizeRelV relativeFrom="page">
              <wp14:pctHeight>0</wp14:pctHeight>
            </wp14:sizeRelV>
          </wp:anchor>
        </w:drawing>
      </w:r>
      <w:r w:rsidRPr="009156A3">
        <w:rPr>
          <w:rFonts w:ascii="Times New Roman" w:eastAsia="Times New Roman" w:hAnsi="Times New Roman" w:cs="Times New Roman"/>
          <w:sz w:val="24"/>
          <w:szCs w:val="24"/>
        </w:rPr>
        <w:t xml:space="preserve">The </w:t>
      </w:r>
      <w:r w:rsidRPr="009156A3">
        <w:rPr>
          <w:rFonts w:ascii="Times New Roman" w:eastAsia="Times New Roman" w:hAnsi="Times New Roman" w:cs="Times New Roman"/>
          <w:b/>
          <w:sz w:val="24"/>
          <w:szCs w:val="24"/>
          <w:u w:val="single"/>
        </w:rPr>
        <w:t>Taliaferro County School District</w:t>
      </w:r>
      <w:r w:rsidRPr="009156A3">
        <w:rPr>
          <w:rFonts w:ascii="Times New Roman" w:eastAsia="Times New Roman" w:hAnsi="Times New Roman" w:cs="Times New Roman"/>
          <w:sz w:val="24"/>
          <w:szCs w:val="24"/>
        </w:rPr>
        <w:t xml:space="preserve"> will</w:t>
      </w:r>
      <w:r w:rsidR="00E06854">
        <w:rPr>
          <w:rFonts w:ascii="Times New Roman" w:eastAsia="Times New Roman" w:hAnsi="Times New Roman" w:cs="Times New Roman"/>
          <w:sz w:val="24"/>
          <w:szCs w:val="24"/>
        </w:rPr>
        <w:t xml:space="preserve"> build partnership between its Title I School, families, and community with the goal of developing mutual support for student achievement. Also,</w:t>
      </w:r>
      <w:r w:rsidRPr="009156A3">
        <w:rPr>
          <w:rFonts w:ascii="Times New Roman" w:eastAsia="Times New Roman" w:hAnsi="Times New Roman" w:cs="Times New Roman"/>
          <w:sz w:val="24"/>
          <w:szCs w:val="24"/>
        </w:rPr>
        <w:t xml:space="preserve"> with the assistance of it</w:t>
      </w:r>
      <w:r w:rsidR="00E06854">
        <w:rPr>
          <w:rFonts w:ascii="Times New Roman" w:eastAsia="Times New Roman" w:hAnsi="Times New Roman" w:cs="Times New Roman"/>
          <w:sz w:val="24"/>
          <w:szCs w:val="24"/>
        </w:rPr>
        <w:t xml:space="preserve">s Title I school every effort is being made to </w:t>
      </w:r>
      <w:r w:rsidRPr="009156A3">
        <w:rPr>
          <w:rFonts w:ascii="Times New Roman" w:eastAsia="Times New Roman" w:hAnsi="Times New Roman" w:cs="Times New Roman"/>
          <w:sz w:val="24"/>
          <w:szCs w:val="24"/>
        </w:rPr>
        <w:t>build parents’ capacity for strong parental involvement by providing materials and training on such topics as literacy training and using technology (including education about the harms of copyright piracy) to help parents work with their children to improve their children’s academic achievement.  Assistance will also be provided to parents in understanding the following topics:</w:t>
      </w:r>
      <w:r w:rsidRPr="009156A3">
        <w:rPr>
          <w:rFonts w:ascii="Times New Roman" w:eastAsia="Times New Roman" w:hAnsi="Times New Roman" w:cs="Times New Roman"/>
          <w:noProof/>
          <w:sz w:val="24"/>
          <w:szCs w:val="24"/>
        </w:rPr>
        <w:t xml:space="preserve"> </w:t>
      </w:r>
    </w:p>
    <w:p w14:paraId="5A00A35F" w14:textId="77777777" w:rsidR="009156A3" w:rsidRPr="009156A3" w:rsidRDefault="009156A3" w:rsidP="009156A3">
      <w:pPr>
        <w:numPr>
          <w:ilvl w:val="0"/>
          <w:numId w:val="3"/>
        </w:num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The challenging State academic standards</w:t>
      </w:r>
    </w:p>
    <w:p w14:paraId="65885391" w14:textId="77777777" w:rsidR="009156A3" w:rsidRPr="009156A3" w:rsidRDefault="009156A3" w:rsidP="009156A3">
      <w:pPr>
        <w:numPr>
          <w:ilvl w:val="0"/>
          <w:numId w:val="3"/>
        </w:num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The State and local academic assessments including alternate</w:t>
      </w:r>
    </w:p>
    <w:p w14:paraId="39FADCA2" w14:textId="6268BD0D" w:rsidR="009156A3" w:rsidRPr="009156A3" w:rsidRDefault="009156A3" w:rsidP="009156A3">
      <w:pPr>
        <w:spacing w:after="0" w:line="240" w:lineRule="auto"/>
        <w:ind w:left="1800"/>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 xml:space="preserve">      </w:t>
      </w:r>
      <w:r w:rsidR="00E06854">
        <w:rPr>
          <w:rFonts w:ascii="Times New Roman" w:eastAsia="Times New Roman" w:hAnsi="Times New Roman" w:cs="Times New Roman"/>
          <w:sz w:val="24"/>
          <w:szCs w:val="24"/>
        </w:rPr>
        <w:tab/>
      </w:r>
      <w:r w:rsidRPr="009156A3">
        <w:rPr>
          <w:rFonts w:ascii="Times New Roman" w:eastAsia="Times New Roman" w:hAnsi="Times New Roman" w:cs="Times New Roman"/>
          <w:sz w:val="24"/>
          <w:szCs w:val="24"/>
        </w:rPr>
        <w:t>assessments</w:t>
      </w:r>
    </w:p>
    <w:p w14:paraId="67EF0F76" w14:textId="77777777" w:rsidR="009156A3" w:rsidRPr="009156A3" w:rsidRDefault="009156A3" w:rsidP="009156A3">
      <w:pPr>
        <w:numPr>
          <w:ilvl w:val="0"/>
          <w:numId w:val="3"/>
        </w:num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The requirements of Title I, Part A</w:t>
      </w:r>
    </w:p>
    <w:p w14:paraId="59310F30" w14:textId="77777777" w:rsidR="009156A3" w:rsidRPr="009156A3" w:rsidRDefault="009156A3" w:rsidP="009156A3">
      <w:pPr>
        <w:numPr>
          <w:ilvl w:val="0"/>
          <w:numId w:val="3"/>
        </w:num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How to monitor their child’s progress</w:t>
      </w:r>
    </w:p>
    <w:p w14:paraId="4A207ECD" w14:textId="77777777" w:rsidR="009156A3" w:rsidRPr="009156A3" w:rsidRDefault="009156A3" w:rsidP="009156A3">
      <w:pPr>
        <w:numPr>
          <w:ilvl w:val="0"/>
          <w:numId w:val="3"/>
        </w:num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How to work with educators</w:t>
      </w:r>
    </w:p>
    <w:p w14:paraId="5BAD5A8F" w14:textId="77777777" w:rsidR="009156A3" w:rsidRPr="009156A3" w:rsidRDefault="009156A3" w:rsidP="009156A3">
      <w:pPr>
        <w:spacing w:after="0" w:line="240" w:lineRule="auto"/>
        <w:rPr>
          <w:rFonts w:ascii="Times New Roman" w:eastAsia="Times New Roman" w:hAnsi="Times New Roman" w:cs="Times New Roman"/>
          <w:sz w:val="24"/>
          <w:szCs w:val="24"/>
        </w:rPr>
      </w:pPr>
    </w:p>
    <w:p w14:paraId="4F7AA5EC" w14:textId="290277A4" w:rsid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 xml:space="preserve">Parent workshops will be held throughout the year.  Topics will </w:t>
      </w:r>
      <w:proofErr w:type="gramStart"/>
      <w:r w:rsidRPr="009156A3">
        <w:rPr>
          <w:rFonts w:ascii="Times New Roman" w:eastAsia="Times New Roman" w:hAnsi="Times New Roman" w:cs="Times New Roman"/>
          <w:i/>
          <w:sz w:val="24"/>
          <w:szCs w:val="24"/>
        </w:rPr>
        <w:t>include:</w:t>
      </w:r>
      <w:proofErr w:type="gramEnd"/>
      <w:r w:rsidRPr="009156A3">
        <w:rPr>
          <w:rFonts w:ascii="Times New Roman" w:eastAsia="Times New Roman" w:hAnsi="Times New Roman" w:cs="Times New Roman"/>
          <w:i/>
          <w:sz w:val="24"/>
          <w:szCs w:val="24"/>
        </w:rPr>
        <w:t xml:space="preserve"> utilizing the student </w:t>
      </w:r>
      <w:r w:rsidR="00C73522">
        <w:rPr>
          <w:rFonts w:ascii="Times New Roman" w:eastAsia="Times New Roman" w:hAnsi="Times New Roman" w:cs="Times New Roman"/>
          <w:i/>
          <w:sz w:val="24"/>
          <w:szCs w:val="24"/>
        </w:rPr>
        <w:t>parent p</w:t>
      </w:r>
      <w:r w:rsidR="006713A2">
        <w:rPr>
          <w:rFonts w:ascii="Times New Roman" w:eastAsia="Times New Roman" w:hAnsi="Times New Roman" w:cs="Times New Roman"/>
          <w:i/>
          <w:sz w:val="24"/>
          <w:szCs w:val="24"/>
        </w:rPr>
        <w:t xml:space="preserve">ortal </w:t>
      </w:r>
      <w:r w:rsidRPr="009156A3">
        <w:rPr>
          <w:rFonts w:ascii="Times New Roman" w:eastAsia="Times New Roman" w:hAnsi="Times New Roman" w:cs="Times New Roman"/>
          <w:i/>
          <w:sz w:val="24"/>
          <w:szCs w:val="24"/>
        </w:rPr>
        <w:t>information system to monitor student progress, parent-teacher collaboration, state standards and assessments (GA Milestones &amp; GAA) financial aid, college readiness &amp; applications, helping children with homework (including new math</w:t>
      </w:r>
      <w:r w:rsidR="005E38DD">
        <w:rPr>
          <w:rFonts w:ascii="Times New Roman" w:eastAsia="Times New Roman" w:hAnsi="Times New Roman" w:cs="Times New Roman"/>
          <w:i/>
          <w:sz w:val="24"/>
          <w:szCs w:val="24"/>
        </w:rPr>
        <w:t xml:space="preserve"> skills</w:t>
      </w:r>
      <w:r w:rsidRPr="009156A3">
        <w:rPr>
          <w:rFonts w:ascii="Times New Roman" w:eastAsia="Times New Roman" w:hAnsi="Times New Roman" w:cs="Times New Roman"/>
          <w:i/>
          <w:sz w:val="24"/>
          <w:szCs w:val="24"/>
        </w:rPr>
        <w:t>), parent-child communication.  Parents will also receive educational pamphlets relating to active engagement in schools and supporting their child</w:t>
      </w:r>
      <w:r w:rsidR="0018567D">
        <w:rPr>
          <w:rFonts w:ascii="Times New Roman" w:eastAsia="Times New Roman" w:hAnsi="Times New Roman" w:cs="Times New Roman"/>
          <w:i/>
          <w:sz w:val="24"/>
          <w:szCs w:val="24"/>
        </w:rPr>
        <w:t>/</w:t>
      </w:r>
      <w:r w:rsidRPr="009156A3">
        <w:rPr>
          <w:rFonts w:ascii="Times New Roman" w:eastAsia="Times New Roman" w:hAnsi="Times New Roman" w:cs="Times New Roman"/>
          <w:i/>
          <w:sz w:val="24"/>
          <w:szCs w:val="24"/>
        </w:rPr>
        <w:t xml:space="preserve">ren at home and quarterly reports from teachers detailing the standards classes will be working. An annual advisement meeting will be held with parents of students in grades 9-12 where they will be notified of the state requirements to receive a high school diploma (and all classes required over their child’s </w:t>
      </w:r>
      <w:r w:rsidR="00FA2E7A" w:rsidRPr="009156A3">
        <w:rPr>
          <w:rFonts w:ascii="Times New Roman" w:eastAsia="Times New Roman" w:hAnsi="Times New Roman" w:cs="Times New Roman"/>
          <w:i/>
          <w:sz w:val="24"/>
          <w:szCs w:val="24"/>
        </w:rPr>
        <w:t>4-year</w:t>
      </w:r>
      <w:r w:rsidRPr="009156A3">
        <w:rPr>
          <w:rFonts w:ascii="Times New Roman" w:eastAsia="Times New Roman" w:hAnsi="Times New Roman" w:cs="Times New Roman"/>
          <w:i/>
          <w:sz w:val="24"/>
          <w:szCs w:val="24"/>
        </w:rPr>
        <w:t xml:space="preserve"> high school career).  </w:t>
      </w:r>
    </w:p>
    <w:p w14:paraId="247802DB" w14:textId="3D9EBF3E"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 xml:space="preserve">Post-secondary options will be </w:t>
      </w:r>
      <w:r w:rsidR="00767CA0" w:rsidRPr="009156A3">
        <w:rPr>
          <w:rFonts w:ascii="Times New Roman" w:eastAsia="Times New Roman" w:hAnsi="Times New Roman" w:cs="Times New Roman"/>
          <w:i/>
          <w:sz w:val="24"/>
          <w:szCs w:val="24"/>
        </w:rPr>
        <w:t>discussed,</w:t>
      </w:r>
      <w:r w:rsidRPr="009156A3">
        <w:rPr>
          <w:rFonts w:ascii="Times New Roman" w:eastAsia="Times New Roman" w:hAnsi="Times New Roman" w:cs="Times New Roman"/>
          <w:i/>
          <w:sz w:val="24"/>
          <w:szCs w:val="24"/>
        </w:rPr>
        <w:t xml:space="preserve"> and students will have various opportunities over the duration of high school to attend college and technical school tours.  Fee waivers guidelines and opportunities for SAT and college admissions will be discussed.</w:t>
      </w:r>
    </w:p>
    <w:p w14:paraId="7A6FDB3E" w14:textId="55879A6D"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 xml:space="preserve">Parents of elementary, </w:t>
      </w:r>
      <w:r w:rsidR="001F5F76" w:rsidRPr="009156A3">
        <w:rPr>
          <w:rFonts w:ascii="Times New Roman" w:eastAsia="Times New Roman" w:hAnsi="Times New Roman" w:cs="Times New Roman"/>
          <w:i/>
          <w:sz w:val="24"/>
          <w:szCs w:val="24"/>
        </w:rPr>
        <w:t>middle,</w:t>
      </w:r>
      <w:r w:rsidRPr="009156A3">
        <w:rPr>
          <w:rFonts w:ascii="Times New Roman" w:eastAsia="Times New Roman" w:hAnsi="Times New Roman" w:cs="Times New Roman"/>
          <w:i/>
          <w:sz w:val="24"/>
          <w:szCs w:val="24"/>
        </w:rPr>
        <w:t xml:space="preserve"> and high school students will receive specific district-wide and state regulations in the student handbook.  Monthly calendars and informational flyers will be sent home listing important dates and information related to progress reports, report cards, testing, holidays, review meetings, etc.</w:t>
      </w:r>
    </w:p>
    <w:p w14:paraId="5C0D4E55" w14:textId="106C218E"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Parents of students with disabilities (SW</w:t>
      </w:r>
      <w:r w:rsidR="0051733D">
        <w:rPr>
          <w:rFonts w:ascii="Times New Roman" w:eastAsia="Times New Roman" w:hAnsi="Times New Roman" w:cs="Times New Roman"/>
          <w:i/>
          <w:sz w:val="24"/>
          <w:szCs w:val="24"/>
        </w:rPr>
        <w:t>D</w:t>
      </w:r>
      <w:r w:rsidRPr="009156A3">
        <w:rPr>
          <w:rFonts w:ascii="Times New Roman" w:eastAsia="Times New Roman" w:hAnsi="Times New Roman" w:cs="Times New Roman"/>
          <w:i/>
          <w:sz w:val="24"/>
          <w:szCs w:val="24"/>
        </w:rPr>
        <w:t>) will have various opportunities to meet with school level personnel regarding adequate services for their child</w:t>
      </w:r>
      <w:r w:rsidR="000C6291">
        <w:rPr>
          <w:rFonts w:ascii="Times New Roman" w:eastAsia="Times New Roman" w:hAnsi="Times New Roman" w:cs="Times New Roman"/>
          <w:i/>
          <w:sz w:val="24"/>
          <w:szCs w:val="24"/>
        </w:rPr>
        <w:t>/</w:t>
      </w:r>
      <w:r w:rsidRPr="009156A3">
        <w:rPr>
          <w:rFonts w:ascii="Times New Roman" w:eastAsia="Times New Roman" w:hAnsi="Times New Roman" w:cs="Times New Roman"/>
          <w:i/>
          <w:sz w:val="24"/>
          <w:szCs w:val="24"/>
        </w:rPr>
        <w:t xml:space="preserve">ren. </w:t>
      </w:r>
    </w:p>
    <w:p w14:paraId="05830C91" w14:textId="33CF51C5"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An LEA parent council will be maintained to provide advice on all matters related to parent involvement in Title I. Part A programs and school programs.</w:t>
      </w:r>
      <w:r w:rsidR="00A1355F">
        <w:rPr>
          <w:rFonts w:ascii="Times New Roman" w:eastAsia="Times New Roman" w:hAnsi="Times New Roman" w:cs="Times New Roman"/>
          <w:i/>
          <w:sz w:val="24"/>
          <w:szCs w:val="24"/>
        </w:rPr>
        <w:t xml:space="preserve"> </w:t>
      </w:r>
    </w:p>
    <w:p w14:paraId="0F85C98E" w14:textId="460272ED"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Meetings &amp; Workshops will be held a</w:t>
      </w:r>
      <w:r w:rsidR="00F02DC4">
        <w:rPr>
          <w:rFonts w:ascii="Times New Roman" w:eastAsia="Times New Roman" w:hAnsi="Times New Roman" w:cs="Times New Roman"/>
          <w:i/>
          <w:sz w:val="24"/>
          <w:szCs w:val="24"/>
        </w:rPr>
        <w:t>t</w:t>
      </w:r>
      <w:r w:rsidRPr="009156A3">
        <w:rPr>
          <w:rFonts w:ascii="Times New Roman" w:eastAsia="Times New Roman" w:hAnsi="Times New Roman" w:cs="Times New Roman"/>
          <w:i/>
          <w:sz w:val="24"/>
          <w:szCs w:val="24"/>
        </w:rPr>
        <w:t xml:space="preserve"> vari</w:t>
      </w:r>
      <w:r w:rsidR="00F02DC4">
        <w:rPr>
          <w:rFonts w:ascii="Times New Roman" w:eastAsia="Times New Roman" w:hAnsi="Times New Roman" w:cs="Times New Roman"/>
          <w:i/>
          <w:sz w:val="24"/>
          <w:szCs w:val="24"/>
        </w:rPr>
        <w:t>ous</w:t>
      </w:r>
      <w:r w:rsidR="00344FC1">
        <w:rPr>
          <w:rFonts w:ascii="Times New Roman" w:eastAsia="Times New Roman" w:hAnsi="Times New Roman" w:cs="Times New Roman"/>
          <w:i/>
          <w:sz w:val="24"/>
          <w:szCs w:val="24"/>
        </w:rPr>
        <w:t xml:space="preserve"> </w:t>
      </w:r>
      <w:r w:rsidRPr="009156A3">
        <w:rPr>
          <w:rFonts w:ascii="Times New Roman" w:eastAsia="Times New Roman" w:hAnsi="Times New Roman" w:cs="Times New Roman"/>
          <w:i/>
          <w:sz w:val="24"/>
          <w:szCs w:val="24"/>
        </w:rPr>
        <w:t>times to accommodate parent schedules.  Parents may receive individualize invitations to school workshops and events.</w:t>
      </w:r>
    </w:p>
    <w:p w14:paraId="1A920CE1" w14:textId="77777777" w:rsid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Parent Conferences will be held at least once during the school year.  Sessions will have flexible times to accommodate parent schedules.</w:t>
      </w:r>
    </w:p>
    <w:p w14:paraId="7004C15E" w14:textId="70EB9144" w:rsidR="00FD3A25" w:rsidRDefault="00FD3A25" w:rsidP="00FD3A25">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Flyers, surveys, and mailings will be sent home (in home language specified in the Home Language Survey).  Articles will be published in the local Advocate Democrat newspaper, on t</w:t>
      </w:r>
      <w:r>
        <w:rPr>
          <w:rFonts w:ascii="Times New Roman" w:eastAsia="Times New Roman" w:hAnsi="Times New Roman" w:cs="Times New Roman"/>
          <w:i/>
          <w:sz w:val="24"/>
          <w:szCs w:val="24"/>
        </w:rPr>
        <w:t>he school website,</w:t>
      </w:r>
      <w:r w:rsidR="004B5D0C">
        <w:rPr>
          <w:rFonts w:ascii="Times New Roman" w:eastAsia="Times New Roman" w:hAnsi="Times New Roman" w:cs="Times New Roman"/>
          <w:i/>
          <w:sz w:val="24"/>
          <w:szCs w:val="24"/>
        </w:rPr>
        <w:t xml:space="preserve"> school’s </w:t>
      </w:r>
      <w:r w:rsidR="00071625">
        <w:rPr>
          <w:rFonts w:ascii="Times New Roman" w:eastAsia="Times New Roman" w:hAnsi="Times New Roman" w:cs="Times New Roman"/>
          <w:i/>
          <w:sz w:val="24"/>
          <w:szCs w:val="24"/>
        </w:rPr>
        <w:t>newsletter, marquis</w:t>
      </w:r>
      <w:r>
        <w:rPr>
          <w:rFonts w:ascii="Times New Roman" w:eastAsia="Times New Roman" w:hAnsi="Times New Roman" w:cs="Times New Roman"/>
          <w:i/>
          <w:sz w:val="24"/>
          <w:szCs w:val="24"/>
        </w:rPr>
        <w:t xml:space="preserve">, </w:t>
      </w:r>
      <w:r w:rsidRPr="009156A3">
        <w:rPr>
          <w:rFonts w:ascii="Times New Roman" w:eastAsia="Times New Roman" w:hAnsi="Times New Roman" w:cs="Times New Roman"/>
          <w:i/>
          <w:sz w:val="24"/>
          <w:szCs w:val="24"/>
        </w:rPr>
        <w:t>Facebook page, and Remind 101up-dating parents and stakeholders of events and activities taking place at the local school.  Announcements are also made at school functions/meetings and community meetings.</w:t>
      </w:r>
    </w:p>
    <w:p w14:paraId="1924B3A0" w14:textId="5767D926" w:rsidR="00E06854" w:rsidRDefault="00E06854" w:rsidP="00FD3A25">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Meeting and Activities will be held to provide information, materials</w:t>
      </w:r>
      <w:r w:rsidR="00344FC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and trainings on topic such as:</w:t>
      </w:r>
    </w:p>
    <w:p w14:paraId="5299F5B2" w14:textId="4E926BF6" w:rsidR="00E06854" w:rsidRDefault="00E06854" w:rsidP="00E06854">
      <w:pPr>
        <w:pStyle w:val="ListParagraph"/>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Georgia Standards of Excellence</w:t>
      </w:r>
    </w:p>
    <w:p w14:paraId="62449DB3" w14:textId="7123A46B" w:rsidR="00E06854" w:rsidRDefault="00E06854" w:rsidP="00E06854">
      <w:pPr>
        <w:pStyle w:val="ListParagraph"/>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Georgia Milestones</w:t>
      </w:r>
    </w:p>
    <w:p w14:paraId="7F679D72" w14:textId="4C182B47" w:rsidR="00E06854" w:rsidRDefault="00E06854" w:rsidP="00E06854">
      <w:pPr>
        <w:pStyle w:val="ListParagraph"/>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Title I. Part A Requirements</w:t>
      </w:r>
    </w:p>
    <w:p w14:paraId="56413356" w14:textId="1AA261F8" w:rsidR="00E06854" w:rsidRDefault="00E06854" w:rsidP="00E06854">
      <w:pPr>
        <w:pStyle w:val="ListParagraph"/>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Strategies parents can use to support their child’s academic progress</w:t>
      </w:r>
    </w:p>
    <w:p w14:paraId="2E648FF9" w14:textId="23A8B7DD" w:rsidR="00E06854" w:rsidRDefault="00E06854" w:rsidP="00E06854">
      <w:pPr>
        <w:pStyle w:val="ListParagraph"/>
        <w:numPr>
          <w:ilvl w:val="0"/>
          <w:numId w:val="2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Partnering with teachers to support their child’s academic achievement</w:t>
      </w:r>
    </w:p>
    <w:p w14:paraId="702A9C2B" w14:textId="77777777" w:rsidR="0012519B" w:rsidRPr="0012519B" w:rsidRDefault="00EB7A7F" w:rsidP="00E06854">
      <w:pPr>
        <w:pStyle w:val="ListParagraph"/>
        <w:numPr>
          <w:ilvl w:val="0"/>
          <w:numId w:val="23"/>
        </w:numPr>
        <w:spacing w:after="0" w:line="240" w:lineRule="auto"/>
        <w:rPr>
          <w:rFonts w:ascii="Times New Roman" w:eastAsia="Times New Roman" w:hAnsi="Times New Roman" w:cs="Times New Roman"/>
          <w:i/>
          <w:sz w:val="24"/>
          <w:szCs w:val="24"/>
        </w:rPr>
      </w:pPr>
      <w:r w:rsidRPr="00B776D7">
        <w:rPr>
          <w:rFonts w:ascii="Times New Roman" w:hAnsi="Times New Roman" w:cs="Times New Roman"/>
          <w:sz w:val="24"/>
          <w:szCs w:val="24"/>
        </w:rPr>
        <w:t xml:space="preserve">The workshops/events, classes, resources will be provided to support parents in helping their student’s academic success include but are not limited to the following: </w:t>
      </w:r>
    </w:p>
    <w:p w14:paraId="262810EF" w14:textId="77777777" w:rsidR="003237D9" w:rsidRPr="009060C6" w:rsidRDefault="00EB7A7F" w:rsidP="003237D9">
      <w:pPr>
        <w:pStyle w:val="ListParagraph"/>
        <w:spacing w:after="0" w:line="240" w:lineRule="auto"/>
        <w:ind w:left="1440"/>
        <w:rPr>
          <w:rFonts w:ascii="Times New Roman" w:hAnsi="Times New Roman" w:cs="Times New Roman"/>
          <w:i/>
          <w:iCs/>
          <w:sz w:val="24"/>
          <w:szCs w:val="24"/>
        </w:rPr>
      </w:pPr>
      <w:r w:rsidRPr="009060C6">
        <w:rPr>
          <w:rFonts w:ascii="Times New Roman" w:hAnsi="Times New Roman" w:cs="Times New Roman"/>
          <w:i/>
          <w:iCs/>
          <w:sz w:val="24"/>
          <w:szCs w:val="24"/>
        </w:rPr>
        <w:t xml:space="preserve">1. Consolidated LEA Improvement Plan (CLIP) (Annually). </w:t>
      </w:r>
    </w:p>
    <w:p w14:paraId="6562F749" w14:textId="2403794D" w:rsidR="004633AD" w:rsidRPr="009060C6" w:rsidRDefault="00EB7A7F" w:rsidP="003237D9">
      <w:pPr>
        <w:pStyle w:val="ListParagraph"/>
        <w:spacing w:after="0" w:line="240" w:lineRule="auto"/>
        <w:ind w:left="1440"/>
        <w:rPr>
          <w:rFonts w:ascii="Times New Roman" w:hAnsi="Times New Roman" w:cs="Times New Roman"/>
          <w:i/>
          <w:iCs/>
          <w:sz w:val="24"/>
          <w:szCs w:val="24"/>
        </w:rPr>
      </w:pPr>
      <w:r w:rsidRPr="009060C6">
        <w:rPr>
          <w:rFonts w:ascii="Times New Roman" w:hAnsi="Times New Roman" w:cs="Times New Roman"/>
          <w:i/>
          <w:iCs/>
          <w:sz w:val="24"/>
          <w:szCs w:val="24"/>
        </w:rPr>
        <w:t>2. Title I Parent and Family Engagement Stake</w:t>
      </w:r>
      <w:r w:rsidR="002C1B43">
        <w:rPr>
          <w:rFonts w:ascii="Times New Roman" w:hAnsi="Times New Roman" w:cs="Times New Roman"/>
          <w:i/>
          <w:iCs/>
          <w:sz w:val="24"/>
          <w:szCs w:val="24"/>
        </w:rPr>
        <w:t>holders</w:t>
      </w:r>
      <w:r w:rsidRPr="009060C6">
        <w:rPr>
          <w:rFonts w:ascii="Times New Roman" w:hAnsi="Times New Roman" w:cs="Times New Roman"/>
          <w:i/>
          <w:iCs/>
          <w:sz w:val="24"/>
          <w:szCs w:val="24"/>
        </w:rPr>
        <w:t xml:space="preserve"> Input Meeting (Annually). </w:t>
      </w:r>
    </w:p>
    <w:p w14:paraId="76DB4B76" w14:textId="6B06AD64" w:rsidR="00EB7A7F" w:rsidRPr="009060C6" w:rsidRDefault="00EB7A7F" w:rsidP="003237D9">
      <w:pPr>
        <w:pStyle w:val="ListParagraph"/>
        <w:spacing w:after="0" w:line="240" w:lineRule="auto"/>
        <w:ind w:left="1440"/>
        <w:rPr>
          <w:rFonts w:ascii="Times New Roman" w:eastAsia="Times New Roman" w:hAnsi="Times New Roman" w:cs="Times New Roman"/>
          <w:i/>
          <w:iCs/>
          <w:sz w:val="24"/>
          <w:szCs w:val="24"/>
        </w:rPr>
      </w:pPr>
      <w:r w:rsidRPr="009060C6">
        <w:rPr>
          <w:rFonts w:ascii="Times New Roman" w:hAnsi="Times New Roman" w:cs="Times New Roman"/>
          <w:i/>
          <w:iCs/>
          <w:sz w:val="24"/>
          <w:szCs w:val="24"/>
        </w:rPr>
        <w:t xml:space="preserve">3. Title I Parental Center Facilitator District and Regional workshops such as </w:t>
      </w:r>
      <w:r w:rsidR="007C1060" w:rsidRPr="009060C6">
        <w:rPr>
          <w:rFonts w:ascii="Times New Roman" w:hAnsi="Times New Roman" w:cs="Times New Roman"/>
          <w:i/>
          <w:iCs/>
          <w:sz w:val="24"/>
          <w:szCs w:val="24"/>
        </w:rPr>
        <w:t>Jaguar</w:t>
      </w:r>
      <w:r w:rsidR="00BB5EEC" w:rsidRPr="009060C6">
        <w:rPr>
          <w:rFonts w:ascii="Times New Roman" w:hAnsi="Times New Roman" w:cs="Times New Roman"/>
          <w:i/>
          <w:iCs/>
          <w:sz w:val="24"/>
          <w:szCs w:val="24"/>
        </w:rPr>
        <w:t xml:space="preserve">s Future Day, </w:t>
      </w:r>
      <w:r w:rsidRPr="009060C6">
        <w:rPr>
          <w:rFonts w:ascii="Times New Roman" w:hAnsi="Times New Roman" w:cs="Times New Roman"/>
          <w:i/>
          <w:iCs/>
          <w:sz w:val="24"/>
          <w:szCs w:val="24"/>
        </w:rPr>
        <w:t>Literacy Workshops, Math Carnival Night,</w:t>
      </w:r>
      <w:r w:rsidR="00BC0CC1" w:rsidRPr="009060C6">
        <w:rPr>
          <w:rFonts w:ascii="Times New Roman" w:hAnsi="Times New Roman" w:cs="Times New Roman"/>
          <w:i/>
          <w:iCs/>
          <w:sz w:val="24"/>
          <w:szCs w:val="24"/>
        </w:rPr>
        <w:t xml:space="preserve"> </w:t>
      </w:r>
      <w:r w:rsidR="0004207F" w:rsidRPr="009060C6">
        <w:rPr>
          <w:rFonts w:ascii="Times New Roman" w:hAnsi="Times New Roman" w:cs="Times New Roman"/>
          <w:i/>
          <w:iCs/>
          <w:sz w:val="24"/>
          <w:szCs w:val="24"/>
        </w:rPr>
        <w:t>Hispanic &amp; Culture Nights</w:t>
      </w:r>
      <w:r w:rsidR="00D86E57" w:rsidRPr="009060C6">
        <w:rPr>
          <w:rFonts w:ascii="Times New Roman" w:hAnsi="Times New Roman" w:cs="Times New Roman"/>
          <w:i/>
          <w:iCs/>
          <w:sz w:val="24"/>
          <w:szCs w:val="24"/>
        </w:rPr>
        <w:t>, Georgia Milestone Informational Sessions, and Parent Portal Training,</w:t>
      </w:r>
      <w:r w:rsidR="00984312">
        <w:rPr>
          <w:rFonts w:ascii="Times New Roman" w:hAnsi="Times New Roman" w:cs="Times New Roman"/>
          <w:i/>
          <w:iCs/>
          <w:sz w:val="24"/>
          <w:szCs w:val="24"/>
        </w:rPr>
        <w:t xml:space="preserve"> </w:t>
      </w:r>
      <w:r w:rsidR="00976BCF">
        <w:rPr>
          <w:rFonts w:ascii="Times New Roman" w:hAnsi="Times New Roman" w:cs="Times New Roman"/>
          <w:i/>
          <w:iCs/>
          <w:sz w:val="24"/>
          <w:szCs w:val="24"/>
        </w:rPr>
        <w:t>PTO</w:t>
      </w:r>
      <w:r w:rsidR="00BE4575">
        <w:rPr>
          <w:rFonts w:ascii="Times New Roman" w:hAnsi="Times New Roman" w:cs="Times New Roman"/>
          <w:i/>
          <w:iCs/>
          <w:sz w:val="24"/>
          <w:szCs w:val="24"/>
        </w:rPr>
        <w:t>/Progress Reports Pickup</w:t>
      </w:r>
      <w:r w:rsidR="003C2606">
        <w:rPr>
          <w:rFonts w:ascii="Times New Roman" w:hAnsi="Times New Roman" w:cs="Times New Roman"/>
          <w:i/>
          <w:iCs/>
          <w:sz w:val="24"/>
          <w:szCs w:val="24"/>
        </w:rPr>
        <w:t xml:space="preserve"> Information</w:t>
      </w:r>
      <w:r w:rsidR="00CB2ABF">
        <w:rPr>
          <w:rFonts w:ascii="Times New Roman" w:hAnsi="Times New Roman" w:cs="Times New Roman"/>
          <w:i/>
          <w:iCs/>
          <w:sz w:val="24"/>
          <w:szCs w:val="24"/>
        </w:rPr>
        <w:t xml:space="preserve"> Sessions</w:t>
      </w:r>
    </w:p>
    <w:p w14:paraId="5A6B4C0B" w14:textId="77777777" w:rsidR="00E06854" w:rsidRDefault="00E06854" w:rsidP="00E06854">
      <w:pPr>
        <w:spacing w:after="0" w:line="240" w:lineRule="auto"/>
        <w:contextualSpacing/>
        <w:rPr>
          <w:rFonts w:ascii="Times New Roman" w:eastAsia="Times New Roman" w:hAnsi="Times New Roman" w:cs="Times New Roman"/>
          <w:b/>
          <w:iCs/>
          <w:sz w:val="24"/>
          <w:szCs w:val="24"/>
        </w:rPr>
      </w:pPr>
    </w:p>
    <w:p w14:paraId="06FCA7DD" w14:textId="4EBD9789" w:rsidR="009156A3" w:rsidRPr="009156A3" w:rsidRDefault="00E06854" w:rsidP="00E06854">
      <w:pPr>
        <w:spacing w:after="0" w:line="240" w:lineRule="auto"/>
        <w:contextualSpacing/>
        <w:rPr>
          <w:rFonts w:ascii="Times New Roman" w:eastAsia="Times New Roman" w:hAnsi="Times New Roman" w:cs="Times New Roman"/>
          <w:b/>
          <w:iCs/>
          <w:sz w:val="24"/>
          <w:szCs w:val="24"/>
        </w:rPr>
      </w:pPr>
      <w:r w:rsidRPr="009156A3">
        <w:rPr>
          <w:rFonts w:ascii="Calibri" w:eastAsia="Calibri" w:hAnsi="Calibri" w:cs="Times New Roman"/>
          <w:noProof/>
        </w:rPr>
        <w:drawing>
          <wp:anchor distT="0" distB="0" distL="114300" distR="114300" simplePos="0" relativeHeight="251658242" behindDoc="0" locked="0" layoutInCell="1" allowOverlap="1" wp14:anchorId="54108799" wp14:editId="154AD2F2">
            <wp:simplePos x="0" y="0"/>
            <wp:positionH relativeFrom="column">
              <wp:posOffset>4668520</wp:posOffset>
            </wp:positionH>
            <wp:positionV relativeFrom="paragraph">
              <wp:posOffset>61595</wp:posOffset>
            </wp:positionV>
            <wp:extent cx="2070735" cy="1744980"/>
            <wp:effectExtent l="0" t="0" r="5715" b="7620"/>
            <wp:wrapThrough wrapText="bothSides">
              <wp:wrapPolygon edited="0">
                <wp:start x="0" y="0"/>
                <wp:lineTo x="0" y="21459"/>
                <wp:lineTo x="21461" y="21459"/>
                <wp:lineTo x="21461" y="0"/>
                <wp:lineTo x="0" y="0"/>
              </wp:wrapPolygon>
            </wp:wrapThrough>
            <wp:docPr id="14" name="Picture 9" descr="http://www.ptotoday.com/images/articles/fullsize/0716_easyjobsvolunteers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totoday.com/images/articles/fullsize/0716_easyjobsvolunteers_fullsiz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735" cy="1744980"/>
                    </a:xfrm>
                    <a:prstGeom prst="rect">
                      <a:avLst/>
                    </a:prstGeom>
                    <a:noFill/>
                  </pic:spPr>
                </pic:pic>
              </a:graphicData>
            </a:graphic>
            <wp14:sizeRelH relativeFrom="margin">
              <wp14:pctWidth>0</wp14:pctWidth>
            </wp14:sizeRelH>
            <wp14:sizeRelV relativeFrom="margin">
              <wp14:pctHeight>0</wp14:pctHeight>
            </wp14:sizeRelV>
          </wp:anchor>
        </w:drawing>
      </w:r>
      <w:r w:rsidR="009156A3" w:rsidRPr="009156A3">
        <w:rPr>
          <w:rFonts w:ascii="Times New Roman" w:eastAsia="Times New Roman" w:hAnsi="Times New Roman" w:cs="Times New Roman"/>
          <w:b/>
          <w:iCs/>
          <w:sz w:val="24"/>
          <w:szCs w:val="24"/>
        </w:rPr>
        <w:t>BUILDING CAPACITY OF SCHOOL STAFF</w:t>
      </w:r>
    </w:p>
    <w:p w14:paraId="6509104D" w14:textId="77777777" w:rsidR="009156A3" w:rsidRPr="009156A3" w:rsidRDefault="009156A3" w:rsidP="009156A3">
      <w:pPr>
        <w:spacing w:after="0" w:line="240" w:lineRule="auto"/>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 xml:space="preserve">The </w:t>
      </w:r>
      <w:r w:rsidRPr="009156A3">
        <w:rPr>
          <w:rFonts w:ascii="Times New Roman" w:eastAsia="Times New Roman" w:hAnsi="Times New Roman" w:cs="Times New Roman"/>
          <w:b/>
          <w:sz w:val="24"/>
          <w:szCs w:val="24"/>
          <w:u w:val="single"/>
        </w:rPr>
        <w:t>Taliaferro County School District</w:t>
      </w:r>
      <w:r w:rsidRPr="009156A3">
        <w:rPr>
          <w:rFonts w:ascii="Times New Roman" w:eastAsia="Times New Roman" w:hAnsi="Times New Roman" w:cs="Times New Roman"/>
          <w:sz w:val="24"/>
          <w:szCs w:val="24"/>
        </w:rPr>
        <w:t xml:space="preserve"> will, with the assistance of its schools and parents, educate its teachers, specialized instructional support personnel, principals, and other school leaders, and other staff in the value and utility of contributions of parents, and in how to reach out to, communicate with, and work with parents as equal partners, implement and coordinate parent programs, and build ties between parents and schools by:  </w:t>
      </w:r>
    </w:p>
    <w:p w14:paraId="0B700D25" w14:textId="1CD6CAAE" w:rsidR="00FD3A25"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district will provide</w:t>
      </w:r>
      <w:r w:rsidR="00FD3A25">
        <w:rPr>
          <w:rFonts w:ascii="Times New Roman" w:eastAsia="Times New Roman" w:hAnsi="Times New Roman" w:cs="Times New Roman"/>
          <w:i/>
          <w:sz w:val="24"/>
          <w:szCs w:val="24"/>
        </w:rPr>
        <w:t xml:space="preserve"> building staff capacity workshops during pre-planning of each school year.</w:t>
      </w:r>
    </w:p>
    <w:p w14:paraId="64B5009B" w14:textId="77777777" w:rsidR="00FD3A25" w:rsidRDefault="00FD3A25" w:rsidP="009156A3">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district will provide building staff capacity training workshops to teach faculty and staff members how to reach out to, communicate with, and work with parents as equal partners.</w:t>
      </w:r>
    </w:p>
    <w:p w14:paraId="0EE5350B" w14:textId="40B9BD14" w:rsid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 xml:space="preserve">The district </w:t>
      </w:r>
      <w:r w:rsidR="00E06854">
        <w:rPr>
          <w:rFonts w:ascii="Times New Roman" w:eastAsia="Times New Roman" w:hAnsi="Times New Roman" w:cs="Times New Roman"/>
          <w:i/>
          <w:sz w:val="24"/>
          <w:szCs w:val="24"/>
        </w:rPr>
        <w:t xml:space="preserve">will provide staff </w:t>
      </w:r>
      <w:r w:rsidRPr="009156A3">
        <w:rPr>
          <w:rFonts w:ascii="Times New Roman" w:eastAsia="Times New Roman" w:hAnsi="Times New Roman" w:cs="Times New Roman"/>
          <w:i/>
          <w:sz w:val="24"/>
          <w:szCs w:val="24"/>
        </w:rPr>
        <w:t>communication workshops and facilitate the continued success of the Parent-Teacher Organization that fosters rapport between school staff and students’ parents.</w:t>
      </w:r>
    </w:p>
    <w:p w14:paraId="30976DCD" w14:textId="11B244D4" w:rsid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related to district, school, parent programs, meetings, and activities is available to all parents.</w:t>
      </w:r>
    </w:p>
    <w:p w14:paraId="339592A1" w14:textId="59C79C8C" w:rsid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Taliaferro County School System will send home and post online information for parents and family members in an understandable language and uniform format.</w:t>
      </w:r>
    </w:p>
    <w:p w14:paraId="2C842E41" w14:textId="404D71F5" w:rsid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During the beginning of the year faculty and staff of Taliaferro County School will be trained on parent notifications and resources to be sent home in parents preferred language</w:t>
      </w:r>
    </w:p>
    <w:p w14:paraId="5628ECDE" w14:textId="5DC52036" w:rsidR="00356F00" w:rsidRPr="00356F00" w:rsidRDefault="00047208" w:rsidP="00E06854">
      <w:pPr>
        <w:numPr>
          <w:ilvl w:val="0"/>
          <w:numId w:val="4"/>
        </w:numPr>
        <w:spacing w:after="0" w:line="240" w:lineRule="auto"/>
        <w:contextualSpacing/>
        <w:rPr>
          <w:rFonts w:ascii="Times New Roman" w:eastAsia="Times New Roman" w:hAnsi="Times New Roman" w:cs="Times New Roman"/>
          <w:i/>
          <w:sz w:val="24"/>
          <w:szCs w:val="24"/>
        </w:rPr>
      </w:pPr>
      <w:r w:rsidRPr="00047208">
        <w:rPr>
          <w:rFonts w:ascii="Times New Roman" w:hAnsi="Times New Roman" w:cs="Times New Roman"/>
          <w:sz w:val="24"/>
          <w:szCs w:val="24"/>
        </w:rPr>
        <w:t>District and/or schools will build capacity through meetings, workshops, trainings, webinars</w:t>
      </w:r>
      <w:r w:rsidR="004B0264">
        <w:rPr>
          <w:rFonts w:ascii="Times New Roman" w:hAnsi="Times New Roman" w:cs="Times New Roman"/>
          <w:sz w:val="24"/>
          <w:szCs w:val="24"/>
        </w:rPr>
        <w:t>,</w:t>
      </w:r>
      <w:r w:rsidRPr="00047208">
        <w:rPr>
          <w:rFonts w:ascii="Times New Roman" w:hAnsi="Times New Roman" w:cs="Times New Roman"/>
          <w:sz w:val="24"/>
          <w:szCs w:val="24"/>
        </w:rPr>
        <w:t xml:space="preserve"> and resources that will be used to work with parents as equal partners</w:t>
      </w:r>
      <w:r w:rsidR="000B4EBE">
        <w:rPr>
          <w:rFonts w:ascii="Times New Roman" w:hAnsi="Times New Roman" w:cs="Times New Roman"/>
          <w:sz w:val="24"/>
          <w:szCs w:val="24"/>
        </w:rPr>
        <w:t>.</w:t>
      </w:r>
    </w:p>
    <w:p w14:paraId="220EF0B7" w14:textId="489A329F" w:rsidR="00047208" w:rsidRPr="006A0BC2" w:rsidRDefault="00047208" w:rsidP="006A0BC2">
      <w:pPr>
        <w:numPr>
          <w:ilvl w:val="0"/>
          <w:numId w:val="4"/>
        </w:numPr>
        <w:spacing w:after="0" w:line="240" w:lineRule="auto"/>
        <w:contextualSpacing/>
        <w:rPr>
          <w:rFonts w:ascii="Times New Roman" w:eastAsia="Times New Roman" w:hAnsi="Times New Roman" w:cs="Times New Roman"/>
          <w:iCs/>
          <w:sz w:val="24"/>
          <w:szCs w:val="24"/>
        </w:rPr>
      </w:pPr>
      <w:r w:rsidRPr="00047208">
        <w:rPr>
          <w:rFonts w:ascii="Times New Roman" w:hAnsi="Times New Roman" w:cs="Times New Roman"/>
          <w:sz w:val="24"/>
          <w:szCs w:val="24"/>
        </w:rPr>
        <w:t>The district and schools will provide information related to school and parent programs, meetings, and other activities to parents in a format, to the extent practicable, and in a language that parents can understand.</w:t>
      </w:r>
      <w:r w:rsidR="00C67C35">
        <w:rPr>
          <w:rFonts w:ascii="Times New Roman" w:hAnsi="Times New Roman" w:cs="Times New Roman"/>
          <w:sz w:val="24"/>
          <w:szCs w:val="24"/>
        </w:rPr>
        <w:t xml:space="preserve"> </w:t>
      </w:r>
      <w:r w:rsidR="00E06854" w:rsidRPr="00257C25">
        <w:rPr>
          <w:rFonts w:ascii="Times New Roman" w:eastAsia="Times New Roman" w:hAnsi="Times New Roman" w:cs="Times New Roman"/>
          <w:iCs/>
          <w:sz w:val="24"/>
          <w:szCs w:val="24"/>
        </w:rPr>
        <w:t>The district will also utilize school phone call systems, district and school websites, local news media, and social media to post information for parents.</w:t>
      </w:r>
    </w:p>
    <w:p w14:paraId="0A30AEB5" w14:textId="77777777" w:rsidR="009156A3" w:rsidRPr="009156A3" w:rsidRDefault="009156A3" w:rsidP="009156A3">
      <w:pPr>
        <w:spacing w:after="0" w:line="240" w:lineRule="auto"/>
        <w:rPr>
          <w:rFonts w:ascii="Times New Roman" w:eastAsia="Times New Roman" w:hAnsi="Times New Roman" w:cs="Times New Roman"/>
          <w:sz w:val="24"/>
          <w:szCs w:val="24"/>
        </w:rPr>
      </w:pPr>
    </w:p>
    <w:p w14:paraId="7549DBC4" w14:textId="77777777" w:rsidR="00E06854" w:rsidRDefault="009156A3" w:rsidP="009156A3">
      <w:pPr>
        <w:spacing w:after="0" w:line="240" w:lineRule="auto"/>
        <w:rPr>
          <w:rFonts w:ascii="Times New Roman" w:eastAsia="Times New Roman" w:hAnsi="Times New Roman" w:cs="Times New Roman"/>
          <w:b/>
          <w:iCs/>
          <w:sz w:val="24"/>
          <w:szCs w:val="24"/>
        </w:rPr>
      </w:pPr>
      <w:r w:rsidRPr="009156A3">
        <w:rPr>
          <w:rFonts w:ascii="Times New Roman" w:eastAsia="Times New Roman" w:hAnsi="Times New Roman" w:cs="Times New Roman"/>
          <w:b/>
          <w:iCs/>
          <w:sz w:val="24"/>
          <w:szCs w:val="24"/>
        </w:rPr>
        <w:t xml:space="preserve">BUILDING CAPACITY FOR </w:t>
      </w:r>
      <w:r w:rsidR="00FD3A25">
        <w:rPr>
          <w:rFonts w:ascii="Times New Roman" w:eastAsia="Times New Roman" w:hAnsi="Times New Roman" w:cs="Times New Roman"/>
          <w:b/>
          <w:iCs/>
          <w:sz w:val="24"/>
          <w:szCs w:val="24"/>
        </w:rPr>
        <w:t>INVOLVEMENT</w:t>
      </w:r>
      <w:r w:rsidR="00E06854">
        <w:rPr>
          <w:rFonts w:ascii="Times New Roman" w:eastAsia="Times New Roman" w:hAnsi="Times New Roman" w:cs="Times New Roman"/>
          <w:b/>
          <w:iCs/>
          <w:sz w:val="24"/>
          <w:szCs w:val="24"/>
        </w:rPr>
        <w:t xml:space="preserve"> </w:t>
      </w:r>
    </w:p>
    <w:p w14:paraId="7A065EB5" w14:textId="0E5F0A13" w:rsidR="00462CB8" w:rsidRPr="00E06854" w:rsidRDefault="00E06854" w:rsidP="009156A3">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w:t>
      </w:r>
      <w:r w:rsidR="00462CB8" w:rsidRPr="009156A3">
        <w:rPr>
          <w:rFonts w:ascii="Calibri" w:eastAsia="Calibri" w:hAnsi="Calibri" w:cs="Times New Roman"/>
          <w:noProof/>
        </w:rPr>
        <w:drawing>
          <wp:anchor distT="0" distB="0" distL="114300" distR="114300" simplePos="0" relativeHeight="251658241" behindDoc="0" locked="0" layoutInCell="1" allowOverlap="1" wp14:anchorId="11FC788B" wp14:editId="1DA92465">
            <wp:simplePos x="0" y="0"/>
            <wp:positionH relativeFrom="margin">
              <wp:align>right</wp:align>
            </wp:positionH>
            <wp:positionV relativeFrom="paragraph">
              <wp:posOffset>755992</wp:posOffset>
            </wp:positionV>
            <wp:extent cx="1769745" cy="1498600"/>
            <wp:effectExtent l="0" t="0" r="1905" b="6350"/>
            <wp:wrapThrough wrapText="bothSides">
              <wp:wrapPolygon edited="0">
                <wp:start x="0" y="0"/>
                <wp:lineTo x="0" y="21417"/>
                <wp:lineTo x="21391" y="21417"/>
                <wp:lineTo x="21391" y="0"/>
                <wp:lineTo x="0" y="0"/>
              </wp:wrapPolygon>
            </wp:wrapThrough>
            <wp:docPr id="11" name="Picture 5" descr="http://www.ptotoday.com/images/articles/fullsize/0716_focusinvolvement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totoday.com/images/articles/fullsize/0716_focusinvolvement_fullsiz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745" cy="1498600"/>
                    </a:xfrm>
                    <a:prstGeom prst="rect">
                      <a:avLst/>
                    </a:prstGeom>
                    <a:noFill/>
                  </pic:spPr>
                </pic:pic>
              </a:graphicData>
            </a:graphic>
            <wp14:sizeRelH relativeFrom="margin">
              <wp14:pctWidth>0</wp14:pctWidth>
            </wp14:sizeRelH>
            <wp14:sizeRelV relativeFrom="margin">
              <wp14:pctHeight>0</wp14:pctHeight>
            </wp14:sizeRelV>
          </wp:anchor>
        </w:drawing>
      </w:r>
      <w:r w:rsidR="009156A3" w:rsidRPr="009156A3">
        <w:rPr>
          <w:rFonts w:ascii="Times New Roman" w:eastAsia="Times New Roman" w:hAnsi="Times New Roman" w:cs="Times New Roman"/>
          <w:b/>
          <w:sz w:val="24"/>
          <w:szCs w:val="24"/>
          <w:u w:val="single"/>
        </w:rPr>
        <w:t>aliaferro County School District</w:t>
      </w:r>
      <w:r w:rsidR="009156A3" w:rsidRPr="009156A3">
        <w:rPr>
          <w:rFonts w:ascii="Times New Roman" w:eastAsia="Times New Roman" w:hAnsi="Times New Roman" w:cs="Times New Roman"/>
          <w:sz w:val="24"/>
          <w:szCs w:val="24"/>
        </w:rPr>
        <w:t xml:space="preserve"> will develop training classes for teachers, parents, community members and leaders in improving the effectiveness of educating students.  We will</w:t>
      </w:r>
      <w:r w:rsidR="005C2887">
        <w:rPr>
          <w:rFonts w:ascii="Times New Roman" w:eastAsia="Times New Roman" w:hAnsi="Times New Roman" w:cs="Times New Roman"/>
          <w:sz w:val="24"/>
          <w:szCs w:val="24"/>
        </w:rPr>
        <w:t xml:space="preserve"> also train parents and family</w:t>
      </w:r>
      <w:r w:rsidR="009156A3" w:rsidRPr="009156A3">
        <w:rPr>
          <w:rFonts w:ascii="Times New Roman" w:eastAsia="Times New Roman" w:hAnsi="Times New Roman" w:cs="Times New Roman"/>
          <w:sz w:val="24"/>
          <w:szCs w:val="24"/>
        </w:rPr>
        <w:t xml:space="preserve"> members to enhance the involvement of other parent by using the</w:t>
      </w:r>
      <w:r w:rsidR="005C2887">
        <w:rPr>
          <w:rFonts w:ascii="Times New Roman" w:eastAsia="Times New Roman" w:hAnsi="Times New Roman" w:cs="Times New Roman"/>
          <w:sz w:val="24"/>
          <w:szCs w:val="24"/>
        </w:rPr>
        <w:t xml:space="preserve"> </w:t>
      </w:r>
      <w:r w:rsidR="009156A3" w:rsidRPr="009156A3">
        <w:rPr>
          <w:rFonts w:ascii="Times New Roman" w:eastAsia="Times New Roman" w:hAnsi="Times New Roman" w:cs="Times New Roman"/>
          <w:iCs/>
          <w:sz w:val="24"/>
          <w:szCs w:val="24"/>
        </w:rPr>
        <w:t xml:space="preserve">Taliaferro </w:t>
      </w:r>
      <w:r w:rsidR="009156A3" w:rsidRPr="009156A3">
        <w:rPr>
          <w:rFonts w:ascii="Times New Roman" w:eastAsia="Times New Roman" w:hAnsi="Times New Roman" w:cs="Times New Roman"/>
          <w:sz w:val="24"/>
          <w:szCs w:val="24"/>
        </w:rPr>
        <w:t xml:space="preserve">County School Advisory Council.  Regular meeting will be held with the advisory council to discuss issues and means of engaging parents to be more involved in the educational process.  </w:t>
      </w:r>
    </w:p>
    <w:p w14:paraId="222A497B" w14:textId="63AE1B07" w:rsidR="00C80296" w:rsidRDefault="00C80296" w:rsidP="00462CB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and community forum will be held at the beginning of the school to help parents and community members understand the </w:t>
      </w:r>
      <w:r w:rsidR="00A1561E">
        <w:rPr>
          <w:rFonts w:ascii="Times New Roman" w:eastAsia="Times New Roman" w:hAnsi="Times New Roman" w:cs="Times New Roman"/>
          <w:sz w:val="24"/>
          <w:szCs w:val="24"/>
        </w:rPr>
        <w:t>expectations for the school year.</w:t>
      </w:r>
    </w:p>
    <w:p w14:paraId="616C401C" w14:textId="55C5D932" w:rsidR="00462CB8" w:rsidRDefault="009156A3" w:rsidP="00462CB8">
      <w:pPr>
        <w:pStyle w:val="ListParagraph"/>
        <w:numPr>
          <w:ilvl w:val="0"/>
          <w:numId w:val="5"/>
        </w:numPr>
        <w:spacing w:after="0" w:line="240" w:lineRule="auto"/>
        <w:rPr>
          <w:rFonts w:ascii="Times New Roman" w:eastAsia="Times New Roman" w:hAnsi="Times New Roman" w:cs="Times New Roman"/>
          <w:sz w:val="24"/>
          <w:szCs w:val="24"/>
        </w:rPr>
      </w:pPr>
      <w:r w:rsidRPr="00462CB8">
        <w:rPr>
          <w:rFonts w:ascii="Times New Roman" w:eastAsia="Times New Roman" w:hAnsi="Times New Roman" w:cs="Times New Roman"/>
          <w:sz w:val="24"/>
          <w:szCs w:val="24"/>
        </w:rPr>
        <w:t xml:space="preserve">Open discussion sessions will be held to maximize parental involvement, and participation in their child/ren classroom.  </w:t>
      </w:r>
    </w:p>
    <w:p w14:paraId="10E463D7" w14:textId="77777777" w:rsidR="00462CB8" w:rsidRDefault="009156A3" w:rsidP="00462CB8">
      <w:pPr>
        <w:pStyle w:val="ListParagraph"/>
        <w:numPr>
          <w:ilvl w:val="0"/>
          <w:numId w:val="5"/>
        </w:numPr>
        <w:spacing w:after="0" w:line="240" w:lineRule="auto"/>
        <w:rPr>
          <w:rFonts w:ascii="Times New Roman" w:eastAsia="Times New Roman" w:hAnsi="Times New Roman" w:cs="Times New Roman"/>
          <w:sz w:val="24"/>
          <w:szCs w:val="24"/>
        </w:rPr>
      </w:pPr>
      <w:r w:rsidRPr="00462CB8">
        <w:rPr>
          <w:rFonts w:ascii="Times New Roman" w:eastAsia="Times New Roman" w:hAnsi="Times New Roman" w:cs="Times New Roman"/>
          <w:sz w:val="24"/>
          <w:szCs w:val="24"/>
        </w:rPr>
        <w:t xml:space="preserve">Parent sessions, </w:t>
      </w:r>
      <w:r w:rsidR="005C2887" w:rsidRPr="00462CB8">
        <w:rPr>
          <w:rFonts w:ascii="Times New Roman" w:eastAsia="Times New Roman" w:hAnsi="Times New Roman" w:cs="Times New Roman"/>
          <w:sz w:val="24"/>
          <w:szCs w:val="24"/>
        </w:rPr>
        <w:t>Georgia Milestone parent session, curriculum nights (</w:t>
      </w:r>
      <w:r w:rsidRPr="00462CB8">
        <w:rPr>
          <w:rFonts w:ascii="Times New Roman" w:eastAsia="Times New Roman" w:hAnsi="Times New Roman" w:cs="Times New Roman"/>
          <w:sz w:val="24"/>
          <w:szCs w:val="24"/>
        </w:rPr>
        <w:t>literacy</w:t>
      </w:r>
      <w:r w:rsidR="005C2887" w:rsidRPr="00462CB8">
        <w:rPr>
          <w:rFonts w:ascii="Times New Roman" w:eastAsia="Times New Roman" w:hAnsi="Times New Roman" w:cs="Times New Roman"/>
          <w:sz w:val="24"/>
          <w:szCs w:val="24"/>
        </w:rPr>
        <w:t>, math, science</w:t>
      </w:r>
      <w:r w:rsidRPr="00462CB8">
        <w:rPr>
          <w:rFonts w:ascii="Times New Roman" w:eastAsia="Times New Roman" w:hAnsi="Times New Roman" w:cs="Times New Roman"/>
          <w:sz w:val="24"/>
          <w:szCs w:val="24"/>
        </w:rPr>
        <w:t xml:space="preserve">, </w:t>
      </w:r>
      <w:r w:rsidR="005C2887" w:rsidRPr="00462CB8">
        <w:rPr>
          <w:rFonts w:ascii="Times New Roman" w:eastAsia="Times New Roman" w:hAnsi="Times New Roman" w:cs="Times New Roman"/>
          <w:sz w:val="24"/>
          <w:szCs w:val="24"/>
        </w:rPr>
        <w:t>cultural and history nights)</w:t>
      </w:r>
      <w:r w:rsidR="00462CB8" w:rsidRPr="00462CB8">
        <w:rPr>
          <w:rFonts w:ascii="Times New Roman" w:eastAsia="Times New Roman" w:hAnsi="Times New Roman" w:cs="Times New Roman"/>
          <w:sz w:val="24"/>
          <w:szCs w:val="24"/>
        </w:rPr>
        <w:t xml:space="preserve"> </w:t>
      </w:r>
    </w:p>
    <w:p w14:paraId="24D6F7A3" w14:textId="77777777" w:rsidR="00462CB8" w:rsidRDefault="00462CB8" w:rsidP="00462CB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62CB8">
        <w:rPr>
          <w:rFonts w:ascii="Times New Roman" w:eastAsia="Times New Roman" w:hAnsi="Times New Roman" w:cs="Times New Roman"/>
          <w:sz w:val="24"/>
          <w:szCs w:val="24"/>
        </w:rPr>
        <w:t>arent technology trainings (parent portal training, email training/social media trainings)</w:t>
      </w:r>
      <w:r w:rsidR="005C2887" w:rsidRPr="00462CB8">
        <w:rPr>
          <w:rFonts w:ascii="Times New Roman" w:eastAsia="Times New Roman" w:hAnsi="Times New Roman" w:cs="Times New Roman"/>
          <w:sz w:val="24"/>
          <w:szCs w:val="24"/>
        </w:rPr>
        <w:t xml:space="preserve"> </w:t>
      </w:r>
    </w:p>
    <w:p w14:paraId="65E6FB75" w14:textId="77777777" w:rsidR="00462CB8" w:rsidRDefault="00462CB8" w:rsidP="00462CB8">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156A3" w:rsidRPr="00462CB8">
        <w:rPr>
          <w:rFonts w:ascii="Times New Roman" w:eastAsia="Times New Roman" w:hAnsi="Times New Roman" w:cs="Times New Roman"/>
          <w:sz w:val="24"/>
          <w:szCs w:val="24"/>
        </w:rPr>
        <w:t xml:space="preserve">rogress report pickup days </w:t>
      </w:r>
      <w:r w:rsidR="002115C9">
        <w:rPr>
          <w:rFonts w:ascii="Times New Roman" w:eastAsia="Times New Roman" w:hAnsi="Times New Roman" w:cs="Times New Roman"/>
          <w:sz w:val="24"/>
          <w:szCs w:val="24"/>
        </w:rPr>
        <w:t xml:space="preserve">and parent -teachers conferences </w:t>
      </w:r>
      <w:r w:rsidR="009156A3" w:rsidRPr="00462CB8">
        <w:rPr>
          <w:rFonts w:ascii="Times New Roman" w:eastAsia="Times New Roman" w:hAnsi="Times New Roman" w:cs="Times New Roman"/>
          <w:sz w:val="24"/>
          <w:szCs w:val="24"/>
        </w:rPr>
        <w:t>will be held for teachers to talk with, motivate and educate parents on how to help their child/ren with homework skill or other item of interest.</w:t>
      </w:r>
    </w:p>
    <w:p w14:paraId="6949B023" w14:textId="77777777" w:rsidR="00462CB8" w:rsidRPr="00462CB8" w:rsidRDefault="00462CB8" w:rsidP="009156A3">
      <w:pPr>
        <w:pStyle w:val="ListParagraph"/>
        <w:numPr>
          <w:ilvl w:val="0"/>
          <w:numId w:val="5"/>
        </w:numPr>
        <w:spacing w:after="0" w:line="240" w:lineRule="auto"/>
        <w:rPr>
          <w:rFonts w:ascii="Times New Roman" w:eastAsia="Times New Roman" w:hAnsi="Times New Roman" w:cs="Times New Roman"/>
          <w:b/>
          <w:iCs/>
          <w:sz w:val="24"/>
          <w:szCs w:val="24"/>
        </w:rPr>
      </w:pPr>
      <w:r w:rsidRPr="00462CB8">
        <w:rPr>
          <w:rFonts w:ascii="Times New Roman" w:eastAsia="Times New Roman" w:hAnsi="Times New Roman" w:cs="Times New Roman"/>
          <w:sz w:val="24"/>
          <w:szCs w:val="24"/>
        </w:rPr>
        <w:t>T</w:t>
      </w:r>
      <w:r w:rsidR="005C2887" w:rsidRPr="00462CB8">
        <w:rPr>
          <w:rFonts w:ascii="Times New Roman" w:eastAsia="Times New Roman" w:hAnsi="Times New Roman" w:cs="Times New Roman"/>
          <w:sz w:val="24"/>
          <w:szCs w:val="24"/>
        </w:rPr>
        <w:t>he Georgia Standards of Excellence will also be given to parents and discussed throughout the year.</w:t>
      </w:r>
    </w:p>
    <w:p w14:paraId="4AF7197D" w14:textId="77777777" w:rsidR="009156A3" w:rsidRPr="009156A3" w:rsidRDefault="005C2887" w:rsidP="009156A3">
      <w:pPr>
        <w:pStyle w:val="ListParagraph"/>
        <w:numPr>
          <w:ilvl w:val="0"/>
          <w:numId w:val="5"/>
        </w:numPr>
        <w:spacing w:after="0" w:line="240" w:lineRule="auto"/>
        <w:rPr>
          <w:rFonts w:ascii="Times New Roman" w:eastAsia="Times New Roman" w:hAnsi="Times New Roman" w:cs="Times New Roman"/>
          <w:b/>
          <w:iCs/>
          <w:sz w:val="24"/>
          <w:szCs w:val="24"/>
        </w:rPr>
      </w:pPr>
      <w:r w:rsidRPr="00462CB8">
        <w:rPr>
          <w:rFonts w:ascii="Times New Roman" w:eastAsia="Times New Roman" w:hAnsi="Times New Roman" w:cs="Times New Roman"/>
          <w:sz w:val="24"/>
          <w:szCs w:val="24"/>
        </w:rPr>
        <w:t xml:space="preserve">  </w:t>
      </w:r>
      <w:r w:rsidR="009156A3" w:rsidRPr="009156A3">
        <w:rPr>
          <w:rFonts w:ascii="Times New Roman" w:eastAsia="Times New Roman" w:hAnsi="Times New Roman" w:cs="Times New Roman"/>
          <w:sz w:val="24"/>
          <w:szCs w:val="24"/>
        </w:rPr>
        <w:t xml:space="preserve">Taliaferro County School District will continue to work with community organizations such as, Touching Taliaferro with Love, Chamber of Commerce, State Farm Insurance Agency, Taliaferro County Health Department, County Commissioners, Taliaferro County PTA, JGG (Jobs for Georgia Graduates), FBLA/CTAE, Taliaferro County Sherriff Department and local churches to engage parents, </w:t>
      </w:r>
      <w:proofErr w:type="gramStart"/>
      <w:r w:rsidR="009156A3" w:rsidRPr="009156A3">
        <w:rPr>
          <w:rFonts w:ascii="Times New Roman" w:eastAsia="Times New Roman" w:hAnsi="Times New Roman" w:cs="Times New Roman"/>
          <w:sz w:val="24"/>
          <w:szCs w:val="24"/>
        </w:rPr>
        <w:t>families</w:t>
      </w:r>
      <w:proofErr w:type="gramEnd"/>
      <w:r w:rsidR="009156A3" w:rsidRPr="009156A3">
        <w:rPr>
          <w:rFonts w:ascii="Times New Roman" w:eastAsia="Times New Roman" w:hAnsi="Times New Roman" w:cs="Times New Roman"/>
          <w:sz w:val="24"/>
          <w:szCs w:val="24"/>
        </w:rPr>
        <w:t xml:space="preserve"> and community member in the support of education at Taliaferro County School.</w:t>
      </w:r>
    </w:p>
    <w:p w14:paraId="0499A409" w14:textId="77777777" w:rsidR="009156A3" w:rsidRPr="009156A3" w:rsidRDefault="009156A3" w:rsidP="009156A3">
      <w:pPr>
        <w:spacing w:after="0" w:line="240" w:lineRule="auto"/>
        <w:ind w:left="720" w:hanging="720"/>
        <w:rPr>
          <w:rFonts w:ascii="Times New Roman" w:eastAsia="Times New Roman" w:hAnsi="Times New Roman" w:cs="Times New Roman"/>
          <w:sz w:val="24"/>
          <w:szCs w:val="24"/>
        </w:rPr>
      </w:pPr>
    </w:p>
    <w:p w14:paraId="3B318E05" w14:textId="1A3D76D4" w:rsidR="009156A3" w:rsidRPr="009156A3" w:rsidRDefault="009156A3" w:rsidP="009156A3">
      <w:pPr>
        <w:spacing w:after="0" w:line="240" w:lineRule="auto"/>
        <w:ind w:left="720" w:hanging="720"/>
        <w:rPr>
          <w:rFonts w:ascii="Times New Roman" w:eastAsia="Times New Roman" w:hAnsi="Times New Roman" w:cs="Times New Roman"/>
          <w:sz w:val="24"/>
          <w:szCs w:val="24"/>
        </w:rPr>
      </w:pPr>
      <w:r w:rsidRPr="009156A3">
        <w:rPr>
          <w:rFonts w:ascii="Times New Roman" w:eastAsia="Times New Roman" w:hAnsi="Times New Roman" w:cs="Times New Roman"/>
          <w:b/>
          <w:sz w:val="24"/>
          <w:szCs w:val="24"/>
          <w:u w:val="single"/>
        </w:rPr>
        <w:t>Taliaferro County School District</w:t>
      </w:r>
      <w:r w:rsidRPr="009156A3">
        <w:rPr>
          <w:rFonts w:ascii="Times New Roman" w:eastAsia="Times New Roman" w:hAnsi="Times New Roman" w:cs="Times New Roman"/>
          <w:sz w:val="24"/>
          <w:szCs w:val="24"/>
        </w:rPr>
        <w:t xml:space="preserve"> will pay reasonable and necessary</w:t>
      </w:r>
      <w:r w:rsidR="00E06854">
        <w:rPr>
          <w:rFonts w:ascii="Times New Roman" w:eastAsia="Times New Roman" w:hAnsi="Times New Roman" w:cs="Times New Roman"/>
          <w:sz w:val="24"/>
          <w:szCs w:val="24"/>
        </w:rPr>
        <w:t xml:space="preserve"> </w:t>
      </w:r>
      <w:r w:rsidRPr="009156A3">
        <w:rPr>
          <w:rFonts w:ascii="Times New Roman" w:eastAsia="Times New Roman" w:hAnsi="Times New Roman" w:cs="Times New Roman"/>
          <w:sz w:val="24"/>
          <w:szCs w:val="24"/>
        </w:rPr>
        <w:t>expenses associated with parent involvement activities, including</w:t>
      </w:r>
      <w:r w:rsidR="00E06854">
        <w:rPr>
          <w:rFonts w:ascii="Times New Roman" w:eastAsia="Times New Roman" w:hAnsi="Times New Roman" w:cs="Times New Roman"/>
          <w:sz w:val="24"/>
          <w:szCs w:val="24"/>
        </w:rPr>
        <w:t xml:space="preserve"> </w:t>
      </w:r>
      <w:r w:rsidRPr="009156A3">
        <w:rPr>
          <w:rFonts w:ascii="Times New Roman" w:eastAsia="Times New Roman" w:hAnsi="Times New Roman" w:cs="Times New Roman"/>
          <w:sz w:val="24"/>
          <w:szCs w:val="24"/>
        </w:rPr>
        <w:t>transportation and childcare costs, to enable parents to participate in</w:t>
      </w:r>
    </w:p>
    <w:p w14:paraId="77223951" w14:textId="5AF36E2D" w:rsidR="009156A3" w:rsidRDefault="009156A3" w:rsidP="00E06854">
      <w:pPr>
        <w:spacing w:after="0" w:line="240" w:lineRule="auto"/>
        <w:ind w:left="720"/>
        <w:rPr>
          <w:rFonts w:ascii="Times New Roman" w:eastAsia="Times New Roman" w:hAnsi="Times New Roman" w:cs="Times New Roman"/>
          <w:sz w:val="24"/>
          <w:szCs w:val="24"/>
        </w:rPr>
      </w:pPr>
      <w:r w:rsidRPr="009156A3">
        <w:rPr>
          <w:rFonts w:ascii="Times New Roman" w:eastAsia="Times New Roman" w:hAnsi="Times New Roman" w:cs="Times New Roman"/>
          <w:sz w:val="24"/>
          <w:szCs w:val="24"/>
        </w:rPr>
        <w:t>school-related meetings and training session.</w:t>
      </w:r>
    </w:p>
    <w:p w14:paraId="76FDE104" w14:textId="77777777"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Provide constructive activities for youth while parents are engaged through student organization such as Jobs for Georgia Graduates (JGG) and Future Business Leaders of America (FBLA).</w:t>
      </w:r>
    </w:p>
    <w:p w14:paraId="04AE5BC1" w14:textId="77777777" w:rsidR="009156A3" w:rsidRP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9156A3">
        <w:rPr>
          <w:rFonts w:ascii="Times New Roman" w:eastAsia="Times New Roman" w:hAnsi="Times New Roman" w:cs="Times New Roman"/>
          <w:i/>
          <w:sz w:val="24"/>
          <w:szCs w:val="24"/>
        </w:rPr>
        <w:t>Provide for home visits.</w:t>
      </w:r>
    </w:p>
    <w:p w14:paraId="72BF9F37" w14:textId="2569D583" w:rsidR="009156A3"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Provide transportation for some parent/student school related meetings/training events</w:t>
      </w:r>
    </w:p>
    <w:p w14:paraId="3C4BE490" w14:textId="7B78DA89" w:rsidR="009156A3" w:rsidRP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Will</w:t>
      </w:r>
      <w:r w:rsidR="009156A3" w:rsidRPr="00E06854">
        <w:rPr>
          <w:rFonts w:ascii="Times New Roman" w:eastAsia="Times New Roman" w:hAnsi="Times New Roman" w:cs="Times New Roman"/>
          <w:i/>
          <w:sz w:val="24"/>
          <w:szCs w:val="24"/>
        </w:rPr>
        <w:t xml:space="preserve"> train parents to enhance the involvement of other parents.</w:t>
      </w:r>
    </w:p>
    <w:p w14:paraId="468C2B39" w14:textId="1791F4CA" w:rsidR="009156A3" w:rsidRP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Implement a parent mentor program where parent mentors will train and reach out to other parents.</w:t>
      </w:r>
    </w:p>
    <w:p w14:paraId="14B9B5F4" w14:textId="31D52030" w:rsidR="009156A3" w:rsidRP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W</w:t>
      </w:r>
      <w:r w:rsidR="009156A3" w:rsidRPr="00E06854">
        <w:rPr>
          <w:rFonts w:ascii="Times New Roman" w:eastAsia="Times New Roman" w:hAnsi="Times New Roman" w:cs="Times New Roman"/>
          <w:i/>
          <w:sz w:val="24"/>
          <w:szCs w:val="24"/>
        </w:rPr>
        <w:t>ill maximize parental involvement and participation of parents in their child/ren’s education by arranging school meetings at a variety of times, conduct in-home conferences for parents who are unable to attend conferences at school.</w:t>
      </w:r>
    </w:p>
    <w:p w14:paraId="33862051" w14:textId="77777777" w:rsidR="009156A3" w:rsidRP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Vary meeting times throughout the school year for school meetings and other activities.</w:t>
      </w:r>
    </w:p>
    <w:p w14:paraId="30A1D70E" w14:textId="77777777" w:rsidR="00E06854" w:rsidRP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Implement home and community visits</w:t>
      </w:r>
    </w:p>
    <w:p w14:paraId="58BA7ECA" w14:textId="4FCFCB22" w:rsidR="009156A3" w:rsidRPr="00E06854" w:rsidRDefault="00E06854"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Wi</w:t>
      </w:r>
      <w:r w:rsidR="009156A3" w:rsidRPr="00E06854">
        <w:rPr>
          <w:rFonts w:ascii="Times New Roman" w:eastAsia="Times New Roman" w:hAnsi="Times New Roman" w:cs="Times New Roman"/>
          <w:i/>
          <w:sz w:val="24"/>
          <w:szCs w:val="24"/>
        </w:rPr>
        <w:t>ll adopt and implement model approaches to improving parental involvement.</w:t>
      </w:r>
    </w:p>
    <w:p w14:paraId="3D95A448" w14:textId="77777777" w:rsidR="009156A3" w:rsidRP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 xml:space="preserve">Implement parenting classes based on strengthening strong family teen program </w:t>
      </w:r>
      <w:proofErr w:type="gramStart"/>
      <w:r w:rsidRPr="00E06854">
        <w:rPr>
          <w:rFonts w:ascii="Times New Roman" w:eastAsia="Times New Roman" w:hAnsi="Times New Roman" w:cs="Times New Roman"/>
          <w:i/>
          <w:sz w:val="24"/>
          <w:szCs w:val="24"/>
        </w:rPr>
        <w:t>including:</w:t>
      </w:r>
      <w:proofErr w:type="gramEnd"/>
      <w:r w:rsidRPr="00E06854">
        <w:rPr>
          <w:rFonts w:ascii="Times New Roman" w:eastAsia="Times New Roman" w:hAnsi="Times New Roman" w:cs="Times New Roman"/>
          <w:i/>
          <w:sz w:val="24"/>
          <w:szCs w:val="24"/>
        </w:rPr>
        <w:t xml:space="preserve"> Parenting pre-teens and teens; helping Move toward Adulthood, Involvement in School, Helping with Peer Pressure; and Helping Succeed in School.</w:t>
      </w:r>
    </w:p>
    <w:p w14:paraId="30CC2C75" w14:textId="77777777" w:rsidR="009156A3" w:rsidRPr="00E06854" w:rsidRDefault="009156A3" w:rsidP="009156A3">
      <w:pPr>
        <w:numPr>
          <w:ilvl w:val="0"/>
          <w:numId w:val="4"/>
        </w:numPr>
        <w:spacing w:after="0" w:line="240" w:lineRule="auto"/>
        <w:contextualSpacing/>
        <w:rPr>
          <w:rFonts w:ascii="Times New Roman" w:eastAsia="Times New Roman" w:hAnsi="Times New Roman" w:cs="Times New Roman"/>
          <w:i/>
          <w:sz w:val="24"/>
          <w:szCs w:val="24"/>
        </w:rPr>
      </w:pPr>
      <w:r w:rsidRPr="00E06854">
        <w:rPr>
          <w:rFonts w:ascii="Times New Roman" w:eastAsia="Times New Roman" w:hAnsi="Times New Roman" w:cs="Times New Roman"/>
          <w:i/>
          <w:sz w:val="24"/>
          <w:szCs w:val="24"/>
        </w:rPr>
        <w:t>Work with Family Connection and New Beginnings Program in implementing early learning initiatives.</w:t>
      </w:r>
    </w:p>
    <w:p w14:paraId="23D2573A" w14:textId="03AED514" w:rsidR="007601BB" w:rsidRPr="00A1561E" w:rsidRDefault="009C52F4" w:rsidP="009156A3">
      <w:pPr>
        <w:numPr>
          <w:ilvl w:val="0"/>
          <w:numId w:val="4"/>
        </w:numPr>
        <w:spacing w:after="0" w:line="240" w:lineRule="auto"/>
        <w:contextualSpacing/>
        <w:rPr>
          <w:rFonts w:ascii="Times New Roman" w:eastAsia="Calibri" w:hAnsi="Times New Roman" w:cs="Times New Roman"/>
          <w:i/>
          <w:sz w:val="24"/>
        </w:rPr>
      </w:pPr>
      <w:r w:rsidRPr="00E06854">
        <w:rPr>
          <w:rFonts w:ascii="Times New Roman" w:eastAsia="Times New Roman" w:hAnsi="Times New Roman" w:cs="Times New Roman"/>
          <w:i/>
          <w:sz w:val="24"/>
          <w:szCs w:val="24"/>
        </w:rPr>
        <w:t>I</w:t>
      </w:r>
      <w:r w:rsidR="009156A3" w:rsidRPr="00E06854">
        <w:rPr>
          <w:rFonts w:ascii="Times New Roman" w:eastAsia="Times New Roman" w:hAnsi="Times New Roman" w:cs="Times New Roman"/>
          <w:i/>
          <w:sz w:val="24"/>
          <w:szCs w:val="24"/>
        </w:rPr>
        <w:t>mplement mentoring program with the help of Delta Sigma Theta Sorority to help encourage and motivate students to excel with the help of parents</w:t>
      </w:r>
      <w:r w:rsidR="00A1561E">
        <w:rPr>
          <w:rFonts w:ascii="Times New Roman" w:eastAsia="Times New Roman" w:hAnsi="Times New Roman" w:cs="Times New Roman"/>
          <w:i/>
          <w:sz w:val="24"/>
          <w:szCs w:val="24"/>
        </w:rPr>
        <w:t>.</w:t>
      </w:r>
    </w:p>
    <w:p w14:paraId="51F5F3A5" w14:textId="59916731" w:rsidR="00A1561E" w:rsidRPr="008D774A" w:rsidRDefault="00A1561E" w:rsidP="009156A3">
      <w:pPr>
        <w:numPr>
          <w:ilvl w:val="0"/>
          <w:numId w:val="4"/>
        </w:numPr>
        <w:spacing w:after="0" w:line="240" w:lineRule="auto"/>
        <w:contextualSpacing/>
        <w:rPr>
          <w:rFonts w:ascii="Times New Roman" w:eastAsia="Calibri" w:hAnsi="Times New Roman" w:cs="Times New Roman"/>
          <w:i/>
          <w:sz w:val="24"/>
        </w:rPr>
      </w:pPr>
      <w:r>
        <w:rPr>
          <w:rFonts w:ascii="Times New Roman" w:eastAsia="Times New Roman" w:hAnsi="Times New Roman" w:cs="Times New Roman"/>
          <w:i/>
          <w:sz w:val="24"/>
          <w:szCs w:val="24"/>
        </w:rPr>
        <w:t>Workshop will be held to help with the needs of paren</w:t>
      </w:r>
      <w:r w:rsidR="002041D6">
        <w:rPr>
          <w:rFonts w:ascii="Times New Roman" w:eastAsia="Times New Roman" w:hAnsi="Times New Roman" w:cs="Times New Roman"/>
          <w:i/>
          <w:sz w:val="24"/>
          <w:szCs w:val="24"/>
        </w:rPr>
        <w:t>t</w:t>
      </w:r>
      <w:r w:rsidR="002C1073">
        <w:rPr>
          <w:rFonts w:ascii="Times New Roman" w:eastAsia="Times New Roman" w:hAnsi="Times New Roman" w:cs="Times New Roman"/>
          <w:i/>
          <w:sz w:val="24"/>
          <w:szCs w:val="24"/>
        </w:rPr>
        <w:t>s</w:t>
      </w:r>
      <w:r w:rsidR="0011511B">
        <w:rPr>
          <w:rFonts w:ascii="Times New Roman" w:eastAsia="Times New Roman" w:hAnsi="Times New Roman" w:cs="Times New Roman"/>
          <w:i/>
          <w:sz w:val="24"/>
          <w:szCs w:val="24"/>
        </w:rPr>
        <w:t xml:space="preserve"> in the area of instruction technology and homework skills.</w:t>
      </w:r>
    </w:p>
    <w:p w14:paraId="0FF4F5F4" w14:textId="438C5227" w:rsidR="00E06854" w:rsidRDefault="00E06854" w:rsidP="00E06854">
      <w:pPr>
        <w:spacing w:after="0" w:line="240" w:lineRule="auto"/>
        <w:contextualSpacing/>
        <w:rPr>
          <w:rFonts w:ascii="Times New Roman" w:eastAsia="Times New Roman" w:hAnsi="Times New Roman" w:cs="Times New Roman"/>
          <w:i/>
          <w:sz w:val="24"/>
          <w:szCs w:val="24"/>
        </w:rPr>
      </w:pPr>
    </w:p>
    <w:p w14:paraId="5B82888A" w14:textId="33F0802F" w:rsidR="00E06854" w:rsidRDefault="00E06854" w:rsidP="00E06854">
      <w:pPr>
        <w:spacing w:after="0" w:line="240" w:lineRule="auto"/>
        <w:contextualSpacing/>
        <w:rPr>
          <w:rFonts w:ascii="Times New Roman" w:eastAsia="Calibri" w:hAnsi="Times New Roman" w:cs="Times New Roman"/>
          <w:i/>
          <w:sz w:val="24"/>
        </w:rPr>
      </w:pPr>
    </w:p>
    <w:p w14:paraId="2C724C1D" w14:textId="37DEC17D" w:rsidR="00C9451C" w:rsidRDefault="00C9451C" w:rsidP="00E06854">
      <w:pPr>
        <w:spacing w:after="0" w:line="240" w:lineRule="auto"/>
        <w:contextualSpacing/>
        <w:rPr>
          <w:rFonts w:ascii="Times New Roman" w:eastAsia="Calibri" w:hAnsi="Times New Roman" w:cs="Times New Roman"/>
          <w:i/>
          <w:sz w:val="24"/>
        </w:rPr>
      </w:pPr>
    </w:p>
    <w:p w14:paraId="77B1A0CA" w14:textId="7472510D" w:rsidR="00C9451C" w:rsidRDefault="00C9451C" w:rsidP="00E06854">
      <w:pPr>
        <w:spacing w:after="0" w:line="240" w:lineRule="auto"/>
        <w:contextualSpacing/>
        <w:rPr>
          <w:rFonts w:ascii="Times New Roman" w:eastAsia="Calibri" w:hAnsi="Times New Roman" w:cs="Times New Roman"/>
          <w:i/>
          <w:sz w:val="24"/>
        </w:rPr>
      </w:pPr>
    </w:p>
    <w:p w14:paraId="609C60AC" w14:textId="6A35978D" w:rsidR="00C9451C" w:rsidRDefault="00C9451C" w:rsidP="00E06854">
      <w:pPr>
        <w:spacing w:after="0" w:line="240" w:lineRule="auto"/>
        <w:contextualSpacing/>
        <w:rPr>
          <w:rFonts w:ascii="Times New Roman" w:eastAsia="Calibri" w:hAnsi="Times New Roman" w:cs="Times New Roman"/>
          <w:i/>
          <w:sz w:val="24"/>
        </w:rPr>
      </w:pPr>
    </w:p>
    <w:p w14:paraId="2503D9BC" w14:textId="1FC4CF26" w:rsidR="00C9451C" w:rsidRDefault="00C9451C" w:rsidP="00E06854">
      <w:pPr>
        <w:spacing w:after="0" w:line="240" w:lineRule="auto"/>
        <w:contextualSpacing/>
        <w:rPr>
          <w:rFonts w:ascii="Times New Roman" w:eastAsia="Calibri" w:hAnsi="Times New Roman" w:cs="Times New Roman"/>
          <w:i/>
          <w:sz w:val="24"/>
        </w:rPr>
      </w:pPr>
    </w:p>
    <w:p w14:paraId="5C4BB414" w14:textId="5F4843D9" w:rsidR="00C9451C" w:rsidRDefault="00C9451C" w:rsidP="00E06854">
      <w:pPr>
        <w:spacing w:after="0" w:line="240" w:lineRule="auto"/>
        <w:contextualSpacing/>
        <w:rPr>
          <w:rFonts w:ascii="Times New Roman" w:eastAsia="Calibri" w:hAnsi="Times New Roman" w:cs="Times New Roman"/>
          <w:i/>
          <w:sz w:val="24"/>
        </w:rPr>
      </w:pPr>
    </w:p>
    <w:p w14:paraId="725FBAD7" w14:textId="5D8FB03B" w:rsidR="00C9451C" w:rsidRDefault="00C9451C" w:rsidP="00E06854">
      <w:pPr>
        <w:spacing w:after="0" w:line="240" w:lineRule="auto"/>
        <w:contextualSpacing/>
        <w:rPr>
          <w:rFonts w:ascii="Times New Roman" w:eastAsia="Calibri" w:hAnsi="Times New Roman" w:cs="Times New Roman"/>
          <w:i/>
          <w:sz w:val="24"/>
        </w:rPr>
      </w:pPr>
    </w:p>
    <w:p w14:paraId="6C68B773" w14:textId="0852A5D3" w:rsidR="00C9451C" w:rsidRDefault="00C9451C" w:rsidP="00E06854">
      <w:pPr>
        <w:spacing w:after="0" w:line="240" w:lineRule="auto"/>
        <w:contextualSpacing/>
        <w:rPr>
          <w:rFonts w:ascii="Times New Roman" w:eastAsia="Calibri" w:hAnsi="Times New Roman" w:cs="Times New Roman"/>
          <w:i/>
          <w:sz w:val="24"/>
        </w:rPr>
      </w:pPr>
    </w:p>
    <w:p w14:paraId="65B04A9E" w14:textId="372B8DBA" w:rsidR="00C9451C" w:rsidRDefault="00C9451C" w:rsidP="00E06854">
      <w:pPr>
        <w:spacing w:after="0" w:line="240" w:lineRule="auto"/>
        <w:contextualSpacing/>
        <w:rPr>
          <w:rFonts w:ascii="Times New Roman" w:eastAsia="Calibri" w:hAnsi="Times New Roman" w:cs="Times New Roman"/>
          <w:i/>
          <w:sz w:val="24"/>
        </w:rPr>
      </w:pPr>
    </w:p>
    <w:p w14:paraId="1CE8FBDA" w14:textId="3112A786" w:rsidR="00C9451C" w:rsidRDefault="00C9451C" w:rsidP="00E06854">
      <w:pPr>
        <w:spacing w:after="0" w:line="240" w:lineRule="auto"/>
        <w:contextualSpacing/>
        <w:rPr>
          <w:rFonts w:ascii="Times New Roman" w:eastAsia="Calibri" w:hAnsi="Times New Roman" w:cs="Times New Roman"/>
          <w:i/>
          <w:sz w:val="24"/>
        </w:rPr>
      </w:pPr>
    </w:p>
    <w:p w14:paraId="33B1848A" w14:textId="3C367933" w:rsidR="00C9451C" w:rsidRDefault="00C9451C" w:rsidP="00E06854">
      <w:pPr>
        <w:spacing w:after="0" w:line="240" w:lineRule="auto"/>
        <w:contextualSpacing/>
        <w:rPr>
          <w:rFonts w:ascii="Times New Roman" w:eastAsia="Calibri" w:hAnsi="Times New Roman" w:cs="Times New Roman"/>
          <w:i/>
          <w:sz w:val="24"/>
        </w:rPr>
      </w:pPr>
    </w:p>
    <w:p w14:paraId="10D475EB" w14:textId="41BC6A6C" w:rsidR="00C9451C" w:rsidRDefault="00C9451C" w:rsidP="00E06854">
      <w:pPr>
        <w:spacing w:after="0" w:line="240" w:lineRule="auto"/>
        <w:contextualSpacing/>
        <w:rPr>
          <w:rFonts w:ascii="Times New Roman" w:eastAsia="Calibri" w:hAnsi="Times New Roman" w:cs="Times New Roman"/>
          <w:i/>
          <w:sz w:val="24"/>
        </w:rPr>
      </w:pPr>
    </w:p>
    <w:p w14:paraId="744B97F5" w14:textId="13119355" w:rsidR="00C9451C" w:rsidRDefault="00C9451C" w:rsidP="00E06854">
      <w:pPr>
        <w:spacing w:after="0" w:line="240" w:lineRule="auto"/>
        <w:contextualSpacing/>
        <w:rPr>
          <w:rFonts w:ascii="Times New Roman" w:eastAsia="Calibri" w:hAnsi="Times New Roman" w:cs="Times New Roman"/>
          <w:i/>
          <w:sz w:val="24"/>
        </w:rPr>
      </w:pPr>
    </w:p>
    <w:p w14:paraId="244DEB23" w14:textId="5C426D96" w:rsidR="00C9451C" w:rsidRDefault="00C9451C" w:rsidP="00E06854">
      <w:pPr>
        <w:spacing w:after="0" w:line="240" w:lineRule="auto"/>
        <w:contextualSpacing/>
        <w:rPr>
          <w:rFonts w:ascii="Times New Roman" w:eastAsia="Calibri" w:hAnsi="Times New Roman" w:cs="Times New Roman"/>
          <w:i/>
          <w:sz w:val="24"/>
        </w:rPr>
      </w:pPr>
    </w:p>
    <w:p w14:paraId="7B730574" w14:textId="06A53DE9" w:rsidR="00C9451C" w:rsidRDefault="00C9451C" w:rsidP="00E06854">
      <w:pPr>
        <w:spacing w:after="0" w:line="240" w:lineRule="auto"/>
        <w:contextualSpacing/>
        <w:rPr>
          <w:rFonts w:ascii="Times New Roman" w:eastAsia="Calibri" w:hAnsi="Times New Roman" w:cs="Times New Roman"/>
          <w:i/>
          <w:sz w:val="24"/>
        </w:rPr>
      </w:pPr>
    </w:p>
    <w:p w14:paraId="0C44D669" w14:textId="47E2278D" w:rsidR="00C9451C" w:rsidRDefault="00C9451C" w:rsidP="00E06854">
      <w:pPr>
        <w:spacing w:after="0" w:line="240" w:lineRule="auto"/>
        <w:contextualSpacing/>
        <w:rPr>
          <w:rFonts w:ascii="Times New Roman" w:eastAsia="Calibri" w:hAnsi="Times New Roman" w:cs="Times New Roman"/>
          <w:i/>
          <w:sz w:val="24"/>
        </w:rPr>
      </w:pPr>
    </w:p>
    <w:p w14:paraId="4A1428E9" w14:textId="02724093" w:rsidR="00C9451C" w:rsidRDefault="00C9451C" w:rsidP="00E06854">
      <w:pPr>
        <w:spacing w:after="0" w:line="240" w:lineRule="auto"/>
        <w:contextualSpacing/>
        <w:rPr>
          <w:rFonts w:ascii="Times New Roman" w:eastAsia="Calibri" w:hAnsi="Times New Roman" w:cs="Times New Roman"/>
          <w:i/>
          <w:sz w:val="24"/>
        </w:rPr>
      </w:pPr>
    </w:p>
    <w:p w14:paraId="7423F747" w14:textId="22D2619F" w:rsidR="00C9451C" w:rsidRDefault="00C9451C" w:rsidP="00E06854">
      <w:pPr>
        <w:spacing w:after="0" w:line="240" w:lineRule="auto"/>
        <w:contextualSpacing/>
        <w:rPr>
          <w:rFonts w:ascii="Times New Roman" w:eastAsia="Calibri" w:hAnsi="Times New Roman" w:cs="Times New Roman"/>
          <w:i/>
          <w:sz w:val="24"/>
        </w:rPr>
      </w:pPr>
    </w:p>
    <w:p w14:paraId="7BF7E0DB" w14:textId="6F7A386D" w:rsidR="00C9451C" w:rsidRDefault="00C9451C" w:rsidP="00E06854">
      <w:pPr>
        <w:spacing w:after="0" w:line="240" w:lineRule="auto"/>
        <w:contextualSpacing/>
        <w:rPr>
          <w:rFonts w:ascii="Times New Roman" w:eastAsia="Calibri" w:hAnsi="Times New Roman" w:cs="Times New Roman"/>
          <w:i/>
          <w:sz w:val="24"/>
        </w:rPr>
      </w:pPr>
    </w:p>
    <w:p w14:paraId="3ED3AC01" w14:textId="597A6652" w:rsidR="00C9451C" w:rsidRDefault="00C9451C" w:rsidP="00E06854">
      <w:pPr>
        <w:spacing w:after="0" w:line="240" w:lineRule="auto"/>
        <w:contextualSpacing/>
        <w:rPr>
          <w:rFonts w:ascii="Times New Roman" w:eastAsia="Calibri" w:hAnsi="Times New Roman" w:cs="Times New Roman"/>
          <w:i/>
          <w:sz w:val="24"/>
        </w:rPr>
      </w:pPr>
    </w:p>
    <w:p w14:paraId="47B44E53" w14:textId="6B2DADA0" w:rsidR="00C9451C" w:rsidRDefault="00C9451C" w:rsidP="00E06854">
      <w:pPr>
        <w:spacing w:after="0" w:line="240" w:lineRule="auto"/>
        <w:contextualSpacing/>
        <w:rPr>
          <w:rFonts w:ascii="Times New Roman" w:eastAsia="Calibri" w:hAnsi="Times New Roman" w:cs="Times New Roman"/>
          <w:i/>
          <w:sz w:val="24"/>
        </w:rPr>
      </w:pPr>
    </w:p>
    <w:p w14:paraId="526ACD68" w14:textId="6656F967" w:rsidR="00C9451C" w:rsidRDefault="00C9451C" w:rsidP="00E06854">
      <w:pPr>
        <w:spacing w:after="0" w:line="240" w:lineRule="auto"/>
        <w:contextualSpacing/>
        <w:rPr>
          <w:rFonts w:ascii="Times New Roman" w:eastAsia="Calibri" w:hAnsi="Times New Roman" w:cs="Times New Roman"/>
          <w:i/>
          <w:sz w:val="24"/>
        </w:rPr>
      </w:pPr>
    </w:p>
    <w:p w14:paraId="31AAD077" w14:textId="010C3C3A" w:rsidR="00C9451C" w:rsidRDefault="00C9451C" w:rsidP="00E06854">
      <w:pPr>
        <w:spacing w:after="0" w:line="240" w:lineRule="auto"/>
        <w:contextualSpacing/>
        <w:rPr>
          <w:rFonts w:ascii="Times New Roman" w:eastAsia="Calibri" w:hAnsi="Times New Roman" w:cs="Times New Roman"/>
          <w:i/>
          <w:sz w:val="24"/>
        </w:rPr>
      </w:pPr>
    </w:p>
    <w:p w14:paraId="309D94A3" w14:textId="77777777" w:rsidR="00814EB5" w:rsidRPr="00753BCE" w:rsidRDefault="00814EB5" w:rsidP="00814EB5">
      <w:pPr>
        <w:spacing w:after="0" w:line="240" w:lineRule="auto"/>
        <w:contextualSpacing/>
        <w:jc w:val="center"/>
        <w:rPr>
          <w:b/>
          <w:sz w:val="28"/>
          <w:szCs w:val="28"/>
        </w:rPr>
      </w:pPr>
      <w:r w:rsidRPr="00753BCE">
        <w:rPr>
          <w:b/>
          <w:sz w:val="28"/>
          <w:szCs w:val="28"/>
        </w:rPr>
        <w:t>ADOPTION</w:t>
      </w:r>
    </w:p>
    <w:p w14:paraId="285BFE78" w14:textId="77777777" w:rsidR="00814EB5" w:rsidRPr="00753BCE" w:rsidRDefault="00814EB5" w:rsidP="00814EB5">
      <w:pPr>
        <w:spacing w:after="0" w:line="240" w:lineRule="auto"/>
        <w:contextualSpacing/>
        <w:jc w:val="center"/>
        <w:rPr>
          <w:sz w:val="28"/>
          <w:szCs w:val="28"/>
        </w:rPr>
      </w:pPr>
    </w:p>
    <w:p w14:paraId="6C3DFF7B" w14:textId="25EF2161" w:rsidR="00814EB5" w:rsidRDefault="00814EB5" w:rsidP="00EF7DB6">
      <w:pPr>
        <w:spacing w:after="0" w:line="240" w:lineRule="auto"/>
        <w:contextualSpacing/>
        <w:rPr>
          <w:sz w:val="28"/>
          <w:szCs w:val="28"/>
        </w:rPr>
      </w:pPr>
      <w:r w:rsidRPr="00753BCE">
        <w:rPr>
          <w:sz w:val="28"/>
          <w:szCs w:val="28"/>
        </w:rPr>
        <w:t xml:space="preserve">This </w:t>
      </w:r>
      <w:r w:rsidR="00EC7268">
        <w:rPr>
          <w:sz w:val="28"/>
          <w:szCs w:val="28"/>
        </w:rPr>
        <w:t>Taliaferro County School P</w:t>
      </w:r>
      <w:r w:rsidRPr="00753BCE">
        <w:rPr>
          <w:sz w:val="28"/>
          <w:szCs w:val="28"/>
        </w:rPr>
        <w:t xml:space="preserve">arent and </w:t>
      </w:r>
      <w:r w:rsidR="00EC7268">
        <w:rPr>
          <w:sz w:val="28"/>
          <w:szCs w:val="28"/>
        </w:rPr>
        <w:t>F</w:t>
      </w:r>
      <w:r w:rsidRPr="00753BCE">
        <w:rPr>
          <w:sz w:val="28"/>
          <w:szCs w:val="28"/>
        </w:rPr>
        <w:t xml:space="preserve">amily </w:t>
      </w:r>
      <w:r w:rsidR="00EC7268">
        <w:rPr>
          <w:sz w:val="28"/>
          <w:szCs w:val="28"/>
        </w:rPr>
        <w:t>E</w:t>
      </w:r>
      <w:r w:rsidRPr="00753BCE">
        <w:rPr>
          <w:sz w:val="28"/>
          <w:szCs w:val="28"/>
        </w:rPr>
        <w:t xml:space="preserve">ngagement </w:t>
      </w:r>
      <w:r w:rsidR="00EC7268">
        <w:rPr>
          <w:sz w:val="28"/>
          <w:szCs w:val="28"/>
        </w:rPr>
        <w:t>P</w:t>
      </w:r>
      <w:r w:rsidRPr="00753BCE">
        <w:rPr>
          <w:sz w:val="28"/>
          <w:szCs w:val="28"/>
        </w:rPr>
        <w:t xml:space="preserve">olicy has been developed jointly and agreed on with parents and family members of children participating in Title I, Part A programs, as evidenced by </w:t>
      </w:r>
      <w:r>
        <w:rPr>
          <w:sz w:val="28"/>
          <w:szCs w:val="28"/>
        </w:rPr>
        <w:t>November 1, 2022</w:t>
      </w:r>
      <w:r w:rsidRPr="00753BCE">
        <w:rPr>
          <w:sz w:val="28"/>
          <w:szCs w:val="28"/>
        </w:rPr>
        <w:t xml:space="preserve">. </w:t>
      </w:r>
      <w:r>
        <w:rPr>
          <w:sz w:val="28"/>
          <w:szCs w:val="28"/>
        </w:rPr>
        <w:t xml:space="preserve">  </w:t>
      </w:r>
    </w:p>
    <w:p w14:paraId="0C6598C1" w14:textId="77777777" w:rsidR="008B4131" w:rsidRDefault="008B4131" w:rsidP="00EF7DB6">
      <w:pPr>
        <w:spacing w:after="0" w:line="240" w:lineRule="auto"/>
        <w:contextualSpacing/>
        <w:rPr>
          <w:sz w:val="28"/>
          <w:szCs w:val="28"/>
        </w:rPr>
      </w:pPr>
    </w:p>
    <w:p w14:paraId="217F133D" w14:textId="28A2E630" w:rsidR="00814EB5" w:rsidRDefault="00814EB5" w:rsidP="00EF7DB6">
      <w:pPr>
        <w:spacing w:after="0" w:line="240" w:lineRule="auto"/>
        <w:contextualSpacing/>
        <w:rPr>
          <w:sz w:val="28"/>
          <w:szCs w:val="28"/>
        </w:rPr>
      </w:pPr>
      <w:r w:rsidRPr="00753BCE">
        <w:rPr>
          <w:sz w:val="28"/>
          <w:szCs w:val="28"/>
        </w:rPr>
        <w:t>T</w:t>
      </w:r>
      <w:r>
        <w:rPr>
          <w:sz w:val="28"/>
          <w:szCs w:val="28"/>
        </w:rPr>
        <w:t xml:space="preserve">his policy was adopted by the Taliaferro County School District </w:t>
      </w:r>
      <w:r w:rsidRPr="00753BCE">
        <w:rPr>
          <w:sz w:val="28"/>
          <w:szCs w:val="28"/>
        </w:rPr>
        <w:t xml:space="preserve">on </w:t>
      </w:r>
      <w:r>
        <w:rPr>
          <w:sz w:val="28"/>
          <w:szCs w:val="28"/>
        </w:rPr>
        <w:t>________________ (date)</w:t>
      </w:r>
      <w:r w:rsidRPr="00753BCE">
        <w:rPr>
          <w:sz w:val="28"/>
          <w:szCs w:val="28"/>
        </w:rPr>
        <w:t xml:space="preserve"> and will be in effect for the period of the 20</w:t>
      </w:r>
      <w:r>
        <w:rPr>
          <w:sz w:val="28"/>
          <w:szCs w:val="28"/>
        </w:rPr>
        <w:t>22-23</w:t>
      </w:r>
      <w:r w:rsidRPr="00753BCE">
        <w:rPr>
          <w:sz w:val="28"/>
          <w:szCs w:val="28"/>
        </w:rPr>
        <w:t xml:space="preserve"> school year. The school district will distribute this policy to all parents of participating Title I, Part A children on or before </w:t>
      </w:r>
      <w:r>
        <w:rPr>
          <w:sz w:val="28"/>
          <w:szCs w:val="28"/>
        </w:rPr>
        <w:t>November 1, 2022.</w:t>
      </w:r>
    </w:p>
    <w:p w14:paraId="2311C0E3" w14:textId="77777777" w:rsidR="00814EB5" w:rsidRDefault="00814EB5" w:rsidP="00814EB5">
      <w:pPr>
        <w:spacing w:after="0" w:line="360" w:lineRule="auto"/>
        <w:contextualSpacing/>
        <w:rPr>
          <w:sz w:val="28"/>
          <w:szCs w:val="28"/>
        </w:rPr>
      </w:pPr>
    </w:p>
    <w:p w14:paraId="7B218101" w14:textId="77777777" w:rsidR="00814EB5" w:rsidRPr="008A6FAD" w:rsidRDefault="00814EB5" w:rsidP="00814EB5">
      <w:pPr>
        <w:spacing w:after="0" w:line="240" w:lineRule="auto"/>
        <w:rPr>
          <w:sz w:val="28"/>
          <w:szCs w:val="28"/>
        </w:rPr>
      </w:pPr>
      <w:r w:rsidRPr="008A6FAD">
        <w:rPr>
          <w:sz w:val="28"/>
          <w:szCs w:val="28"/>
        </w:rPr>
        <w:t>(Signature of Authorized Official) ________________________________________</w:t>
      </w:r>
      <w:r>
        <w:rPr>
          <w:sz w:val="28"/>
          <w:szCs w:val="28"/>
        </w:rPr>
        <w:t>______</w:t>
      </w:r>
      <w:r w:rsidRPr="008A6FAD">
        <w:rPr>
          <w:sz w:val="28"/>
          <w:szCs w:val="28"/>
        </w:rPr>
        <w:t xml:space="preserve">__ </w:t>
      </w:r>
    </w:p>
    <w:p w14:paraId="4F5EFA93" w14:textId="77777777" w:rsidR="00814EB5" w:rsidRPr="00EF5252" w:rsidRDefault="00814EB5" w:rsidP="00814EB5">
      <w:pPr>
        <w:pStyle w:val="ListParagraph"/>
        <w:spacing w:after="0" w:line="240" w:lineRule="auto"/>
        <w:ind w:left="5040"/>
        <w:rPr>
          <w:sz w:val="28"/>
          <w:szCs w:val="28"/>
        </w:rPr>
      </w:pPr>
      <w:r>
        <w:rPr>
          <w:sz w:val="28"/>
          <w:szCs w:val="28"/>
        </w:rPr>
        <w:t xml:space="preserve">         </w:t>
      </w:r>
      <w:r w:rsidRPr="00EF5252">
        <w:rPr>
          <w:sz w:val="28"/>
          <w:szCs w:val="28"/>
        </w:rPr>
        <w:t>Superintendent of Schools</w:t>
      </w:r>
    </w:p>
    <w:p w14:paraId="09BFB2F2" w14:textId="77777777" w:rsidR="00814EB5" w:rsidRDefault="00814EB5" w:rsidP="00814EB5">
      <w:pPr>
        <w:spacing w:after="0" w:line="360" w:lineRule="auto"/>
        <w:contextualSpacing/>
        <w:rPr>
          <w:sz w:val="28"/>
          <w:szCs w:val="28"/>
        </w:rPr>
      </w:pPr>
      <w:r w:rsidRPr="00753BCE">
        <w:rPr>
          <w:sz w:val="28"/>
          <w:szCs w:val="28"/>
        </w:rPr>
        <w:t>(Date)</w:t>
      </w:r>
      <w:r>
        <w:rPr>
          <w:sz w:val="28"/>
          <w:szCs w:val="28"/>
        </w:rPr>
        <w:t xml:space="preserve"> ___________________________</w:t>
      </w:r>
    </w:p>
    <w:p w14:paraId="1A40A3B7" w14:textId="77777777" w:rsidR="00814EB5" w:rsidRDefault="00814EB5" w:rsidP="00814EB5">
      <w:pPr>
        <w:spacing w:after="0" w:line="360" w:lineRule="auto"/>
        <w:contextualSpacing/>
        <w:rPr>
          <w:sz w:val="28"/>
          <w:szCs w:val="28"/>
        </w:rPr>
      </w:pPr>
    </w:p>
    <w:p w14:paraId="3CD566FE" w14:textId="77777777" w:rsidR="00814EB5" w:rsidRDefault="00814EB5" w:rsidP="00814EB5">
      <w:pPr>
        <w:spacing w:after="0" w:line="360" w:lineRule="auto"/>
        <w:contextualSpacing/>
        <w:rPr>
          <w:sz w:val="28"/>
          <w:szCs w:val="28"/>
        </w:rPr>
      </w:pPr>
    </w:p>
    <w:p w14:paraId="4D6F2C20" w14:textId="5DEC4029" w:rsidR="00C9451C" w:rsidRPr="00E06854" w:rsidRDefault="00C9451C" w:rsidP="00C9451C">
      <w:pPr>
        <w:spacing w:after="0" w:line="240" w:lineRule="auto"/>
        <w:contextualSpacing/>
        <w:rPr>
          <w:rFonts w:ascii="Times New Roman" w:eastAsia="Calibri" w:hAnsi="Times New Roman" w:cs="Times New Roman"/>
          <w:i/>
          <w:sz w:val="24"/>
        </w:rPr>
      </w:pPr>
      <w:r w:rsidRPr="00C9451C">
        <w:rPr>
          <w:rFonts w:ascii="Times New Roman" w:eastAsia="Calibri" w:hAnsi="Times New Roman" w:cs="Times New Roman"/>
          <w:i/>
          <w:sz w:val="24"/>
        </w:rPr>
        <w:t>.</w:t>
      </w:r>
    </w:p>
    <w:sectPr w:rsidR="00C9451C" w:rsidRPr="00E06854" w:rsidSect="00C2183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0E8F" w14:textId="77777777" w:rsidR="00670B2A" w:rsidRDefault="00670B2A" w:rsidP="00792A22">
      <w:pPr>
        <w:spacing w:after="0" w:line="240" w:lineRule="auto"/>
      </w:pPr>
      <w:r>
        <w:separator/>
      </w:r>
    </w:p>
  </w:endnote>
  <w:endnote w:type="continuationSeparator" w:id="0">
    <w:p w14:paraId="129145C0" w14:textId="77777777" w:rsidR="00670B2A" w:rsidRDefault="00670B2A" w:rsidP="00792A22">
      <w:pPr>
        <w:spacing w:after="0" w:line="240" w:lineRule="auto"/>
      </w:pPr>
      <w:r>
        <w:continuationSeparator/>
      </w:r>
    </w:p>
  </w:endnote>
  <w:endnote w:type="continuationNotice" w:id="1">
    <w:p w14:paraId="719533CC" w14:textId="77777777" w:rsidR="00670B2A" w:rsidRDefault="00670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w:altName w:val="Calibri"/>
    <w:charset w:val="00"/>
    <w:family w:val="auto"/>
    <w:pitch w:val="variable"/>
    <w:sig w:usb0="80000067" w:usb1="00000000" w:usb2="00000000" w:usb3="00000000" w:csb0="00000111" w:csb1="00000000"/>
  </w:font>
  <w:font w:name="TimesNewRomanPS-BoldMT">
    <w:altName w:val="Times New Roman"/>
    <w:charset w:val="00"/>
    <w:family w:val="auto"/>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84721"/>
      <w:docPartObj>
        <w:docPartGallery w:val="Page Numbers (Bottom of Page)"/>
        <w:docPartUnique/>
      </w:docPartObj>
    </w:sdtPr>
    <w:sdtEndPr>
      <w:rPr>
        <w:noProof/>
      </w:rPr>
    </w:sdtEndPr>
    <w:sdtContent>
      <w:p w14:paraId="562DAD4B" w14:textId="7D853A01" w:rsidR="006213AF" w:rsidRDefault="006213AF">
        <w:pPr>
          <w:pStyle w:val="Footer"/>
        </w:pPr>
        <w:r>
          <w:fldChar w:fldCharType="begin"/>
        </w:r>
        <w:r>
          <w:instrText xml:space="preserve"> PAGE   \* MERGEFORMAT </w:instrText>
        </w:r>
        <w:r>
          <w:fldChar w:fldCharType="separate"/>
        </w:r>
        <w:r>
          <w:rPr>
            <w:noProof/>
          </w:rPr>
          <w:t>2</w:t>
        </w:r>
        <w:r>
          <w:rPr>
            <w:noProof/>
          </w:rPr>
          <w:fldChar w:fldCharType="end"/>
        </w:r>
      </w:p>
    </w:sdtContent>
  </w:sdt>
  <w:p w14:paraId="6A031E6E" w14:textId="77777777" w:rsidR="00792A22" w:rsidRDefault="0079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C5B2" w14:textId="77777777" w:rsidR="00670B2A" w:rsidRDefault="00670B2A" w:rsidP="00792A22">
      <w:pPr>
        <w:spacing w:after="0" w:line="240" w:lineRule="auto"/>
      </w:pPr>
      <w:r>
        <w:separator/>
      </w:r>
    </w:p>
  </w:footnote>
  <w:footnote w:type="continuationSeparator" w:id="0">
    <w:p w14:paraId="12B25A4C" w14:textId="77777777" w:rsidR="00670B2A" w:rsidRDefault="00670B2A" w:rsidP="00792A22">
      <w:pPr>
        <w:spacing w:after="0" w:line="240" w:lineRule="auto"/>
      </w:pPr>
      <w:r>
        <w:continuationSeparator/>
      </w:r>
    </w:p>
  </w:footnote>
  <w:footnote w:type="continuationNotice" w:id="1">
    <w:p w14:paraId="09AC0087" w14:textId="77777777" w:rsidR="00670B2A" w:rsidRDefault="00670B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521"/>
    <w:multiLevelType w:val="hybridMultilevel"/>
    <w:tmpl w:val="730E5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3D4355"/>
    <w:multiLevelType w:val="hybridMultilevel"/>
    <w:tmpl w:val="74EE46B8"/>
    <w:lvl w:ilvl="0" w:tplc="974E05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93046"/>
    <w:multiLevelType w:val="hybridMultilevel"/>
    <w:tmpl w:val="57A6F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237998"/>
    <w:multiLevelType w:val="hybridMultilevel"/>
    <w:tmpl w:val="12F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D7DE3"/>
    <w:multiLevelType w:val="hybridMultilevel"/>
    <w:tmpl w:val="701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E473D"/>
    <w:multiLevelType w:val="hybridMultilevel"/>
    <w:tmpl w:val="309C5F5A"/>
    <w:lvl w:ilvl="0" w:tplc="974E05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0C3AD9"/>
    <w:multiLevelType w:val="hybridMultilevel"/>
    <w:tmpl w:val="899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515B1"/>
    <w:multiLevelType w:val="hybridMultilevel"/>
    <w:tmpl w:val="B0C4EA36"/>
    <w:lvl w:ilvl="0" w:tplc="6EE4A306">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D41F84"/>
    <w:multiLevelType w:val="hybridMultilevel"/>
    <w:tmpl w:val="9DD8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5739"/>
    <w:multiLevelType w:val="hybridMultilevel"/>
    <w:tmpl w:val="EFF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30E40"/>
    <w:multiLevelType w:val="hybridMultilevel"/>
    <w:tmpl w:val="BCC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2810"/>
    <w:multiLevelType w:val="hybridMultilevel"/>
    <w:tmpl w:val="550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62F53"/>
    <w:multiLevelType w:val="hybridMultilevel"/>
    <w:tmpl w:val="8BE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D38EA"/>
    <w:multiLevelType w:val="hybridMultilevel"/>
    <w:tmpl w:val="E66A22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D8F6F46"/>
    <w:multiLevelType w:val="hybridMultilevel"/>
    <w:tmpl w:val="64A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1459"/>
    <w:multiLevelType w:val="hybridMultilevel"/>
    <w:tmpl w:val="834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5658E"/>
    <w:multiLevelType w:val="hybridMultilevel"/>
    <w:tmpl w:val="A5C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C41D4"/>
    <w:multiLevelType w:val="hybridMultilevel"/>
    <w:tmpl w:val="6502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251B8"/>
    <w:multiLevelType w:val="hybridMultilevel"/>
    <w:tmpl w:val="8716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AA7A02"/>
    <w:multiLevelType w:val="hybridMultilevel"/>
    <w:tmpl w:val="02B0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F67D7"/>
    <w:multiLevelType w:val="hybridMultilevel"/>
    <w:tmpl w:val="AC62D878"/>
    <w:lvl w:ilvl="0" w:tplc="974E056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95CBC"/>
    <w:multiLevelType w:val="hybridMultilevel"/>
    <w:tmpl w:val="E3F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1682B"/>
    <w:multiLevelType w:val="hybridMultilevel"/>
    <w:tmpl w:val="31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227F6"/>
    <w:multiLevelType w:val="hybridMultilevel"/>
    <w:tmpl w:val="3EAE1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04228"/>
    <w:multiLevelType w:val="hybridMultilevel"/>
    <w:tmpl w:val="9214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336977">
    <w:abstractNumId w:val="1"/>
  </w:num>
  <w:num w:numId="2" w16cid:durableId="2059166491">
    <w:abstractNumId w:val="12"/>
  </w:num>
  <w:num w:numId="3" w16cid:durableId="1862086998">
    <w:abstractNumId w:val="13"/>
  </w:num>
  <w:num w:numId="4" w16cid:durableId="1119450167">
    <w:abstractNumId w:val="5"/>
  </w:num>
  <w:num w:numId="5" w16cid:durableId="1070540682">
    <w:abstractNumId w:val="4"/>
  </w:num>
  <w:num w:numId="6" w16cid:durableId="1125385891">
    <w:abstractNumId w:val="19"/>
  </w:num>
  <w:num w:numId="7" w16cid:durableId="415635909">
    <w:abstractNumId w:val="2"/>
  </w:num>
  <w:num w:numId="8" w16cid:durableId="1401557641">
    <w:abstractNumId w:val="22"/>
  </w:num>
  <w:num w:numId="9" w16cid:durableId="1193301270">
    <w:abstractNumId w:val="0"/>
  </w:num>
  <w:num w:numId="10" w16cid:durableId="2047098390">
    <w:abstractNumId w:val="7"/>
  </w:num>
  <w:num w:numId="11" w16cid:durableId="143863424">
    <w:abstractNumId w:val="15"/>
  </w:num>
  <w:num w:numId="12" w16cid:durableId="1586459051">
    <w:abstractNumId w:val="23"/>
  </w:num>
  <w:num w:numId="13" w16cid:durableId="1485583670">
    <w:abstractNumId w:val="24"/>
  </w:num>
  <w:num w:numId="14" w16cid:durableId="1581912094">
    <w:abstractNumId w:val="21"/>
  </w:num>
  <w:num w:numId="15" w16cid:durableId="1228567393">
    <w:abstractNumId w:val="8"/>
  </w:num>
  <w:num w:numId="16" w16cid:durableId="1925146155">
    <w:abstractNumId w:val="10"/>
  </w:num>
  <w:num w:numId="17" w16cid:durableId="1060785512">
    <w:abstractNumId w:val="11"/>
  </w:num>
  <w:num w:numId="18" w16cid:durableId="1357924032">
    <w:abstractNumId w:val="16"/>
  </w:num>
  <w:num w:numId="19" w16cid:durableId="1905870852">
    <w:abstractNumId w:val="14"/>
  </w:num>
  <w:num w:numId="20" w16cid:durableId="690646426">
    <w:abstractNumId w:val="9"/>
  </w:num>
  <w:num w:numId="21" w16cid:durableId="1693993650">
    <w:abstractNumId w:val="20"/>
  </w:num>
  <w:num w:numId="22" w16cid:durableId="679235169">
    <w:abstractNumId w:val="17"/>
  </w:num>
  <w:num w:numId="23" w16cid:durableId="509830274">
    <w:abstractNumId w:val="18"/>
  </w:num>
  <w:num w:numId="24" w16cid:durableId="54862546">
    <w:abstractNumId w:val="3"/>
  </w:num>
  <w:num w:numId="25" w16cid:durableId="716780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34"/>
    <w:rsid w:val="00006144"/>
    <w:rsid w:val="0001193C"/>
    <w:rsid w:val="00016CEF"/>
    <w:rsid w:val="000230BA"/>
    <w:rsid w:val="00024BF5"/>
    <w:rsid w:val="00031CBB"/>
    <w:rsid w:val="0003752B"/>
    <w:rsid w:val="0004207F"/>
    <w:rsid w:val="00042798"/>
    <w:rsid w:val="00043D3E"/>
    <w:rsid w:val="00047208"/>
    <w:rsid w:val="0005069A"/>
    <w:rsid w:val="00050E32"/>
    <w:rsid w:val="00053E13"/>
    <w:rsid w:val="0005488B"/>
    <w:rsid w:val="00064412"/>
    <w:rsid w:val="00071625"/>
    <w:rsid w:val="00094774"/>
    <w:rsid w:val="000A3A51"/>
    <w:rsid w:val="000A3E85"/>
    <w:rsid w:val="000B4E49"/>
    <w:rsid w:val="000B4EBE"/>
    <w:rsid w:val="000C5BE6"/>
    <w:rsid w:val="000C5FAE"/>
    <w:rsid w:val="000C6291"/>
    <w:rsid w:val="000C6FAC"/>
    <w:rsid w:val="000D3E63"/>
    <w:rsid w:val="000D5794"/>
    <w:rsid w:val="000E13B7"/>
    <w:rsid w:val="000E4408"/>
    <w:rsid w:val="000F0E8B"/>
    <w:rsid w:val="000F36A3"/>
    <w:rsid w:val="000F3DE6"/>
    <w:rsid w:val="000F5BB5"/>
    <w:rsid w:val="001027D8"/>
    <w:rsid w:val="0010407B"/>
    <w:rsid w:val="00104CC7"/>
    <w:rsid w:val="00106385"/>
    <w:rsid w:val="00107DCB"/>
    <w:rsid w:val="00111D4B"/>
    <w:rsid w:val="0011511B"/>
    <w:rsid w:val="00120E9D"/>
    <w:rsid w:val="0012519B"/>
    <w:rsid w:val="00125968"/>
    <w:rsid w:val="00131E81"/>
    <w:rsid w:val="001350E7"/>
    <w:rsid w:val="00136F6B"/>
    <w:rsid w:val="00140AB6"/>
    <w:rsid w:val="00145D1F"/>
    <w:rsid w:val="0016129F"/>
    <w:rsid w:val="00161C72"/>
    <w:rsid w:val="00173132"/>
    <w:rsid w:val="0018567D"/>
    <w:rsid w:val="001941F6"/>
    <w:rsid w:val="001A444E"/>
    <w:rsid w:val="001C121C"/>
    <w:rsid w:val="001D2196"/>
    <w:rsid w:val="001D5318"/>
    <w:rsid w:val="001E049F"/>
    <w:rsid w:val="001F5F76"/>
    <w:rsid w:val="001F6CE6"/>
    <w:rsid w:val="002041D6"/>
    <w:rsid w:val="002115C9"/>
    <w:rsid w:val="00211E6C"/>
    <w:rsid w:val="002400AC"/>
    <w:rsid w:val="00240F06"/>
    <w:rsid w:val="00257C25"/>
    <w:rsid w:val="00267213"/>
    <w:rsid w:val="00275D78"/>
    <w:rsid w:val="002776FA"/>
    <w:rsid w:val="002959D8"/>
    <w:rsid w:val="002A5099"/>
    <w:rsid w:val="002B0E51"/>
    <w:rsid w:val="002B5580"/>
    <w:rsid w:val="002B7822"/>
    <w:rsid w:val="002C1073"/>
    <w:rsid w:val="002C1B43"/>
    <w:rsid w:val="002E3AD4"/>
    <w:rsid w:val="003013EA"/>
    <w:rsid w:val="00313993"/>
    <w:rsid w:val="0032059A"/>
    <w:rsid w:val="00320884"/>
    <w:rsid w:val="00321D70"/>
    <w:rsid w:val="003237D9"/>
    <w:rsid w:val="00326373"/>
    <w:rsid w:val="00332B1E"/>
    <w:rsid w:val="00341516"/>
    <w:rsid w:val="00344FC1"/>
    <w:rsid w:val="00347FFE"/>
    <w:rsid w:val="00356F00"/>
    <w:rsid w:val="003750FE"/>
    <w:rsid w:val="00382DE1"/>
    <w:rsid w:val="003A6653"/>
    <w:rsid w:val="003B1BF8"/>
    <w:rsid w:val="003C1CAB"/>
    <w:rsid w:val="003C1FE0"/>
    <w:rsid w:val="003C2606"/>
    <w:rsid w:val="003D13C9"/>
    <w:rsid w:val="003D21FC"/>
    <w:rsid w:val="003D674A"/>
    <w:rsid w:val="003E01A7"/>
    <w:rsid w:val="003E181D"/>
    <w:rsid w:val="003E3EA0"/>
    <w:rsid w:val="003E4BAC"/>
    <w:rsid w:val="003F0FA5"/>
    <w:rsid w:val="003F5F68"/>
    <w:rsid w:val="004056EA"/>
    <w:rsid w:val="004170DF"/>
    <w:rsid w:val="00422573"/>
    <w:rsid w:val="00434E08"/>
    <w:rsid w:val="00456627"/>
    <w:rsid w:val="00460A1E"/>
    <w:rsid w:val="00462CB8"/>
    <w:rsid w:val="004633AD"/>
    <w:rsid w:val="004657DD"/>
    <w:rsid w:val="00470902"/>
    <w:rsid w:val="00470AEB"/>
    <w:rsid w:val="004758A3"/>
    <w:rsid w:val="00496D57"/>
    <w:rsid w:val="00496E84"/>
    <w:rsid w:val="00497CC0"/>
    <w:rsid w:val="004A1DF9"/>
    <w:rsid w:val="004B0264"/>
    <w:rsid w:val="004B28BF"/>
    <w:rsid w:val="004B5D0C"/>
    <w:rsid w:val="004C0062"/>
    <w:rsid w:val="004D31FD"/>
    <w:rsid w:val="004E140A"/>
    <w:rsid w:val="004F29A9"/>
    <w:rsid w:val="0051733D"/>
    <w:rsid w:val="00525A63"/>
    <w:rsid w:val="0053063F"/>
    <w:rsid w:val="00545E3C"/>
    <w:rsid w:val="00554033"/>
    <w:rsid w:val="00554433"/>
    <w:rsid w:val="00571B19"/>
    <w:rsid w:val="00590B1C"/>
    <w:rsid w:val="005A2A99"/>
    <w:rsid w:val="005A3F80"/>
    <w:rsid w:val="005C2887"/>
    <w:rsid w:val="005D3EEC"/>
    <w:rsid w:val="005E18EE"/>
    <w:rsid w:val="005E38DD"/>
    <w:rsid w:val="005F0F7A"/>
    <w:rsid w:val="005F525D"/>
    <w:rsid w:val="00602009"/>
    <w:rsid w:val="006213AF"/>
    <w:rsid w:val="006266EE"/>
    <w:rsid w:val="00637D94"/>
    <w:rsid w:val="00643787"/>
    <w:rsid w:val="006552F5"/>
    <w:rsid w:val="00657786"/>
    <w:rsid w:val="00657D5F"/>
    <w:rsid w:val="0066355F"/>
    <w:rsid w:val="00664BA7"/>
    <w:rsid w:val="006660D5"/>
    <w:rsid w:val="00670B2A"/>
    <w:rsid w:val="006713A2"/>
    <w:rsid w:val="00672AB0"/>
    <w:rsid w:val="00673F53"/>
    <w:rsid w:val="006758DF"/>
    <w:rsid w:val="00685B03"/>
    <w:rsid w:val="00693C30"/>
    <w:rsid w:val="006A0BC2"/>
    <w:rsid w:val="006A1C93"/>
    <w:rsid w:val="006B36EE"/>
    <w:rsid w:val="006D070B"/>
    <w:rsid w:val="006D61C6"/>
    <w:rsid w:val="006D6B6C"/>
    <w:rsid w:val="006E4CA9"/>
    <w:rsid w:val="006E5053"/>
    <w:rsid w:val="007017CB"/>
    <w:rsid w:val="00703C4E"/>
    <w:rsid w:val="00711F72"/>
    <w:rsid w:val="0072357C"/>
    <w:rsid w:val="00735FF6"/>
    <w:rsid w:val="00736651"/>
    <w:rsid w:val="00753BCE"/>
    <w:rsid w:val="00754B04"/>
    <w:rsid w:val="007601BB"/>
    <w:rsid w:val="007636B0"/>
    <w:rsid w:val="00767CA0"/>
    <w:rsid w:val="007715BA"/>
    <w:rsid w:val="007744C5"/>
    <w:rsid w:val="00776EED"/>
    <w:rsid w:val="0078152A"/>
    <w:rsid w:val="00786187"/>
    <w:rsid w:val="00792A22"/>
    <w:rsid w:val="00795A35"/>
    <w:rsid w:val="007A4D8F"/>
    <w:rsid w:val="007B05E5"/>
    <w:rsid w:val="007B05E6"/>
    <w:rsid w:val="007B7133"/>
    <w:rsid w:val="007C1060"/>
    <w:rsid w:val="007C267E"/>
    <w:rsid w:val="007C51E7"/>
    <w:rsid w:val="007C5FD9"/>
    <w:rsid w:val="007C62C5"/>
    <w:rsid w:val="007C6882"/>
    <w:rsid w:val="007D3C79"/>
    <w:rsid w:val="007D4A5D"/>
    <w:rsid w:val="007D6475"/>
    <w:rsid w:val="007D6593"/>
    <w:rsid w:val="007E13F3"/>
    <w:rsid w:val="007E58FC"/>
    <w:rsid w:val="007E74D4"/>
    <w:rsid w:val="00810287"/>
    <w:rsid w:val="00811749"/>
    <w:rsid w:val="00814EB5"/>
    <w:rsid w:val="00823122"/>
    <w:rsid w:val="00826539"/>
    <w:rsid w:val="008459A5"/>
    <w:rsid w:val="008459B0"/>
    <w:rsid w:val="008464C5"/>
    <w:rsid w:val="00847A4F"/>
    <w:rsid w:val="00855FDE"/>
    <w:rsid w:val="00856A1D"/>
    <w:rsid w:val="008571EF"/>
    <w:rsid w:val="00867A19"/>
    <w:rsid w:val="00873B23"/>
    <w:rsid w:val="00873B96"/>
    <w:rsid w:val="00874F2F"/>
    <w:rsid w:val="00875D07"/>
    <w:rsid w:val="008770B5"/>
    <w:rsid w:val="0087715C"/>
    <w:rsid w:val="00880315"/>
    <w:rsid w:val="00886F2B"/>
    <w:rsid w:val="0089176B"/>
    <w:rsid w:val="0089318F"/>
    <w:rsid w:val="008B4131"/>
    <w:rsid w:val="008D6533"/>
    <w:rsid w:val="008D6EBD"/>
    <w:rsid w:val="008D774A"/>
    <w:rsid w:val="008E30C2"/>
    <w:rsid w:val="008E3840"/>
    <w:rsid w:val="008E6EED"/>
    <w:rsid w:val="008F01D0"/>
    <w:rsid w:val="009009C2"/>
    <w:rsid w:val="00901912"/>
    <w:rsid w:val="009060C6"/>
    <w:rsid w:val="009104E6"/>
    <w:rsid w:val="009156A3"/>
    <w:rsid w:val="00930245"/>
    <w:rsid w:val="00932E58"/>
    <w:rsid w:val="00935B54"/>
    <w:rsid w:val="00937378"/>
    <w:rsid w:val="009376DA"/>
    <w:rsid w:val="0095038D"/>
    <w:rsid w:val="00952974"/>
    <w:rsid w:val="00956A07"/>
    <w:rsid w:val="00965500"/>
    <w:rsid w:val="009739F5"/>
    <w:rsid w:val="00976BCF"/>
    <w:rsid w:val="00984312"/>
    <w:rsid w:val="0098785B"/>
    <w:rsid w:val="00991AF9"/>
    <w:rsid w:val="00991C0A"/>
    <w:rsid w:val="009B2516"/>
    <w:rsid w:val="009B4F37"/>
    <w:rsid w:val="009B5CB3"/>
    <w:rsid w:val="009B7117"/>
    <w:rsid w:val="009C52F4"/>
    <w:rsid w:val="009D3B27"/>
    <w:rsid w:val="009E60F5"/>
    <w:rsid w:val="00A059F6"/>
    <w:rsid w:val="00A05EAB"/>
    <w:rsid w:val="00A06CCD"/>
    <w:rsid w:val="00A1355F"/>
    <w:rsid w:val="00A1561E"/>
    <w:rsid w:val="00A242A6"/>
    <w:rsid w:val="00A51A98"/>
    <w:rsid w:val="00A77AB1"/>
    <w:rsid w:val="00A811BB"/>
    <w:rsid w:val="00A81E18"/>
    <w:rsid w:val="00A941F9"/>
    <w:rsid w:val="00AA7C5D"/>
    <w:rsid w:val="00AB025B"/>
    <w:rsid w:val="00AC5837"/>
    <w:rsid w:val="00AC6D90"/>
    <w:rsid w:val="00AC7FB8"/>
    <w:rsid w:val="00AE4C04"/>
    <w:rsid w:val="00AE5DB0"/>
    <w:rsid w:val="00AE79D1"/>
    <w:rsid w:val="00B002D7"/>
    <w:rsid w:val="00B17934"/>
    <w:rsid w:val="00B36819"/>
    <w:rsid w:val="00B36CD7"/>
    <w:rsid w:val="00B4026A"/>
    <w:rsid w:val="00B41344"/>
    <w:rsid w:val="00B424A0"/>
    <w:rsid w:val="00B428A2"/>
    <w:rsid w:val="00B644F6"/>
    <w:rsid w:val="00B75787"/>
    <w:rsid w:val="00B776D7"/>
    <w:rsid w:val="00B8025D"/>
    <w:rsid w:val="00B8647F"/>
    <w:rsid w:val="00B923EC"/>
    <w:rsid w:val="00B959C9"/>
    <w:rsid w:val="00B974BD"/>
    <w:rsid w:val="00BA177F"/>
    <w:rsid w:val="00BB5EEC"/>
    <w:rsid w:val="00BC0CC1"/>
    <w:rsid w:val="00BD0389"/>
    <w:rsid w:val="00BE37E5"/>
    <w:rsid w:val="00BE4575"/>
    <w:rsid w:val="00BF14C8"/>
    <w:rsid w:val="00C00898"/>
    <w:rsid w:val="00C01727"/>
    <w:rsid w:val="00C05AE1"/>
    <w:rsid w:val="00C16099"/>
    <w:rsid w:val="00C21834"/>
    <w:rsid w:val="00C30810"/>
    <w:rsid w:val="00C32A3D"/>
    <w:rsid w:val="00C342EE"/>
    <w:rsid w:val="00C44F30"/>
    <w:rsid w:val="00C5076F"/>
    <w:rsid w:val="00C56341"/>
    <w:rsid w:val="00C67C35"/>
    <w:rsid w:val="00C73522"/>
    <w:rsid w:val="00C80296"/>
    <w:rsid w:val="00C858BD"/>
    <w:rsid w:val="00C92C89"/>
    <w:rsid w:val="00C9451C"/>
    <w:rsid w:val="00CB2ABF"/>
    <w:rsid w:val="00CB7080"/>
    <w:rsid w:val="00CD1F34"/>
    <w:rsid w:val="00CD7A39"/>
    <w:rsid w:val="00CE4A2F"/>
    <w:rsid w:val="00CF458B"/>
    <w:rsid w:val="00D027DB"/>
    <w:rsid w:val="00D065B0"/>
    <w:rsid w:val="00D123AC"/>
    <w:rsid w:val="00D15D64"/>
    <w:rsid w:val="00D21BEC"/>
    <w:rsid w:val="00D2278B"/>
    <w:rsid w:val="00D25E37"/>
    <w:rsid w:val="00D32DFD"/>
    <w:rsid w:val="00D33138"/>
    <w:rsid w:val="00D45660"/>
    <w:rsid w:val="00D6086B"/>
    <w:rsid w:val="00D7468D"/>
    <w:rsid w:val="00D74FDF"/>
    <w:rsid w:val="00D86C08"/>
    <w:rsid w:val="00D86E57"/>
    <w:rsid w:val="00D933B8"/>
    <w:rsid w:val="00D95899"/>
    <w:rsid w:val="00DA4A53"/>
    <w:rsid w:val="00DA621C"/>
    <w:rsid w:val="00DC3FE0"/>
    <w:rsid w:val="00DC7703"/>
    <w:rsid w:val="00DD53AD"/>
    <w:rsid w:val="00DD79B0"/>
    <w:rsid w:val="00DE1958"/>
    <w:rsid w:val="00DE1DAF"/>
    <w:rsid w:val="00DE42B2"/>
    <w:rsid w:val="00E0152B"/>
    <w:rsid w:val="00E06854"/>
    <w:rsid w:val="00E21745"/>
    <w:rsid w:val="00E37D1B"/>
    <w:rsid w:val="00E61E7C"/>
    <w:rsid w:val="00E6348B"/>
    <w:rsid w:val="00E63D09"/>
    <w:rsid w:val="00E6666B"/>
    <w:rsid w:val="00E7062F"/>
    <w:rsid w:val="00E72D00"/>
    <w:rsid w:val="00E76708"/>
    <w:rsid w:val="00E84726"/>
    <w:rsid w:val="00E87359"/>
    <w:rsid w:val="00E914CB"/>
    <w:rsid w:val="00E9531F"/>
    <w:rsid w:val="00E953F0"/>
    <w:rsid w:val="00EA4306"/>
    <w:rsid w:val="00EA5E2F"/>
    <w:rsid w:val="00EB0728"/>
    <w:rsid w:val="00EB7A7F"/>
    <w:rsid w:val="00EC13BE"/>
    <w:rsid w:val="00EC7268"/>
    <w:rsid w:val="00EC7CDF"/>
    <w:rsid w:val="00ED0D8A"/>
    <w:rsid w:val="00ED1E58"/>
    <w:rsid w:val="00ED4454"/>
    <w:rsid w:val="00ED6071"/>
    <w:rsid w:val="00EE38B8"/>
    <w:rsid w:val="00EE3E2B"/>
    <w:rsid w:val="00EE6C1B"/>
    <w:rsid w:val="00EF3273"/>
    <w:rsid w:val="00EF7DB6"/>
    <w:rsid w:val="00F02DC4"/>
    <w:rsid w:val="00F062A2"/>
    <w:rsid w:val="00F14A8D"/>
    <w:rsid w:val="00F222AE"/>
    <w:rsid w:val="00F37C42"/>
    <w:rsid w:val="00F62591"/>
    <w:rsid w:val="00F7512F"/>
    <w:rsid w:val="00F9396E"/>
    <w:rsid w:val="00F94359"/>
    <w:rsid w:val="00FA1E54"/>
    <w:rsid w:val="00FA2E7A"/>
    <w:rsid w:val="00FA48C1"/>
    <w:rsid w:val="00FA661E"/>
    <w:rsid w:val="00FB3B9B"/>
    <w:rsid w:val="00FD3A25"/>
    <w:rsid w:val="00FD5026"/>
    <w:rsid w:val="00FD517C"/>
    <w:rsid w:val="00FD63B7"/>
    <w:rsid w:val="00FD6431"/>
    <w:rsid w:val="00FE0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FDE0"/>
  <w15:chartTrackingRefBased/>
  <w15:docId w15:val="{4642D925-14B3-486E-B0EE-757FF77C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B8"/>
    <w:pPr>
      <w:ind w:left="720"/>
      <w:contextualSpacing/>
    </w:pPr>
  </w:style>
  <w:style w:type="paragraph" w:styleId="BalloonText">
    <w:name w:val="Balloon Text"/>
    <w:basedOn w:val="Normal"/>
    <w:link w:val="BalloonTextChar"/>
    <w:uiPriority w:val="99"/>
    <w:semiHidden/>
    <w:unhideWhenUsed/>
    <w:rsid w:val="00E0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54"/>
    <w:rPr>
      <w:rFonts w:ascii="Segoe UI" w:hAnsi="Segoe UI" w:cs="Segoe UI"/>
      <w:sz w:val="18"/>
      <w:szCs w:val="18"/>
    </w:rPr>
  </w:style>
  <w:style w:type="table" w:styleId="TableGrid">
    <w:name w:val="Table Grid"/>
    <w:basedOn w:val="TableNormal"/>
    <w:uiPriority w:val="39"/>
    <w:rsid w:val="00E0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22"/>
  </w:style>
  <w:style w:type="paragraph" w:styleId="Footer">
    <w:name w:val="footer"/>
    <w:basedOn w:val="Normal"/>
    <w:link w:val="FooterChar"/>
    <w:uiPriority w:val="99"/>
    <w:unhideWhenUsed/>
    <w:rsid w:val="0079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C9B6E7882BE4FB53BE967FCD9C566" ma:contentTypeVersion="13" ma:contentTypeDescription="Create a new document." ma:contentTypeScope="" ma:versionID="a696e6fb159eda4e83562115bcf0aa98">
  <xsd:schema xmlns:xsd="http://www.w3.org/2001/XMLSchema" xmlns:xs="http://www.w3.org/2001/XMLSchema" xmlns:p="http://schemas.microsoft.com/office/2006/metadata/properties" xmlns:ns3="fb58926a-9e3f-40fc-ab86-06d095f18c43" xmlns:ns4="0e214888-500c-4103-ab07-563eee6951ef" targetNamespace="http://schemas.microsoft.com/office/2006/metadata/properties" ma:root="true" ma:fieldsID="69bff433735e18dc62e61376aa078656" ns3:_="" ns4:_="">
    <xsd:import namespace="fb58926a-9e3f-40fc-ab86-06d095f18c43"/>
    <xsd:import namespace="0e214888-500c-4103-ab07-563eee6951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926a-9e3f-40fc-ab86-06d095f18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14888-500c-4103-ab07-563eee6951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713E-E516-4364-B72F-59974BAD0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4919E-1FA7-41BF-B3E7-95240C2B429F}">
  <ds:schemaRefs>
    <ds:schemaRef ds:uri="http://schemas.microsoft.com/sharepoint/v3/contenttype/forms"/>
  </ds:schemaRefs>
</ds:datastoreItem>
</file>

<file path=customXml/itemProps3.xml><?xml version="1.0" encoding="utf-8"?>
<ds:datastoreItem xmlns:ds="http://schemas.openxmlformats.org/officeDocument/2006/customXml" ds:itemID="{9ECDF3D8-BC36-4557-8375-CC60254B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926a-9e3f-40fc-ab86-06d095f18c43"/>
    <ds:schemaRef ds:uri="0e214888-500c-4103-ab07-563eee695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D0EE8-C471-4E35-A6E0-423FAB2F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10</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Seals</dc:creator>
  <cp:keywords/>
  <dc:description/>
  <cp:lastModifiedBy>Penny Seals</cp:lastModifiedBy>
  <cp:revision>25</cp:revision>
  <cp:lastPrinted>2022-09-15T13:53:00Z</cp:lastPrinted>
  <dcterms:created xsi:type="dcterms:W3CDTF">2022-07-07T15:28:00Z</dcterms:created>
  <dcterms:modified xsi:type="dcterms:W3CDTF">2022-10-12T12:16:00Z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0x010100346C9B6E7882BE4FB53BE967FCD9C566</vt:lpwstr>
  </property>
</Properties>
</file>