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4"/>
      </w:pPr>
      <w:r>
        <w:rPr/>
        <w:t>Hickman</w:t>
      </w:r>
      <w:r>
        <w:rPr>
          <w:spacing w:val="-1"/>
        </w:rPr>
        <w:t> </w:t>
      </w:r>
      <w:r>
        <w:rPr/>
        <w:t>County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2"/>
        </w:rPr>
        <w:t>System</w:t>
      </w:r>
    </w:p>
    <w:p>
      <w:pPr>
        <w:pStyle w:val="BodyText"/>
        <w:spacing w:before="44"/>
        <w:ind w:left="0" w:firstLine="0"/>
      </w:pPr>
      <w:r>
        <w:rPr>
          <w:b/>
        </w:rPr>
        <w:t>Job</w:t>
      </w:r>
      <w:r>
        <w:rPr>
          <w:b/>
          <w:spacing w:val="-6"/>
        </w:rPr>
        <w:t> </w:t>
      </w:r>
      <w:r>
        <w:rPr>
          <w:b/>
        </w:rPr>
        <w:t>Title:</w:t>
      </w:r>
      <w:r>
        <w:rPr>
          <w:b/>
          <w:spacing w:val="-4"/>
        </w:rPr>
        <w:t> </w:t>
      </w:r>
      <w:r>
        <w:rPr/>
        <w:t>K–8</w:t>
      </w:r>
      <w:r>
        <w:rPr>
          <w:spacing w:val="-4"/>
        </w:rPr>
        <w:t> </w:t>
      </w:r>
      <w:r>
        <w:rPr/>
        <w:t>Supervisor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Testing</w:t>
      </w:r>
      <w:r>
        <w:rPr>
          <w:spacing w:val="-3"/>
        </w:rPr>
        <w:t> </w:t>
      </w:r>
      <w:r>
        <w:rPr>
          <w:spacing w:val="-2"/>
        </w:rPr>
        <w:t>Coordinator</w:t>
      </w:r>
    </w:p>
    <w:p>
      <w:pPr>
        <w:spacing w:before="44"/>
        <w:ind w:left="0" w:right="0" w:firstLine="0"/>
        <w:jc w:val="left"/>
        <w:rPr>
          <w:sz w:val="24"/>
        </w:rPr>
      </w:pPr>
      <w:r>
        <w:rPr>
          <w:b/>
          <w:sz w:val="24"/>
        </w:rPr>
        <w:t>Contract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Period:</w:t>
      </w:r>
      <w:r>
        <w:rPr>
          <w:b/>
          <w:spacing w:val="-5"/>
          <w:sz w:val="24"/>
        </w:rPr>
        <w:t> </w:t>
      </w:r>
      <w:r>
        <w:rPr>
          <w:sz w:val="24"/>
        </w:rPr>
        <w:t>12-month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contract</w:t>
      </w:r>
    </w:p>
    <w:p>
      <w:pPr>
        <w:spacing w:before="44"/>
        <w:ind w:left="0" w:right="0" w:firstLine="0"/>
        <w:jc w:val="left"/>
        <w:rPr>
          <w:sz w:val="24"/>
        </w:rPr>
      </w:pPr>
      <w:r>
        <w:rPr>
          <w:b/>
          <w:sz w:val="24"/>
        </w:rPr>
        <w:t>Reports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to:</w:t>
      </w:r>
      <w:r>
        <w:rPr>
          <w:b/>
          <w:spacing w:val="-3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Schools</w:t>
      </w:r>
    </w:p>
    <w:p>
      <w:pPr>
        <w:pStyle w:val="BodyText"/>
        <w:spacing w:before="88"/>
        <w:ind w:left="0" w:firstLine="0"/>
      </w:pPr>
    </w:p>
    <w:p>
      <w:pPr>
        <w:pStyle w:val="Heading1"/>
      </w:pPr>
      <w:r>
        <w:rPr/>
        <w:t>Purpose of </w:t>
      </w:r>
      <w:r>
        <w:rPr>
          <w:spacing w:val="-5"/>
        </w:rPr>
        <w:t>Job</w:t>
      </w:r>
    </w:p>
    <w:p>
      <w:pPr>
        <w:pStyle w:val="BodyText"/>
        <w:spacing w:line="276" w:lineRule="auto" w:before="84"/>
        <w:ind w:left="0" w:right="25" w:firstLine="0"/>
      </w:pPr>
      <w:r>
        <w:rPr/>
        <w:t>The purpose of this position is to provide supervision, leadership, and support for K–8 instructional programs while overseeing all district testing and assessment requirements. The K–8 Supervisor / District Testing Coordinator ensures high-quality instruction, supports school leaders and teachers in curriculum and instructional planning,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manages</w:t>
      </w:r>
      <w:r>
        <w:rPr>
          <w:spacing w:val="-8"/>
        </w:rPr>
        <w:t> </w:t>
      </w:r>
      <w:r>
        <w:rPr/>
        <w:t>state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local</w:t>
      </w:r>
      <w:r>
        <w:rPr>
          <w:spacing w:val="-8"/>
        </w:rPr>
        <w:t> </w:t>
      </w:r>
      <w:r>
        <w:rPr/>
        <w:t>assessments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ensure</w:t>
      </w:r>
      <w:r>
        <w:rPr>
          <w:spacing w:val="-8"/>
        </w:rPr>
        <w:t> </w:t>
      </w:r>
      <w:r>
        <w:rPr/>
        <w:t>accuracy,</w:t>
      </w:r>
      <w:r>
        <w:rPr>
          <w:spacing w:val="-8"/>
        </w:rPr>
        <w:t> </w:t>
      </w:r>
      <w:r>
        <w:rPr/>
        <w:t>compliance,</w:t>
      </w:r>
      <w:r>
        <w:rPr>
          <w:spacing w:val="-9"/>
        </w:rPr>
        <w:t> </w:t>
      </w:r>
      <w:r>
        <w:rPr/>
        <w:t>and effective use of data to improve student achievement.</w:t>
      </w:r>
    </w:p>
    <w:p>
      <w:pPr>
        <w:pStyle w:val="BodyText"/>
        <w:spacing w:before="84"/>
        <w:ind w:left="0" w:firstLine="0"/>
      </w:pPr>
    </w:p>
    <w:p>
      <w:pPr>
        <w:pStyle w:val="Heading1"/>
        <w:spacing w:line="309" w:lineRule="auto"/>
        <w:ind w:right="3783"/>
      </w:pPr>
      <w:r>
        <w:rPr/>
        <w:t>Essential Duties and Responsibilities Instructional</w:t>
      </w:r>
      <w:r>
        <w:rPr>
          <w:spacing w:val="-11"/>
        </w:rPr>
        <w:t> </w:t>
      </w:r>
      <w:r>
        <w:rPr/>
        <w:t>Leadership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K–8</w:t>
      </w:r>
      <w:r>
        <w:rPr>
          <w:spacing w:val="-11"/>
        </w:rPr>
        <w:t> </w:t>
      </w:r>
      <w:r>
        <w:rPr/>
        <w:t>Support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198" w:after="0"/>
        <w:ind w:left="720" w:right="446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leadership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K–8</w:t>
      </w:r>
      <w:r>
        <w:rPr>
          <w:spacing w:val="-7"/>
          <w:sz w:val="24"/>
        </w:rPr>
        <w:t> </w:t>
      </w:r>
      <w:r>
        <w:rPr>
          <w:sz w:val="24"/>
        </w:rPr>
        <w:t>curriculum,</w:t>
      </w:r>
      <w:r>
        <w:rPr>
          <w:spacing w:val="-8"/>
          <w:sz w:val="24"/>
        </w:rPr>
        <w:t> </w:t>
      </w:r>
      <w:r>
        <w:rPr>
          <w:sz w:val="24"/>
        </w:rPr>
        <w:t>instruction,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assessment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ensure high-quality teaching and learning aligned to Tennessee State Standards.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470" w:hanging="360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8"/>
          <w:sz w:val="24"/>
        </w:rPr>
        <w:t> </w:t>
      </w:r>
      <w:r>
        <w:rPr>
          <w:sz w:val="24"/>
        </w:rPr>
        <w:t>principals,</w:t>
      </w:r>
      <w:r>
        <w:rPr>
          <w:spacing w:val="-8"/>
          <w:sz w:val="24"/>
        </w:rPr>
        <w:t> </w:t>
      </w:r>
      <w:r>
        <w:rPr>
          <w:sz w:val="24"/>
        </w:rPr>
        <w:t>assistant</w:t>
      </w:r>
      <w:r>
        <w:rPr>
          <w:spacing w:val="-8"/>
          <w:sz w:val="24"/>
        </w:rPr>
        <w:t> </w:t>
      </w:r>
      <w:r>
        <w:rPr>
          <w:sz w:val="24"/>
        </w:rPr>
        <w:t>principals,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teachers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implementation</w:t>
      </w:r>
      <w:r>
        <w:rPr>
          <w:spacing w:val="-8"/>
          <w:sz w:val="24"/>
        </w:rPr>
        <w:t> </w:t>
      </w:r>
      <w:r>
        <w:rPr>
          <w:sz w:val="24"/>
        </w:rPr>
        <w:t>of research-based instructional practices.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934" w:hanging="360"/>
        <w:jc w:val="left"/>
        <w:rPr>
          <w:sz w:val="24"/>
        </w:rPr>
      </w:pPr>
      <w:r>
        <w:rPr>
          <w:sz w:val="24"/>
        </w:rPr>
        <w:t>Lead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participate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walkthroughs,</w:t>
      </w:r>
      <w:r>
        <w:rPr>
          <w:spacing w:val="-7"/>
          <w:sz w:val="24"/>
        </w:rPr>
        <w:t> </w:t>
      </w:r>
      <w:r>
        <w:rPr>
          <w:sz w:val="24"/>
        </w:rPr>
        <w:t>lesson</w:t>
      </w:r>
      <w:r>
        <w:rPr>
          <w:spacing w:val="-7"/>
          <w:sz w:val="24"/>
        </w:rPr>
        <w:t> </w:t>
      </w:r>
      <w:r>
        <w:rPr>
          <w:sz w:val="24"/>
        </w:rPr>
        <w:t>plan</w:t>
      </w:r>
      <w:r>
        <w:rPr>
          <w:spacing w:val="-7"/>
          <w:sz w:val="24"/>
        </w:rPr>
        <w:t> </w:t>
      </w:r>
      <w:r>
        <w:rPr>
          <w:sz w:val="24"/>
        </w:rPr>
        <w:t>review</w:t>
      </w:r>
      <w:r>
        <w:rPr>
          <w:spacing w:val="-7"/>
          <w:sz w:val="24"/>
        </w:rPr>
        <w:t> </w:t>
      </w:r>
      <w:r>
        <w:rPr>
          <w:sz w:val="24"/>
        </w:rPr>
        <w:t>processes,</w:t>
      </w:r>
      <w:r>
        <w:rPr>
          <w:spacing w:val="-7"/>
          <w:sz w:val="24"/>
        </w:rPr>
        <w:t> </w:t>
      </w:r>
      <w:r>
        <w:rPr>
          <w:sz w:val="24"/>
        </w:rPr>
        <w:t>PLC development, and coaching cycles to improve student outcomes.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246" w:hanging="360"/>
        <w:jc w:val="left"/>
        <w:rPr>
          <w:sz w:val="24"/>
        </w:rPr>
      </w:pPr>
      <w:r>
        <w:rPr>
          <w:sz w:val="24"/>
        </w:rPr>
        <w:t>Analyze</w:t>
      </w:r>
      <w:r>
        <w:rPr>
          <w:spacing w:val="-6"/>
          <w:sz w:val="24"/>
        </w:rPr>
        <w:t> </w:t>
      </w:r>
      <w:r>
        <w:rPr>
          <w:sz w:val="24"/>
        </w:rPr>
        <w:t>K–8</w:t>
      </w:r>
      <w:r>
        <w:rPr>
          <w:spacing w:val="-6"/>
          <w:sz w:val="24"/>
        </w:rPr>
        <w:t> </w:t>
      </w:r>
      <w:r>
        <w:rPr>
          <w:sz w:val="24"/>
        </w:rPr>
        <w:t>achievement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growth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identify</w:t>
      </w:r>
      <w:r>
        <w:rPr>
          <w:spacing w:val="-6"/>
          <w:sz w:val="24"/>
        </w:rPr>
        <w:t> </w:t>
      </w:r>
      <w:r>
        <w:rPr>
          <w:sz w:val="24"/>
        </w:rPr>
        <w:t>needs,</w:t>
      </w:r>
      <w:r>
        <w:rPr>
          <w:spacing w:val="-6"/>
          <w:sz w:val="24"/>
        </w:rPr>
        <w:t> </w:t>
      </w:r>
      <w:r>
        <w:rPr>
          <w:sz w:val="24"/>
        </w:rPr>
        <w:t>support</w:t>
      </w:r>
      <w:r>
        <w:rPr>
          <w:spacing w:val="-7"/>
          <w:sz w:val="24"/>
        </w:rPr>
        <w:t> </w:t>
      </w:r>
      <w:r>
        <w:rPr>
          <w:sz w:val="24"/>
        </w:rPr>
        <w:t>planning, and guide instructional adjustments.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901" w:hanging="360"/>
        <w:jc w:val="left"/>
        <w:rPr>
          <w:sz w:val="24"/>
        </w:rPr>
      </w:pPr>
      <w:r>
        <w:rPr>
          <w:sz w:val="24"/>
        </w:rPr>
        <w:t>Collaborate</w:t>
      </w:r>
      <w:r>
        <w:rPr>
          <w:spacing w:val="-11"/>
          <w:sz w:val="24"/>
        </w:rPr>
        <w:t> </w:t>
      </w:r>
      <w:r>
        <w:rPr>
          <w:sz w:val="24"/>
        </w:rPr>
        <w:t>with</w:t>
      </w:r>
      <w:r>
        <w:rPr>
          <w:spacing w:val="-11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administrators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implement</w:t>
      </w:r>
      <w:r>
        <w:rPr>
          <w:spacing w:val="-11"/>
          <w:sz w:val="24"/>
        </w:rPr>
        <w:t> </w:t>
      </w:r>
      <w:r>
        <w:rPr>
          <w:sz w:val="24"/>
        </w:rPr>
        <w:t>intervention</w:t>
      </w:r>
      <w:r>
        <w:rPr>
          <w:spacing w:val="-11"/>
          <w:sz w:val="24"/>
        </w:rPr>
        <w:t> </w:t>
      </w:r>
      <w:r>
        <w:rPr>
          <w:sz w:val="24"/>
        </w:rPr>
        <w:t>plans, evidence-based</w:t>
      </w:r>
      <w:r>
        <w:rPr>
          <w:spacing w:val="-3"/>
          <w:sz w:val="24"/>
        </w:rPr>
        <w:t> </w:t>
      </w:r>
      <w:r>
        <w:rPr>
          <w:sz w:val="24"/>
        </w:rPr>
        <w:t>strategies,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continuous</w:t>
      </w:r>
      <w:r>
        <w:rPr>
          <w:spacing w:val="-3"/>
          <w:sz w:val="24"/>
        </w:rPr>
        <w:t> </w:t>
      </w:r>
      <w:r>
        <w:rPr>
          <w:sz w:val="24"/>
        </w:rPr>
        <w:t>school</w:t>
      </w:r>
      <w:r>
        <w:rPr>
          <w:spacing w:val="-3"/>
          <w:sz w:val="24"/>
        </w:rPr>
        <w:t> </w:t>
      </w:r>
      <w:r>
        <w:rPr>
          <w:sz w:val="24"/>
        </w:rPr>
        <w:t>improvement</w:t>
      </w:r>
      <w:r>
        <w:rPr>
          <w:spacing w:val="-3"/>
          <w:sz w:val="24"/>
        </w:rPr>
        <w:t> </w:t>
      </w:r>
      <w:r>
        <w:rPr>
          <w:sz w:val="24"/>
        </w:rPr>
        <w:t>efforts.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504" w:hanging="360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9"/>
          <w:sz w:val="24"/>
        </w:rPr>
        <w:t> </w:t>
      </w:r>
      <w:r>
        <w:rPr>
          <w:sz w:val="24"/>
        </w:rPr>
        <w:t>professional</w:t>
      </w:r>
      <w:r>
        <w:rPr>
          <w:spacing w:val="-10"/>
          <w:sz w:val="24"/>
        </w:rPr>
        <w:t> </w:t>
      </w:r>
      <w:r>
        <w:rPr>
          <w:sz w:val="24"/>
        </w:rPr>
        <w:t>learning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9"/>
          <w:sz w:val="24"/>
        </w:rPr>
        <w:t> </w:t>
      </w:r>
      <w:r>
        <w:rPr>
          <w:sz w:val="24"/>
        </w:rPr>
        <w:t>K–8</w:t>
      </w:r>
      <w:r>
        <w:rPr>
          <w:spacing w:val="-9"/>
          <w:sz w:val="24"/>
        </w:rPr>
        <w:t> </w:t>
      </w:r>
      <w:r>
        <w:rPr>
          <w:sz w:val="24"/>
        </w:rPr>
        <w:t>educators,</w:t>
      </w:r>
      <w:r>
        <w:rPr>
          <w:spacing w:val="-9"/>
          <w:sz w:val="24"/>
        </w:rPr>
        <w:t> </w:t>
      </w:r>
      <w:r>
        <w:rPr>
          <w:sz w:val="24"/>
        </w:rPr>
        <w:t>including</w:t>
      </w:r>
      <w:r>
        <w:rPr>
          <w:spacing w:val="-9"/>
          <w:sz w:val="24"/>
        </w:rPr>
        <w:t> </w:t>
      </w:r>
      <w:r>
        <w:rPr>
          <w:sz w:val="24"/>
        </w:rPr>
        <w:t>district</w:t>
      </w:r>
      <w:r>
        <w:rPr>
          <w:spacing w:val="-10"/>
          <w:sz w:val="24"/>
        </w:rPr>
        <w:t> </w:t>
      </w:r>
      <w:r>
        <w:rPr>
          <w:sz w:val="24"/>
        </w:rPr>
        <w:t>initiatives, trainings, and instructional support sessions.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504" w:hanging="360"/>
        <w:jc w:val="left"/>
        <w:rPr>
          <w:sz w:val="24"/>
        </w:rPr>
      </w:pPr>
      <w:r>
        <w:rPr>
          <w:sz w:val="24"/>
        </w:rPr>
        <w:t>Assist</w:t>
      </w:r>
      <w:r>
        <w:rPr>
          <w:spacing w:val="-8"/>
          <w:sz w:val="24"/>
        </w:rPr>
        <w:t> </w:t>
      </w:r>
      <w:r>
        <w:rPr>
          <w:sz w:val="24"/>
        </w:rPr>
        <w:t>schools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maintaining</w:t>
      </w:r>
      <w:r>
        <w:rPr>
          <w:spacing w:val="-8"/>
          <w:sz w:val="24"/>
        </w:rPr>
        <w:t> </w:t>
      </w:r>
      <w:r>
        <w:rPr>
          <w:sz w:val="24"/>
        </w:rPr>
        <w:t>high</w:t>
      </w:r>
      <w:r>
        <w:rPr>
          <w:spacing w:val="-9"/>
          <w:sz w:val="24"/>
        </w:rPr>
        <w:t> </w:t>
      </w:r>
      <w:r>
        <w:rPr>
          <w:sz w:val="24"/>
        </w:rPr>
        <w:t>expectations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student</w:t>
      </w:r>
      <w:r>
        <w:rPr>
          <w:spacing w:val="-8"/>
          <w:sz w:val="24"/>
        </w:rPr>
        <w:t> </w:t>
      </w:r>
      <w:r>
        <w:rPr>
          <w:sz w:val="24"/>
        </w:rPr>
        <w:t>performance</w:t>
      </w:r>
      <w:r>
        <w:rPr>
          <w:spacing w:val="-8"/>
          <w:sz w:val="24"/>
        </w:rPr>
        <w:t> </w:t>
      </w:r>
      <w:r>
        <w:rPr>
          <w:sz w:val="24"/>
        </w:rPr>
        <w:t>and consistent instructional alignment across the district.</w:t>
      </w:r>
    </w:p>
    <w:p>
      <w:pPr>
        <w:pStyle w:val="Heading1"/>
        <w:spacing w:before="240"/>
      </w:pPr>
      <w:r>
        <w:rPr/>
        <w:t>District</w:t>
      </w:r>
      <w:r>
        <w:rPr>
          <w:spacing w:val="-14"/>
        </w:rPr>
        <w:t> </w:t>
      </w:r>
      <w:r>
        <w:rPr/>
        <w:t>Testing</w:t>
      </w:r>
      <w:r>
        <w:rPr>
          <w:spacing w:val="-13"/>
        </w:rPr>
        <w:t> </w:t>
      </w:r>
      <w:r>
        <w:rPr>
          <w:spacing w:val="-2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284" w:after="0"/>
        <w:ind w:left="720" w:right="905" w:hanging="360"/>
        <w:jc w:val="left"/>
        <w:rPr>
          <w:sz w:val="24"/>
        </w:rPr>
      </w:pPr>
      <w:r>
        <w:rPr>
          <w:sz w:val="24"/>
        </w:rPr>
        <w:t>Serve</w:t>
      </w:r>
      <w:r>
        <w:rPr>
          <w:spacing w:val="-11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District</w:t>
      </w:r>
      <w:r>
        <w:rPr>
          <w:spacing w:val="-11"/>
          <w:sz w:val="24"/>
        </w:rPr>
        <w:t> </w:t>
      </w:r>
      <w:r>
        <w:rPr>
          <w:sz w:val="24"/>
        </w:rPr>
        <w:t>Testing</w:t>
      </w:r>
      <w:r>
        <w:rPr>
          <w:spacing w:val="-11"/>
          <w:sz w:val="24"/>
        </w:rPr>
        <w:t> </w:t>
      </w:r>
      <w:r>
        <w:rPr>
          <w:sz w:val="24"/>
        </w:rPr>
        <w:t>Coordinator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oversee</w:t>
      </w:r>
      <w:r>
        <w:rPr>
          <w:spacing w:val="-11"/>
          <w:sz w:val="24"/>
        </w:rPr>
        <w:t> </w:t>
      </w:r>
      <w:r>
        <w:rPr>
          <w:sz w:val="24"/>
        </w:rPr>
        <w:t>all</w:t>
      </w:r>
      <w:r>
        <w:rPr>
          <w:spacing w:val="-11"/>
          <w:sz w:val="24"/>
        </w:rPr>
        <w:t> </w:t>
      </w:r>
      <w:r>
        <w:rPr>
          <w:sz w:val="24"/>
        </w:rPr>
        <w:t>state-mandated assessments and any additional state or federal testing requirements.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667" w:hanging="360"/>
        <w:jc w:val="left"/>
        <w:rPr>
          <w:sz w:val="24"/>
        </w:rPr>
      </w:pPr>
      <w:r>
        <w:rPr>
          <w:sz w:val="24"/>
        </w:rPr>
        <w:t>Manage</w:t>
      </w:r>
      <w:r>
        <w:rPr>
          <w:spacing w:val="-7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aspects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test</w:t>
      </w:r>
      <w:r>
        <w:rPr>
          <w:spacing w:val="-7"/>
          <w:sz w:val="24"/>
        </w:rPr>
        <w:t> </w:t>
      </w:r>
      <w:r>
        <w:rPr>
          <w:sz w:val="24"/>
        </w:rPr>
        <w:t>security,</w:t>
      </w:r>
      <w:r>
        <w:rPr>
          <w:spacing w:val="-7"/>
          <w:sz w:val="24"/>
        </w:rPr>
        <w:t> </w:t>
      </w:r>
      <w:r>
        <w:rPr>
          <w:sz w:val="24"/>
        </w:rPr>
        <w:t>training,</w:t>
      </w:r>
      <w:r>
        <w:rPr>
          <w:spacing w:val="-7"/>
          <w:sz w:val="24"/>
        </w:rPr>
        <w:t> </w:t>
      </w:r>
      <w:r>
        <w:rPr>
          <w:sz w:val="24"/>
        </w:rPr>
        <w:t>scheduling,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compliance</w:t>
      </w:r>
      <w:r>
        <w:rPr>
          <w:spacing w:val="-7"/>
          <w:sz w:val="24"/>
        </w:rPr>
        <w:t> </w:t>
      </w:r>
      <w:r>
        <w:rPr>
          <w:sz w:val="24"/>
        </w:rPr>
        <w:t>in accordance with Tennessee Department of Education guidelines.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900" w:hanging="360"/>
        <w:jc w:val="left"/>
        <w:rPr>
          <w:sz w:val="24"/>
        </w:rPr>
      </w:pPr>
      <w:r>
        <w:rPr>
          <w:sz w:val="24"/>
        </w:rPr>
        <w:t>Train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support</w:t>
      </w:r>
      <w:r>
        <w:rPr>
          <w:spacing w:val="-11"/>
          <w:sz w:val="24"/>
        </w:rPr>
        <w:t> </w:t>
      </w:r>
      <w:r>
        <w:rPr>
          <w:sz w:val="24"/>
        </w:rPr>
        <w:t>school</w:t>
      </w:r>
      <w:r>
        <w:rPr>
          <w:spacing w:val="-12"/>
          <w:sz w:val="24"/>
        </w:rPr>
        <w:t> </w:t>
      </w:r>
      <w:r>
        <w:rPr>
          <w:sz w:val="24"/>
        </w:rPr>
        <w:t>test</w:t>
      </w:r>
      <w:r>
        <w:rPr>
          <w:spacing w:val="-11"/>
          <w:sz w:val="24"/>
        </w:rPr>
        <w:t> </w:t>
      </w:r>
      <w:r>
        <w:rPr>
          <w:sz w:val="24"/>
        </w:rPr>
        <w:t>coordinators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administrators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testing procedures, administration, and reporting requirements.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type w:val="continuous"/>
          <w:pgSz w:w="12240" w:h="15840"/>
          <w:pgMar w:top="1420" w:bottom="280" w:left="1800" w:right="180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64" w:after="0"/>
        <w:ind w:left="719" w:right="0" w:hanging="359"/>
        <w:jc w:val="left"/>
        <w:rPr>
          <w:sz w:val="24"/>
        </w:rPr>
      </w:pPr>
      <w:r>
        <w:rPr>
          <w:sz w:val="24"/>
        </w:rPr>
        <w:t>Coordinate</w:t>
      </w:r>
      <w:r>
        <w:rPr>
          <w:spacing w:val="-8"/>
          <w:sz w:val="24"/>
        </w:rPr>
        <w:t> </w:t>
      </w:r>
      <w:r>
        <w:rPr>
          <w:sz w:val="24"/>
        </w:rPr>
        <w:t>receipt,</w:t>
      </w:r>
      <w:r>
        <w:rPr>
          <w:spacing w:val="-8"/>
          <w:sz w:val="24"/>
        </w:rPr>
        <w:t> </w:t>
      </w:r>
      <w:r>
        <w:rPr>
          <w:sz w:val="24"/>
        </w:rPr>
        <w:t>inventory,</w:t>
      </w:r>
      <w:r>
        <w:rPr>
          <w:spacing w:val="-7"/>
          <w:sz w:val="24"/>
        </w:rPr>
        <w:t> </w:t>
      </w:r>
      <w:r>
        <w:rPr>
          <w:sz w:val="24"/>
        </w:rPr>
        <w:t>distribution,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return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testing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materials.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44" w:after="0"/>
        <w:ind w:left="719" w:right="0" w:hanging="359"/>
        <w:jc w:val="left"/>
        <w:rPr>
          <w:sz w:val="24"/>
        </w:rPr>
      </w:pPr>
      <w:r>
        <w:rPr>
          <w:sz w:val="24"/>
        </w:rPr>
        <w:t>Monitor</w:t>
      </w:r>
      <w:r>
        <w:rPr>
          <w:spacing w:val="-6"/>
          <w:sz w:val="24"/>
        </w:rPr>
        <w:t> </w:t>
      </w:r>
      <w:r>
        <w:rPr>
          <w:sz w:val="24"/>
        </w:rPr>
        <w:t>test</w:t>
      </w:r>
      <w:r>
        <w:rPr>
          <w:spacing w:val="-3"/>
          <w:sz w:val="24"/>
        </w:rPr>
        <w:t> </w:t>
      </w:r>
      <w:r>
        <w:rPr>
          <w:sz w:val="24"/>
        </w:rPr>
        <w:t>administration</w:t>
      </w:r>
      <w:r>
        <w:rPr>
          <w:spacing w:val="-4"/>
          <w:sz w:val="24"/>
        </w:rPr>
        <w:t> </w:t>
      </w:r>
      <w:r>
        <w:rPr>
          <w:sz w:val="24"/>
        </w:rPr>
        <w:t>across</w:t>
      </w:r>
      <w:r>
        <w:rPr>
          <w:spacing w:val="-3"/>
          <w:sz w:val="24"/>
        </w:rPr>
        <w:t> </w:t>
      </w:r>
      <w:r>
        <w:rPr>
          <w:sz w:val="24"/>
        </w:rPr>
        <w:t>schools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fidelity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security.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44" w:after="0"/>
        <w:ind w:left="720" w:right="344" w:hanging="360"/>
        <w:jc w:val="left"/>
        <w:rPr>
          <w:sz w:val="24"/>
        </w:rPr>
      </w:pPr>
      <w:r>
        <w:rPr>
          <w:sz w:val="24"/>
        </w:rPr>
        <w:t>Review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analyze</w:t>
      </w:r>
      <w:r>
        <w:rPr>
          <w:spacing w:val="-7"/>
          <w:sz w:val="24"/>
        </w:rPr>
        <w:t> </w:t>
      </w:r>
      <w:r>
        <w:rPr>
          <w:sz w:val="24"/>
        </w:rPr>
        <w:t>districtwide</w:t>
      </w:r>
      <w:r>
        <w:rPr>
          <w:spacing w:val="-7"/>
          <w:sz w:val="24"/>
        </w:rPr>
        <w:t> </w:t>
      </w:r>
      <w:r>
        <w:rPr>
          <w:sz w:val="24"/>
        </w:rPr>
        <w:t>test</w:t>
      </w:r>
      <w:r>
        <w:rPr>
          <w:spacing w:val="-8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assist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instructional</w:t>
      </w:r>
      <w:r>
        <w:rPr>
          <w:spacing w:val="-8"/>
          <w:sz w:val="24"/>
        </w:rPr>
        <w:t> </w:t>
      </w:r>
      <w:r>
        <w:rPr>
          <w:sz w:val="24"/>
        </w:rPr>
        <w:t>planning, accountability reporting, and improvement initiatives.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198" w:hanging="360"/>
        <w:jc w:val="left"/>
        <w:rPr>
          <w:sz w:val="24"/>
        </w:rPr>
      </w:pPr>
      <w:r>
        <w:rPr>
          <w:sz w:val="24"/>
        </w:rPr>
        <w:t>Collaborate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school</w:t>
      </w:r>
      <w:r>
        <w:rPr>
          <w:spacing w:val="-10"/>
          <w:sz w:val="24"/>
        </w:rPr>
        <w:t> </w:t>
      </w:r>
      <w:r>
        <w:rPr>
          <w:sz w:val="24"/>
        </w:rPr>
        <w:t>leaders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address</w:t>
      </w:r>
      <w:r>
        <w:rPr>
          <w:spacing w:val="-9"/>
          <w:sz w:val="24"/>
        </w:rPr>
        <w:t> </w:t>
      </w:r>
      <w:r>
        <w:rPr>
          <w:sz w:val="24"/>
        </w:rPr>
        <w:t>irregularities,</w:t>
      </w:r>
      <w:r>
        <w:rPr>
          <w:spacing w:val="-10"/>
          <w:sz w:val="24"/>
        </w:rPr>
        <w:t> </w:t>
      </w:r>
      <w:r>
        <w:rPr>
          <w:sz w:val="24"/>
        </w:rPr>
        <w:t>documentation</w:t>
      </w:r>
      <w:r>
        <w:rPr>
          <w:spacing w:val="-9"/>
          <w:sz w:val="24"/>
        </w:rPr>
        <w:t> </w:t>
      </w:r>
      <w:r>
        <w:rPr>
          <w:sz w:val="24"/>
        </w:rPr>
        <w:t>needs, and corrective action plans when necessary.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814" w:hanging="360"/>
        <w:jc w:val="left"/>
        <w:rPr>
          <w:sz w:val="24"/>
        </w:rPr>
      </w:pPr>
      <w:r>
        <w:rPr>
          <w:sz w:val="24"/>
        </w:rPr>
        <w:t>Maintain</w:t>
      </w:r>
      <w:r>
        <w:rPr>
          <w:spacing w:val="-8"/>
          <w:sz w:val="24"/>
        </w:rPr>
        <w:t> </w:t>
      </w:r>
      <w:r>
        <w:rPr>
          <w:sz w:val="24"/>
        </w:rPr>
        <w:t>updated</w:t>
      </w:r>
      <w:r>
        <w:rPr>
          <w:spacing w:val="-8"/>
          <w:sz w:val="24"/>
        </w:rPr>
        <w:t> </w:t>
      </w:r>
      <w:r>
        <w:rPr>
          <w:sz w:val="24"/>
        </w:rPr>
        <w:t>knowledge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assessment</w:t>
      </w:r>
      <w:r>
        <w:rPr>
          <w:spacing w:val="-8"/>
          <w:sz w:val="24"/>
        </w:rPr>
        <w:t> </w:t>
      </w:r>
      <w:r>
        <w:rPr>
          <w:sz w:val="24"/>
        </w:rPr>
        <w:t>policies,</w:t>
      </w:r>
      <w:r>
        <w:rPr>
          <w:spacing w:val="-8"/>
          <w:sz w:val="24"/>
        </w:rPr>
        <w:t> </w:t>
      </w:r>
      <w:r>
        <w:rPr>
          <w:sz w:val="24"/>
        </w:rPr>
        <w:t>timelines,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state </w:t>
      </w:r>
      <w:r>
        <w:rPr>
          <w:spacing w:val="-2"/>
          <w:sz w:val="24"/>
        </w:rPr>
        <w:t>requirements.</w:t>
      </w:r>
    </w:p>
    <w:p>
      <w:pPr>
        <w:pStyle w:val="Heading1"/>
        <w:spacing w:before="240"/>
      </w:pPr>
      <w:r>
        <w:rPr/>
        <w:t>District</w:t>
      </w:r>
      <w:r>
        <w:rPr>
          <w:spacing w:val="-6"/>
        </w:rPr>
        <w:t> </w:t>
      </w:r>
      <w:r>
        <w:rPr/>
        <w:t>Collaboration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284" w:after="0"/>
        <w:ind w:left="720" w:right="123" w:hanging="360"/>
        <w:jc w:val="left"/>
        <w:rPr>
          <w:sz w:val="24"/>
        </w:rPr>
      </w:pPr>
      <w:r>
        <w:rPr>
          <w:sz w:val="24"/>
        </w:rPr>
        <w:t>Work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district</w:t>
      </w:r>
      <w:r>
        <w:rPr>
          <w:spacing w:val="-8"/>
          <w:sz w:val="24"/>
        </w:rPr>
        <w:t> </w:t>
      </w:r>
      <w:r>
        <w:rPr>
          <w:sz w:val="24"/>
        </w:rPr>
        <w:t>supervisors,</w:t>
      </w:r>
      <w:r>
        <w:rPr>
          <w:spacing w:val="-8"/>
          <w:sz w:val="24"/>
        </w:rPr>
        <w:t> </w:t>
      </w:r>
      <w:r>
        <w:rPr>
          <w:sz w:val="24"/>
        </w:rPr>
        <w:t>instructional</w:t>
      </w:r>
      <w:r>
        <w:rPr>
          <w:spacing w:val="-8"/>
          <w:sz w:val="24"/>
        </w:rPr>
        <w:t> </w:t>
      </w:r>
      <w:r>
        <w:rPr>
          <w:sz w:val="24"/>
        </w:rPr>
        <w:t>coaches,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central</w:t>
      </w:r>
      <w:r>
        <w:rPr>
          <w:spacing w:val="-8"/>
          <w:sz w:val="24"/>
        </w:rPr>
        <w:t> </w:t>
      </w:r>
      <w:r>
        <w:rPr>
          <w:sz w:val="24"/>
        </w:rPr>
        <w:t>office</w:t>
      </w:r>
      <w:r>
        <w:rPr>
          <w:spacing w:val="-8"/>
          <w:sz w:val="24"/>
        </w:rPr>
        <w:t> </w:t>
      </w:r>
      <w:r>
        <w:rPr>
          <w:sz w:val="24"/>
        </w:rPr>
        <w:t>teams</w:t>
      </w:r>
      <w:r>
        <w:rPr>
          <w:spacing w:val="-8"/>
          <w:sz w:val="24"/>
        </w:rPr>
        <w:t> </w:t>
      </w:r>
      <w:r>
        <w:rPr>
          <w:sz w:val="24"/>
        </w:rPr>
        <w:t>to ensure cohesive implementation of curriculum, instruction, and assessment </w:t>
      </w:r>
      <w:r>
        <w:rPr>
          <w:spacing w:val="-2"/>
          <w:sz w:val="24"/>
        </w:rPr>
        <w:t>expectations.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619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guidance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support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K–8</w:t>
      </w:r>
      <w:r>
        <w:rPr>
          <w:spacing w:val="-6"/>
          <w:sz w:val="24"/>
        </w:rPr>
        <w:t> </w:t>
      </w:r>
      <w:r>
        <w:rPr>
          <w:sz w:val="24"/>
        </w:rPr>
        <w:t>school</w:t>
      </w:r>
      <w:r>
        <w:rPr>
          <w:spacing w:val="-7"/>
          <w:sz w:val="24"/>
        </w:rPr>
        <w:t> </w:t>
      </w:r>
      <w:r>
        <w:rPr>
          <w:sz w:val="24"/>
        </w:rPr>
        <w:t>improvement</w:t>
      </w:r>
      <w:r>
        <w:rPr>
          <w:spacing w:val="-6"/>
          <w:sz w:val="24"/>
        </w:rPr>
        <w:t> </w:t>
      </w:r>
      <w:r>
        <w:rPr>
          <w:sz w:val="24"/>
        </w:rPr>
        <w:t>plans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assist principals in monitoring progress toward district goals.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355" w:hanging="360"/>
        <w:jc w:val="left"/>
        <w:rPr>
          <w:sz w:val="24"/>
        </w:rPr>
      </w:pPr>
      <w:r>
        <w:rPr>
          <w:sz w:val="24"/>
        </w:rPr>
        <w:t>Communicate</w:t>
      </w:r>
      <w:r>
        <w:rPr>
          <w:spacing w:val="-10"/>
          <w:sz w:val="24"/>
        </w:rPr>
        <w:t> </w:t>
      </w:r>
      <w:r>
        <w:rPr>
          <w:sz w:val="24"/>
        </w:rPr>
        <w:t>clearly</w:t>
      </w:r>
      <w:r>
        <w:rPr>
          <w:spacing w:val="-10"/>
          <w:sz w:val="24"/>
        </w:rPr>
        <w:t> </w:t>
      </w:r>
      <w:r>
        <w:rPr>
          <w:sz w:val="24"/>
        </w:rPr>
        <w:t>with</w:t>
      </w:r>
      <w:r>
        <w:rPr>
          <w:spacing w:val="-10"/>
          <w:sz w:val="24"/>
        </w:rPr>
        <w:t> </w:t>
      </w:r>
      <w:r>
        <w:rPr>
          <w:sz w:val="24"/>
        </w:rPr>
        <w:t>school</w:t>
      </w:r>
      <w:r>
        <w:rPr>
          <w:spacing w:val="-10"/>
          <w:sz w:val="24"/>
        </w:rPr>
        <w:t> </w:t>
      </w:r>
      <w:r>
        <w:rPr>
          <w:sz w:val="24"/>
        </w:rPr>
        <w:t>leaders,</w:t>
      </w:r>
      <w:r>
        <w:rPr>
          <w:spacing w:val="-11"/>
          <w:sz w:val="24"/>
        </w:rPr>
        <w:t> </w:t>
      </w:r>
      <w:r>
        <w:rPr>
          <w:sz w:val="24"/>
        </w:rPr>
        <w:t>teachers,</w:t>
      </w:r>
      <w:r>
        <w:rPr>
          <w:spacing w:val="-10"/>
          <w:sz w:val="24"/>
        </w:rPr>
        <w:t> </w:t>
      </w:r>
      <w:r>
        <w:rPr>
          <w:sz w:val="24"/>
        </w:rPr>
        <w:t>families,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stakeholders regarding curriculum, instruction, and testing updates.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6" w:lineRule="auto" w:before="0" w:after="0"/>
        <w:ind w:left="720" w:right="736" w:hanging="360"/>
        <w:jc w:val="left"/>
        <w:rPr>
          <w:sz w:val="24"/>
        </w:rPr>
      </w:pPr>
      <w:r>
        <w:rPr>
          <w:sz w:val="24"/>
        </w:rPr>
        <w:t>Participate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district-level</w:t>
      </w:r>
      <w:r>
        <w:rPr>
          <w:spacing w:val="-14"/>
          <w:sz w:val="24"/>
        </w:rPr>
        <w:t> </w:t>
      </w:r>
      <w:r>
        <w:rPr>
          <w:sz w:val="24"/>
        </w:rPr>
        <w:t>committees,</w:t>
      </w:r>
      <w:r>
        <w:rPr>
          <w:spacing w:val="-12"/>
          <w:sz w:val="24"/>
        </w:rPr>
        <w:t> </w:t>
      </w:r>
      <w:r>
        <w:rPr>
          <w:sz w:val="24"/>
        </w:rPr>
        <w:t>leadership</w:t>
      </w:r>
      <w:r>
        <w:rPr>
          <w:spacing w:val="-13"/>
          <w:sz w:val="24"/>
        </w:rPr>
        <w:t> </w:t>
      </w:r>
      <w:r>
        <w:rPr>
          <w:sz w:val="24"/>
        </w:rPr>
        <w:t>meetings,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strategic </w:t>
      </w:r>
      <w:r>
        <w:rPr>
          <w:spacing w:val="-2"/>
          <w:sz w:val="24"/>
        </w:rPr>
        <w:t>planning.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4"/>
        </w:rPr>
      </w:pPr>
      <w:r>
        <w:rPr>
          <w:sz w:val="24"/>
        </w:rPr>
        <w:t>Perform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duties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assigned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Director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Schools.</w:t>
      </w:r>
    </w:p>
    <w:p>
      <w:pPr>
        <w:pStyle w:val="Heading1"/>
        <w:spacing w:before="284"/>
      </w:pPr>
      <w:r>
        <w:rPr/>
        <w:t>Minimum</w:t>
      </w:r>
      <w:r>
        <w:rPr>
          <w:spacing w:val="-5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Experience</w:t>
      </w:r>
      <w:r>
        <w:rPr>
          <w:spacing w:val="-4"/>
        </w:rPr>
        <w:t> </w:t>
      </w:r>
      <w:r>
        <w:rPr>
          <w:spacing w:val="-2"/>
        </w:rPr>
        <w:t>Required</w:t>
      </w:r>
    </w:p>
    <w:p>
      <w:pPr>
        <w:pStyle w:val="BodyText"/>
        <w:spacing w:line="276" w:lineRule="auto" w:before="84"/>
        <w:ind w:left="0" w:firstLine="0"/>
      </w:pPr>
      <w:r>
        <w:rPr/>
        <w:t>A valid Tennessee teaching license with an administrative endorsement is required. A Master’s</w:t>
      </w:r>
      <w:r>
        <w:rPr>
          <w:spacing w:val="-6"/>
        </w:rPr>
        <w:t> </w:t>
      </w:r>
      <w:r>
        <w:rPr/>
        <w:t>Degree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Education,</w:t>
      </w:r>
      <w:r>
        <w:rPr>
          <w:spacing w:val="-6"/>
        </w:rPr>
        <w:t> </w:t>
      </w:r>
      <w:r>
        <w:rPr/>
        <w:t>Curriculum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Instruction,</w:t>
      </w:r>
      <w:r>
        <w:rPr>
          <w:spacing w:val="-6"/>
        </w:rPr>
        <w:t> </w:t>
      </w:r>
      <w:r>
        <w:rPr/>
        <w:t>Educational</w:t>
      </w:r>
      <w:r>
        <w:rPr>
          <w:spacing w:val="-6"/>
        </w:rPr>
        <w:t> </w:t>
      </w:r>
      <w:r>
        <w:rPr/>
        <w:t>Administration,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a related field is preferred. A minimum of 3 to 5 years of successful teaching or school leadership experience is required. Experience in data analysis, assessment coordination, curriculum</w:t>
      </w:r>
      <w:r>
        <w:rPr>
          <w:spacing w:val="-10"/>
        </w:rPr>
        <w:t> </w:t>
      </w:r>
      <w:r>
        <w:rPr/>
        <w:t>implementation,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instructional</w:t>
      </w:r>
      <w:r>
        <w:rPr>
          <w:spacing w:val="-10"/>
        </w:rPr>
        <w:t> </w:t>
      </w:r>
      <w:r>
        <w:rPr/>
        <w:t>leadership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strongly</w:t>
      </w:r>
      <w:r>
        <w:rPr>
          <w:spacing w:val="-10"/>
        </w:rPr>
        <w:t> </w:t>
      </w:r>
      <w:r>
        <w:rPr/>
        <w:t>preferred.</w:t>
      </w:r>
      <w:r>
        <w:rPr>
          <w:spacing w:val="-10"/>
        </w:rPr>
        <w:t> </w:t>
      </w:r>
      <w:r>
        <w:rPr/>
        <w:t>Applicants must demonstrate strong organizational skills, attention to detail, effective communication, and the ability to support schools in improving student outcomes.</w:t>
      </w:r>
    </w:p>
    <w:sectPr>
      <w:pgSz w:w="12240" w:h="15840"/>
      <w:pgMar w:top="138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20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K-8 Supervisor Job Description.docx</dc:title>
  <dcterms:created xsi:type="dcterms:W3CDTF">2025-11-19T21:03:28Z</dcterms:created>
  <dcterms:modified xsi:type="dcterms:W3CDTF">2025-11-19T21:03:28Z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3-Heights(TM) PDF Security Shell 4.8.25.2 (http://www.pdf-tools.com)</vt:lpwstr>
  </property>
</Properties>
</file>