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5205" w14:textId="77777777" w:rsidR="005C432F" w:rsidRPr="00DC4808" w:rsidRDefault="00450BD7" w:rsidP="00450BD7">
      <w:pPr>
        <w:pStyle w:val="NoSpacing"/>
        <w:jc w:val="center"/>
        <w:rPr>
          <w:b/>
          <w:sz w:val="24"/>
          <w:szCs w:val="24"/>
        </w:rPr>
      </w:pPr>
      <w:r w:rsidRPr="00DC4808">
        <w:rPr>
          <w:b/>
          <w:sz w:val="24"/>
          <w:szCs w:val="24"/>
        </w:rPr>
        <w:t>8</w:t>
      </w:r>
      <w:r w:rsidRPr="00DC4808">
        <w:rPr>
          <w:b/>
          <w:sz w:val="24"/>
          <w:szCs w:val="24"/>
          <w:vertAlign w:val="superscript"/>
        </w:rPr>
        <w:t>th</w:t>
      </w:r>
      <w:r w:rsidRPr="00DC4808">
        <w:rPr>
          <w:b/>
          <w:sz w:val="24"/>
          <w:szCs w:val="24"/>
        </w:rPr>
        <w:t xml:space="preserve"> Grade World History Syllabus</w:t>
      </w:r>
    </w:p>
    <w:p w14:paraId="01975580" w14:textId="77777777" w:rsidR="00450BD7" w:rsidRPr="00DC4808" w:rsidRDefault="00AD69E7" w:rsidP="00450BD7">
      <w:pPr>
        <w:pStyle w:val="NoSpacing"/>
        <w:jc w:val="center"/>
        <w:rPr>
          <w:b/>
          <w:sz w:val="24"/>
          <w:szCs w:val="24"/>
        </w:rPr>
      </w:pPr>
      <w:r w:rsidRPr="00DC4808">
        <w:rPr>
          <w:b/>
          <w:sz w:val="24"/>
          <w:szCs w:val="24"/>
        </w:rPr>
        <w:t>2023-2024</w:t>
      </w:r>
    </w:p>
    <w:p w14:paraId="25B7B9A6" w14:textId="53EE4570" w:rsidR="00450BD7" w:rsidRPr="00DC4808" w:rsidRDefault="00857021" w:rsidP="00450BD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Coach Anderson</w:t>
      </w:r>
    </w:p>
    <w:p w14:paraId="1459E299" w14:textId="31C69D0F" w:rsidR="00450BD7" w:rsidRPr="00DC4808" w:rsidRDefault="00450BD7" w:rsidP="00450BD7">
      <w:pPr>
        <w:pStyle w:val="NoSpacing"/>
        <w:jc w:val="center"/>
        <w:rPr>
          <w:sz w:val="24"/>
          <w:szCs w:val="24"/>
        </w:rPr>
      </w:pPr>
      <w:r w:rsidRPr="00DC4808">
        <w:rPr>
          <w:b/>
          <w:sz w:val="24"/>
          <w:szCs w:val="24"/>
        </w:rPr>
        <w:t>Remind Info!</w:t>
      </w:r>
      <w:r w:rsidR="00857021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>Class Code:</w:t>
      </w:r>
      <w:r w:rsidRPr="00DC4808">
        <w:rPr>
          <w:sz w:val="24"/>
          <w:szCs w:val="24"/>
        </w:rPr>
        <w:t xml:space="preserve">  @</w:t>
      </w:r>
      <w:r w:rsidR="00857021" w:rsidRPr="00857021">
        <w:rPr>
          <w:rFonts w:ascii="Segoe UI" w:hAnsi="Segoe UI" w:cs="Segoe UI"/>
          <w:sz w:val="24"/>
          <w:szCs w:val="21"/>
          <w:shd w:val="clear" w:color="auto" w:fill="FFFFFF"/>
        </w:rPr>
        <w:t>2h68da9</w:t>
      </w:r>
    </w:p>
    <w:p w14:paraId="5756C147" w14:textId="26494123" w:rsidR="00450BD7" w:rsidRDefault="00450BD7" w:rsidP="00450BD7">
      <w:pPr>
        <w:pStyle w:val="NoSpacing"/>
        <w:jc w:val="center"/>
        <w:rPr>
          <w:rStyle w:val="Hyperlink"/>
          <w:sz w:val="24"/>
          <w:szCs w:val="24"/>
        </w:rPr>
      </w:pPr>
      <w:r w:rsidRPr="00DC4808">
        <w:rPr>
          <w:b/>
          <w:sz w:val="24"/>
          <w:szCs w:val="24"/>
        </w:rPr>
        <w:t xml:space="preserve">Email:  </w:t>
      </w:r>
      <w:hyperlink r:id="rId6" w:history="1">
        <w:r w:rsidR="00857021" w:rsidRPr="00E41963">
          <w:rPr>
            <w:rStyle w:val="Hyperlink"/>
            <w:sz w:val="24"/>
            <w:szCs w:val="24"/>
          </w:rPr>
          <w:t>tyler.anderson@elmoreco.com</w:t>
        </w:r>
      </w:hyperlink>
    </w:p>
    <w:p w14:paraId="36419563" w14:textId="42D4651F" w:rsidR="00C12079" w:rsidRDefault="00C12079" w:rsidP="00450BD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Contact Hours:</w:t>
      </w:r>
      <w:r>
        <w:rPr>
          <w:sz w:val="24"/>
          <w:szCs w:val="24"/>
        </w:rPr>
        <w:t xml:space="preserve">  8am – </w:t>
      </w:r>
      <w:r w:rsidR="00857021">
        <w:rPr>
          <w:sz w:val="24"/>
          <w:szCs w:val="24"/>
        </w:rPr>
        <w:t>3</w:t>
      </w:r>
      <w:r>
        <w:rPr>
          <w:sz w:val="24"/>
          <w:szCs w:val="24"/>
        </w:rPr>
        <w:t xml:space="preserve">pm M-F  </w:t>
      </w:r>
    </w:p>
    <w:p w14:paraId="0D0CD394" w14:textId="77777777" w:rsidR="00C12079" w:rsidRPr="00C12079" w:rsidRDefault="00C12079" w:rsidP="00450BD7">
      <w:pPr>
        <w:pStyle w:val="NoSpacing"/>
        <w:jc w:val="center"/>
        <w:rPr>
          <w:b/>
          <w:sz w:val="24"/>
          <w:szCs w:val="24"/>
        </w:rPr>
      </w:pPr>
      <w:r w:rsidRPr="00C12079">
        <w:rPr>
          <w:b/>
          <w:sz w:val="24"/>
          <w:szCs w:val="24"/>
        </w:rPr>
        <w:t>Messages received after these hours will be answered the next business day.</w:t>
      </w:r>
    </w:p>
    <w:p w14:paraId="401D9BB9" w14:textId="77777777" w:rsidR="00450BD7" w:rsidRPr="00DC4808" w:rsidRDefault="00450BD7" w:rsidP="00450BD7">
      <w:pPr>
        <w:pStyle w:val="NoSpacing"/>
        <w:jc w:val="center"/>
        <w:rPr>
          <w:sz w:val="24"/>
          <w:szCs w:val="24"/>
        </w:rPr>
      </w:pPr>
    </w:p>
    <w:p w14:paraId="4AEBE292" w14:textId="77777777" w:rsidR="00450BD7" w:rsidRPr="00DC4808" w:rsidRDefault="00450BD7" w:rsidP="00450BD7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14:paraId="565FD720" w14:textId="77777777" w:rsidR="00450BD7" w:rsidRPr="00DC4808" w:rsidRDefault="00450BD7" w:rsidP="00450BD7">
      <w:pPr>
        <w:pStyle w:val="NoSpacing"/>
        <w:rPr>
          <w:b/>
          <w:sz w:val="24"/>
          <w:szCs w:val="24"/>
        </w:rPr>
      </w:pPr>
      <w:r w:rsidRPr="00DC4808">
        <w:rPr>
          <w:b/>
          <w:sz w:val="24"/>
          <w:szCs w:val="24"/>
        </w:rPr>
        <w:t>COURSE INFORMATION:</w:t>
      </w:r>
    </w:p>
    <w:p w14:paraId="35CCC988" w14:textId="77777777" w:rsidR="00450BD7" w:rsidRPr="00DC4808" w:rsidRDefault="00450BD7" w:rsidP="00450BD7">
      <w:pPr>
        <w:pStyle w:val="NoSpacing"/>
        <w:rPr>
          <w:b/>
          <w:sz w:val="24"/>
          <w:szCs w:val="24"/>
        </w:rPr>
      </w:pPr>
    </w:p>
    <w:p w14:paraId="0C5C3742" w14:textId="77777777" w:rsidR="00450BD7" w:rsidRPr="00DC4808" w:rsidRDefault="00450BD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We will be covering a large part of history beginning with the Neolithic and Paleolithic ages to the year 1500 in 8</w:t>
      </w:r>
      <w:r w:rsidRPr="00DC4808">
        <w:rPr>
          <w:sz w:val="24"/>
          <w:szCs w:val="24"/>
          <w:vertAlign w:val="superscript"/>
        </w:rPr>
        <w:t>th</w:t>
      </w:r>
      <w:r w:rsidRPr="00DC4808">
        <w:rPr>
          <w:sz w:val="24"/>
          <w:szCs w:val="24"/>
        </w:rPr>
        <w:t xml:space="preserve"> grade. </w:t>
      </w:r>
      <w:r w:rsidR="00B40A34" w:rsidRPr="00DC4808">
        <w:rPr>
          <w:sz w:val="24"/>
          <w:szCs w:val="24"/>
        </w:rPr>
        <w:t xml:space="preserve"> Students will be required </w:t>
      </w:r>
      <w:r w:rsidR="00AD69E7" w:rsidRPr="00DC4808">
        <w:rPr>
          <w:sz w:val="24"/>
          <w:szCs w:val="24"/>
        </w:rPr>
        <w:t>to have an interactive notebook.  This notebook will be checked and graded during each nine weeks.</w:t>
      </w:r>
      <w:r w:rsidR="00B40A34" w:rsidRPr="00DC4808">
        <w:rPr>
          <w:sz w:val="24"/>
          <w:szCs w:val="24"/>
        </w:rPr>
        <w:t xml:space="preserve">  </w:t>
      </w:r>
      <w:r w:rsidR="00AD69E7" w:rsidRPr="00DC4808">
        <w:rPr>
          <w:sz w:val="24"/>
          <w:szCs w:val="24"/>
        </w:rPr>
        <w:t xml:space="preserve">Students will also be required to complete projects during the year correlating to one of the topics we cover during each quarter.  </w:t>
      </w:r>
      <w:r w:rsidRPr="00DC4808">
        <w:rPr>
          <w:sz w:val="24"/>
          <w:szCs w:val="24"/>
        </w:rPr>
        <w:t>Below is a breakdown of what will be covered each quarter:</w:t>
      </w:r>
    </w:p>
    <w:p w14:paraId="48C09214" w14:textId="77777777" w:rsidR="00450BD7" w:rsidRPr="00DC4808" w:rsidRDefault="00450BD7" w:rsidP="00450BD7">
      <w:pPr>
        <w:pStyle w:val="NoSpacing"/>
        <w:rPr>
          <w:sz w:val="24"/>
          <w:szCs w:val="24"/>
        </w:rPr>
      </w:pPr>
    </w:p>
    <w:p w14:paraId="1EB0DE76" w14:textId="77777777" w:rsidR="00450BD7" w:rsidRPr="00DC4808" w:rsidRDefault="00450BD7" w:rsidP="00450BD7">
      <w:pPr>
        <w:pStyle w:val="NoSpacing"/>
        <w:rPr>
          <w:b/>
          <w:sz w:val="24"/>
          <w:szCs w:val="24"/>
        </w:rPr>
      </w:pPr>
      <w:r w:rsidRPr="00DC4808">
        <w:rPr>
          <w:b/>
          <w:sz w:val="24"/>
          <w:szCs w:val="24"/>
          <w:u w:val="single"/>
        </w:rPr>
        <w:t>1</w:t>
      </w:r>
      <w:r w:rsidRPr="00DC4808">
        <w:rPr>
          <w:b/>
          <w:sz w:val="24"/>
          <w:szCs w:val="24"/>
          <w:u w:val="single"/>
          <w:vertAlign w:val="superscript"/>
        </w:rPr>
        <w:t>st</w:t>
      </w:r>
      <w:r w:rsidRPr="00DC4808">
        <w:rPr>
          <w:b/>
          <w:sz w:val="24"/>
          <w:szCs w:val="24"/>
          <w:u w:val="single"/>
        </w:rPr>
        <w:t xml:space="preserve"> Quarter</w:t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  <w:u w:val="single"/>
        </w:rPr>
        <w:t>2</w:t>
      </w:r>
      <w:r w:rsidRPr="00DC4808">
        <w:rPr>
          <w:b/>
          <w:sz w:val="24"/>
          <w:szCs w:val="24"/>
          <w:u w:val="single"/>
          <w:vertAlign w:val="superscript"/>
        </w:rPr>
        <w:t>nd</w:t>
      </w:r>
      <w:r w:rsidRPr="00DC4808">
        <w:rPr>
          <w:b/>
          <w:sz w:val="24"/>
          <w:szCs w:val="24"/>
          <w:u w:val="single"/>
        </w:rPr>
        <w:t xml:space="preserve"> Quarter</w:t>
      </w:r>
    </w:p>
    <w:p w14:paraId="02531C81" w14:textId="77777777" w:rsidR="00450BD7" w:rsidRPr="00DC4808" w:rsidRDefault="00450BD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Gregorian and Julian calendars</w:t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  <w:t>Confucianism, Taoism, Greek Gods</w:t>
      </w:r>
    </w:p>
    <w:p w14:paraId="497926DA" w14:textId="77777777" w:rsidR="00450BD7" w:rsidRPr="00DC4808" w:rsidRDefault="00450BD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Timelines</w:t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  <w:t>Classical Greece</w:t>
      </w:r>
    </w:p>
    <w:p w14:paraId="47D4568F" w14:textId="77777777" w:rsidR="00450BD7" w:rsidRPr="00DC4808" w:rsidRDefault="00450BD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BC</w:t>
      </w:r>
      <w:r w:rsidR="00795F67" w:rsidRPr="00DC4808">
        <w:rPr>
          <w:sz w:val="24"/>
          <w:szCs w:val="24"/>
        </w:rPr>
        <w:t>, BCE, AD, CE</w:t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  <w:t>Chinese Dynasties</w:t>
      </w:r>
    </w:p>
    <w:p w14:paraId="380982DE" w14:textId="77777777"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Early River Civilizations</w:t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  <w:t>Silk Road</w:t>
      </w:r>
    </w:p>
    <w:p w14:paraId="5FEE4D19" w14:textId="77777777"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Judaism, Hinduism and Buddhism</w:t>
      </w:r>
    </w:p>
    <w:p w14:paraId="541098BD" w14:textId="77777777" w:rsidR="00795F67" w:rsidRPr="00DC4808" w:rsidRDefault="00795F67" w:rsidP="00450BD7">
      <w:pPr>
        <w:pStyle w:val="NoSpacing"/>
        <w:rPr>
          <w:sz w:val="24"/>
          <w:szCs w:val="24"/>
        </w:rPr>
      </w:pPr>
    </w:p>
    <w:p w14:paraId="1BC070A4" w14:textId="77777777"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b/>
          <w:sz w:val="24"/>
          <w:szCs w:val="24"/>
          <w:u w:val="single"/>
        </w:rPr>
        <w:t>3</w:t>
      </w:r>
      <w:r w:rsidRPr="00DC4808">
        <w:rPr>
          <w:b/>
          <w:sz w:val="24"/>
          <w:szCs w:val="24"/>
          <w:u w:val="single"/>
          <w:vertAlign w:val="superscript"/>
        </w:rPr>
        <w:t>rd</w:t>
      </w:r>
      <w:r w:rsidRPr="00DC4808">
        <w:rPr>
          <w:b/>
          <w:sz w:val="24"/>
          <w:szCs w:val="24"/>
          <w:u w:val="single"/>
        </w:rPr>
        <w:t xml:space="preserve"> Quarter</w:t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  <w:u w:val="single"/>
        </w:rPr>
        <w:t>4</w:t>
      </w:r>
      <w:r w:rsidRPr="00DC4808">
        <w:rPr>
          <w:b/>
          <w:sz w:val="24"/>
          <w:szCs w:val="24"/>
          <w:u w:val="single"/>
          <w:vertAlign w:val="superscript"/>
        </w:rPr>
        <w:t>th</w:t>
      </w:r>
      <w:r w:rsidRPr="00DC4808">
        <w:rPr>
          <w:b/>
          <w:sz w:val="24"/>
          <w:szCs w:val="24"/>
          <w:u w:val="single"/>
        </w:rPr>
        <w:t xml:space="preserve"> Quarter</w:t>
      </w:r>
    </w:p>
    <w:p w14:paraId="40ADFF39" w14:textId="77777777"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Christianity, Islam, Roman Gods</w:t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  <w:t>Christianity</w:t>
      </w:r>
    </w:p>
    <w:p w14:paraId="6E24F7A9" w14:textId="77777777"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Roman Republic and Empire</w:t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  <w:t>Medieval Europe</w:t>
      </w:r>
    </w:p>
    <w:p w14:paraId="1B3DF2F3" w14:textId="77777777"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Byzantine Empire</w:t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  <w:t>Crusades</w:t>
      </w:r>
    </w:p>
    <w:p w14:paraId="329E2520" w14:textId="77777777"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Spread of Islam</w:t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  <w:t>Early Russia</w:t>
      </w:r>
    </w:p>
    <w:p w14:paraId="78031616" w14:textId="77777777" w:rsidR="00450BD7" w:rsidRPr="00DC4808" w:rsidRDefault="00AD69E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ab/>
        <w:t>`</w:t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  <w:t>Pre-Columbian cultures and Americas</w:t>
      </w:r>
    </w:p>
    <w:p w14:paraId="2973458D" w14:textId="77777777" w:rsidR="00AD69E7" w:rsidRPr="00DC4808" w:rsidRDefault="00AD69E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  <w:t>West African society</w:t>
      </w:r>
    </w:p>
    <w:p w14:paraId="463FF9EE" w14:textId="77777777" w:rsidR="00795F67" w:rsidRPr="00DC4808" w:rsidRDefault="00795F67" w:rsidP="00450BD7">
      <w:pPr>
        <w:pStyle w:val="NoSpacing"/>
        <w:rPr>
          <w:sz w:val="24"/>
          <w:szCs w:val="24"/>
        </w:rPr>
      </w:pPr>
    </w:p>
    <w:p w14:paraId="1F63F2C9" w14:textId="77777777" w:rsidR="006A62B5" w:rsidRPr="00DC4808" w:rsidRDefault="006A62B5" w:rsidP="00450BD7">
      <w:pPr>
        <w:pStyle w:val="NoSpacing"/>
        <w:rPr>
          <w:sz w:val="24"/>
          <w:szCs w:val="24"/>
        </w:rPr>
      </w:pPr>
    </w:p>
    <w:p w14:paraId="5865BBE5" w14:textId="77777777" w:rsidR="006A62B5" w:rsidRPr="00DC4808" w:rsidRDefault="006A62B5" w:rsidP="00450BD7">
      <w:pPr>
        <w:pStyle w:val="NoSpacing"/>
        <w:rPr>
          <w:b/>
          <w:sz w:val="24"/>
          <w:szCs w:val="24"/>
        </w:rPr>
      </w:pPr>
      <w:r w:rsidRPr="00DC4808">
        <w:rPr>
          <w:b/>
          <w:sz w:val="24"/>
          <w:szCs w:val="24"/>
        </w:rPr>
        <w:t>CLASSROOM SUPPLIES:</w:t>
      </w:r>
    </w:p>
    <w:p w14:paraId="51E626D8" w14:textId="77777777" w:rsidR="006A62B5" w:rsidRPr="00DC4808" w:rsidRDefault="006A62B5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The following is a list of supplies that are needed during the school year:</w:t>
      </w:r>
    </w:p>
    <w:p w14:paraId="056D0078" w14:textId="77777777"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2 packs of Notecards (100 count)</w:t>
      </w:r>
    </w:p>
    <w:p w14:paraId="41B7A075" w14:textId="77777777"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Tabs with Dividers</w:t>
      </w:r>
    </w:p>
    <w:p w14:paraId="3C93906E" w14:textId="77777777"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Pack of Notebook Paper</w:t>
      </w:r>
    </w:p>
    <w:p w14:paraId="0418A355" w14:textId="77777777"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Pencils: mechanical or Wooden (buy extra lead if mechanical)</w:t>
      </w:r>
    </w:p>
    <w:p w14:paraId="403E9F6A" w14:textId="77777777"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Erasers – Pens (optional</w:t>
      </w:r>
    </w:p>
    <w:p w14:paraId="3D766D71" w14:textId="77777777"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Colored Pencils</w:t>
      </w:r>
    </w:p>
    <w:p w14:paraId="035149EB" w14:textId="77777777"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Highlighters</w:t>
      </w:r>
    </w:p>
    <w:p w14:paraId="608D62E2" w14:textId="77777777"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Pencil Pouch for Notecards, Writing Utensils, Erasers, etc.</w:t>
      </w:r>
    </w:p>
    <w:p w14:paraId="2B175FE2" w14:textId="77777777"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4 composition notebooks</w:t>
      </w:r>
    </w:p>
    <w:p w14:paraId="3AC61B2C" w14:textId="77777777"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(1) 2-inch three ring binder</w:t>
      </w:r>
    </w:p>
    <w:p w14:paraId="5D0D380E" w14:textId="77777777" w:rsidR="006A62B5" w:rsidRPr="00DC4808" w:rsidRDefault="00DC4808" w:rsidP="006A62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</w:t>
      </w:r>
      <w:r w:rsidR="006A62B5" w:rsidRPr="00DC4808">
        <w:rPr>
          <w:b/>
          <w:sz w:val="24"/>
          <w:szCs w:val="24"/>
        </w:rPr>
        <w:t>RADING:</w:t>
      </w:r>
    </w:p>
    <w:tbl>
      <w:tblPr>
        <w:tblStyle w:val="TableGrid"/>
        <w:tblpPr w:leftFromText="180" w:rightFromText="180" w:vertAnchor="text" w:horzAnchor="page" w:tblpX="8977" w:tblpY="173"/>
        <w:tblW w:w="0" w:type="auto"/>
        <w:tblLook w:val="04A0" w:firstRow="1" w:lastRow="0" w:firstColumn="1" w:lastColumn="0" w:noHBand="0" w:noVBand="1"/>
      </w:tblPr>
      <w:tblGrid>
        <w:gridCol w:w="445"/>
        <w:gridCol w:w="1890"/>
      </w:tblGrid>
      <w:tr w:rsidR="006A62B5" w:rsidRPr="00DC4808" w14:paraId="521CAFFF" w14:textId="77777777" w:rsidTr="006A62B5">
        <w:tc>
          <w:tcPr>
            <w:tcW w:w="445" w:type="dxa"/>
          </w:tcPr>
          <w:p w14:paraId="5F2C5F74" w14:textId="77777777"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14:paraId="4456D456" w14:textId="77777777"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90-100%</w:t>
            </w:r>
          </w:p>
        </w:tc>
      </w:tr>
      <w:tr w:rsidR="006A62B5" w:rsidRPr="00DC4808" w14:paraId="17ECFAC8" w14:textId="77777777" w:rsidTr="006A62B5">
        <w:tc>
          <w:tcPr>
            <w:tcW w:w="445" w:type="dxa"/>
          </w:tcPr>
          <w:p w14:paraId="3198B1CA" w14:textId="77777777"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14:paraId="49E9584A" w14:textId="77777777"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80-89%</w:t>
            </w:r>
          </w:p>
        </w:tc>
      </w:tr>
      <w:tr w:rsidR="006A62B5" w:rsidRPr="00DC4808" w14:paraId="7AF0D03A" w14:textId="77777777" w:rsidTr="006A62B5">
        <w:tc>
          <w:tcPr>
            <w:tcW w:w="445" w:type="dxa"/>
          </w:tcPr>
          <w:p w14:paraId="795D93B5" w14:textId="77777777"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14:paraId="15F88AC8" w14:textId="77777777"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70-79%</w:t>
            </w:r>
          </w:p>
        </w:tc>
      </w:tr>
      <w:tr w:rsidR="006A62B5" w:rsidRPr="00DC4808" w14:paraId="385057AF" w14:textId="77777777" w:rsidTr="006A62B5">
        <w:tc>
          <w:tcPr>
            <w:tcW w:w="445" w:type="dxa"/>
          </w:tcPr>
          <w:p w14:paraId="03713C68" w14:textId="77777777"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90" w:type="dxa"/>
          </w:tcPr>
          <w:p w14:paraId="2A2714A9" w14:textId="77777777"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60-69%</w:t>
            </w:r>
          </w:p>
        </w:tc>
      </w:tr>
      <w:tr w:rsidR="006A62B5" w:rsidRPr="00DC4808" w14:paraId="08037CA2" w14:textId="77777777" w:rsidTr="006A62B5">
        <w:tc>
          <w:tcPr>
            <w:tcW w:w="445" w:type="dxa"/>
          </w:tcPr>
          <w:p w14:paraId="7D40A891" w14:textId="77777777"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90" w:type="dxa"/>
          </w:tcPr>
          <w:p w14:paraId="348FB445" w14:textId="77777777"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59 and below</w:t>
            </w:r>
          </w:p>
        </w:tc>
      </w:tr>
    </w:tbl>
    <w:p w14:paraId="08D103DC" w14:textId="77777777" w:rsidR="006A62B5" w:rsidRPr="00DC4808" w:rsidRDefault="006A62B5" w:rsidP="006A62B5">
      <w:pPr>
        <w:pStyle w:val="NoSpacing"/>
        <w:rPr>
          <w:sz w:val="24"/>
          <w:szCs w:val="24"/>
        </w:rPr>
      </w:pPr>
    </w:p>
    <w:p w14:paraId="558DBA74" w14:textId="77777777" w:rsidR="006A62B5" w:rsidRPr="00DC4808" w:rsidRDefault="006A62B5" w:rsidP="006A62B5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Elmore County standard for grading is used – 50% daily work and 50% tests.</w:t>
      </w:r>
    </w:p>
    <w:p w14:paraId="3936E270" w14:textId="77777777" w:rsidR="006A62B5" w:rsidRPr="00DC4808" w:rsidRDefault="006A62B5" w:rsidP="006A62B5">
      <w:pPr>
        <w:pStyle w:val="NoSpacing"/>
        <w:rPr>
          <w:sz w:val="24"/>
          <w:szCs w:val="24"/>
        </w:rPr>
      </w:pPr>
    </w:p>
    <w:p w14:paraId="0999A48E" w14:textId="77777777" w:rsidR="006A62B5" w:rsidRPr="00DC4808" w:rsidRDefault="006A62B5" w:rsidP="006A62B5">
      <w:pPr>
        <w:pStyle w:val="NoSpacing"/>
        <w:rPr>
          <w:sz w:val="24"/>
          <w:szCs w:val="24"/>
        </w:rPr>
      </w:pPr>
    </w:p>
    <w:p w14:paraId="664A8219" w14:textId="77777777" w:rsidR="00795F67" w:rsidRPr="00DC4808" w:rsidRDefault="00795F67" w:rsidP="00450BD7">
      <w:pPr>
        <w:pStyle w:val="NoSpacing"/>
        <w:rPr>
          <w:sz w:val="24"/>
          <w:szCs w:val="24"/>
        </w:rPr>
      </w:pPr>
    </w:p>
    <w:p w14:paraId="536DE0DB" w14:textId="77777777" w:rsidR="006A62B5" w:rsidRPr="00DC4808" w:rsidRDefault="006A62B5" w:rsidP="00450BD7">
      <w:pPr>
        <w:pStyle w:val="NoSpacing"/>
        <w:rPr>
          <w:sz w:val="24"/>
          <w:szCs w:val="24"/>
        </w:rPr>
      </w:pPr>
    </w:p>
    <w:p w14:paraId="3958215A" w14:textId="77777777" w:rsidR="00DC4808" w:rsidRPr="00DC4808" w:rsidRDefault="00DC4808" w:rsidP="00450BD7">
      <w:pPr>
        <w:pStyle w:val="NoSpacing"/>
        <w:rPr>
          <w:sz w:val="24"/>
          <w:szCs w:val="24"/>
        </w:rPr>
      </w:pPr>
    </w:p>
    <w:p w14:paraId="050453D7" w14:textId="77777777" w:rsidR="00DC4808" w:rsidRPr="00DC4808" w:rsidRDefault="00DC4808" w:rsidP="00450BD7">
      <w:pPr>
        <w:pStyle w:val="NoSpacing"/>
        <w:rPr>
          <w:sz w:val="24"/>
          <w:szCs w:val="24"/>
        </w:rPr>
      </w:pPr>
      <w:r w:rsidRPr="00DC4808">
        <w:rPr>
          <w:b/>
          <w:sz w:val="24"/>
          <w:szCs w:val="24"/>
        </w:rPr>
        <w:t>CAREER PREP:</w:t>
      </w:r>
    </w:p>
    <w:p w14:paraId="1210FFED" w14:textId="77777777" w:rsidR="00DC4808" w:rsidRPr="00DC4808" w:rsidRDefault="00DC4808" w:rsidP="00450BD7">
      <w:pPr>
        <w:pStyle w:val="NoSpacing"/>
        <w:rPr>
          <w:sz w:val="24"/>
          <w:szCs w:val="24"/>
        </w:rPr>
      </w:pPr>
    </w:p>
    <w:p w14:paraId="3136F001" w14:textId="77777777" w:rsidR="00A13B3B" w:rsidRPr="00DC4808" w:rsidRDefault="00BC5637" w:rsidP="00DC4808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Students will be required to complete career prep</w:t>
      </w:r>
    </w:p>
    <w:p w14:paraId="23A22617" w14:textId="77777777" w:rsidR="00DC4808" w:rsidRPr="00DC4808" w:rsidRDefault="00DC4808" w:rsidP="00DC4808">
      <w:pPr>
        <w:pStyle w:val="NoSpacing"/>
        <w:rPr>
          <w:sz w:val="24"/>
          <w:szCs w:val="24"/>
        </w:rPr>
      </w:pPr>
    </w:p>
    <w:p w14:paraId="1E9BFE06" w14:textId="77777777" w:rsidR="00A13B3B" w:rsidRPr="00DC4808" w:rsidRDefault="00BC5637" w:rsidP="00DC4808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DC4808">
        <w:rPr>
          <w:sz w:val="24"/>
          <w:szCs w:val="24"/>
        </w:rPr>
        <w:t>Course is in Edgenuity and is a requirement to complete and pass</w:t>
      </w:r>
    </w:p>
    <w:p w14:paraId="616CF276" w14:textId="77777777" w:rsidR="00A13B3B" w:rsidRPr="00DC4808" w:rsidRDefault="00BC5637" w:rsidP="00DC4808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DC4808">
        <w:rPr>
          <w:sz w:val="24"/>
          <w:szCs w:val="24"/>
        </w:rPr>
        <w:t>Students who successfully complete this course will receive .5 credit hour towards their high school credits</w:t>
      </w:r>
    </w:p>
    <w:p w14:paraId="2B9E813E" w14:textId="77777777" w:rsidR="00A13B3B" w:rsidRPr="00DC4808" w:rsidRDefault="00BC5637" w:rsidP="00DC4808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DC4808">
        <w:rPr>
          <w:sz w:val="24"/>
          <w:szCs w:val="24"/>
        </w:rPr>
        <w:t>Fridays will be when students will work on this course</w:t>
      </w:r>
    </w:p>
    <w:p w14:paraId="7AD10255" w14:textId="77777777" w:rsidR="00A13B3B" w:rsidRPr="00DC4808" w:rsidRDefault="00BC5637" w:rsidP="00DC4808">
      <w:pPr>
        <w:pStyle w:val="NoSpacing"/>
        <w:numPr>
          <w:ilvl w:val="2"/>
          <w:numId w:val="4"/>
        </w:numPr>
        <w:rPr>
          <w:sz w:val="24"/>
          <w:szCs w:val="24"/>
        </w:rPr>
      </w:pPr>
      <w:r w:rsidRPr="00DC4808">
        <w:rPr>
          <w:sz w:val="24"/>
          <w:szCs w:val="24"/>
        </w:rPr>
        <w:t>It is highly recommended that students work on this outside of school as well</w:t>
      </w:r>
    </w:p>
    <w:p w14:paraId="3F537CC7" w14:textId="77777777" w:rsidR="00B40A34" w:rsidRPr="00DC4808" w:rsidRDefault="00B40A34" w:rsidP="00450BD7">
      <w:pPr>
        <w:pStyle w:val="NoSpacing"/>
        <w:rPr>
          <w:sz w:val="24"/>
          <w:szCs w:val="24"/>
        </w:rPr>
      </w:pPr>
    </w:p>
    <w:p w14:paraId="00E6A88D" w14:textId="77777777" w:rsidR="00795F67" w:rsidRPr="00DC4808" w:rsidRDefault="00795F67" w:rsidP="00450BD7">
      <w:pPr>
        <w:pStyle w:val="NoSpacing"/>
        <w:rPr>
          <w:sz w:val="24"/>
          <w:szCs w:val="24"/>
        </w:rPr>
      </w:pPr>
    </w:p>
    <w:p w14:paraId="2BDCDCED" w14:textId="77777777" w:rsidR="00450BD7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b/>
          <w:sz w:val="24"/>
          <w:szCs w:val="24"/>
        </w:rPr>
        <w:t>CLASSROOM RULES AND EXPECTATIONS:</w:t>
      </w:r>
    </w:p>
    <w:p w14:paraId="53143050" w14:textId="77777777" w:rsidR="00B40A34" w:rsidRPr="00DC4808" w:rsidRDefault="00B40A34" w:rsidP="00450BD7">
      <w:pPr>
        <w:pStyle w:val="NoSpacing"/>
        <w:rPr>
          <w:sz w:val="24"/>
          <w:szCs w:val="24"/>
        </w:rPr>
      </w:pPr>
    </w:p>
    <w:p w14:paraId="488E4597" w14:textId="77777777"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b/>
          <w:sz w:val="24"/>
          <w:szCs w:val="24"/>
        </w:rPr>
        <w:t>NO CELL PHONES – office referral will be sent if phone is out for any reason</w:t>
      </w:r>
      <w:r w:rsidR="00AD69E7" w:rsidRPr="00DC4808">
        <w:rPr>
          <w:b/>
          <w:sz w:val="24"/>
          <w:szCs w:val="24"/>
        </w:rPr>
        <w:t xml:space="preserve"> – cell phones are to remain</w:t>
      </w:r>
      <w:r w:rsidR="0052052F">
        <w:rPr>
          <w:b/>
          <w:sz w:val="24"/>
          <w:szCs w:val="24"/>
        </w:rPr>
        <w:t xml:space="preserve"> off and</w:t>
      </w:r>
      <w:r w:rsidR="00AD69E7" w:rsidRPr="00DC4808">
        <w:rPr>
          <w:b/>
          <w:sz w:val="24"/>
          <w:szCs w:val="24"/>
        </w:rPr>
        <w:t xml:space="preserve"> in your backpack at all times</w:t>
      </w:r>
    </w:p>
    <w:p w14:paraId="15108FD2" w14:textId="77777777" w:rsidR="00B40A34" w:rsidRPr="00DC4808" w:rsidRDefault="00B40A34" w:rsidP="00450BD7">
      <w:pPr>
        <w:pStyle w:val="NoSpacing"/>
        <w:rPr>
          <w:sz w:val="24"/>
          <w:szCs w:val="24"/>
        </w:rPr>
      </w:pPr>
    </w:p>
    <w:p w14:paraId="376A1639" w14:textId="77777777"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Be on time, in your seat and prepared to learn and work</w:t>
      </w:r>
    </w:p>
    <w:p w14:paraId="7BE3659D" w14:textId="77777777"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Be accountable – for your own work and your actions in class</w:t>
      </w:r>
    </w:p>
    <w:p w14:paraId="5DBE413A" w14:textId="77777777"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Be respectful – to everyone and everything</w:t>
      </w:r>
    </w:p>
    <w:p w14:paraId="66D93E63" w14:textId="77777777" w:rsidR="00B40A34" w:rsidRPr="00DC4808" w:rsidRDefault="00B40A34" w:rsidP="00450BD7">
      <w:pPr>
        <w:pStyle w:val="NoSpacing"/>
        <w:rPr>
          <w:sz w:val="24"/>
          <w:szCs w:val="24"/>
        </w:rPr>
      </w:pPr>
    </w:p>
    <w:p w14:paraId="373B4085" w14:textId="77777777"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Assignments are due on the date that is listed</w:t>
      </w:r>
    </w:p>
    <w:p w14:paraId="7726FF03" w14:textId="77777777"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10</w:t>
      </w:r>
      <w:r w:rsidR="00477B14" w:rsidRPr="00DC4808">
        <w:rPr>
          <w:sz w:val="24"/>
          <w:szCs w:val="24"/>
        </w:rPr>
        <w:t xml:space="preserve"> points </w:t>
      </w:r>
      <w:r w:rsidRPr="00DC4808">
        <w:rPr>
          <w:sz w:val="24"/>
          <w:szCs w:val="24"/>
        </w:rPr>
        <w:t>will be taken off each day an assignment is late</w:t>
      </w:r>
    </w:p>
    <w:p w14:paraId="2E1207FB" w14:textId="77777777"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Talking with another student during a test will result in an automatic zero for that assignment.</w:t>
      </w:r>
    </w:p>
    <w:p w14:paraId="04C905A0" w14:textId="77777777"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 xml:space="preserve">Assignments will be turned in the assigned drawer for the class period.  </w:t>
      </w:r>
    </w:p>
    <w:p w14:paraId="2EE96BA5" w14:textId="77777777" w:rsidR="00B40A34" w:rsidRPr="00DC4808" w:rsidRDefault="00B40A34" w:rsidP="00450BD7">
      <w:pPr>
        <w:pStyle w:val="NoSpacing"/>
        <w:rPr>
          <w:sz w:val="24"/>
          <w:szCs w:val="24"/>
        </w:rPr>
      </w:pPr>
    </w:p>
    <w:p w14:paraId="4BD36C56" w14:textId="77777777" w:rsidR="00B40A34" w:rsidRPr="00DC4808" w:rsidRDefault="00B40A34" w:rsidP="00450BD7">
      <w:pPr>
        <w:pStyle w:val="NoSpacing"/>
        <w:rPr>
          <w:sz w:val="24"/>
          <w:szCs w:val="24"/>
        </w:rPr>
      </w:pPr>
    </w:p>
    <w:p w14:paraId="08EFFF74" w14:textId="77777777" w:rsidR="00B40A34" w:rsidRPr="00DC4808" w:rsidRDefault="00B40A34" w:rsidP="00450BD7">
      <w:pPr>
        <w:pStyle w:val="NoSpacing"/>
        <w:rPr>
          <w:b/>
          <w:sz w:val="24"/>
          <w:szCs w:val="24"/>
        </w:rPr>
      </w:pPr>
      <w:r w:rsidRPr="00DC4808">
        <w:rPr>
          <w:b/>
          <w:sz w:val="24"/>
          <w:szCs w:val="24"/>
        </w:rPr>
        <w:t>MISSING ASSIGNMENTS/MAKE UP WORK:</w:t>
      </w:r>
    </w:p>
    <w:p w14:paraId="7A27C14E" w14:textId="77777777" w:rsidR="00B40A34" w:rsidRPr="00DC4808" w:rsidRDefault="00B40A34" w:rsidP="00450BD7">
      <w:pPr>
        <w:pStyle w:val="NoSpacing"/>
        <w:rPr>
          <w:b/>
          <w:sz w:val="24"/>
          <w:szCs w:val="24"/>
        </w:rPr>
      </w:pPr>
    </w:p>
    <w:p w14:paraId="622FC811" w14:textId="77777777" w:rsidR="00CE4AB1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 xml:space="preserve">It is the student’s responsibility to </w:t>
      </w:r>
      <w:r w:rsidR="00CE4AB1" w:rsidRPr="00DC4808">
        <w:rPr>
          <w:sz w:val="24"/>
          <w:szCs w:val="24"/>
        </w:rPr>
        <w:t xml:space="preserve">get the assignments that were missed. </w:t>
      </w:r>
      <w:r w:rsidR="00AD69E7" w:rsidRPr="00DC4808">
        <w:rPr>
          <w:sz w:val="24"/>
          <w:szCs w:val="24"/>
        </w:rPr>
        <w:t xml:space="preserve"> Your work will be in the folders on the back wall of the room above the cart where assignments are turned in. </w:t>
      </w:r>
      <w:r w:rsidR="00CE4AB1" w:rsidRPr="00DC4808">
        <w:rPr>
          <w:sz w:val="24"/>
          <w:szCs w:val="24"/>
        </w:rPr>
        <w:t xml:space="preserve"> Work will be due within 3 days from the day the student return</w:t>
      </w:r>
      <w:r w:rsidR="007D201D" w:rsidRPr="00DC4808">
        <w:rPr>
          <w:sz w:val="24"/>
          <w:szCs w:val="24"/>
        </w:rPr>
        <w:t>s</w:t>
      </w:r>
      <w:r w:rsidR="00CE4AB1" w:rsidRPr="00DC4808">
        <w:rPr>
          <w:sz w:val="24"/>
          <w:szCs w:val="24"/>
        </w:rPr>
        <w:t xml:space="preserve"> from being absent.  If work is not turned in by then, the result will be a zero in the grade book.</w:t>
      </w:r>
    </w:p>
    <w:p w14:paraId="5E1B2265" w14:textId="77777777" w:rsidR="00CE4AB1" w:rsidRDefault="00CE4AB1" w:rsidP="00450BD7">
      <w:pPr>
        <w:pStyle w:val="NoSpacing"/>
        <w:rPr>
          <w:sz w:val="24"/>
          <w:szCs w:val="24"/>
        </w:rPr>
      </w:pPr>
    </w:p>
    <w:p w14:paraId="52035DF3" w14:textId="77777777" w:rsidR="00DC4808" w:rsidRDefault="00DC4808" w:rsidP="00450BD7">
      <w:pPr>
        <w:pStyle w:val="NoSpacing"/>
        <w:rPr>
          <w:sz w:val="24"/>
          <w:szCs w:val="24"/>
        </w:rPr>
      </w:pPr>
    </w:p>
    <w:p w14:paraId="66380446" w14:textId="77777777" w:rsidR="00DC4808" w:rsidRDefault="00DC4808" w:rsidP="00450BD7">
      <w:pPr>
        <w:pStyle w:val="NoSpacing"/>
        <w:rPr>
          <w:sz w:val="24"/>
          <w:szCs w:val="24"/>
        </w:rPr>
      </w:pPr>
    </w:p>
    <w:p w14:paraId="0E08D8D6" w14:textId="77777777" w:rsidR="00DC4808" w:rsidRDefault="00DC4808" w:rsidP="00450BD7">
      <w:pPr>
        <w:pStyle w:val="NoSpacing"/>
        <w:rPr>
          <w:sz w:val="24"/>
          <w:szCs w:val="24"/>
        </w:rPr>
      </w:pPr>
    </w:p>
    <w:p w14:paraId="04733056" w14:textId="77777777" w:rsidR="00DC4808" w:rsidRDefault="00DC4808" w:rsidP="00450B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PLEASE SIGN AND RETURN THIS PAGE </w:t>
      </w:r>
      <w:r w:rsidR="00C75DA9">
        <w:rPr>
          <w:b/>
          <w:sz w:val="24"/>
          <w:szCs w:val="24"/>
        </w:rPr>
        <w:t>BY FRIDAY, AUGUST 11, 2023</w:t>
      </w:r>
    </w:p>
    <w:p w14:paraId="5211F542" w14:textId="77777777" w:rsidR="00C75DA9" w:rsidRDefault="00C75DA9" w:rsidP="00450BD7">
      <w:pPr>
        <w:pStyle w:val="NoSpacing"/>
        <w:rPr>
          <w:b/>
          <w:sz w:val="24"/>
          <w:szCs w:val="24"/>
        </w:rPr>
      </w:pPr>
    </w:p>
    <w:p w14:paraId="15FAD0A7" w14:textId="77777777" w:rsidR="00C75DA9" w:rsidRPr="00C75DA9" w:rsidRDefault="00C75DA9" w:rsidP="00450BD7">
      <w:pPr>
        <w:pStyle w:val="NoSpacing"/>
        <w:rPr>
          <w:sz w:val="24"/>
          <w:szCs w:val="24"/>
        </w:rPr>
      </w:pPr>
    </w:p>
    <w:p w14:paraId="52234AD1" w14:textId="77777777" w:rsidR="00DC4808" w:rsidRDefault="00DC4808" w:rsidP="00450BD7">
      <w:pPr>
        <w:pStyle w:val="NoSpacing"/>
        <w:rPr>
          <w:b/>
          <w:sz w:val="24"/>
          <w:szCs w:val="24"/>
        </w:rPr>
      </w:pPr>
    </w:p>
    <w:p w14:paraId="2EFA1DF3" w14:textId="77777777" w:rsidR="00DC4808" w:rsidRDefault="00DC4808" w:rsidP="00450BD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ACKNOWLEDGEMENT AND SIGNATURES</w:t>
      </w:r>
    </w:p>
    <w:p w14:paraId="4C5BCDF1" w14:textId="77777777" w:rsidR="00DC4808" w:rsidRDefault="00DC4808" w:rsidP="00450BD7">
      <w:pPr>
        <w:pStyle w:val="NoSpacing"/>
        <w:rPr>
          <w:sz w:val="24"/>
          <w:szCs w:val="24"/>
        </w:rPr>
      </w:pPr>
    </w:p>
    <w:p w14:paraId="78F86825" w14:textId="77777777" w:rsidR="00DC4808" w:rsidRDefault="00DC4808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read and understand the above requirements</w:t>
      </w:r>
      <w:r w:rsidR="00C75DA9">
        <w:rPr>
          <w:sz w:val="24"/>
          <w:szCs w:val="24"/>
        </w:rPr>
        <w:t xml:space="preserve"> and procedures</w:t>
      </w:r>
      <w:r>
        <w:rPr>
          <w:sz w:val="24"/>
          <w:szCs w:val="24"/>
        </w:rPr>
        <w:t xml:space="preserve"> for </w:t>
      </w:r>
      <w:r w:rsidR="00C75DA9">
        <w:rPr>
          <w:sz w:val="24"/>
          <w:szCs w:val="24"/>
        </w:rPr>
        <w:t xml:space="preserve">World </w:t>
      </w:r>
      <w:r>
        <w:rPr>
          <w:sz w:val="24"/>
          <w:szCs w:val="24"/>
        </w:rPr>
        <w:t xml:space="preserve">History and Career Prep.  </w:t>
      </w:r>
    </w:p>
    <w:p w14:paraId="6CC04C39" w14:textId="77777777" w:rsidR="00DC4808" w:rsidRDefault="00DC4808" w:rsidP="00450BD7">
      <w:pPr>
        <w:pStyle w:val="NoSpacing"/>
        <w:rPr>
          <w:sz w:val="24"/>
          <w:szCs w:val="24"/>
        </w:rPr>
      </w:pPr>
    </w:p>
    <w:p w14:paraId="28391F6B" w14:textId="77777777" w:rsidR="00DC4808" w:rsidRDefault="00DC4808" w:rsidP="00450BD7">
      <w:pPr>
        <w:pStyle w:val="NoSpacing"/>
        <w:rPr>
          <w:sz w:val="24"/>
          <w:szCs w:val="24"/>
        </w:rPr>
      </w:pPr>
    </w:p>
    <w:p w14:paraId="32771753" w14:textId="77777777" w:rsidR="00DC4808" w:rsidRDefault="00DC4808" w:rsidP="00450BD7">
      <w:pPr>
        <w:pStyle w:val="NoSpacing"/>
        <w:rPr>
          <w:sz w:val="24"/>
          <w:szCs w:val="24"/>
        </w:rPr>
      </w:pPr>
    </w:p>
    <w:p w14:paraId="1DC6A19F" w14:textId="77777777" w:rsidR="00DC4808" w:rsidRDefault="00DC4808" w:rsidP="00450BD7">
      <w:pPr>
        <w:pStyle w:val="NoSpacing"/>
        <w:rPr>
          <w:sz w:val="24"/>
          <w:szCs w:val="24"/>
        </w:rPr>
      </w:pPr>
    </w:p>
    <w:p w14:paraId="68331BC3" w14:textId="77777777" w:rsidR="00DC4808" w:rsidRDefault="00DC4808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0BBD013A" w14:textId="77777777" w:rsidR="00DC4808" w:rsidRDefault="00DC4808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CE4CB6F" w14:textId="77777777" w:rsidR="00DC4808" w:rsidRDefault="00DC4808" w:rsidP="00450BD7">
      <w:pPr>
        <w:pStyle w:val="NoSpacing"/>
        <w:rPr>
          <w:sz w:val="24"/>
          <w:szCs w:val="24"/>
        </w:rPr>
      </w:pPr>
    </w:p>
    <w:p w14:paraId="205D5876" w14:textId="77777777" w:rsidR="00DC4808" w:rsidRDefault="00DC4808" w:rsidP="00450BD7">
      <w:pPr>
        <w:pStyle w:val="NoSpacing"/>
        <w:rPr>
          <w:sz w:val="24"/>
          <w:szCs w:val="24"/>
        </w:rPr>
      </w:pPr>
    </w:p>
    <w:p w14:paraId="38177984" w14:textId="77777777" w:rsidR="00DC4808" w:rsidRDefault="00DC4808" w:rsidP="00450BD7">
      <w:pPr>
        <w:pStyle w:val="NoSpacing"/>
        <w:rPr>
          <w:sz w:val="24"/>
          <w:szCs w:val="24"/>
        </w:rPr>
      </w:pPr>
    </w:p>
    <w:p w14:paraId="779D7DD7" w14:textId="77777777" w:rsidR="00DC4808" w:rsidRDefault="00DC4808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6FF1867B" w14:textId="77777777" w:rsidR="00DC4808" w:rsidRPr="00DC4808" w:rsidRDefault="00DC4808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FC113BF" w14:textId="77777777" w:rsidR="00CE4AB1" w:rsidRDefault="00CE4AB1" w:rsidP="00450BD7">
      <w:pPr>
        <w:pStyle w:val="NoSpacing"/>
        <w:rPr>
          <w:sz w:val="24"/>
          <w:szCs w:val="24"/>
        </w:rPr>
      </w:pPr>
    </w:p>
    <w:p w14:paraId="4D1F51FD" w14:textId="77777777" w:rsidR="00CE4AB1" w:rsidRPr="00B40A34" w:rsidRDefault="00CE4AB1" w:rsidP="00450BD7">
      <w:pPr>
        <w:pStyle w:val="NoSpacing"/>
        <w:rPr>
          <w:sz w:val="24"/>
          <w:szCs w:val="24"/>
        </w:rPr>
      </w:pPr>
    </w:p>
    <w:p w14:paraId="45993B50" w14:textId="77777777" w:rsidR="00450BD7" w:rsidRPr="004A12F2" w:rsidRDefault="00450BD7" w:rsidP="004A12F2">
      <w:pPr>
        <w:pStyle w:val="NoSpacing"/>
        <w:jc w:val="center"/>
        <w:rPr>
          <w:b/>
        </w:rPr>
      </w:pPr>
    </w:p>
    <w:sectPr w:rsidR="00450BD7" w:rsidRPr="004A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84CF1"/>
    <w:multiLevelType w:val="hybridMultilevel"/>
    <w:tmpl w:val="23A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A2206"/>
    <w:multiLevelType w:val="hybridMultilevel"/>
    <w:tmpl w:val="0DE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05CD0"/>
    <w:multiLevelType w:val="hybridMultilevel"/>
    <w:tmpl w:val="9E7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0461"/>
    <w:multiLevelType w:val="hybridMultilevel"/>
    <w:tmpl w:val="3FC48FDC"/>
    <w:lvl w:ilvl="0" w:tplc="E348E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4B4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EC26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AD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6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A2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7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8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2"/>
    <w:rsid w:val="001939E6"/>
    <w:rsid w:val="00450BD7"/>
    <w:rsid w:val="00477B14"/>
    <w:rsid w:val="004A12F2"/>
    <w:rsid w:val="0052052F"/>
    <w:rsid w:val="006A62B5"/>
    <w:rsid w:val="00795F67"/>
    <w:rsid w:val="007D201D"/>
    <w:rsid w:val="00857021"/>
    <w:rsid w:val="009479CF"/>
    <w:rsid w:val="009900E1"/>
    <w:rsid w:val="00A13B3B"/>
    <w:rsid w:val="00AD69E7"/>
    <w:rsid w:val="00B40A34"/>
    <w:rsid w:val="00BB7331"/>
    <w:rsid w:val="00BC5637"/>
    <w:rsid w:val="00C12079"/>
    <w:rsid w:val="00C75DA9"/>
    <w:rsid w:val="00CE4AB1"/>
    <w:rsid w:val="00DC2B7E"/>
    <w:rsid w:val="00D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14DC"/>
  <w15:chartTrackingRefBased/>
  <w15:docId w15:val="{644A8DC0-9C94-4961-9A66-42F00C9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B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yler.anderson@elmore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FF16-3921-4C89-AF3B-364928DF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cash</dc:creator>
  <cp:keywords/>
  <dc:description/>
  <cp:lastModifiedBy>tyler anderson</cp:lastModifiedBy>
  <cp:revision>6</cp:revision>
  <cp:lastPrinted>2023-08-07T14:02:00Z</cp:lastPrinted>
  <dcterms:created xsi:type="dcterms:W3CDTF">2023-08-04T15:12:00Z</dcterms:created>
  <dcterms:modified xsi:type="dcterms:W3CDTF">2023-08-11T12:40:00Z</dcterms:modified>
</cp:coreProperties>
</file>