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9CA6E" w14:textId="77777777" w:rsidR="00740BED" w:rsidRPr="00DD2675" w:rsidRDefault="00740BED" w:rsidP="00740BED">
      <w:pPr>
        <w:pStyle w:val="ListParagraph"/>
        <w:spacing w:after="0"/>
        <w:ind w:left="360"/>
        <w:jc w:val="center"/>
        <w:rPr>
          <w:rFonts w:ascii="Times New Roman" w:hAnsi="Times New Roman" w:cs="Times New Roman"/>
          <w:b/>
          <w:szCs w:val="24"/>
        </w:rPr>
      </w:pPr>
      <w:r w:rsidRPr="00DD2675">
        <w:rPr>
          <w:rFonts w:ascii="Times New Roman" w:hAnsi="Times New Roman" w:cs="Times New Roman"/>
          <w:b/>
          <w:noProof/>
          <w:szCs w:val="24"/>
        </w:rPr>
        <w:drawing>
          <wp:inline distT="0" distB="0" distL="0" distR="0" wp14:anchorId="73877F38" wp14:editId="302888E5">
            <wp:extent cx="285750" cy="285750"/>
            <wp:effectExtent l="19050" t="0" r="0" b="0"/>
            <wp:docPr id="3" name="il_fi" descr="http://www.vtzlawblog.com/uploads/image/cat%27s%20p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tzlawblog.com/uploads/image/cat%27s%20paw.jpg"/>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DD2675">
        <w:rPr>
          <w:rFonts w:ascii="Times New Roman" w:hAnsi="Times New Roman" w:cs="Times New Roman"/>
          <w:b/>
          <w:szCs w:val="24"/>
        </w:rPr>
        <w:t xml:space="preserve">  Rules and Procedures</w:t>
      </w:r>
      <w:r w:rsidRPr="00DD2675">
        <w:rPr>
          <w:noProof/>
          <w:sz w:val="20"/>
        </w:rPr>
        <w:drawing>
          <wp:inline distT="0" distB="0" distL="0" distR="0" wp14:anchorId="1E189548" wp14:editId="3023A7B3">
            <wp:extent cx="285750" cy="285750"/>
            <wp:effectExtent l="19050" t="0" r="0" b="0"/>
            <wp:docPr id="2" name="il_fi" descr="http://www.vtzlawblog.com/uploads/image/cat%27s%20p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tzlawblog.com/uploads/image/cat%27s%20paw.jpg"/>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14:paraId="3A379E40" w14:textId="35A1E7EC" w:rsidR="00740BED" w:rsidRPr="00DD2675" w:rsidRDefault="00740BED" w:rsidP="00740BED">
      <w:pPr>
        <w:pStyle w:val="ListParagraph"/>
        <w:spacing w:after="0"/>
        <w:ind w:left="360"/>
        <w:jc w:val="center"/>
        <w:rPr>
          <w:rFonts w:ascii="Times New Roman" w:hAnsi="Times New Roman" w:cs="Times New Roman"/>
          <w:b/>
          <w:szCs w:val="24"/>
        </w:rPr>
      </w:pPr>
      <w:r w:rsidRPr="00DD2675">
        <w:rPr>
          <w:rFonts w:ascii="Times New Roman" w:hAnsi="Times New Roman" w:cs="Times New Roman"/>
          <w:b/>
          <w:szCs w:val="24"/>
        </w:rPr>
        <w:t>Mr. Sandlin’s Civics &amp; Geography Class, Room 17</w:t>
      </w:r>
      <w:r w:rsidR="00716695">
        <w:rPr>
          <w:rFonts w:ascii="Times New Roman" w:hAnsi="Times New Roman" w:cs="Times New Roman"/>
          <w:b/>
          <w:szCs w:val="24"/>
        </w:rPr>
        <w:t xml:space="preserve"> </w:t>
      </w:r>
    </w:p>
    <w:p w14:paraId="6F27654C" w14:textId="77777777" w:rsidR="0066258E" w:rsidRPr="00DD2675" w:rsidRDefault="0066258E" w:rsidP="00190ECB">
      <w:pPr>
        <w:spacing w:after="0"/>
        <w:jc w:val="center"/>
        <w:rPr>
          <w:rFonts w:ascii="Times New Roman" w:hAnsi="Times New Roman" w:cs="Times New Roman"/>
          <w:b/>
          <w:sz w:val="20"/>
          <w:szCs w:val="24"/>
          <w:u w:val="single"/>
        </w:rPr>
      </w:pPr>
      <w:r w:rsidRPr="00DD2675">
        <w:rPr>
          <w:rFonts w:ascii="Times New Roman" w:hAnsi="Times New Roman" w:cs="Times New Roman"/>
          <w:b/>
          <w:sz w:val="24"/>
          <w:szCs w:val="24"/>
          <w:u w:val="single"/>
        </w:rPr>
        <w:t>Rules</w:t>
      </w:r>
      <w:r w:rsidRPr="00DD2675">
        <w:rPr>
          <w:rFonts w:ascii="Times New Roman" w:hAnsi="Times New Roman" w:cs="Times New Roman"/>
          <w:b/>
          <w:sz w:val="20"/>
          <w:szCs w:val="24"/>
          <w:u w:val="single"/>
        </w:rPr>
        <w:t xml:space="preserve"> </w:t>
      </w:r>
    </w:p>
    <w:p w14:paraId="5566139D" w14:textId="2572DB6C" w:rsidR="0066258E" w:rsidRPr="00DD2675" w:rsidRDefault="00D34D56" w:rsidP="004103FA">
      <w:pPr>
        <w:pStyle w:val="ListParagraph"/>
        <w:numPr>
          <w:ilvl w:val="0"/>
          <w:numId w:val="15"/>
        </w:numPr>
        <w:spacing w:after="120" w:line="264" w:lineRule="auto"/>
        <w:rPr>
          <w:rFonts w:ascii="Times New Roman" w:hAnsi="Times New Roman" w:cs="Times New Roman"/>
          <w:b/>
          <w:szCs w:val="24"/>
        </w:rPr>
      </w:pPr>
      <w:r>
        <w:rPr>
          <w:rFonts w:ascii="Times New Roman" w:hAnsi="Times New Roman" w:cs="Times New Roman"/>
          <w:b/>
          <w:szCs w:val="24"/>
        </w:rPr>
        <w:t xml:space="preserve">Treat yourself well. </w:t>
      </w:r>
    </w:p>
    <w:p w14:paraId="480B5A4E" w14:textId="3D98D73C" w:rsidR="007E358D" w:rsidRPr="00DD2675" w:rsidRDefault="00D34D56" w:rsidP="004103FA">
      <w:pPr>
        <w:pStyle w:val="ListParagraph"/>
        <w:numPr>
          <w:ilvl w:val="1"/>
          <w:numId w:val="15"/>
        </w:numPr>
        <w:spacing w:after="120" w:line="264" w:lineRule="auto"/>
        <w:rPr>
          <w:rFonts w:ascii="Times New Roman" w:hAnsi="Times New Roman" w:cs="Times New Roman"/>
          <w:b/>
          <w:szCs w:val="24"/>
        </w:rPr>
      </w:pPr>
      <w:r>
        <w:rPr>
          <w:rFonts w:ascii="Times New Roman" w:hAnsi="Times New Roman" w:cs="Times New Roman"/>
          <w:szCs w:val="24"/>
        </w:rPr>
        <w:t>Ask for help when you need help. Use your class time wisely so that you don’t get behind.</w:t>
      </w:r>
      <w:r w:rsidR="00891D69">
        <w:rPr>
          <w:rFonts w:ascii="Times New Roman" w:hAnsi="Times New Roman" w:cs="Times New Roman"/>
          <w:szCs w:val="24"/>
        </w:rPr>
        <w:t xml:space="preserve"> Keep up with your individual </w:t>
      </w:r>
      <w:proofErr w:type="gramStart"/>
      <w:r w:rsidR="00891D69">
        <w:rPr>
          <w:rFonts w:ascii="Times New Roman" w:hAnsi="Times New Roman" w:cs="Times New Roman"/>
          <w:szCs w:val="24"/>
        </w:rPr>
        <w:t>log-ins</w:t>
      </w:r>
      <w:proofErr w:type="gramEnd"/>
      <w:r w:rsidR="00891D69">
        <w:rPr>
          <w:rFonts w:ascii="Times New Roman" w:hAnsi="Times New Roman" w:cs="Times New Roman"/>
          <w:szCs w:val="24"/>
        </w:rPr>
        <w:t xml:space="preserve">/passwords &amp; do not share </w:t>
      </w:r>
      <w:r w:rsidR="00453C6C">
        <w:rPr>
          <w:rFonts w:ascii="Times New Roman" w:hAnsi="Times New Roman" w:cs="Times New Roman"/>
          <w:szCs w:val="24"/>
        </w:rPr>
        <w:t>them with</w:t>
      </w:r>
      <w:r w:rsidR="00891D69">
        <w:rPr>
          <w:rFonts w:ascii="Times New Roman" w:hAnsi="Times New Roman" w:cs="Times New Roman"/>
          <w:szCs w:val="24"/>
        </w:rPr>
        <w:t xml:space="preserve"> other students. </w:t>
      </w:r>
      <w:r>
        <w:rPr>
          <w:rFonts w:ascii="Times New Roman" w:hAnsi="Times New Roman" w:cs="Times New Roman"/>
          <w:szCs w:val="24"/>
        </w:rPr>
        <w:t xml:space="preserve"> </w:t>
      </w:r>
    </w:p>
    <w:p w14:paraId="76944E3B" w14:textId="32D60FE0" w:rsidR="007E358D" w:rsidRPr="00DD2675" w:rsidRDefault="00D34D56" w:rsidP="004103FA">
      <w:pPr>
        <w:pStyle w:val="ListParagraph"/>
        <w:numPr>
          <w:ilvl w:val="0"/>
          <w:numId w:val="15"/>
        </w:numPr>
        <w:spacing w:after="120" w:line="264" w:lineRule="auto"/>
        <w:rPr>
          <w:rFonts w:ascii="Times New Roman" w:hAnsi="Times New Roman" w:cs="Times New Roman"/>
          <w:b/>
          <w:szCs w:val="24"/>
        </w:rPr>
      </w:pPr>
      <w:r>
        <w:rPr>
          <w:rFonts w:ascii="Times New Roman" w:hAnsi="Times New Roman" w:cs="Times New Roman"/>
          <w:b/>
          <w:szCs w:val="24"/>
        </w:rPr>
        <w:t xml:space="preserve">Treat others well. </w:t>
      </w:r>
    </w:p>
    <w:p w14:paraId="328A1CDA" w14:textId="7BB985E2" w:rsidR="00C26CD2" w:rsidRPr="00DD2675" w:rsidRDefault="00D34D56" w:rsidP="004103FA">
      <w:pPr>
        <w:pStyle w:val="ListParagraph"/>
        <w:numPr>
          <w:ilvl w:val="1"/>
          <w:numId w:val="15"/>
        </w:numPr>
        <w:spacing w:after="120" w:line="264" w:lineRule="auto"/>
        <w:rPr>
          <w:rFonts w:ascii="Times New Roman" w:hAnsi="Times New Roman" w:cs="Times New Roman"/>
          <w:b/>
          <w:szCs w:val="24"/>
        </w:rPr>
      </w:pPr>
      <w:r>
        <w:rPr>
          <w:rFonts w:ascii="Times New Roman" w:hAnsi="Times New Roman" w:cs="Times New Roman"/>
          <w:szCs w:val="24"/>
        </w:rPr>
        <w:t xml:space="preserve">Acknowledge each person’s basic dignity. Express opinions respectfully, while listening to and encouraging the input of others. </w:t>
      </w:r>
    </w:p>
    <w:p w14:paraId="7781B4ED" w14:textId="13C2A4AC" w:rsidR="0066258E" w:rsidRPr="00DD2675" w:rsidRDefault="00D34D56" w:rsidP="004103FA">
      <w:pPr>
        <w:pStyle w:val="ListParagraph"/>
        <w:numPr>
          <w:ilvl w:val="0"/>
          <w:numId w:val="15"/>
        </w:numPr>
        <w:spacing w:after="120" w:line="264" w:lineRule="auto"/>
        <w:rPr>
          <w:rFonts w:ascii="Times New Roman" w:hAnsi="Times New Roman" w:cs="Times New Roman"/>
          <w:b/>
          <w:szCs w:val="24"/>
        </w:rPr>
      </w:pPr>
      <w:r>
        <w:rPr>
          <w:rFonts w:ascii="Times New Roman" w:hAnsi="Times New Roman" w:cs="Times New Roman"/>
          <w:b/>
          <w:szCs w:val="24"/>
        </w:rPr>
        <w:t>Treat your environment well.</w:t>
      </w:r>
    </w:p>
    <w:p w14:paraId="4606F137" w14:textId="7C35E6C5" w:rsidR="00C26CD2" w:rsidRPr="00DD2675" w:rsidRDefault="00D34D56" w:rsidP="004103FA">
      <w:pPr>
        <w:pStyle w:val="ListParagraph"/>
        <w:numPr>
          <w:ilvl w:val="1"/>
          <w:numId w:val="15"/>
        </w:numPr>
        <w:spacing w:after="120" w:line="264" w:lineRule="auto"/>
        <w:rPr>
          <w:rFonts w:ascii="Times New Roman" w:hAnsi="Times New Roman" w:cs="Times New Roman"/>
          <w:b/>
          <w:szCs w:val="24"/>
        </w:rPr>
      </w:pPr>
      <w:r>
        <w:rPr>
          <w:rFonts w:ascii="Times New Roman" w:hAnsi="Times New Roman" w:cs="Times New Roman"/>
          <w:szCs w:val="24"/>
        </w:rPr>
        <w:t xml:space="preserve">Take care of your belongings, the belongings of others, and the all classroom furniture and technology. </w:t>
      </w:r>
    </w:p>
    <w:p w14:paraId="1360B468" w14:textId="77777777" w:rsidR="00C26CD2" w:rsidRPr="00DD2675" w:rsidRDefault="00C26CD2" w:rsidP="004103FA">
      <w:pPr>
        <w:pStyle w:val="ListParagraph"/>
        <w:numPr>
          <w:ilvl w:val="0"/>
          <w:numId w:val="25"/>
        </w:numPr>
        <w:spacing w:after="120" w:line="264" w:lineRule="auto"/>
        <w:rPr>
          <w:rFonts w:ascii="Times New Roman" w:hAnsi="Times New Roman" w:cs="Times New Roman"/>
          <w:b/>
          <w:szCs w:val="24"/>
        </w:rPr>
      </w:pPr>
      <w:r w:rsidRPr="00DD2675">
        <w:rPr>
          <w:rFonts w:ascii="Times New Roman" w:hAnsi="Times New Roman" w:cs="Times New Roman"/>
          <w:szCs w:val="24"/>
        </w:rPr>
        <w:t xml:space="preserve">In addition, all </w:t>
      </w:r>
      <w:r w:rsidR="008D76F7" w:rsidRPr="00DD2675">
        <w:rPr>
          <w:rFonts w:ascii="Times New Roman" w:hAnsi="Times New Roman" w:cs="Times New Roman"/>
          <w:szCs w:val="24"/>
        </w:rPr>
        <w:t xml:space="preserve">PJHS and Autauga County </w:t>
      </w:r>
      <w:r w:rsidRPr="00DD2675">
        <w:rPr>
          <w:rFonts w:ascii="Times New Roman" w:hAnsi="Times New Roman" w:cs="Times New Roman"/>
          <w:szCs w:val="24"/>
        </w:rPr>
        <w:t xml:space="preserve">rules must be followed. </w:t>
      </w:r>
    </w:p>
    <w:p w14:paraId="7FF5C30F" w14:textId="5F603BCF" w:rsidR="00E94212" w:rsidRPr="00DD2675" w:rsidRDefault="00E94212" w:rsidP="00DE0260">
      <w:pPr>
        <w:spacing w:after="0"/>
        <w:rPr>
          <w:rFonts w:ascii="Times New Roman" w:hAnsi="Times New Roman" w:cs="Times New Roman"/>
          <w:b/>
          <w:szCs w:val="24"/>
          <w:u w:val="single"/>
        </w:rPr>
      </w:pPr>
      <w:r w:rsidRPr="00DD2675">
        <w:rPr>
          <w:rFonts w:ascii="Times New Roman" w:hAnsi="Times New Roman" w:cs="Times New Roman"/>
          <w:b/>
          <w:szCs w:val="24"/>
          <w:u w:val="single"/>
        </w:rPr>
        <w:t>Consequences</w:t>
      </w:r>
      <w:r w:rsidR="008D2AE9">
        <w:rPr>
          <w:rFonts w:ascii="Times New Roman" w:hAnsi="Times New Roman" w:cs="Times New Roman"/>
          <w:b/>
          <w:szCs w:val="24"/>
          <w:u w:val="single"/>
        </w:rPr>
        <w:t xml:space="preserve"> for Minor Offenses</w:t>
      </w:r>
    </w:p>
    <w:p w14:paraId="12490905" w14:textId="6DD2A90E" w:rsidR="00E94212" w:rsidRPr="00DD2675" w:rsidRDefault="00E94212" w:rsidP="00DE0260">
      <w:pPr>
        <w:pStyle w:val="ListParagraph"/>
        <w:numPr>
          <w:ilvl w:val="0"/>
          <w:numId w:val="16"/>
        </w:numPr>
        <w:spacing w:after="0"/>
        <w:rPr>
          <w:rFonts w:ascii="Times New Roman" w:hAnsi="Times New Roman" w:cs="Times New Roman"/>
          <w:szCs w:val="24"/>
          <w:u w:val="single"/>
        </w:rPr>
      </w:pPr>
      <w:r w:rsidRPr="00DD2675">
        <w:rPr>
          <w:rFonts w:ascii="Times New Roman" w:hAnsi="Times New Roman" w:cs="Times New Roman"/>
          <w:szCs w:val="24"/>
        </w:rPr>
        <w:t>First Offense: Verbal warning</w:t>
      </w:r>
      <w:r w:rsidR="008D2AE9">
        <w:rPr>
          <w:rFonts w:ascii="Times New Roman" w:hAnsi="Times New Roman" w:cs="Times New Roman"/>
          <w:szCs w:val="24"/>
        </w:rPr>
        <w:t>/Conference with Student</w:t>
      </w:r>
      <w:r w:rsidRPr="00DD2675">
        <w:rPr>
          <w:rFonts w:ascii="Times New Roman" w:hAnsi="Times New Roman" w:cs="Times New Roman"/>
          <w:szCs w:val="24"/>
        </w:rPr>
        <w:t xml:space="preserve"> </w:t>
      </w:r>
    </w:p>
    <w:p w14:paraId="16EBADF4" w14:textId="0BA8DD25" w:rsidR="00E94212" w:rsidRPr="00DD2675" w:rsidRDefault="00E94212" w:rsidP="00DE0260">
      <w:pPr>
        <w:pStyle w:val="ListParagraph"/>
        <w:numPr>
          <w:ilvl w:val="0"/>
          <w:numId w:val="16"/>
        </w:numPr>
        <w:spacing w:after="0"/>
        <w:rPr>
          <w:rFonts w:ascii="Times New Roman" w:hAnsi="Times New Roman" w:cs="Times New Roman"/>
          <w:szCs w:val="24"/>
          <w:u w:val="single"/>
        </w:rPr>
      </w:pPr>
      <w:r w:rsidRPr="00DD2675">
        <w:rPr>
          <w:rFonts w:ascii="Times New Roman" w:hAnsi="Times New Roman" w:cs="Times New Roman"/>
          <w:szCs w:val="24"/>
        </w:rPr>
        <w:t xml:space="preserve">Second Offense: </w:t>
      </w:r>
      <w:r w:rsidR="008D2AE9">
        <w:rPr>
          <w:rFonts w:ascii="Times New Roman" w:hAnsi="Times New Roman" w:cs="Times New Roman"/>
          <w:szCs w:val="24"/>
        </w:rPr>
        <w:t>Parent Contact</w:t>
      </w:r>
    </w:p>
    <w:p w14:paraId="6A7D38C3" w14:textId="45555B7A" w:rsidR="00E94212" w:rsidRPr="00DD2675" w:rsidRDefault="00E94212" w:rsidP="00DE0260">
      <w:pPr>
        <w:pStyle w:val="ListParagraph"/>
        <w:numPr>
          <w:ilvl w:val="0"/>
          <w:numId w:val="16"/>
        </w:numPr>
        <w:spacing w:after="0"/>
        <w:rPr>
          <w:rFonts w:ascii="Times New Roman" w:hAnsi="Times New Roman" w:cs="Times New Roman"/>
          <w:szCs w:val="24"/>
          <w:u w:val="single"/>
        </w:rPr>
      </w:pPr>
      <w:r w:rsidRPr="00DD2675">
        <w:rPr>
          <w:rFonts w:ascii="Times New Roman" w:hAnsi="Times New Roman" w:cs="Times New Roman"/>
          <w:szCs w:val="24"/>
        </w:rPr>
        <w:t xml:space="preserve">Third Offense: </w:t>
      </w:r>
      <w:r w:rsidR="008D2AE9">
        <w:rPr>
          <w:rFonts w:ascii="Times New Roman" w:hAnsi="Times New Roman" w:cs="Times New Roman"/>
          <w:szCs w:val="24"/>
        </w:rPr>
        <w:t>Parent/Teacher/Administrator Conference</w:t>
      </w:r>
    </w:p>
    <w:p w14:paraId="60F789D9" w14:textId="77777777" w:rsidR="00E94212" w:rsidRPr="00DD2675" w:rsidRDefault="00E94212" w:rsidP="00DE0260">
      <w:pPr>
        <w:pStyle w:val="ListParagraph"/>
        <w:numPr>
          <w:ilvl w:val="0"/>
          <w:numId w:val="16"/>
        </w:numPr>
        <w:spacing w:after="0"/>
        <w:rPr>
          <w:rFonts w:ascii="Times New Roman" w:hAnsi="Times New Roman" w:cs="Times New Roman"/>
          <w:szCs w:val="24"/>
          <w:u w:val="single"/>
        </w:rPr>
      </w:pPr>
      <w:r w:rsidRPr="00DD2675">
        <w:rPr>
          <w:rFonts w:ascii="Times New Roman" w:hAnsi="Times New Roman" w:cs="Times New Roman"/>
          <w:szCs w:val="24"/>
        </w:rPr>
        <w:t xml:space="preserve">Fourth Offense: Office referral </w:t>
      </w:r>
    </w:p>
    <w:p w14:paraId="13703116" w14:textId="77777777" w:rsidR="0066258E" w:rsidRPr="00DD2675" w:rsidRDefault="0066258E" w:rsidP="00DE0260">
      <w:pPr>
        <w:spacing w:after="0"/>
        <w:rPr>
          <w:rFonts w:ascii="Times New Roman" w:hAnsi="Times New Roman" w:cs="Times New Roman"/>
          <w:b/>
          <w:szCs w:val="24"/>
          <w:u w:val="single"/>
        </w:rPr>
      </w:pPr>
      <w:r w:rsidRPr="00DD2675">
        <w:rPr>
          <w:rFonts w:ascii="Times New Roman" w:hAnsi="Times New Roman" w:cs="Times New Roman"/>
          <w:b/>
          <w:szCs w:val="24"/>
          <w:u w:val="single"/>
        </w:rPr>
        <w:t>Major Offenses</w:t>
      </w:r>
    </w:p>
    <w:p w14:paraId="5217D802" w14:textId="77777777" w:rsidR="0066258E" w:rsidRPr="00DD2675" w:rsidRDefault="00190ECB" w:rsidP="00DE0260">
      <w:pPr>
        <w:spacing w:after="0"/>
        <w:rPr>
          <w:rFonts w:ascii="Times New Roman" w:hAnsi="Times New Roman" w:cs="Times New Roman"/>
          <w:szCs w:val="24"/>
        </w:rPr>
      </w:pPr>
      <w:r w:rsidRPr="00DD2675">
        <w:rPr>
          <w:rFonts w:ascii="Times New Roman" w:hAnsi="Times New Roman" w:cs="Times New Roman"/>
          <w:szCs w:val="24"/>
        </w:rPr>
        <w:t>School policy is</w:t>
      </w:r>
      <w:r w:rsidR="0066258E" w:rsidRPr="00DD2675">
        <w:rPr>
          <w:rFonts w:ascii="Times New Roman" w:hAnsi="Times New Roman" w:cs="Times New Roman"/>
          <w:szCs w:val="24"/>
        </w:rPr>
        <w:t xml:space="preserve"> followed for major </w:t>
      </w:r>
      <w:r w:rsidR="00C26CD2" w:rsidRPr="00DD2675">
        <w:rPr>
          <w:rFonts w:ascii="Times New Roman" w:hAnsi="Times New Roman" w:cs="Times New Roman"/>
          <w:szCs w:val="24"/>
        </w:rPr>
        <w:t xml:space="preserve">rule </w:t>
      </w:r>
      <w:r w:rsidR="0066258E" w:rsidRPr="00DD2675">
        <w:rPr>
          <w:rFonts w:ascii="Times New Roman" w:hAnsi="Times New Roman" w:cs="Times New Roman"/>
          <w:szCs w:val="24"/>
        </w:rPr>
        <w:t xml:space="preserve">offenses. </w:t>
      </w:r>
      <w:r w:rsidRPr="00DD2675">
        <w:rPr>
          <w:rFonts w:ascii="Times New Roman" w:hAnsi="Times New Roman" w:cs="Times New Roman"/>
          <w:szCs w:val="24"/>
        </w:rPr>
        <w:t xml:space="preserve">These require immediate referral to the office. </w:t>
      </w:r>
    </w:p>
    <w:p w14:paraId="77C69559" w14:textId="77777777" w:rsidR="005C28DE" w:rsidRPr="00DD2675" w:rsidRDefault="005C28DE" w:rsidP="00DE0260">
      <w:pPr>
        <w:spacing w:after="0" w:line="264" w:lineRule="auto"/>
        <w:jc w:val="center"/>
        <w:rPr>
          <w:rFonts w:ascii="Times New Roman" w:hAnsi="Times New Roman" w:cs="Times New Roman"/>
          <w:b/>
          <w:sz w:val="24"/>
          <w:szCs w:val="24"/>
          <w:u w:val="single"/>
        </w:rPr>
      </w:pPr>
      <w:r w:rsidRPr="00DD2675">
        <w:rPr>
          <w:rFonts w:ascii="Times New Roman" w:hAnsi="Times New Roman" w:cs="Times New Roman"/>
          <w:b/>
          <w:sz w:val="24"/>
          <w:szCs w:val="24"/>
          <w:u w:val="single"/>
        </w:rPr>
        <w:t>Grading Percentages:</w:t>
      </w:r>
    </w:p>
    <w:p w14:paraId="185C6242" w14:textId="70038CA7" w:rsidR="005868D1" w:rsidRPr="00DD2675" w:rsidRDefault="005868D1" w:rsidP="005868D1">
      <w:pPr>
        <w:spacing w:after="0" w:line="264" w:lineRule="auto"/>
        <w:rPr>
          <w:rFonts w:ascii="Times New Roman" w:hAnsi="Times New Roman" w:cs="Times New Roman"/>
          <w:b/>
          <w:szCs w:val="24"/>
        </w:rPr>
      </w:pPr>
      <w:r w:rsidRPr="00DD2675">
        <w:rPr>
          <w:rFonts w:ascii="Times New Roman" w:hAnsi="Times New Roman" w:cs="Times New Roman"/>
          <w:b/>
          <w:szCs w:val="24"/>
          <w:u w:val="single"/>
        </w:rPr>
        <w:t>Major Grades– 6</w:t>
      </w:r>
      <w:r w:rsidR="00891D69">
        <w:rPr>
          <w:rFonts w:ascii="Times New Roman" w:hAnsi="Times New Roman" w:cs="Times New Roman"/>
          <w:b/>
          <w:szCs w:val="24"/>
          <w:u w:val="single"/>
        </w:rPr>
        <w:t>5</w:t>
      </w:r>
      <w:proofErr w:type="gramStart"/>
      <w:r w:rsidRPr="00DD2675">
        <w:rPr>
          <w:rFonts w:ascii="Times New Roman" w:hAnsi="Times New Roman" w:cs="Times New Roman"/>
          <w:b/>
          <w:szCs w:val="24"/>
          <w:u w:val="single"/>
        </w:rPr>
        <w:t>%</w:t>
      </w:r>
      <w:r w:rsidRPr="00DD2675">
        <w:rPr>
          <w:rFonts w:ascii="Times New Roman" w:hAnsi="Times New Roman" w:cs="Times New Roman"/>
          <w:b/>
          <w:szCs w:val="24"/>
        </w:rPr>
        <w:t xml:space="preserve"> </w:t>
      </w:r>
      <w:r w:rsidR="000618BB">
        <w:rPr>
          <w:rFonts w:ascii="Times New Roman" w:hAnsi="Times New Roman" w:cs="Times New Roman"/>
          <w:b/>
          <w:szCs w:val="24"/>
        </w:rPr>
        <w:t>:</w:t>
      </w:r>
      <w:proofErr w:type="gramEnd"/>
      <w:r w:rsidR="000618BB">
        <w:rPr>
          <w:rFonts w:ascii="Times New Roman" w:hAnsi="Times New Roman" w:cs="Times New Roman"/>
          <w:b/>
          <w:szCs w:val="24"/>
        </w:rPr>
        <w:t xml:space="preserve"> T</w:t>
      </w:r>
      <w:r w:rsidRPr="00DD2675">
        <w:rPr>
          <w:rFonts w:ascii="Times New Roman" w:hAnsi="Times New Roman" w:cs="Times New Roman"/>
          <w:b/>
          <w:szCs w:val="24"/>
        </w:rPr>
        <w:t xml:space="preserve">ests, </w:t>
      </w:r>
      <w:r w:rsidR="000618BB">
        <w:rPr>
          <w:rFonts w:ascii="Times New Roman" w:hAnsi="Times New Roman" w:cs="Times New Roman"/>
          <w:b/>
          <w:szCs w:val="24"/>
        </w:rPr>
        <w:t>P</w:t>
      </w:r>
      <w:r w:rsidRPr="00DD2675">
        <w:rPr>
          <w:rFonts w:ascii="Times New Roman" w:hAnsi="Times New Roman" w:cs="Times New Roman"/>
          <w:b/>
          <w:szCs w:val="24"/>
        </w:rPr>
        <w:t xml:space="preserve">rojects, </w:t>
      </w:r>
      <w:r w:rsidR="000618BB">
        <w:rPr>
          <w:rFonts w:ascii="Times New Roman" w:hAnsi="Times New Roman" w:cs="Times New Roman"/>
          <w:b/>
          <w:szCs w:val="24"/>
        </w:rPr>
        <w:t>R</w:t>
      </w:r>
      <w:r w:rsidRPr="00DD2675">
        <w:rPr>
          <w:rFonts w:ascii="Times New Roman" w:hAnsi="Times New Roman" w:cs="Times New Roman"/>
          <w:b/>
          <w:szCs w:val="24"/>
        </w:rPr>
        <w:t xml:space="preserve">esearch </w:t>
      </w:r>
      <w:r w:rsidR="000618BB">
        <w:rPr>
          <w:rFonts w:ascii="Times New Roman" w:hAnsi="Times New Roman" w:cs="Times New Roman"/>
          <w:b/>
          <w:szCs w:val="24"/>
        </w:rPr>
        <w:t>P</w:t>
      </w:r>
      <w:r w:rsidRPr="00DD2675">
        <w:rPr>
          <w:rFonts w:ascii="Times New Roman" w:hAnsi="Times New Roman" w:cs="Times New Roman"/>
          <w:b/>
          <w:szCs w:val="24"/>
        </w:rPr>
        <w:t xml:space="preserve">apers </w:t>
      </w:r>
    </w:p>
    <w:p w14:paraId="40CAF35D" w14:textId="3A1204CC" w:rsidR="005868D1" w:rsidRPr="00DD2675" w:rsidRDefault="00891D69" w:rsidP="00891D69">
      <w:pPr>
        <w:spacing w:after="0" w:line="264" w:lineRule="auto"/>
        <w:rPr>
          <w:rFonts w:ascii="Times New Roman" w:hAnsi="Times New Roman" w:cs="Times New Roman"/>
          <w:b/>
          <w:szCs w:val="24"/>
        </w:rPr>
      </w:pPr>
      <w:r>
        <w:rPr>
          <w:rFonts w:ascii="Times New Roman" w:hAnsi="Times New Roman" w:cs="Times New Roman"/>
          <w:b/>
          <w:szCs w:val="24"/>
          <w:u w:val="single"/>
        </w:rPr>
        <w:t>Minor Grades – 35</w:t>
      </w:r>
      <w:proofErr w:type="gramStart"/>
      <w:r w:rsidR="005868D1" w:rsidRPr="00DD2675">
        <w:rPr>
          <w:rFonts w:ascii="Times New Roman" w:hAnsi="Times New Roman" w:cs="Times New Roman"/>
          <w:b/>
          <w:szCs w:val="24"/>
          <w:u w:val="single"/>
        </w:rPr>
        <w:t>%</w:t>
      </w:r>
      <w:r w:rsidR="005868D1" w:rsidRPr="00DD2675">
        <w:rPr>
          <w:rFonts w:ascii="Times New Roman" w:hAnsi="Times New Roman" w:cs="Times New Roman"/>
          <w:b/>
          <w:szCs w:val="24"/>
        </w:rPr>
        <w:t xml:space="preserve"> </w:t>
      </w:r>
      <w:r w:rsidR="000618BB">
        <w:rPr>
          <w:rFonts w:ascii="Times New Roman" w:hAnsi="Times New Roman" w:cs="Times New Roman"/>
          <w:b/>
          <w:szCs w:val="24"/>
        </w:rPr>
        <w:t>:</w:t>
      </w:r>
      <w:proofErr w:type="gramEnd"/>
      <w:r w:rsidR="000618BB">
        <w:rPr>
          <w:rFonts w:ascii="Times New Roman" w:hAnsi="Times New Roman" w:cs="Times New Roman"/>
          <w:b/>
          <w:szCs w:val="24"/>
        </w:rPr>
        <w:t xml:space="preserve"> All quests</w:t>
      </w:r>
      <w:r>
        <w:rPr>
          <w:rFonts w:ascii="Times New Roman" w:hAnsi="Times New Roman" w:cs="Times New Roman"/>
          <w:b/>
          <w:szCs w:val="24"/>
        </w:rPr>
        <w:t xml:space="preserve">, daily assignments, quizzes, etc. </w:t>
      </w:r>
    </w:p>
    <w:p w14:paraId="44E70995" w14:textId="1FD3A707" w:rsidR="005C28DE" w:rsidRPr="00DD2675" w:rsidRDefault="005C28DE" w:rsidP="005868D1">
      <w:pPr>
        <w:spacing w:after="0"/>
        <w:jc w:val="center"/>
        <w:rPr>
          <w:rFonts w:ascii="Times New Roman" w:hAnsi="Times New Roman" w:cs="Times New Roman"/>
          <w:b/>
          <w:sz w:val="24"/>
          <w:szCs w:val="24"/>
          <w:u w:val="single"/>
        </w:rPr>
      </w:pPr>
      <w:r w:rsidRPr="00DD2675">
        <w:rPr>
          <w:rFonts w:ascii="Times New Roman" w:hAnsi="Times New Roman" w:cs="Times New Roman"/>
          <w:b/>
          <w:sz w:val="24"/>
          <w:szCs w:val="24"/>
          <w:u w:val="single"/>
        </w:rPr>
        <w:t>Supply List</w:t>
      </w:r>
    </w:p>
    <w:p w14:paraId="6E6767F3" w14:textId="2F14501A" w:rsidR="005C28DE" w:rsidRPr="00DD2675" w:rsidRDefault="001F4FC4" w:rsidP="00DE0260">
      <w:pPr>
        <w:pStyle w:val="ListParagraph"/>
        <w:numPr>
          <w:ilvl w:val="0"/>
          <w:numId w:val="23"/>
        </w:numPr>
        <w:spacing w:after="0"/>
        <w:rPr>
          <w:rFonts w:ascii="Times New Roman" w:hAnsi="Times New Roman" w:cs="Times New Roman"/>
          <w:szCs w:val="26"/>
        </w:rPr>
      </w:pPr>
      <w:r w:rsidRPr="00DD2675">
        <w:rPr>
          <w:rFonts w:ascii="Times New Roman" w:hAnsi="Times New Roman" w:cs="Times New Roman"/>
          <w:szCs w:val="26"/>
        </w:rPr>
        <w:t>B</w:t>
      </w:r>
      <w:r w:rsidR="005C28DE" w:rsidRPr="00DD2675">
        <w:rPr>
          <w:rFonts w:ascii="Times New Roman" w:hAnsi="Times New Roman" w:cs="Times New Roman"/>
          <w:szCs w:val="26"/>
        </w:rPr>
        <w:t>inder</w:t>
      </w:r>
      <w:r w:rsidR="00F071A4">
        <w:rPr>
          <w:rFonts w:ascii="Times New Roman" w:hAnsi="Times New Roman" w:cs="Times New Roman"/>
          <w:szCs w:val="26"/>
        </w:rPr>
        <w:t xml:space="preserve"> or folder</w:t>
      </w:r>
      <w:r w:rsidRPr="00DD2675">
        <w:rPr>
          <w:rFonts w:ascii="Times New Roman" w:hAnsi="Times New Roman" w:cs="Times New Roman"/>
          <w:szCs w:val="26"/>
        </w:rPr>
        <w:t xml:space="preserve"> (of any size)</w:t>
      </w:r>
      <w:r w:rsidR="005C28DE" w:rsidRPr="00DD2675">
        <w:rPr>
          <w:rFonts w:ascii="Times New Roman" w:hAnsi="Times New Roman" w:cs="Times New Roman"/>
          <w:szCs w:val="26"/>
        </w:rPr>
        <w:t xml:space="preserve"> </w:t>
      </w:r>
      <w:r w:rsidR="00C42696" w:rsidRPr="00DD2675">
        <w:rPr>
          <w:rFonts w:ascii="Times New Roman" w:hAnsi="Times New Roman" w:cs="Times New Roman"/>
          <w:szCs w:val="26"/>
        </w:rPr>
        <w:t xml:space="preserve">that can be shared with other classes if clearly separated by a divider for </w:t>
      </w:r>
      <w:r w:rsidR="00C719F8" w:rsidRPr="00DD2675">
        <w:rPr>
          <w:rFonts w:ascii="Times New Roman" w:hAnsi="Times New Roman" w:cs="Times New Roman"/>
          <w:szCs w:val="26"/>
        </w:rPr>
        <w:t>social studies</w:t>
      </w:r>
    </w:p>
    <w:p w14:paraId="100BD8C8" w14:textId="77777777" w:rsidR="005C28DE" w:rsidRPr="00DD2675" w:rsidRDefault="005C28DE" w:rsidP="00DE0260">
      <w:pPr>
        <w:pStyle w:val="ListParagraph"/>
        <w:numPr>
          <w:ilvl w:val="0"/>
          <w:numId w:val="23"/>
        </w:numPr>
        <w:spacing w:after="0"/>
        <w:rPr>
          <w:rFonts w:ascii="Times New Roman" w:hAnsi="Times New Roman" w:cs="Times New Roman"/>
          <w:szCs w:val="26"/>
        </w:rPr>
      </w:pPr>
      <w:r w:rsidRPr="00DD2675">
        <w:rPr>
          <w:rFonts w:ascii="Times New Roman" w:hAnsi="Times New Roman" w:cs="Times New Roman"/>
          <w:szCs w:val="26"/>
        </w:rPr>
        <w:t>Pencils and/or blue or black pens and notebook paper</w:t>
      </w:r>
    </w:p>
    <w:p w14:paraId="0EB8A12A" w14:textId="77777777" w:rsidR="00F071A4" w:rsidRDefault="005C28DE" w:rsidP="00DE0260">
      <w:pPr>
        <w:pStyle w:val="ListParagraph"/>
        <w:numPr>
          <w:ilvl w:val="0"/>
          <w:numId w:val="23"/>
        </w:numPr>
        <w:spacing w:after="0"/>
        <w:rPr>
          <w:rFonts w:ascii="Times New Roman" w:hAnsi="Times New Roman" w:cs="Times New Roman"/>
          <w:szCs w:val="26"/>
        </w:rPr>
      </w:pPr>
      <w:r w:rsidRPr="00DD2675">
        <w:rPr>
          <w:rFonts w:ascii="Times New Roman" w:hAnsi="Times New Roman" w:cs="Times New Roman"/>
          <w:szCs w:val="26"/>
        </w:rPr>
        <w:t>Colored pencils (2</w:t>
      </w:r>
      <w:r w:rsidRPr="00DD2675">
        <w:rPr>
          <w:rFonts w:ascii="Times New Roman" w:hAnsi="Times New Roman" w:cs="Times New Roman"/>
          <w:szCs w:val="26"/>
          <w:vertAlign w:val="superscript"/>
        </w:rPr>
        <w:t>nd</w:t>
      </w:r>
      <w:r w:rsidRPr="00DD2675">
        <w:rPr>
          <w:rFonts w:ascii="Times New Roman" w:hAnsi="Times New Roman" w:cs="Times New Roman"/>
          <w:szCs w:val="26"/>
        </w:rPr>
        <w:t xml:space="preserve"> semester only)</w:t>
      </w:r>
    </w:p>
    <w:p w14:paraId="2DF554D2" w14:textId="32A319A9" w:rsidR="000618BB" w:rsidRPr="00DD2675" w:rsidRDefault="000618BB" w:rsidP="000618BB">
      <w:pPr>
        <w:pStyle w:val="ListParagraph"/>
        <w:numPr>
          <w:ilvl w:val="0"/>
          <w:numId w:val="23"/>
        </w:numPr>
        <w:spacing w:after="0"/>
        <w:rPr>
          <w:rFonts w:ascii="Times New Roman" w:hAnsi="Times New Roman" w:cs="Times New Roman"/>
          <w:szCs w:val="26"/>
        </w:rPr>
      </w:pPr>
      <w:r>
        <w:rPr>
          <w:rFonts w:ascii="Times New Roman" w:hAnsi="Times New Roman" w:cs="Times New Roman"/>
          <w:szCs w:val="26"/>
        </w:rPr>
        <w:t>Earphones/earbud</w:t>
      </w:r>
      <w:r w:rsidR="00891D69">
        <w:rPr>
          <w:rFonts w:ascii="Times New Roman" w:hAnsi="Times New Roman" w:cs="Times New Roman"/>
          <w:szCs w:val="26"/>
        </w:rPr>
        <w:t xml:space="preserve">s </w:t>
      </w:r>
      <w:r>
        <w:rPr>
          <w:rFonts w:ascii="Times New Roman" w:hAnsi="Times New Roman" w:cs="Times New Roman"/>
          <w:szCs w:val="26"/>
        </w:rPr>
        <w:t>(an inexpensive, corded set preferred)</w:t>
      </w:r>
      <w:r w:rsidR="00891D69">
        <w:rPr>
          <w:rFonts w:ascii="Times New Roman" w:hAnsi="Times New Roman" w:cs="Times New Roman"/>
          <w:szCs w:val="26"/>
        </w:rPr>
        <w:t xml:space="preserve">. The first set is provided by Mr. Sandlin. Any replacements after loss or disrepair are the responsibility of the student. </w:t>
      </w:r>
    </w:p>
    <w:p w14:paraId="2C2A6328" w14:textId="1146C1CB" w:rsidR="00F071A4" w:rsidRDefault="00F071A4" w:rsidP="00DE0260">
      <w:pPr>
        <w:pStyle w:val="ListParagraph"/>
        <w:numPr>
          <w:ilvl w:val="0"/>
          <w:numId w:val="23"/>
        </w:numPr>
        <w:spacing w:after="0"/>
        <w:rPr>
          <w:rFonts w:ascii="Times New Roman" w:hAnsi="Times New Roman" w:cs="Times New Roman"/>
          <w:szCs w:val="26"/>
        </w:rPr>
      </w:pPr>
      <w:r>
        <w:rPr>
          <w:rFonts w:ascii="Times New Roman" w:hAnsi="Times New Roman" w:cs="Times New Roman"/>
          <w:szCs w:val="26"/>
        </w:rPr>
        <w:t xml:space="preserve">Notecards (optional, but </w:t>
      </w:r>
      <w:r w:rsidR="00891D69">
        <w:rPr>
          <w:rFonts w:ascii="Times New Roman" w:hAnsi="Times New Roman" w:cs="Times New Roman"/>
          <w:szCs w:val="26"/>
        </w:rPr>
        <w:t>many students use them</w:t>
      </w:r>
      <w:r w:rsidR="000618BB">
        <w:rPr>
          <w:rFonts w:ascii="Times New Roman" w:hAnsi="Times New Roman" w:cs="Times New Roman"/>
          <w:szCs w:val="26"/>
        </w:rPr>
        <w:t xml:space="preserve"> for studying and project presentations</w:t>
      </w:r>
      <w:r>
        <w:rPr>
          <w:rFonts w:ascii="Times New Roman" w:hAnsi="Times New Roman" w:cs="Times New Roman"/>
          <w:szCs w:val="26"/>
        </w:rPr>
        <w:t>)</w:t>
      </w:r>
    </w:p>
    <w:p w14:paraId="6F78FBF8" w14:textId="55E34350" w:rsidR="000618BB" w:rsidRDefault="000618BB" w:rsidP="000618BB">
      <w:pPr>
        <w:spacing w:after="0"/>
        <w:jc w:val="center"/>
        <w:rPr>
          <w:rFonts w:ascii="Times New Roman" w:hAnsi="Times New Roman" w:cs="Times New Roman"/>
          <w:b/>
          <w:bCs/>
          <w:sz w:val="24"/>
          <w:szCs w:val="28"/>
          <w:u w:val="single"/>
        </w:rPr>
      </w:pPr>
      <w:r w:rsidRPr="000618BB">
        <w:rPr>
          <w:rFonts w:ascii="Times New Roman" w:hAnsi="Times New Roman" w:cs="Times New Roman"/>
          <w:b/>
          <w:bCs/>
          <w:sz w:val="24"/>
          <w:szCs w:val="28"/>
          <w:u w:val="single"/>
        </w:rPr>
        <w:t>Wish List</w:t>
      </w:r>
    </w:p>
    <w:p w14:paraId="5AE505CD" w14:textId="68719D9D" w:rsidR="000618BB" w:rsidRPr="000618BB" w:rsidRDefault="000618BB" w:rsidP="000618BB">
      <w:pPr>
        <w:pStyle w:val="ListParagraph"/>
        <w:numPr>
          <w:ilvl w:val="0"/>
          <w:numId w:val="27"/>
        </w:numPr>
        <w:spacing w:after="0"/>
        <w:rPr>
          <w:rFonts w:ascii="Times New Roman" w:hAnsi="Times New Roman" w:cs="Times New Roman"/>
          <w:b/>
          <w:bCs/>
          <w:sz w:val="24"/>
          <w:szCs w:val="28"/>
          <w:u w:val="single"/>
        </w:rPr>
      </w:pPr>
      <w:r>
        <w:rPr>
          <w:rFonts w:ascii="Times New Roman" w:hAnsi="Times New Roman" w:cs="Times New Roman"/>
          <w:szCs w:val="24"/>
        </w:rPr>
        <w:t xml:space="preserve">A pack of Clorox wipes or a roll of paper towels </w:t>
      </w:r>
    </w:p>
    <w:p w14:paraId="4D9D0C82" w14:textId="77777777" w:rsidR="00A76774" w:rsidRDefault="00DF48A8" w:rsidP="00DE0260">
      <w:pPr>
        <w:spacing w:after="0"/>
        <w:jc w:val="center"/>
        <w:rPr>
          <w:rFonts w:ascii="Times New Roman" w:hAnsi="Times New Roman" w:cs="Times New Roman"/>
          <w:b/>
          <w:sz w:val="28"/>
          <w:szCs w:val="32"/>
          <w:u w:val="single"/>
        </w:rPr>
      </w:pPr>
      <w:r w:rsidRPr="00DD2675">
        <w:rPr>
          <w:rFonts w:ascii="Times New Roman" w:hAnsi="Times New Roman" w:cs="Times New Roman"/>
          <w:b/>
          <w:sz w:val="28"/>
          <w:szCs w:val="32"/>
          <w:u w:val="single"/>
        </w:rPr>
        <w:t>Class Procedures</w:t>
      </w:r>
    </w:p>
    <w:p w14:paraId="120453FC" w14:textId="38DAB92F" w:rsidR="00F431FD" w:rsidRDefault="00F431FD" w:rsidP="00DE0260">
      <w:pPr>
        <w:spacing w:after="0"/>
        <w:jc w:val="center"/>
        <w:rPr>
          <w:rFonts w:ascii="Times New Roman" w:hAnsi="Times New Roman" w:cs="Times New Roman"/>
          <w:b/>
          <w:szCs w:val="24"/>
          <w:u w:val="single"/>
        </w:rPr>
      </w:pPr>
      <w:r w:rsidRPr="00F431FD">
        <w:rPr>
          <w:rFonts w:ascii="Times New Roman" w:hAnsi="Times New Roman" w:cs="Times New Roman"/>
          <w:b/>
          <w:szCs w:val="24"/>
          <w:u w:val="single"/>
        </w:rPr>
        <w:t>Quests</w:t>
      </w:r>
    </w:p>
    <w:p w14:paraId="6CB15E01" w14:textId="1B7C584F" w:rsidR="003D20D7" w:rsidRDefault="003D20D7" w:rsidP="003D20D7">
      <w:pPr>
        <w:pStyle w:val="ListParagraph"/>
        <w:numPr>
          <w:ilvl w:val="0"/>
          <w:numId w:val="27"/>
        </w:numPr>
        <w:spacing w:after="0"/>
        <w:rPr>
          <w:rFonts w:ascii="Times New Roman" w:hAnsi="Times New Roman" w:cs="Times New Roman"/>
          <w:bCs/>
          <w:szCs w:val="24"/>
        </w:rPr>
      </w:pPr>
      <w:r>
        <w:rPr>
          <w:rFonts w:ascii="Times New Roman" w:hAnsi="Times New Roman" w:cs="Times New Roman"/>
          <w:bCs/>
          <w:szCs w:val="24"/>
        </w:rPr>
        <w:t xml:space="preserve">Quests </w:t>
      </w:r>
      <w:proofErr w:type="gramStart"/>
      <w:r>
        <w:rPr>
          <w:rFonts w:ascii="Times New Roman" w:hAnsi="Times New Roman" w:cs="Times New Roman"/>
          <w:bCs/>
          <w:szCs w:val="24"/>
        </w:rPr>
        <w:t>are located in</w:t>
      </w:r>
      <w:proofErr w:type="gramEnd"/>
      <w:r>
        <w:rPr>
          <w:rFonts w:ascii="Times New Roman" w:hAnsi="Times New Roman" w:cs="Times New Roman"/>
          <w:bCs/>
          <w:szCs w:val="24"/>
        </w:rPr>
        <w:t xml:space="preserve"> </w:t>
      </w:r>
      <w:r w:rsidR="00891D69">
        <w:rPr>
          <w:rFonts w:ascii="Times New Roman" w:hAnsi="Times New Roman" w:cs="Times New Roman"/>
          <w:bCs/>
          <w:szCs w:val="24"/>
        </w:rPr>
        <w:t>‘Deck Toys’</w:t>
      </w:r>
      <w:r>
        <w:rPr>
          <w:rFonts w:ascii="Times New Roman" w:hAnsi="Times New Roman" w:cs="Times New Roman"/>
          <w:bCs/>
          <w:szCs w:val="24"/>
        </w:rPr>
        <w:t>.</w:t>
      </w:r>
      <w:r w:rsidR="00891D69">
        <w:rPr>
          <w:rFonts w:ascii="Times New Roman" w:hAnsi="Times New Roman" w:cs="Times New Roman"/>
          <w:bCs/>
          <w:szCs w:val="24"/>
        </w:rPr>
        <w:t xml:space="preserve"> This site will then sometimes guide students to Schoology or Google Classroom.</w:t>
      </w:r>
      <w:r>
        <w:rPr>
          <w:rFonts w:ascii="Times New Roman" w:hAnsi="Times New Roman" w:cs="Times New Roman"/>
          <w:bCs/>
          <w:szCs w:val="24"/>
        </w:rPr>
        <w:t xml:space="preserve"> The</w:t>
      </w:r>
      <w:r w:rsidR="00891D69">
        <w:rPr>
          <w:rFonts w:ascii="Times New Roman" w:hAnsi="Times New Roman" w:cs="Times New Roman"/>
          <w:bCs/>
          <w:szCs w:val="24"/>
        </w:rPr>
        <w:t>se quests</w:t>
      </w:r>
      <w:r>
        <w:rPr>
          <w:rFonts w:ascii="Times New Roman" w:hAnsi="Times New Roman" w:cs="Times New Roman"/>
          <w:bCs/>
          <w:szCs w:val="24"/>
        </w:rPr>
        <w:t xml:space="preserve"> are self-paced and can be turned in at any point during a given </w:t>
      </w:r>
      <w:proofErr w:type="gramStart"/>
      <w:r>
        <w:rPr>
          <w:rFonts w:ascii="Times New Roman" w:hAnsi="Times New Roman" w:cs="Times New Roman"/>
          <w:bCs/>
          <w:szCs w:val="24"/>
        </w:rPr>
        <w:t>nine-weeks</w:t>
      </w:r>
      <w:proofErr w:type="gramEnd"/>
      <w:r>
        <w:rPr>
          <w:rFonts w:ascii="Times New Roman" w:hAnsi="Times New Roman" w:cs="Times New Roman"/>
          <w:bCs/>
          <w:szCs w:val="24"/>
        </w:rPr>
        <w:t xml:space="preserve">. However, students are encouraged to stay </w:t>
      </w:r>
      <w:r w:rsidR="00290C95">
        <w:rPr>
          <w:rFonts w:ascii="Times New Roman" w:hAnsi="Times New Roman" w:cs="Times New Roman"/>
          <w:bCs/>
          <w:szCs w:val="24"/>
        </w:rPr>
        <w:t>close to, if not completely, on track</w:t>
      </w:r>
      <w:r>
        <w:rPr>
          <w:rFonts w:ascii="Times New Roman" w:hAnsi="Times New Roman" w:cs="Times New Roman"/>
          <w:bCs/>
          <w:szCs w:val="24"/>
        </w:rPr>
        <w:t xml:space="preserve"> because tests are given on set dates</w:t>
      </w:r>
      <w:r w:rsidR="00891D69">
        <w:rPr>
          <w:rFonts w:ascii="Times New Roman" w:hAnsi="Times New Roman" w:cs="Times New Roman"/>
          <w:bCs/>
          <w:szCs w:val="24"/>
        </w:rPr>
        <w:t xml:space="preserve"> and ‘Deck Toys’ only holds student data for 30 days (about 2 weeks after a chapter is finished)</w:t>
      </w:r>
      <w:r>
        <w:rPr>
          <w:rFonts w:ascii="Times New Roman" w:hAnsi="Times New Roman" w:cs="Times New Roman"/>
          <w:bCs/>
          <w:szCs w:val="24"/>
        </w:rPr>
        <w:t xml:space="preserve">. Zeroes for quests that have not been completed will be put into Power School at the end of every chapter. They can still be completed through the end of the nine weeks, though. </w:t>
      </w:r>
    </w:p>
    <w:p w14:paraId="20C4EFB7" w14:textId="77777777" w:rsidR="004D5860" w:rsidRDefault="004D5860" w:rsidP="003D20D7">
      <w:pPr>
        <w:spacing w:after="0"/>
        <w:jc w:val="center"/>
        <w:rPr>
          <w:rFonts w:ascii="Times New Roman" w:hAnsi="Times New Roman" w:cs="Times New Roman"/>
          <w:b/>
          <w:szCs w:val="24"/>
          <w:u w:val="single"/>
        </w:rPr>
      </w:pPr>
    </w:p>
    <w:p w14:paraId="195C24E7" w14:textId="1F4B2486" w:rsidR="003D20D7" w:rsidRPr="00DD2675" w:rsidRDefault="003D20D7" w:rsidP="003D20D7">
      <w:pPr>
        <w:spacing w:after="0"/>
        <w:jc w:val="center"/>
        <w:rPr>
          <w:rFonts w:ascii="Times New Roman" w:hAnsi="Times New Roman" w:cs="Times New Roman"/>
          <w:b/>
          <w:szCs w:val="24"/>
          <w:u w:val="single"/>
        </w:rPr>
      </w:pPr>
      <w:r>
        <w:rPr>
          <w:rFonts w:ascii="Times New Roman" w:hAnsi="Times New Roman" w:cs="Times New Roman"/>
          <w:b/>
          <w:szCs w:val="24"/>
          <w:u w:val="single"/>
        </w:rPr>
        <w:lastRenderedPageBreak/>
        <w:t>Tests/Quizzes</w:t>
      </w:r>
    </w:p>
    <w:p w14:paraId="142CE50F" w14:textId="4147B384" w:rsidR="003D20D7" w:rsidRDefault="003D20D7" w:rsidP="003D20D7">
      <w:pPr>
        <w:spacing w:after="0"/>
        <w:rPr>
          <w:rFonts w:ascii="Times New Roman" w:hAnsi="Times New Roman" w:cs="Times New Roman"/>
          <w:b/>
          <w:szCs w:val="24"/>
          <w:u w:val="single"/>
        </w:rPr>
      </w:pPr>
      <w:r>
        <w:rPr>
          <w:rFonts w:ascii="Times New Roman" w:hAnsi="Times New Roman" w:cs="Times New Roman"/>
          <w:szCs w:val="24"/>
        </w:rPr>
        <w:t xml:space="preserve">Quizzes are open-note/open-book and are built into class quests. The first quiz will take place on Friday, </w:t>
      </w:r>
      <w:r w:rsidR="00616AE6">
        <w:rPr>
          <w:rFonts w:ascii="Times New Roman" w:hAnsi="Times New Roman" w:cs="Times New Roman"/>
          <w:szCs w:val="24"/>
        </w:rPr>
        <w:t>August 9</w:t>
      </w:r>
      <w:r w:rsidR="00616AE6" w:rsidRPr="00616AE6">
        <w:rPr>
          <w:rFonts w:ascii="Times New Roman" w:hAnsi="Times New Roman" w:cs="Times New Roman"/>
          <w:szCs w:val="24"/>
          <w:vertAlign w:val="superscript"/>
        </w:rPr>
        <w:t>th</w:t>
      </w:r>
      <w:r>
        <w:rPr>
          <w:rFonts w:ascii="Times New Roman" w:hAnsi="Times New Roman" w:cs="Times New Roman"/>
          <w:szCs w:val="24"/>
        </w:rPr>
        <w:t xml:space="preserve"> on the classroom rules. Tests are announced in advance and take place at the end of a given chapter. They are not open-book or open-note. </w:t>
      </w:r>
    </w:p>
    <w:p w14:paraId="1CF5B1D1" w14:textId="07AD0887" w:rsidR="001B6058" w:rsidRPr="00DD2675" w:rsidRDefault="001B6058" w:rsidP="00DE0260">
      <w:pPr>
        <w:spacing w:after="0"/>
        <w:jc w:val="center"/>
        <w:rPr>
          <w:rFonts w:ascii="Times New Roman" w:hAnsi="Times New Roman" w:cs="Times New Roman"/>
          <w:b/>
          <w:szCs w:val="24"/>
          <w:u w:val="single"/>
        </w:rPr>
      </w:pPr>
      <w:r w:rsidRPr="00DD2675">
        <w:rPr>
          <w:rFonts w:ascii="Times New Roman" w:hAnsi="Times New Roman" w:cs="Times New Roman"/>
          <w:b/>
          <w:szCs w:val="24"/>
          <w:u w:val="single"/>
        </w:rPr>
        <w:t>The Beginning of Class</w:t>
      </w:r>
    </w:p>
    <w:p w14:paraId="18B3698F" w14:textId="77777777" w:rsidR="00EA593F" w:rsidRPr="00DD2675" w:rsidRDefault="00DF48A8" w:rsidP="00DE0260">
      <w:pPr>
        <w:spacing w:after="0"/>
        <w:rPr>
          <w:rFonts w:ascii="Times New Roman" w:hAnsi="Times New Roman" w:cs="Times New Roman"/>
          <w:b/>
          <w:szCs w:val="24"/>
        </w:rPr>
      </w:pPr>
      <w:r w:rsidRPr="00DD2675">
        <w:rPr>
          <w:rFonts w:ascii="Times New Roman" w:hAnsi="Times New Roman" w:cs="Times New Roman"/>
          <w:szCs w:val="24"/>
        </w:rPr>
        <w:t xml:space="preserve">Students are to be seated and working on the bell ringer before the tardy bell rings. If you are not seated and ready when the tardy bell rings, you will be marked as tardy. </w:t>
      </w:r>
    </w:p>
    <w:p w14:paraId="35E54321" w14:textId="77777777" w:rsidR="007603E2" w:rsidRPr="00DD2675" w:rsidRDefault="007603E2" w:rsidP="00DE0260">
      <w:pPr>
        <w:spacing w:after="0"/>
        <w:jc w:val="center"/>
        <w:rPr>
          <w:rFonts w:ascii="Times New Roman" w:hAnsi="Times New Roman" w:cs="Times New Roman"/>
          <w:b/>
          <w:szCs w:val="24"/>
          <w:u w:val="single"/>
        </w:rPr>
      </w:pPr>
      <w:r w:rsidRPr="00DD2675">
        <w:rPr>
          <w:rFonts w:ascii="Times New Roman" w:hAnsi="Times New Roman" w:cs="Times New Roman"/>
          <w:b/>
          <w:szCs w:val="24"/>
          <w:u w:val="single"/>
        </w:rPr>
        <w:t>The End of Class</w:t>
      </w:r>
    </w:p>
    <w:p w14:paraId="374D1AF6" w14:textId="77777777" w:rsidR="007603E2" w:rsidRPr="00DD2675" w:rsidRDefault="00A76774" w:rsidP="00DE0260">
      <w:pPr>
        <w:spacing w:after="0"/>
        <w:rPr>
          <w:rFonts w:ascii="Times New Roman" w:hAnsi="Times New Roman" w:cs="Times New Roman"/>
          <w:szCs w:val="24"/>
        </w:rPr>
      </w:pPr>
      <w:r w:rsidRPr="00DD2675">
        <w:rPr>
          <w:rFonts w:ascii="Times New Roman" w:hAnsi="Times New Roman" w:cs="Times New Roman"/>
          <w:szCs w:val="24"/>
        </w:rPr>
        <w:t xml:space="preserve">Students </w:t>
      </w:r>
      <w:r w:rsidR="00DF48A8" w:rsidRPr="00DD2675">
        <w:rPr>
          <w:rFonts w:ascii="Times New Roman" w:hAnsi="Times New Roman" w:cs="Times New Roman"/>
          <w:szCs w:val="24"/>
        </w:rPr>
        <w:t>are to</w:t>
      </w:r>
      <w:r w:rsidRPr="00DD2675">
        <w:rPr>
          <w:rFonts w:ascii="Times New Roman" w:hAnsi="Times New Roman" w:cs="Times New Roman"/>
          <w:szCs w:val="24"/>
        </w:rPr>
        <w:t xml:space="preserve"> </w:t>
      </w:r>
      <w:r w:rsidR="005C28DE" w:rsidRPr="00DD2675">
        <w:rPr>
          <w:rFonts w:ascii="Times New Roman" w:hAnsi="Times New Roman" w:cs="Times New Roman"/>
          <w:szCs w:val="24"/>
        </w:rPr>
        <w:t>throw away any trash around their desk as they exit the class in an orderly fashion.</w:t>
      </w:r>
      <w:r w:rsidR="00DF48A8" w:rsidRPr="00DD2675">
        <w:rPr>
          <w:rFonts w:ascii="Times New Roman" w:hAnsi="Times New Roman" w:cs="Times New Roman"/>
          <w:szCs w:val="24"/>
        </w:rPr>
        <w:t xml:space="preserve"> </w:t>
      </w:r>
      <w:r w:rsidR="00EA593F" w:rsidRPr="00DD2675">
        <w:rPr>
          <w:rFonts w:ascii="Times New Roman" w:hAnsi="Times New Roman" w:cs="Times New Roman"/>
          <w:b/>
          <w:szCs w:val="24"/>
        </w:rPr>
        <w:t>You</w:t>
      </w:r>
      <w:r w:rsidRPr="00DD2675">
        <w:rPr>
          <w:rFonts w:ascii="Times New Roman" w:hAnsi="Times New Roman" w:cs="Times New Roman"/>
          <w:b/>
          <w:szCs w:val="24"/>
        </w:rPr>
        <w:t xml:space="preserve"> wi</w:t>
      </w:r>
      <w:r w:rsidR="008D1223" w:rsidRPr="00DD2675">
        <w:rPr>
          <w:rFonts w:ascii="Times New Roman" w:hAnsi="Times New Roman" w:cs="Times New Roman"/>
          <w:b/>
          <w:szCs w:val="24"/>
        </w:rPr>
        <w:t>ll be dismissed from class by Coach</w:t>
      </w:r>
      <w:r w:rsidRPr="00DD2675">
        <w:rPr>
          <w:rFonts w:ascii="Times New Roman" w:hAnsi="Times New Roman" w:cs="Times New Roman"/>
          <w:b/>
          <w:szCs w:val="24"/>
        </w:rPr>
        <w:t xml:space="preserve"> Sandlin, not by the sound of the bell. </w:t>
      </w:r>
    </w:p>
    <w:p w14:paraId="73BA3DFC" w14:textId="77777777" w:rsidR="00C20BEE" w:rsidRPr="00DD2675" w:rsidRDefault="00C20BEE" w:rsidP="00DE0260">
      <w:pPr>
        <w:spacing w:after="0"/>
        <w:jc w:val="center"/>
        <w:rPr>
          <w:rFonts w:ascii="Times New Roman" w:hAnsi="Times New Roman" w:cs="Times New Roman"/>
          <w:b/>
          <w:szCs w:val="24"/>
          <w:u w:val="single"/>
        </w:rPr>
      </w:pPr>
      <w:r w:rsidRPr="00DD2675">
        <w:rPr>
          <w:rFonts w:ascii="Times New Roman" w:hAnsi="Times New Roman" w:cs="Times New Roman"/>
          <w:b/>
          <w:szCs w:val="24"/>
          <w:u w:val="single"/>
        </w:rPr>
        <w:t>Make-Up Work</w:t>
      </w:r>
    </w:p>
    <w:p w14:paraId="4AE8E09C" w14:textId="55DA748D" w:rsidR="00DE0260" w:rsidRPr="00DD2675" w:rsidRDefault="00F431FD" w:rsidP="00DE0260">
      <w:pPr>
        <w:spacing w:after="0"/>
        <w:rPr>
          <w:rFonts w:ascii="Times New Roman" w:hAnsi="Times New Roman" w:cs="Times New Roman"/>
          <w:b/>
          <w:szCs w:val="24"/>
          <w:u w:val="single"/>
        </w:rPr>
      </w:pPr>
      <w:r>
        <w:rPr>
          <w:rFonts w:ascii="Times New Roman" w:hAnsi="Times New Roman" w:cs="Times New Roman"/>
          <w:szCs w:val="24"/>
        </w:rPr>
        <w:t xml:space="preserve">Students can access assignments from home or catch up when they return. All absences must be excused to receive credit for assignments scheduled on that day. </w:t>
      </w:r>
      <w:r w:rsidR="00C20BEE" w:rsidRPr="00DD2675">
        <w:rPr>
          <w:rFonts w:ascii="Times New Roman" w:hAnsi="Times New Roman" w:cs="Times New Roman"/>
          <w:szCs w:val="24"/>
        </w:rPr>
        <w:t xml:space="preserve">Students who are absent </w:t>
      </w:r>
      <w:r w:rsidR="005868D1" w:rsidRPr="00DD2675">
        <w:rPr>
          <w:rFonts w:ascii="Times New Roman" w:hAnsi="Times New Roman" w:cs="Times New Roman"/>
          <w:szCs w:val="24"/>
        </w:rPr>
        <w:t xml:space="preserve">only </w:t>
      </w:r>
      <w:r w:rsidR="00C20BEE" w:rsidRPr="00DD2675">
        <w:rPr>
          <w:rFonts w:ascii="Times New Roman" w:hAnsi="Times New Roman" w:cs="Times New Roman"/>
          <w:szCs w:val="24"/>
        </w:rPr>
        <w:t xml:space="preserve">the day before a test are still required to take it </w:t>
      </w:r>
      <w:r w:rsidR="00DE0260" w:rsidRPr="00DD2675">
        <w:rPr>
          <w:rFonts w:ascii="Times New Roman" w:hAnsi="Times New Roman" w:cs="Times New Roman"/>
          <w:szCs w:val="24"/>
        </w:rPr>
        <w:t xml:space="preserve">as long as no information on the test was introduced </w:t>
      </w:r>
      <w:r w:rsidR="00616AE6">
        <w:rPr>
          <w:rFonts w:ascii="Times New Roman" w:hAnsi="Times New Roman" w:cs="Times New Roman"/>
          <w:szCs w:val="24"/>
        </w:rPr>
        <w:t>on the day that the student was absent</w:t>
      </w:r>
      <w:r w:rsidR="00C20BEE" w:rsidRPr="00DD2675">
        <w:rPr>
          <w:rFonts w:ascii="Times New Roman" w:hAnsi="Times New Roman" w:cs="Times New Roman"/>
          <w:szCs w:val="24"/>
        </w:rPr>
        <w:t xml:space="preserve">. </w:t>
      </w:r>
    </w:p>
    <w:p w14:paraId="62FDA872" w14:textId="77777777" w:rsidR="009D547E" w:rsidRPr="00DD2675" w:rsidRDefault="009D547E" w:rsidP="00DE0260">
      <w:pPr>
        <w:spacing w:after="0"/>
        <w:jc w:val="center"/>
        <w:rPr>
          <w:rFonts w:ascii="Times New Roman" w:hAnsi="Times New Roman" w:cs="Times New Roman"/>
          <w:b/>
          <w:szCs w:val="24"/>
          <w:u w:val="single"/>
        </w:rPr>
      </w:pPr>
      <w:r w:rsidRPr="00DD2675">
        <w:rPr>
          <w:rFonts w:ascii="Times New Roman" w:hAnsi="Times New Roman" w:cs="Times New Roman"/>
          <w:b/>
          <w:szCs w:val="24"/>
          <w:u w:val="single"/>
        </w:rPr>
        <w:t>Passes Out of Class</w:t>
      </w:r>
    </w:p>
    <w:p w14:paraId="38340D35" w14:textId="47A8BB41" w:rsidR="009D547E" w:rsidRPr="00DD2675" w:rsidRDefault="008D2AE9" w:rsidP="00DE0260">
      <w:pPr>
        <w:spacing w:after="0"/>
        <w:rPr>
          <w:rFonts w:ascii="Times New Roman" w:hAnsi="Times New Roman" w:cs="Times New Roman"/>
          <w:szCs w:val="24"/>
        </w:rPr>
      </w:pPr>
      <w:r>
        <w:rPr>
          <w:rFonts w:ascii="Times New Roman" w:hAnsi="Times New Roman" w:cs="Times New Roman"/>
          <w:szCs w:val="24"/>
        </w:rPr>
        <w:t>To</w:t>
      </w:r>
      <w:r w:rsidR="009D547E" w:rsidRPr="00DD2675">
        <w:rPr>
          <w:rFonts w:ascii="Times New Roman" w:hAnsi="Times New Roman" w:cs="Times New Roman"/>
          <w:szCs w:val="24"/>
        </w:rPr>
        <w:t xml:space="preserve"> get the most out of class time, students should avoid asking for a pass out of class </w:t>
      </w:r>
      <w:r>
        <w:rPr>
          <w:rFonts w:ascii="Times New Roman" w:hAnsi="Times New Roman" w:cs="Times New Roman"/>
          <w:szCs w:val="24"/>
        </w:rPr>
        <w:t xml:space="preserve">except when </w:t>
      </w:r>
      <w:proofErr w:type="gramStart"/>
      <w:r>
        <w:rPr>
          <w:rFonts w:ascii="Times New Roman" w:hAnsi="Times New Roman" w:cs="Times New Roman"/>
          <w:szCs w:val="24"/>
        </w:rPr>
        <w:t>absolutely necessary</w:t>
      </w:r>
      <w:proofErr w:type="gramEnd"/>
      <w:r w:rsidR="009D547E" w:rsidRPr="00DD2675">
        <w:rPr>
          <w:rFonts w:ascii="Times New Roman" w:hAnsi="Times New Roman" w:cs="Times New Roman"/>
          <w:szCs w:val="24"/>
        </w:rPr>
        <w:t xml:space="preserve">. In </w:t>
      </w:r>
      <w:r>
        <w:rPr>
          <w:rFonts w:ascii="Times New Roman" w:hAnsi="Times New Roman" w:cs="Times New Roman"/>
          <w:szCs w:val="24"/>
        </w:rPr>
        <w:t>this case</w:t>
      </w:r>
      <w:r w:rsidR="009D547E" w:rsidRPr="00DD2675">
        <w:rPr>
          <w:rFonts w:ascii="Times New Roman" w:hAnsi="Times New Roman" w:cs="Times New Roman"/>
          <w:szCs w:val="24"/>
        </w:rPr>
        <w:t>, a student should raise their hand and</w:t>
      </w:r>
      <w:r>
        <w:rPr>
          <w:rFonts w:ascii="Times New Roman" w:hAnsi="Times New Roman" w:cs="Times New Roman"/>
          <w:szCs w:val="24"/>
        </w:rPr>
        <w:t>, if the request is granted,</w:t>
      </w:r>
      <w:r w:rsidR="009D547E" w:rsidRPr="00DD2675">
        <w:rPr>
          <w:rFonts w:ascii="Times New Roman" w:hAnsi="Times New Roman" w:cs="Times New Roman"/>
          <w:szCs w:val="24"/>
        </w:rPr>
        <w:t xml:space="preserve"> </w:t>
      </w:r>
      <w:r w:rsidR="00660DCA">
        <w:rPr>
          <w:rFonts w:ascii="Times New Roman" w:hAnsi="Times New Roman" w:cs="Times New Roman"/>
          <w:szCs w:val="24"/>
        </w:rPr>
        <w:t>follow</w:t>
      </w:r>
      <w:r w:rsidR="00891D69">
        <w:rPr>
          <w:rFonts w:ascii="Times New Roman" w:hAnsi="Times New Roman" w:cs="Times New Roman"/>
          <w:szCs w:val="24"/>
        </w:rPr>
        <w:t xml:space="preserve"> instructions for signing out on ‘Hall Pass’</w:t>
      </w:r>
      <w:r w:rsidR="009D547E" w:rsidRPr="00DD2675">
        <w:rPr>
          <w:rFonts w:ascii="Times New Roman" w:hAnsi="Times New Roman" w:cs="Times New Roman"/>
          <w:szCs w:val="24"/>
        </w:rPr>
        <w:t xml:space="preserve">. Students </w:t>
      </w:r>
      <w:r w:rsidR="001F4FC4" w:rsidRPr="00DD2675">
        <w:rPr>
          <w:rFonts w:ascii="Times New Roman" w:hAnsi="Times New Roman" w:cs="Times New Roman"/>
          <w:szCs w:val="24"/>
        </w:rPr>
        <w:t xml:space="preserve">may need to come back </w:t>
      </w:r>
      <w:r w:rsidR="009D547E" w:rsidRPr="00DD2675">
        <w:rPr>
          <w:rFonts w:ascii="Times New Roman" w:hAnsi="Times New Roman" w:cs="Times New Roman"/>
          <w:szCs w:val="24"/>
        </w:rPr>
        <w:t>during break to go over what they missed while they were out</w:t>
      </w:r>
      <w:r w:rsidR="00891D69">
        <w:rPr>
          <w:rFonts w:ascii="Times New Roman" w:hAnsi="Times New Roman" w:cs="Times New Roman"/>
          <w:szCs w:val="24"/>
        </w:rPr>
        <w:t xml:space="preserve"> if they missed integral information</w:t>
      </w:r>
      <w:r w:rsidR="00F431FD">
        <w:rPr>
          <w:rFonts w:ascii="Times New Roman" w:hAnsi="Times New Roman" w:cs="Times New Roman"/>
          <w:szCs w:val="24"/>
        </w:rPr>
        <w:t>.</w:t>
      </w:r>
    </w:p>
    <w:p w14:paraId="71F16F5B" w14:textId="28F16C94" w:rsidR="00DD2675" w:rsidRPr="00DD2675" w:rsidRDefault="00DD2675" w:rsidP="00DD2675">
      <w:pPr>
        <w:spacing w:after="0"/>
        <w:jc w:val="center"/>
        <w:rPr>
          <w:rFonts w:ascii="Times New Roman" w:hAnsi="Times New Roman" w:cs="Times New Roman"/>
          <w:b/>
          <w:szCs w:val="24"/>
          <w:u w:val="single"/>
        </w:rPr>
      </w:pPr>
      <w:r w:rsidRPr="00DD2675">
        <w:rPr>
          <w:rFonts w:ascii="Times New Roman" w:hAnsi="Times New Roman" w:cs="Times New Roman"/>
          <w:b/>
          <w:szCs w:val="24"/>
          <w:u w:val="single"/>
        </w:rPr>
        <w:t>Digital Activities (</w:t>
      </w:r>
      <w:r w:rsidR="00891D69">
        <w:rPr>
          <w:rFonts w:ascii="Times New Roman" w:hAnsi="Times New Roman" w:cs="Times New Roman"/>
          <w:b/>
          <w:szCs w:val="24"/>
          <w:u w:val="single"/>
        </w:rPr>
        <w:t>Deck Toys/ Schoology</w:t>
      </w:r>
      <w:r w:rsidR="00F431FD">
        <w:rPr>
          <w:rFonts w:ascii="Times New Roman" w:hAnsi="Times New Roman" w:cs="Times New Roman"/>
          <w:b/>
          <w:szCs w:val="24"/>
          <w:u w:val="single"/>
        </w:rPr>
        <w:t xml:space="preserve"> / Google Classroom</w:t>
      </w:r>
      <w:r w:rsidRPr="00DD2675">
        <w:rPr>
          <w:rFonts w:ascii="Times New Roman" w:hAnsi="Times New Roman" w:cs="Times New Roman"/>
          <w:b/>
          <w:szCs w:val="24"/>
          <w:u w:val="single"/>
        </w:rPr>
        <w:t>)</w:t>
      </w:r>
    </w:p>
    <w:p w14:paraId="5649DECF" w14:textId="76194092" w:rsidR="00DD2675" w:rsidRPr="00DD2675" w:rsidRDefault="003D20D7" w:rsidP="00DD2675">
      <w:pPr>
        <w:spacing w:after="0"/>
        <w:rPr>
          <w:rFonts w:ascii="Times New Roman" w:hAnsi="Times New Roman" w:cs="Times New Roman"/>
          <w:szCs w:val="24"/>
        </w:rPr>
      </w:pPr>
      <w:r>
        <w:rPr>
          <w:rFonts w:ascii="Times New Roman" w:hAnsi="Times New Roman" w:cs="Times New Roman"/>
          <w:szCs w:val="24"/>
        </w:rPr>
        <w:t>If a student ever needs some extra time to work on classroom activities using a chrome</w:t>
      </w:r>
      <w:r w:rsidR="00290C95">
        <w:rPr>
          <w:rFonts w:ascii="Times New Roman" w:hAnsi="Times New Roman" w:cs="Times New Roman"/>
          <w:szCs w:val="24"/>
        </w:rPr>
        <w:t xml:space="preserve"> </w:t>
      </w:r>
      <w:r>
        <w:rPr>
          <w:rFonts w:ascii="Times New Roman" w:hAnsi="Times New Roman" w:cs="Times New Roman"/>
          <w:szCs w:val="24"/>
        </w:rPr>
        <w:t xml:space="preserve">book, they </w:t>
      </w:r>
      <w:r w:rsidR="00C532B1">
        <w:rPr>
          <w:rFonts w:ascii="Times New Roman" w:hAnsi="Times New Roman" w:cs="Times New Roman"/>
          <w:szCs w:val="24"/>
        </w:rPr>
        <w:t>can</w:t>
      </w:r>
      <w:r>
        <w:rPr>
          <w:rFonts w:ascii="Times New Roman" w:hAnsi="Times New Roman" w:cs="Times New Roman"/>
          <w:szCs w:val="24"/>
        </w:rPr>
        <w:t xml:space="preserve"> come by class to use on</w:t>
      </w:r>
      <w:r w:rsidR="00C532B1">
        <w:rPr>
          <w:rFonts w:ascii="Times New Roman" w:hAnsi="Times New Roman" w:cs="Times New Roman"/>
          <w:szCs w:val="24"/>
        </w:rPr>
        <w:t xml:space="preserve">e at 7:20am </w:t>
      </w:r>
      <w:r w:rsidR="00290C95">
        <w:rPr>
          <w:rFonts w:ascii="Times New Roman" w:hAnsi="Times New Roman" w:cs="Times New Roman"/>
          <w:szCs w:val="24"/>
        </w:rPr>
        <w:t xml:space="preserve">on </w:t>
      </w:r>
      <w:r w:rsidR="00C532B1">
        <w:rPr>
          <w:rFonts w:ascii="Times New Roman" w:hAnsi="Times New Roman" w:cs="Times New Roman"/>
          <w:szCs w:val="24"/>
        </w:rPr>
        <w:t xml:space="preserve">any school day. They must get a pass from Mr. Sandlin the day before to be able to do so. </w:t>
      </w:r>
    </w:p>
    <w:p w14:paraId="6AF58E07" w14:textId="6A268943" w:rsidR="00DD2675" w:rsidRDefault="008D2AE9" w:rsidP="008D2AE9">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Class Resources</w:t>
      </w:r>
    </w:p>
    <w:p w14:paraId="01EFDE0F" w14:textId="156DAABE" w:rsidR="008D2AE9" w:rsidRDefault="008D2AE9" w:rsidP="008D2AE9">
      <w:pPr>
        <w:spacing w:after="0"/>
        <w:rPr>
          <w:rFonts w:ascii="Times New Roman" w:hAnsi="Times New Roman" w:cs="Times New Roman"/>
          <w:sz w:val="24"/>
          <w:szCs w:val="24"/>
        </w:rPr>
      </w:pPr>
      <w:r>
        <w:rPr>
          <w:rFonts w:ascii="Times New Roman" w:hAnsi="Times New Roman" w:cs="Times New Roman"/>
          <w:sz w:val="24"/>
          <w:szCs w:val="24"/>
        </w:rPr>
        <w:t xml:space="preserve">All class resources can be found online (deck toys, Schoology, Google Classroom) for students and parents. Please request </w:t>
      </w:r>
      <w:proofErr w:type="gramStart"/>
      <w:r>
        <w:rPr>
          <w:rFonts w:ascii="Times New Roman" w:hAnsi="Times New Roman" w:cs="Times New Roman"/>
          <w:sz w:val="24"/>
          <w:szCs w:val="24"/>
        </w:rPr>
        <w:t>log-ins</w:t>
      </w:r>
      <w:proofErr w:type="gramEnd"/>
      <w:r>
        <w:rPr>
          <w:rFonts w:ascii="Times New Roman" w:hAnsi="Times New Roman" w:cs="Times New Roman"/>
          <w:sz w:val="24"/>
          <w:szCs w:val="24"/>
        </w:rPr>
        <w:t xml:space="preserve"> from your student to access. </w:t>
      </w:r>
    </w:p>
    <w:p w14:paraId="360E439B" w14:textId="77777777" w:rsidR="008D2AE9" w:rsidRPr="008D2AE9" w:rsidRDefault="008D2AE9" w:rsidP="008D2AE9">
      <w:pPr>
        <w:spacing w:after="0"/>
        <w:rPr>
          <w:rFonts w:ascii="Times New Roman" w:hAnsi="Times New Roman" w:cs="Times New Roman"/>
          <w:sz w:val="24"/>
          <w:szCs w:val="24"/>
        </w:rPr>
      </w:pPr>
    </w:p>
    <w:p w14:paraId="2886006F" w14:textId="484C02B3" w:rsidR="00290C95" w:rsidRDefault="00616AE6" w:rsidP="00DE0260">
      <w:pPr>
        <w:spacing w:after="0"/>
        <w:rPr>
          <w:rFonts w:ascii="Times New Roman" w:hAnsi="Times New Roman" w:cs="Times New Roman"/>
          <w:sz w:val="24"/>
          <w:szCs w:val="24"/>
        </w:rPr>
      </w:pPr>
      <w:r>
        <w:rPr>
          <w:rFonts w:ascii="Times New Roman" w:hAnsi="Times New Roman" w:cs="Times New Roman"/>
          <w:sz w:val="24"/>
          <w:szCs w:val="24"/>
        </w:rPr>
        <w:t>**We are scheduled to host an intern during most of the first semester of this year. While he or she is here, procedures for assignments, due dates, etc. may be different than some procedures listed above. Students will be well-informed of those procedures.</w:t>
      </w:r>
    </w:p>
    <w:p w14:paraId="0FB87EDD" w14:textId="77777777" w:rsidR="00290C95" w:rsidRDefault="00290C95" w:rsidP="00DE0260">
      <w:pPr>
        <w:spacing w:after="0"/>
        <w:rPr>
          <w:rFonts w:ascii="Times New Roman" w:hAnsi="Times New Roman" w:cs="Times New Roman"/>
          <w:sz w:val="24"/>
          <w:szCs w:val="24"/>
        </w:rPr>
      </w:pPr>
    </w:p>
    <w:p w14:paraId="5576D3DE" w14:textId="77777777" w:rsidR="00290C95" w:rsidRDefault="00290C95" w:rsidP="00DE0260">
      <w:pPr>
        <w:spacing w:after="0"/>
        <w:rPr>
          <w:rFonts w:ascii="Times New Roman" w:hAnsi="Times New Roman" w:cs="Times New Roman"/>
          <w:sz w:val="24"/>
          <w:szCs w:val="24"/>
        </w:rPr>
      </w:pPr>
    </w:p>
    <w:p w14:paraId="13E5C3E8" w14:textId="77777777" w:rsidR="00290C95" w:rsidRDefault="00290C95" w:rsidP="00DE0260">
      <w:pPr>
        <w:spacing w:after="0"/>
        <w:rPr>
          <w:rFonts w:ascii="Times New Roman" w:hAnsi="Times New Roman" w:cs="Times New Roman"/>
          <w:sz w:val="24"/>
          <w:szCs w:val="24"/>
        </w:rPr>
      </w:pPr>
    </w:p>
    <w:p w14:paraId="4369A5EB" w14:textId="77777777" w:rsidR="00290C95" w:rsidRDefault="00290C95" w:rsidP="00DE0260">
      <w:pPr>
        <w:spacing w:after="0"/>
        <w:rPr>
          <w:rFonts w:ascii="Times New Roman" w:hAnsi="Times New Roman" w:cs="Times New Roman"/>
          <w:sz w:val="24"/>
          <w:szCs w:val="24"/>
        </w:rPr>
      </w:pPr>
    </w:p>
    <w:p w14:paraId="247BB2CF" w14:textId="77777777" w:rsidR="00290C95" w:rsidRDefault="00290C95" w:rsidP="00DE0260">
      <w:pPr>
        <w:spacing w:after="0"/>
        <w:rPr>
          <w:rFonts w:ascii="Times New Roman" w:hAnsi="Times New Roman" w:cs="Times New Roman"/>
          <w:sz w:val="24"/>
          <w:szCs w:val="24"/>
        </w:rPr>
      </w:pPr>
    </w:p>
    <w:p w14:paraId="41EEDE53" w14:textId="77777777" w:rsidR="00290C95" w:rsidRDefault="00290C95" w:rsidP="00DE0260">
      <w:pPr>
        <w:spacing w:after="0"/>
        <w:rPr>
          <w:rFonts w:ascii="Times New Roman" w:hAnsi="Times New Roman" w:cs="Times New Roman"/>
          <w:sz w:val="24"/>
          <w:szCs w:val="24"/>
        </w:rPr>
      </w:pPr>
    </w:p>
    <w:p w14:paraId="72A54C39" w14:textId="77777777" w:rsidR="00290C95" w:rsidRDefault="00290C95" w:rsidP="00DE0260">
      <w:pPr>
        <w:spacing w:after="0"/>
        <w:rPr>
          <w:rFonts w:ascii="Times New Roman" w:hAnsi="Times New Roman" w:cs="Times New Roman"/>
          <w:sz w:val="24"/>
          <w:szCs w:val="24"/>
        </w:rPr>
      </w:pPr>
    </w:p>
    <w:p w14:paraId="6180F723" w14:textId="77777777" w:rsidR="00290C95" w:rsidRDefault="00290C95" w:rsidP="00DE0260">
      <w:pPr>
        <w:spacing w:after="0"/>
        <w:rPr>
          <w:rFonts w:ascii="Times New Roman" w:hAnsi="Times New Roman" w:cs="Times New Roman"/>
          <w:sz w:val="24"/>
          <w:szCs w:val="24"/>
        </w:rPr>
      </w:pPr>
    </w:p>
    <w:p w14:paraId="2FD309E3" w14:textId="77777777" w:rsidR="00290C95" w:rsidRDefault="00290C95" w:rsidP="00DE0260">
      <w:pPr>
        <w:spacing w:after="0"/>
        <w:rPr>
          <w:rFonts w:ascii="Times New Roman" w:hAnsi="Times New Roman" w:cs="Times New Roman"/>
          <w:sz w:val="24"/>
          <w:szCs w:val="24"/>
        </w:rPr>
      </w:pPr>
    </w:p>
    <w:p w14:paraId="7DFD8073" w14:textId="77777777" w:rsidR="00290C95" w:rsidRDefault="00290C95" w:rsidP="00DE0260">
      <w:pPr>
        <w:spacing w:after="0"/>
        <w:rPr>
          <w:rFonts w:ascii="Times New Roman" w:hAnsi="Times New Roman" w:cs="Times New Roman"/>
          <w:sz w:val="24"/>
          <w:szCs w:val="24"/>
        </w:rPr>
      </w:pPr>
    </w:p>
    <w:p w14:paraId="040C4E49" w14:textId="77777777" w:rsidR="00290C95" w:rsidRDefault="00290C95" w:rsidP="00DE0260">
      <w:pPr>
        <w:spacing w:after="0"/>
        <w:rPr>
          <w:rFonts w:ascii="Times New Roman" w:hAnsi="Times New Roman" w:cs="Times New Roman"/>
          <w:sz w:val="24"/>
          <w:szCs w:val="24"/>
        </w:rPr>
      </w:pPr>
    </w:p>
    <w:p w14:paraId="394A06C1" w14:textId="396719EB" w:rsidR="009455C0" w:rsidRPr="00954F07" w:rsidRDefault="00616AE6" w:rsidP="004F0B5F">
      <w:pPr>
        <w:pStyle w:val="NormalWeb"/>
        <w:spacing w:after="120" w:afterAutospacing="0" w:line="324" w:lineRule="auto"/>
        <w:rPr>
          <w:szCs w:val="26"/>
        </w:rPr>
      </w:pPr>
      <w:r>
        <w:rPr>
          <w:szCs w:val="26"/>
        </w:rPr>
        <w:lastRenderedPageBreak/>
        <w:t>D</w:t>
      </w:r>
      <w:r w:rsidR="009455C0" w:rsidRPr="00954F07">
        <w:rPr>
          <w:szCs w:val="26"/>
        </w:rPr>
        <w:t>ear Parent</w:t>
      </w:r>
      <w:r w:rsidR="009F3484">
        <w:rPr>
          <w:szCs w:val="26"/>
        </w:rPr>
        <w:t>/</w:t>
      </w:r>
      <w:r w:rsidR="009455C0" w:rsidRPr="00954F07">
        <w:rPr>
          <w:szCs w:val="26"/>
        </w:rPr>
        <w:t>Guardian,</w:t>
      </w:r>
    </w:p>
    <w:p w14:paraId="67F1FCDE" w14:textId="693B589D" w:rsidR="009455C0" w:rsidRPr="00954F07" w:rsidRDefault="009455C0" w:rsidP="004F0B5F">
      <w:pPr>
        <w:pStyle w:val="break"/>
        <w:spacing w:before="0" w:beforeAutospacing="0" w:after="0" w:afterAutospacing="0" w:line="312" w:lineRule="auto"/>
        <w:ind w:firstLine="720"/>
        <w:rPr>
          <w:szCs w:val="26"/>
        </w:rPr>
      </w:pPr>
      <w:r w:rsidRPr="00954F07">
        <w:rPr>
          <w:szCs w:val="26"/>
        </w:rPr>
        <w:t>I want to take this opportunity to express my excitement about wo</w:t>
      </w:r>
      <w:r>
        <w:rPr>
          <w:szCs w:val="26"/>
        </w:rPr>
        <w:t>rking with your child this year!</w:t>
      </w:r>
      <w:r w:rsidRPr="00954F07">
        <w:rPr>
          <w:szCs w:val="26"/>
        </w:rPr>
        <w:t xml:space="preserve"> Please feel free to contact me if you have any concerns or </w:t>
      </w:r>
      <w:r w:rsidR="004F0B5F">
        <w:rPr>
          <w:szCs w:val="26"/>
        </w:rPr>
        <w:t>to check on your child’s progress.</w:t>
      </w:r>
      <w:r w:rsidRPr="00954F07">
        <w:rPr>
          <w:szCs w:val="26"/>
        </w:rPr>
        <w:t xml:space="preserve"> You can </w:t>
      </w:r>
      <w:r w:rsidR="00891D69">
        <w:rPr>
          <w:szCs w:val="26"/>
        </w:rPr>
        <w:t xml:space="preserve">contact me on Parent Square or </w:t>
      </w:r>
      <w:r w:rsidRPr="00954F07">
        <w:rPr>
          <w:szCs w:val="26"/>
        </w:rPr>
        <w:t xml:space="preserve">e-mail me at </w:t>
      </w:r>
      <w:hyperlink r:id="rId7" w:history="1">
        <w:r w:rsidRPr="00954F07">
          <w:rPr>
            <w:rStyle w:val="Hyperlink"/>
            <w:szCs w:val="26"/>
          </w:rPr>
          <w:t>kyle.sandlin@acboe.net</w:t>
        </w:r>
      </w:hyperlink>
      <w:r w:rsidRPr="00954F07">
        <w:rPr>
          <w:szCs w:val="26"/>
        </w:rPr>
        <w:t xml:space="preserve">. </w:t>
      </w:r>
    </w:p>
    <w:p w14:paraId="497EB9EC" w14:textId="77777777" w:rsidR="009455C0" w:rsidRPr="00954F07" w:rsidRDefault="004F0B5F" w:rsidP="004F0B5F">
      <w:pPr>
        <w:pStyle w:val="break"/>
        <w:spacing w:before="0" w:beforeAutospacing="0" w:after="0" w:afterAutospacing="0" w:line="312" w:lineRule="auto"/>
        <w:ind w:firstLine="720"/>
        <w:rPr>
          <w:szCs w:val="26"/>
        </w:rPr>
      </w:pPr>
      <w:r>
        <w:rPr>
          <w:szCs w:val="26"/>
        </w:rPr>
        <w:t>Please go through the</w:t>
      </w:r>
      <w:r w:rsidR="009455C0" w:rsidRPr="00954F07">
        <w:rPr>
          <w:szCs w:val="26"/>
        </w:rPr>
        <w:t xml:space="preserve"> classroom policies with your student. In order to maximize learning in the classroom and insure the success of your student, students will be required to abide by these rules and procedures. </w:t>
      </w:r>
      <w:r w:rsidR="008D76F7">
        <w:rPr>
          <w:szCs w:val="26"/>
        </w:rPr>
        <w:t xml:space="preserve">Also, </w:t>
      </w:r>
      <w:r w:rsidR="00455BC4">
        <w:rPr>
          <w:szCs w:val="26"/>
        </w:rPr>
        <w:t xml:space="preserve">the </w:t>
      </w:r>
      <w:r w:rsidR="008D76F7">
        <w:rPr>
          <w:szCs w:val="26"/>
        </w:rPr>
        <w:t>supplies necessary for this class that are listed on the first page.</w:t>
      </w:r>
      <w:r w:rsidR="009455C0" w:rsidRPr="00954F07">
        <w:rPr>
          <w:szCs w:val="26"/>
        </w:rPr>
        <w:t xml:space="preserve"> </w:t>
      </w:r>
    </w:p>
    <w:p w14:paraId="1DAF7471" w14:textId="77777777" w:rsidR="009455C0" w:rsidRPr="00954F07" w:rsidRDefault="009455C0" w:rsidP="009455C0">
      <w:pPr>
        <w:pStyle w:val="NormalWeb"/>
        <w:spacing w:line="324" w:lineRule="auto"/>
        <w:rPr>
          <w:szCs w:val="26"/>
        </w:rPr>
      </w:pPr>
      <w:r w:rsidRPr="00954F07">
        <w:rPr>
          <w:szCs w:val="26"/>
        </w:rPr>
        <w:t>I am looking forward to a great year</w:t>
      </w:r>
      <w:r w:rsidR="004F0B5F">
        <w:rPr>
          <w:szCs w:val="26"/>
        </w:rPr>
        <w:t xml:space="preserve"> teaching your child</w:t>
      </w:r>
      <w:r w:rsidRPr="00954F07">
        <w:rPr>
          <w:szCs w:val="26"/>
        </w:rPr>
        <w:t>!</w:t>
      </w:r>
    </w:p>
    <w:p w14:paraId="6F12E77E" w14:textId="77777777" w:rsidR="009455C0" w:rsidRPr="00954F07" w:rsidRDefault="009455C0" w:rsidP="009455C0">
      <w:pPr>
        <w:pStyle w:val="break"/>
        <w:spacing w:line="324" w:lineRule="auto"/>
        <w:rPr>
          <w:szCs w:val="26"/>
        </w:rPr>
      </w:pPr>
      <w:r w:rsidRPr="00954F07">
        <w:rPr>
          <w:szCs w:val="26"/>
        </w:rPr>
        <w:t>Sincerely,</w:t>
      </w:r>
    </w:p>
    <w:p w14:paraId="4347C1D0" w14:textId="77777777" w:rsidR="009455C0" w:rsidRDefault="009455C0" w:rsidP="005C28DE">
      <w:pPr>
        <w:pStyle w:val="break"/>
        <w:spacing w:before="0" w:beforeAutospacing="0" w:after="0" w:afterAutospacing="0" w:line="264" w:lineRule="auto"/>
        <w:rPr>
          <w:rStyle w:val="note"/>
          <w:szCs w:val="26"/>
        </w:rPr>
      </w:pPr>
      <w:r w:rsidRPr="00954F07">
        <w:rPr>
          <w:rStyle w:val="note"/>
          <w:szCs w:val="26"/>
        </w:rPr>
        <w:t>Kyle Sandlin</w:t>
      </w:r>
    </w:p>
    <w:p w14:paraId="32E317EA" w14:textId="77777777" w:rsidR="009F3484" w:rsidRDefault="009F3484" w:rsidP="005C28DE">
      <w:pPr>
        <w:pStyle w:val="break"/>
        <w:spacing w:before="0" w:beforeAutospacing="0" w:after="0" w:afterAutospacing="0" w:line="264" w:lineRule="auto"/>
        <w:rPr>
          <w:rStyle w:val="note"/>
          <w:szCs w:val="26"/>
        </w:rPr>
      </w:pPr>
    </w:p>
    <w:p w14:paraId="4D192D32" w14:textId="77777777" w:rsidR="009F3484" w:rsidRDefault="009F3484" w:rsidP="005C28DE">
      <w:pPr>
        <w:pStyle w:val="break"/>
        <w:spacing w:before="0" w:beforeAutospacing="0" w:after="0" w:afterAutospacing="0" w:line="264" w:lineRule="auto"/>
        <w:rPr>
          <w:rStyle w:val="note"/>
          <w:szCs w:val="26"/>
        </w:rPr>
      </w:pPr>
      <w:r>
        <w:rPr>
          <w:rStyle w:val="note"/>
          <w:szCs w:val="26"/>
        </w:rPr>
        <w:t xml:space="preserve">(Tear Below on dashed line) </w:t>
      </w:r>
    </w:p>
    <w:p w14:paraId="59E7B20D" w14:textId="77777777" w:rsidR="005C28DE" w:rsidRPr="00954F07" w:rsidRDefault="005C28DE" w:rsidP="005C28DE">
      <w:pPr>
        <w:pStyle w:val="break"/>
        <w:spacing w:before="0" w:beforeAutospacing="0" w:after="0" w:afterAutospacing="0" w:line="264" w:lineRule="auto"/>
        <w:rPr>
          <w:rStyle w:val="note"/>
          <w:szCs w:val="26"/>
        </w:rPr>
      </w:pPr>
      <w:r>
        <w:rPr>
          <w:rStyle w:val="note"/>
          <w:szCs w:val="26"/>
        </w:rPr>
        <w:t xml:space="preserve">_  _  _  _  _  _  _  _  _  _  _  _  _  _  _  _  _  _  _  _  _  _  _  _  _  _  _  _  _  _  _  _  _  _  _  _  _  _  _  </w:t>
      </w:r>
    </w:p>
    <w:p w14:paraId="28A6833A" w14:textId="3145687C" w:rsidR="009455C0" w:rsidRPr="008D76F7" w:rsidRDefault="009455C0" w:rsidP="009455C0">
      <w:pPr>
        <w:pStyle w:val="break"/>
        <w:spacing w:line="324" w:lineRule="auto"/>
        <w:rPr>
          <w:rStyle w:val="note"/>
          <w:b/>
          <w:sz w:val="22"/>
          <w:szCs w:val="22"/>
        </w:rPr>
      </w:pPr>
      <w:r w:rsidRPr="008D76F7">
        <w:rPr>
          <w:rStyle w:val="note"/>
          <w:b/>
          <w:sz w:val="22"/>
          <w:szCs w:val="22"/>
        </w:rPr>
        <w:t xml:space="preserve">Parents and students, please sign below stating that you have read and understand the rules and procedures outlined in this packet. </w:t>
      </w:r>
      <w:r w:rsidR="005C28DE" w:rsidRPr="008D76F7">
        <w:rPr>
          <w:rStyle w:val="note"/>
          <w:b/>
          <w:sz w:val="22"/>
          <w:szCs w:val="22"/>
        </w:rPr>
        <w:t xml:space="preserve"> Tear off the bottom portion of this page and </w:t>
      </w:r>
      <w:r w:rsidRPr="008D76F7">
        <w:rPr>
          <w:rStyle w:val="note"/>
          <w:b/>
          <w:sz w:val="22"/>
          <w:szCs w:val="22"/>
        </w:rPr>
        <w:t xml:space="preserve">return </w:t>
      </w:r>
      <w:r w:rsidR="00455BC4">
        <w:rPr>
          <w:rStyle w:val="note"/>
          <w:b/>
          <w:sz w:val="22"/>
          <w:szCs w:val="22"/>
        </w:rPr>
        <w:t xml:space="preserve">it signed by </w:t>
      </w:r>
      <w:r w:rsidR="00891D69">
        <w:rPr>
          <w:rStyle w:val="note"/>
          <w:b/>
          <w:sz w:val="22"/>
          <w:szCs w:val="22"/>
        </w:rPr>
        <w:t>August 14</w:t>
      </w:r>
      <w:r w:rsidR="00891D69" w:rsidRPr="00891D69">
        <w:rPr>
          <w:rStyle w:val="note"/>
          <w:b/>
          <w:sz w:val="22"/>
          <w:szCs w:val="22"/>
          <w:vertAlign w:val="superscript"/>
        </w:rPr>
        <w:t>th</w:t>
      </w:r>
      <w:r w:rsidR="00891D69">
        <w:rPr>
          <w:rStyle w:val="note"/>
          <w:b/>
          <w:sz w:val="22"/>
          <w:szCs w:val="22"/>
        </w:rPr>
        <w:t>, 202</w:t>
      </w:r>
      <w:r w:rsidR="00616AE6">
        <w:rPr>
          <w:rStyle w:val="note"/>
          <w:b/>
          <w:sz w:val="22"/>
          <w:szCs w:val="22"/>
        </w:rPr>
        <w:t>4</w:t>
      </w:r>
      <w:r w:rsidRPr="008D76F7">
        <w:rPr>
          <w:rStyle w:val="note"/>
          <w:b/>
          <w:sz w:val="22"/>
          <w:szCs w:val="22"/>
        </w:rPr>
        <w:t xml:space="preserve">. </w:t>
      </w:r>
    </w:p>
    <w:p w14:paraId="17050E22" w14:textId="77777777" w:rsidR="009455C0" w:rsidRPr="00954F07" w:rsidRDefault="009455C0" w:rsidP="009455C0">
      <w:pPr>
        <w:pStyle w:val="break"/>
        <w:spacing w:line="324" w:lineRule="auto"/>
        <w:rPr>
          <w:rStyle w:val="note"/>
          <w:szCs w:val="26"/>
        </w:rPr>
      </w:pPr>
      <w:r w:rsidRPr="00954F07">
        <w:rPr>
          <w:rStyle w:val="note"/>
          <w:szCs w:val="26"/>
        </w:rPr>
        <w:t>Phone number _______________________</w:t>
      </w:r>
      <w:proofErr w:type="gramStart"/>
      <w:r w:rsidRPr="00954F07">
        <w:rPr>
          <w:rStyle w:val="note"/>
          <w:szCs w:val="26"/>
        </w:rPr>
        <w:t>_</w:t>
      </w:r>
      <w:r w:rsidR="004F0B5F">
        <w:rPr>
          <w:rStyle w:val="note"/>
          <w:szCs w:val="26"/>
        </w:rPr>
        <w:t xml:space="preserve">  </w:t>
      </w:r>
      <w:r w:rsidRPr="00954F07">
        <w:rPr>
          <w:rStyle w:val="note"/>
          <w:szCs w:val="26"/>
        </w:rPr>
        <w:t>E-mail</w:t>
      </w:r>
      <w:proofErr w:type="gramEnd"/>
      <w:r w:rsidRPr="00954F07">
        <w:rPr>
          <w:rStyle w:val="note"/>
          <w:szCs w:val="26"/>
        </w:rPr>
        <w:t xml:space="preserve"> address ___</w:t>
      </w:r>
      <w:r w:rsidR="004F0B5F">
        <w:rPr>
          <w:rStyle w:val="note"/>
          <w:szCs w:val="26"/>
        </w:rPr>
        <w:t>________________________</w:t>
      </w:r>
      <w:r w:rsidRPr="00954F07">
        <w:rPr>
          <w:rStyle w:val="note"/>
          <w:szCs w:val="26"/>
        </w:rPr>
        <w:t>_</w:t>
      </w:r>
    </w:p>
    <w:p w14:paraId="37FBDB76" w14:textId="0D4AF8FF" w:rsidR="009455C0" w:rsidRPr="00954F07" w:rsidRDefault="009455C0" w:rsidP="009455C0">
      <w:pPr>
        <w:pStyle w:val="break"/>
        <w:spacing w:line="324" w:lineRule="auto"/>
        <w:rPr>
          <w:rStyle w:val="note"/>
          <w:szCs w:val="26"/>
        </w:rPr>
      </w:pPr>
      <w:r w:rsidRPr="00954F07">
        <w:rPr>
          <w:rStyle w:val="note"/>
          <w:szCs w:val="26"/>
        </w:rPr>
        <w:t xml:space="preserve">When is </w:t>
      </w:r>
      <w:r w:rsidR="00616AE6">
        <w:rPr>
          <w:rStyle w:val="note"/>
          <w:szCs w:val="26"/>
        </w:rPr>
        <w:t xml:space="preserve">(are) </w:t>
      </w:r>
      <w:r w:rsidRPr="00954F07">
        <w:rPr>
          <w:rStyle w:val="note"/>
          <w:szCs w:val="26"/>
        </w:rPr>
        <w:t>the best time</w:t>
      </w:r>
      <w:r w:rsidR="00616AE6">
        <w:rPr>
          <w:rStyle w:val="note"/>
          <w:szCs w:val="26"/>
        </w:rPr>
        <w:t>(s)</w:t>
      </w:r>
      <w:r w:rsidRPr="00954F07">
        <w:rPr>
          <w:rStyle w:val="note"/>
          <w:szCs w:val="26"/>
        </w:rPr>
        <w:t xml:space="preserve"> to reach you</w:t>
      </w:r>
      <w:r w:rsidR="00290C95">
        <w:rPr>
          <w:rStyle w:val="note"/>
          <w:szCs w:val="26"/>
        </w:rPr>
        <w:t xml:space="preserve"> (if by phone</w:t>
      </w:r>
      <w:proofErr w:type="gramStart"/>
      <w:r w:rsidR="00290C95">
        <w:rPr>
          <w:rStyle w:val="note"/>
          <w:szCs w:val="26"/>
        </w:rPr>
        <w:t>)</w:t>
      </w:r>
      <w:r w:rsidRPr="00954F07">
        <w:rPr>
          <w:rStyle w:val="note"/>
          <w:szCs w:val="26"/>
        </w:rPr>
        <w:t xml:space="preserve"> ?</w:t>
      </w:r>
      <w:proofErr w:type="gramEnd"/>
      <w:r w:rsidRPr="00954F07">
        <w:rPr>
          <w:rStyle w:val="note"/>
          <w:szCs w:val="26"/>
        </w:rPr>
        <w:t xml:space="preserve"> __________________________</w:t>
      </w:r>
    </w:p>
    <w:p w14:paraId="541EFEAE" w14:textId="77777777" w:rsidR="00B81911" w:rsidRPr="00B81911" w:rsidRDefault="00B81911" w:rsidP="005C28DE">
      <w:pPr>
        <w:pStyle w:val="break"/>
        <w:spacing w:line="324" w:lineRule="auto"/>
      </w:pPr>
      <w:r>
        <w:t xml:space="preserve">I have read and understand Mr. Sandlin’s classroom rules and procedures: </w:t>
      </w:r>
    </w:p>
    <w:p w14:paraId="441D379F" w14:textId="77777777" w:rsidR="00B81911" w:rsidRDefault="00B81911" w:rsidP="00B81911">
      <w:pPr>
        <w:spacing w:after="180"/>
        <w:rPr>
          <w:rFonts w:ascii="Times New Roman" w:hAnsi="Times New Roman" w:cs="Times New Roman"/>
          <w:b/>
          <w:sz w:val="24"/>
          <w:szCs w:val="24"/>
        </w:rPr>
      </w:pPr>
      <w:r>
        <w:rPr>
          <w:rFonts w:ascii="Times New Roman" w:hAnsi="Times New Roman" w:cs="Times New Roman"/>
          <w:b/>
          <w:sz w:val="24"/>
          <w:szCs w:val="24"/>
        </w:rPr>
        <w:t xml:space="preserve">Student </w:t>
      </w:r>
      <w:proofErr w:type="gramStart"/>
      <w:r>
        <w:rPr>
          <w:rFonts w:ascii="Times New Roman" w:hAnsi="Times New Roman" w:cs="Times New Roman"/>
          <w:b/>
          <w:sz w:val="24"/>
          <w:szCs w:val="24"/>
        </w:rPr>
        <w:t>S</w:t>
      </w:r>
      <w:r w:rsidR="009F3484">
        <w:rPr>
          <w:rFonts w:ascii="Times New Roman" w:hAnsi="Times New Roman" w:cs="Times New Roman"/>
          <w:b/>
          <w:sz w:val="24"/>
          <w:szCs w:val="24"/>
        </w:rPr>
        <w:t>ignature:_</w:t>
      </w:r>
      <w:proofErr w:type="gramEnd"/>
      <w:r w:rsidR="009F3484">
        <w:rPr>
          <w:rFonts w:ascii="Times New Roman" w:hAnsi="Times New Roman" w:cs="Times New Roman"/>
          <w:b/>
          <w:sz w:val="24"/>
          <w:szCs w:val="24"/>
        </w:rPr>
        <w:t>____________________</w:t>
      </w:r>
      <w:r>
        <w:rPr>
          <w:rFonts w:ascii="Times New Roman" w:hAnsi="Times New Roman" w:cs="Times New Roman"/>
          <w:b/>
          <w:sz w:val="24"/>
          <w:szCs w:val="24"/>
        </w:rPr>
        <w:t>__</w:t>
      </w:r>
      <w:r w:rsidR="004F0B5F">
        <w:rPr>
          <w:rFonts w:ascii="Times New Roman" w:hAnsi="Times New Roman" w:cs="Times New Roman"/>
          <w:b/>
          <w:sz w:val="24"/>
          <w:szCs w:val="24"/>
        </w:rPr>
        <w:t xml:space="preserve">  </w:t>
      </w:r>
      <w:r>
        <w:rPr>
          <w:rFonts w:ascii="Times New Roman" w:hAnsi="Times New Roman" w:cs="Times New Roman"/>
          <w:b/>
          <w:sz w:val="24"/>
          <w:szCs w:val="24"/>
        </w:rPr>
        <w:t>Parent Signa</w:t>
      </w:r>
      <w:r w:rsidR="004F0B5F">
        <w:rPr>
          <w:rFonts w:ascii="Times New Roman" w:hAnsi="Times New Roman" w:cs="Times New Roman"/>
          <w:b/>
          <w:sz w:val="24"/>
          <w:szCs w:val="24"/>
        </w:rPr>
        <w:t>ture: ___________</w:t>
      </w:r>
      <w:r w:rsidR="009F3484">
        <w:rPr>
          <w:rFonts w:ascii="Times New Roman" w:hAnsi="Times New Roman" w:cs="Times New Roman"/>
          <w:b/>
          <w:sz w:val="24"/>
          <w:szCs w:val="24"/>
        </w:rPr>
        <w:t>__</w:t>
      </w:r>
      <w:r w:rsidR="004F0B5F">
        <w:rPr>
          <w:rFonts w:ascii="Times New Roman" w:hAnsi="Times New Roman" w:cs="Times New Roman"/>
          <w:b/>
          <w:sz w:val="24"/>
          <w:szCs w:val="24"/>
        </w:rPr>
        <w:t>____</w:t>
      </w:r>
      <w:r>
        <w:rPr>
          <w:rFonts w:ascii="Times New Roman" w:hAnsi="Times New Roman" w:cs="Times New Roman"/>
          <w:b/>
          <w:sz w:val="24"/>
          <w:szCs w:val="24"/>
        </w:rPr>
        <w:t>_</w:t>
      </w:r>
      <w:r w:rsidR="004F0B5F">
        <w:rPr>
          <w:rFonts w:ascii="Times New Roman" w:hAnsi="Times New Roman" w:cs="Times New Roman"/>
          <w:b/>
          <w:sz w:val="24"/>
          <w:szCs w:val="24"/>
        </w:rPr>
        <w:t>____</w:t>
      </w:r>
    </w:p>
    <w:p w14:paraId="2FEBA382" w14:textId="1794993A" w:rsidR="00DD2675" w:rsidRPr="00AF0299" w:rsidRDefault="00DD2675" w:rsidP="00DD2675">
      <w:pPr>
        <w:spacing w:after="180"/>
        <w:rPr>
          <w:rStyle w:val="note"/>
          <w:sz w:val="26"/>
          <w:szCs w:val="26"/>
        </w:rPr>
      </w:pPr>
      <w:r w:rsidRPr="004F0B5F">
        <w:rPr>
          <w:rFonts w:ascii="Times New Roman" w:hAnsi="Times New Roman" w:cs="Times New Roman"/>
          <w:sz w:val="20"/>
          <w:szCs w:val="24"/>
        </w:rPr>
        <w:t>Parents: Please check the school website</w:t>
      </w:r>
      <w:r w:rsidR="00290C95">
        <w:rPr>
          <w:rFonts w:ascii="Times New Roman" w:hAnsi="Times New Roman" w:cs="Times New Roman"/>
          <w:sz w:val="20"/>
          <w:szCs w:val="24"/>
        </w:rPr>
        <w:t>,</w:t>
      </w:r>
      <w:r w:rsidR="008D2AE9">
        <w:rPr>
          <w:rFonts w:ascii="Times New Roman" w:hAnsi="Times New Roman" w:cs="Times New Roman"/>
          <w:sz w:val="20"/>
          <w:szCs w:val="24"/>
        </w:rPr>
        <w:t xml:space="preserve"> google classroom,</w:t>
      </w:r>
      <w:r w:rsidR="00290C95">
        <w:rPr>
          <w:rFonts w:ascii="Times New Roman" w:hAnsi="Times New Roman" w:cs="Times New Roman"/>
          <w:sz w:val="20"/>
          <w:szCs w:val="24"/>
        </w:rPr>
        <w:t xml:space="preserve"> </w:t>
      </w:r>
      <w:proofErr w:type="spellStart"/>
      <w:r w:rsidR="00290C95">
        <w:rPr>
          <w:rFonts w:ascii="Times New Roman" w:hAnsi="Times New Roman" w:cs="Times New Roman"/>
          <w:sz w:val="20"/>
          <w:szCs w:val="24"/>
        </w:rPr>
        <w:t>schoology</w:t>
      </w:r>
      <w:proofErr w:type="spellEnd"/>
      <w:r w:rsidR="00290C95">
        <w:rPr>
          <w:rFonts w:ascii="Times New Roman" w:hAnsi="Times New Roman" w:cs="Times New Roman"/>
          <w:sz w:val="20"/>
          <w:szCs w:val="24"/>
        </w:rPr>
        <w:t>, and</w:t>
      </w:r>
      <w:r w:rsidR="00891D69">
        <w:rPr>
          <w:rFonts w:ascii="Times New Roman" w:hAnsi="Times New Roman" w:cs="Times New Roman"/>
          <w:sz w:val="20"/>
          <w:szCs w:val="24"/>
        </w:rPr>
        <w:t>/or</w:t>
      </w:r>
      <w:r w:rsidR="00290C95">
        <w:rPr>
          <w:rFonts w:ascii="Times New Roman" w:hAnsi="Times New Roman" w:cs="Times New Roman"/>
          <w:sz w:val="20"/>
          <w:szCs w:val="24"/>
        </w:rPr>
        <w:t xml:space="preserve"> </w:t>
      </w:r>
      <w:r w:rsidR="00891D69">
        <w:rPr>
          <w:rFonts w:ascii="Times New Roman" w:hAnsi="Times New Roman" w:cs="Times New Roman"/>
          <w:sz w:val="20"/>
          <w:szCs w:val="24"/>
        </w:rPr>
        <w:t>deck toys</w:t>
      </w:r>
      <w:r w:rsidRPr="004F0B5F">
        <w:rPr>
          <w:rFonts w:ascii="Times New Roman" w:hAnsi="Times New Roman" w:cs="Times New Roman"/>
          <w:sz w:val="20"/>
          <w:szCs w:val="24"/>
        </w:rPr>
        <w:t xml:space="preserve"> for information about the class. </w:t>
      </w:r>
      <w:r w:rsidR="00F6374F">
        <w:rPr>
          <w:rFonts w:ascii="Times New Roman" w:hAnsi="Times New Roman" w:cs="Times New Roman"/>
          <w:sz w:val="20"/>
          <w:szCs w:val="24"/>
        </w:rPr>
        <w:t>For the school website, click on</w:t>
      </w:r>
      <w:r w:rsidRPr="004F0B5F">
        <w:rPr>
          <w:rFonts w:ascii="Times New Roman" w:hAnsi="Times New Roman" w:cs="Times New Roman"/>
          <w:sz w:val="20"/>
          <w:szCs w:val="24"/>
        </w:rPr>
        <w:t xml:space="preserve"> </w:t>
      </w:r>
      <w:r w:rsidR="00F6374F">
        <w:rPr>
          <w:rFonts w:ascii="Times New Roman" w:hAnsi="Times New Roman" w:cs="Times New Roman"/>
          <w:sz w:val="20"/>
          <w:szCs w:val="24"/>
        </w:rPr>
        <w:t>‘</w:t>
      </w:r>
      <w:r>
        <w:rPr>
          <w:rFonts w:ascii="Times New Roman" w:hAnsi="Times New Roman" w:cs="Times New Roman"/>
          <w:sz w:val="20"/>
          <w:szCs w:val="24"/>
        </w:rPr>
        <w:t>Staff Websites</w:t>
      </w:r>
      <w:r w:rsidR="00F6374F">
        <w:rPr>
          <w:rFonts w:ascii="Times New Roman" w:hAnsi="Times New Roman" w:cs="Times New Roman"/>
          <w:sz w:val="20"/>
          <w:szCs w:val="24"/>
        </w:rPr>
        <w:t>’</w:t>
      </w:r>
      <w:r w:rsidRPr="004F0B5F">
        <w:rPr>
          <w:rFonts w:ascii="Times New Roman" w:hAnsi="Times New Roman" w:cs="Times New Roman"/>
          <w:sz w:val="20"/>
          <w:szCs w:val="24"/>
        </w:rPr>
        <w:t xml:space="preserve"> </w:t>
      </w:r>
      <w:r>
        <w:rPr>
          <w:rFonts w:ascii="Times New Roman" w:hAnsi="Times New Roman" w:cs="Times New Roman"/>
          <w:sz w:val="20"/>
          <w:szCs w:val="24"/>
        </w:rPr>
        <w:t>at the top of the website</w:t>
      </w:r>
      <w:r w:rsidRPr="004F0B5F">
        <w:rPr>
          <w:rFonts w:ascii="Times New Roman" w:hAnsi="Times New Roman" w:cs="Times New Roman"/>
          <w:sz w:val="20"/>
          <w:szCs w:val="24"/>
        </w:rPr>
        <w:t>. Click on my name</w:t>
      </w:r>
      <w:r>
        <w:rPr>
          <w:rFonts w:ascii="Times New Roman" w:hAnsi="Times New Roman" w:cs="Times New Roman"/>
          <w:sz w:val="20"/>
          <w:szCs w:val="24"/>
        </w:rPr>
        <w:t>/picture</w:t>
      </w:r>
      <w:r w:rsidRPr="004F0B5F">
        <w:rPr>
          <w:rFonts w:ascii="Times New Roman" w:hAnsi="Times New Roman" w:cs="Times New Roman"/>
          <w:sz w:val="20"/>
          <w:szCs w:val="24"/>
        </w:rPr>
        <w:t xml:space="preserve">. </w:t>
      </w:r>
      <w:r w:rsidR="00290C95">
        <w:rPr>
          <w:rFonts w:ascii="Times New Roman" w:hAnsi="Times New Roman" w:cs="Times New Roman"/>
          <w:sz w:val="20"/>
          <w:szCs w:val="24"/>
        </w:rPr>
        <w:t xml:space="preserve">Lesson plans are posted </w:t>
      </w:r>
      <w:r w:rsidR="00891D69">
        <w:rPr>
          <w:rFonts w:ascii="Times New Roman" w:hAnsi="Times New Roman" w:cs="Times New Roman"/>
          <w:sz w:val="20"/>
          <w:szCs w:val="24"/>
        </w:rPr>
        <w:t>t</w:t>
      </w:r>
      <w:r w:rsidR="00290C95">
        <w:rPr>
          <w:rFonts w:ascii="Times New Roman" w:hAnsi="Times New Roman" w:cs="Times New Roman"/>
          <w:sz w:val="20"/>
          <w:szCs w:val="24"/>
        </w:rPr>
        <w:t>here.</w:t>
      </w:r>
    </w:p>
    <w:p w14:paraId="7DEC7668" w14:textId="77777777" w:rsidR="008D76F7" w:rsidRPr="00AF0299" w:rsidRDefault="008D76F7" w:rsidP="00DD2675">
      <w:pPr>
        <w:spacing w:after="180"/>
        <w:rPr>
          <w:rStyle w:val="note"/>
          <w:sz w:val="26"/>
          <w:szCs w:val="26"/>
        </w:rPr>
      </w:pPr>
    </w:p>
    <w:sectPr w:rsidR="008D76F7" w:rsidRPr="00AF0299" w:rsidSect="00063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2B47"/>
    <w:multiLevelType w:val="hybridMultilevel"/>
    <w:tmpl w:val="D5CEE5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B6178"/>
    <w:multiLevelType w:val="hybridMultilevel"/>
    <w:tmpl w:val="04C687B4"/>
    <w:lvl w:ilvl="0" w:tplc="A75E4DE4">
      <w:start w:val="1"/>
      <w:numFmt w:val="bullet"/>
      <w:lvlText w:val=""/>
      <w:lvlJc w:val="left"/>
      <w:pPr>
        <w:ind w:left="360" w:hanging="360"/>
      </w:pPr>
      <w:rPr>
        <w:rFonts w:ascii="Symbol" w:hAnsi="Symbol" w:hint="default"/>
        <w:sz w:val="22"/>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170106"/>
    <w:multiLevelType w:val="hybridMultilevel"/>
    <w:tmpl w:val="BF244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81B31"/>
    <w:multiLevelType w:val="hybridMultilevel"/>
    <w:tmpl w:val="C5A6FAA0"/>
    <w:lvl w:ilvl="0" w:tplc="78C832C2">
      <w:start w:val="9"/>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A13340"/>
    <w:multiLevelType w:val="hybridMultilevel"/>
    <w:tmpl w:val="9FC48A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657658"/>
    <w:multiLevelType w:val="hybridMultilevel"/>
    <w:tmpl w:val="A5E85E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81397D"/>
    <w:multiLevelType w:val="hybridMultilevel"/>
    <w:tmpl w:val="FD08BA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114DA9"/>
    <w:multiLevelType w:val="hybridMultilevel"/>
    <w:tmpl w:val="02106F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FA101E"/>
    <w:multiLevelType w:val="hybridMultilevel"/>
    <w:tmpl w:val="E2E89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584265"/>
    <w:multiLevelType w:val="hybridMultilevel"/>
    <w:tmpl w:val="EC18DB30"/>
    <w:lvl w:ilvl="0" w:tplc="04090005">
      <w:start w:val="1"/>
      <w:numFmt w:val="bullet"/>
      <w:lvlText w:val=""/>
      <w:lvlJc w:val="left"/>
      <w:pPr>
        <w:ind w:left="360" w:hanging="360"/>
      </w:pPr>
      <w:rPr>
        <w:rFonts w:ascii="Wingdings" w:hAnsi="Wingdings" w:hint="default"/>
      </w:rPr>
    </w:lvl>
    <w:lvl w:ilvl="1" w:tplc="0409000B">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C74874"/>
    <w:multiLevelType w:val="hybridMultilevel"/>
    <w:tmpl w:val="78446B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5F2BF6"/>
    <w:multiLevelType w:val="hybridMultilevel"/>
    <w:tmpl w:val="EF16CA90"/>
    <w:lvl w:ilvl="0" w:tplc="04090005">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8E2ACA"/>
    <w:multiLevelType w:val="hybridMultilevel"/>
    <w:tmpl w:val="244CD8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B260CB"/>
    <w:multiLevelType w:val="hybridMultilevel"/>
    <w:tmpl w:val="290AF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12B36"/>
    <w:multiLevelType w:val="hybridMultilevel"/>
    <w:tmpl w:val="FA369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480298"/>
    <w:multiLevelType w:val="hybridMultilevel"/>
    <w:tmpl w:val="83D291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234802"/>
    <w:multiLevelType w:val="hybridMultilevel"/>
    <w:tmpl w:val="872E82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214D54"/>
    <w:multiLevelType w:val="hybridMultilevel"/>
    <w:tmpl w:val="B9AA46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7E342C"/>
    <w:multiLevelType w:val="hybridMultilevel"/>
    <w:tmpl w:val="7BF856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2A2AF7"/>
    <w:multiLevelType w:val="hybridMultilevel"/>
    <w:tmpl w:val="F4503D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562E93"/>
    <w:multiLevelType w:val="hybridMultilevel"/>
    <w:tmpl w:val="E52099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26696F"/>
    <w:multiLevelType w:val="hybridMultilevel"/>
    <w:tmpl w:val="414A04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444121"/>
    <w:multiLevelType w:val="hybridMultilevel"/>
    <w:tmpl w:val="9F1EB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4531E"/>
    <w:multiLevelType w:val="hybridMultilevel"/>
    <w:tmpl w:val="C03A1F5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F46359"/>
    <w:multiLevelType w:val="hybridMultilevel"/>
    <w:tmpl w:val="35C071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A70438"/>
    <w:multiLevelType w:val="hybridMultilevel"/>
    <w:tmpl w:val="0E7AAB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A470ED"/>
    <w:multiLevelType w:val="hybridMultilevel"/>
    <w:tmpl w:val="FB8A8CDC"/>
    <w:lvl w:ilvl="0" w:tplc="269ECA92">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108036">
    <w:abstractNumId w:val="9"/>
  </w:num>
  <w:num w:numId="2" w16cid:durableId="162667208">
    <w:abstractNumId w:val="12"/>
  </w:num>
  <w:num w:numId="3" w16cid:durableId="1204486773">
    <w:abstractNumId w:val="10"/>
  </w:num>
  <w:num w:numId="4" w16cid:durableId="1724913797">
    <w:abstractNumId w:val="25"/>
  </w:num>
  <w:num w:numId="5" w16cid:durableId="90782450">
    <w:abstractNumId w:val="20"/>
  </w:num>
  <w:num w:numId="6" w16cid:durableId="1867403200">
    <w:abstractNumId w:val="11"/>
  </w:num>
  <w:num w:numId="7" w16cid:durableId="176312839">
    <w:abstractNumId w:val="5"/>
  </w:num>
  <w:num w:numId="8" w16cid:durableId="331954367">
    <w:abstractNumId w:val="19"/>
  </w:num>
  <w:num w:numId="9" w16cid:durableId="705567302">
    <w:abstractNumId w:val="16"/>
  </w:num>
  <w:num w:numId="10" w16cid:durableId="1662540616">
    <w:abstractNumId w:val="0"/>
  </w:num>
  <w:num w:numId="11" w16cid:durableId="1813131764">
    <w:abstractNumId w:val="18"/>
  </w:num>
  <w:num w:numId="12" w16cid:durableId="1795556125">
    <w:abstractNumId w:val="22"/>
  </w:num>
  <w:num w:numId="13" w16cid:durableId="1461532689">
    <w:abstractNumId w:val="24"/>
  </w:num>
  <w:num w:numId="14" w16cid:durableId="1394348966">
    <w:abstractNumId w:val="3"/>
  </w:num>
  <w:num w:numId="15" w16cid:durableId="688876421">
    <w:abstractNumId w:val="23"/>
  </w:num>
  <w:num w:numId="16" w16cid:durableId="845359974">
    <w:abstractNumId w:val="6"/>
  </w:num>
  <w:num w:numId="17" w16cid:durableId="665861681">
    <w:abstractNumId w:val="4"/>
  </w:num>
  <w:num w:numId="18" w16cid:durableId="689070570">
    <w:abstractNumId w:val="21"/>
  </w:num>
  <w:num w:numId="19" w16cid:durableId="998196679">
    <w:abstractNumId w:val="7"/>
  </w:num>
  <w:num w:numId="20" w16cid:durableId="501316572">
    <w:abstractNumId w:val="2"/>
  </w:num>
  <w:num w:numId="21" w16cid:durableId="1280602813">
    <w:abstractNumId w:val="26"/>
  </w:num>
  <w:num w:numId="22" w16cid:durableId="1444032910">
    <w:abstractNumId w:val="15"/>
  </w:num>
  <w:num w:numId="23" w16cid:durableId="633175845">
    <w:abstractNumId w:val="8"/>
  </w:num>
  <w:num w:numId="24" w16cid:durableId="1177575598">
    <w:abstractNumId w:val="13"/>
  </w:num>
  <w:num w:numId="25" w16cid:durableId="1115370313">
    <w:abstractNumId w:val="17"/>
  </w:num>
  <w:num w:numId="26" w16cid:durableId="1672755216">
    <w:abstractNumId w:val="14"/>
  </w:num>
  <w:num w:numId="27" w16cid:durableId="1250583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058"/>
    <w:rsid w:val="00022C4F"/>
    <w:rsid w:val="000618BB"/>
    <w:rsid w:val="00063C25"/>
    <w:rsid w:val="00090F4F"/>
    <w:rsid w:val="000C6E30"/>
    <w:rsid w:val="000E4C12"/>
    <w:rsid w:val="00115249"/>
    <w:rsid w:val="0015711F"/>
    <w:rsid w:val="00164F67"/>
    <w:rsid w:val="00190ECB"/>
    <w:rsid w:val="001B6058"/>
    <w:rsid w:val="001C1FDF"/>
    <w:rsid w:val="001F4FC4"/>
    <w:rsid w:val="00290C95"/>
    <w:rsid w:val="002A72A7"/>
    <w:rsid w:val="00364BDD"/>
    <w:rsid w:val="00366D0A"/>
    <w:rsid w:val="003D20D7"/>
    <w:rsid w:val="004103FA"/>
    <w:rsid w:val="00443D61"/>
    <w:rsid w:val="00453C6C"/>
    <w:rsid w:val="00455BC4"/>
    <w:rsid w:val="004817B9"/>
    <w:rsid w:val="004D5860"/>
    <w:rsid w:val="004E18DA"/>
    <w:rsid w:val="004E37A2"/>
    <w:rsid w:val="004F0B5F"/>
    <w:rsid w:val="00527AB2"/>
    <w:rsid w:val="005868D1"/>
    <w:rsid w:val="005871E5"/>
    <w:rsid w:val="005C28DE"/>
    <w:rsid w:val="005D4482"/>
    <w:rsid w:val="00616AE6"/>
    <w:rsid w:val="00660DCA"/>
    <w:rsid w:val="0066258E"/>
    <w:rsid w:val="00670AC2"/>
    <w:rsid w:val="00686252"/>
    <w:rsid w:val="006A2E7B"/>
    <w:rsid w:val="006A3557"/>
    <w:rsid w:val="006B22EB"/>
    <w:rsid w:val="006B5713"/>
    <w:rsid w:val="006D1E01"/>
    <w:rsid w:val="00716695"/>
    <w:rsid w:val="00724CF2"/>
    <w:rsid w:val="00730CF0"/>
    <w:rsid w:val="00740BED"/>
    <w:rsid w:val="007414E7"/>
    <w:rsid w:val="007603E2"/>
    <w:rsid w:val="007E358D"/>
    <w:rsid w:val="0082280E"/>
    <w:rsid w:val="00862377"/>
    <w:rsid w:val="00891D69"/>
    <w:rsid w:val="008975E0"/>
    <w:rsid w:val="008D1223"/>
    <w:rsid w:val="008D2AE9"/>
    <w:rsid w:val="008D76F7"/>
    <w:rsid w:val="008F163E"/>
    <w:rsid w:val="008F77D9"/>
    <w:rsid w:val="00905256"/>
    <w:rsid w:val="00911107"/>
    <w:rsid w:val="009455C0"/>
    <w:rsid w:val="00991A7D"/>
    <w:rsid w:val="00992352"/>
    <w:rsid w:val="009D547E"/>
    <w:rsid w:val="009D6CC4"/>
    <w:rsid w:val="009F3484"/>
    <w:rsid w:val="00A23D9F"/>
    <w:rsid w:val="00A73FEF"/>
    <w:rsid w:val="00A76774"/>
    <w:rsid w:val="00AB211C"/>
    <w:rsid w:val="00AD776D"/>
    <w:rsid w:val="00AE4863"/>
    <w:rsid w:val="00AF0299"/>
    <w:rsid w:val="00AF247A"/>
    <w:rsid w:val="00B124D3"/>
    <w:rsid w:val="00B80F4C"/>
    <w:rsid w:val="00B81911"/>
    <w:rsid w:val="00BD1A76"/>
    <w:rsid w:val="00C046A4"/>
    <w:rsid w:val="00C20BEE"/>
    <w:rsid w:val="00C26CD2"/>
    <w:rsid w:val="00C42696"/>
    <w:rsid w:val="00C532B1"/>
    <w:rsid w:val="00C719F8"/>
    <w:rsid w:val="00C84DC1"/>
    <w:rsid w:val="00CD60D7"/>
    <w:rsid w:val="00D34D56"/>
    <w:rsid w:val="00DD2675"/>
    <w:rsid w:val="00DE0260"/>
    <w:rsid w:val="00DE42D6"/>
    <w:rsid w:val="00DF48A8"/>
    <w:rsid w:val="00E3345E"/>
    <w:rsid w:val="00E41F88"/>
    <w:rsid w:val="00E94212"/>
    <w:rsid w:val="00EA0C6C"/>
    <w:rsid w:val="00EA593F"/>
    <w:rsid w:val="00EC1450"/>
    <w:rsid w:val="00F071A4"/>
    <w:rsid w:val="00F431FD"/>
    <w:rsid w:val="00F533D6"/>
    <w:rsid w:val="00F62188"/>
    <w:rsid w:val="00F6374F"/>
    <w:rsid w:val="00FA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C0D8"/>
  <w15:docId w15:val="{5886D3E3-B1BA-4E7E-BA4D-C46B851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058"/>
    <w:pPr>
      <w:ind w:left="720"/>
      <w:contextualSpacing/>
    </w:pPr>
  </w:style>
  <w:style w:type="character" w:customStyle="1" w:styleId="notranslate">
    <w:name w:val="notranslate"/>
    <w:basedOn w:val="DefaultParagraphFont"/>
    <w:rsid w:val="00F533D6"/>
  </w:style>
  <w:style w:type="character" w:customStyle="1" w:styleId="nw">
    <w:name w:val="nw"/>
    <w:basedOn w:val="DefaultParagraphFont"/>
    <w:rsid w:val="00F533D6"/>
  </w:style>
  <w:style w:type="character" w:customStyle="1" w:styleId="ib">
    <w:name w:val="ib"/>
    <w:basedOn w:val="DefaultParagraphFont"/>
    <w:rsid w:val="00F533D6"/>
  </w:style>
  <w:style w:type="paragraph" w:styleId="NormalWeb">
    <w:name w:val="Normal (Web)"/>
    <w:basedOn w:val="Normal"/>
    <w:uiPriority w:val="99"/>
    <w:semiHidden/>
    <w:unhideWhenUsed/>
    <w:rsid w:val="00157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k">
    <w:name w:val="break"/>
    <w:basedOn w:val="Normal"/>
    <w:rsid w:val="001571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DefaultParagraphFont"/>
    <w:rsid w:val="0015711F"/>
  </w:style>
  <w:style w:type="character" w:styleId="Hyperlink">
    <w:name w:val="Hyperlink"/>
    <w:basedOn w:val="DefaultParagraphFont"/>
    <w:uiPriority w:val="99"/>
    <w:unhideWhenUsed/>
    <w:rsid w:val="0015711F"/>
    <w:rPr>
      <w:color w:val="0000FF" w:themeColor="hyperlink"/>
      <w:u w:val="single"/>
    </w:rPr>
  </w:style>
  <w:style w:type="paragraph" w:styleId="BalloonText">
    <w:name w:val="Balloon Text"/>
    <w:basedOn w:val="Normal"/>
    <w:link w:val="BalloonTextChar"/>
    <w:uiPriority w:val="99"/>
    <w:semiHidden/>
    <w:unhideWhenUsed/>
    <w:rsid w:val="00366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961784">
      <w:bodyDiv w:val="1"/>
      <w:marLeft w:val="0"/>
      <w:marRight w:val="0"/>
      <w:marTop w:val="0"/>
      <w:marBottom w:val="0"/>
      <w:divBdr>
        <w:top w:val="none" w:sz="0" w:space="0" w:color="auto"/>
        <w:left w:val="none" w:sz="0" w:space="0" w:color="auto"/>
        <w:bottom w:val="none" w:sz="0" w:space="0" w:color="auto"/>
        <w:right w:val="none" w:sz="0" w:space="0" w:color="auto"/>
      </w:divBdr>
    </w:div>
    <w:div w:id="206336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yle.sandlin@acbo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48891-212B-4ED8-A05F-3176D6B9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Sandlin</dc:creator>
  <cp:lastModifiedBy>Kyle Sandlin</cp:lastModifiedBy>
  <cp:revision>2</cp:revision>
  <cp:lastPrinted>2023-08-03T14:24:00Z</cp:lastPrinted>
  <dcterms:created xsi:type="dcterms:W3CDTF">2024-08-01T18:40:00Z</dcterms:created>
  <dcterms:modified xsi:type="dcterms:W3CDTF">2024-08-01T18:40:00Z</dcterms:modified>
</cp:coreProperties>
</file>