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41F88" w:rsidRDefault="00641F88"/>
    <w:p w:rsidR="00641F88" w:rsidRDefault="00641F88"/>
    <w:p w:rsidR="00641F88" w:rsidRDefault="00775307">
      <w:pPr>
        <w:jc w:val="center"/>
      </w:pPr>
      <w:r>
        <w:rPr>
          <w:noProof/>
        </w:rPr>
        <w:drawing>
          <wp:inline distT="114300" distB="114300" distL="114300" distR="114300">
            <wp:extent cx="3476625" cy="15525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476625" cy="1552575"/>
                    </a:xfrm>
                    <a:prstGeom prst="rect">
                      <a:avLst/>
                    </a:prstGeom>
                    <a:ln/>
                  </pic:spPr>
                </pic:pic>
              </a:graphicData>
            </a:graphic>
          </wp:inline>
        </w:drawing>
      </w:r>
    </w:p>
    <w:p w:rsidR="00641F88" w:rsidRDefault="00775307">
      <w:pPr>
        <w:rPr>
          <w:color w:val="000000"/>
        </w:rPr>
      </w:pPr>
      <w:r>
        <w:tab/>
      </w:r>
      <w:r w:rsidR="00541CCA">
        <w:t xml:space="preserve"> </w:t>
      </w:r>
    </w:p>
    <w:p w:rsidR="00641F88" w:rsidRDefault="00641F88"/>
    <w:p w:rsidR="00641F88" w:rsidRPr="006D34C2" w:rsidRDefault="00641F88">
      <w:pPr>
        <w:rPr>
          <w:rFonts w:ascii="Tahoma" w:eastAsia="Tahoma" w:hAnsi="Tahoma" w:cs="Tahoma"/>
          <w:b/>
          <w:sz w:val="36"/>
          <w:szCs w:val="36"/>
          <w:highlight w:val="yellow"/>
          <w:u w:val="single"/>
        </w:rPr>
      </w:pPr>
    </w:p>
    <w:p w:rsidR="00641F88" w:rsidRDefault="00775307">
      <w:pPr>
        <w:jc w:val="center"/>
        <w:rPr>
          <w:rFonts w:ascii="Tahoma" w:eastAsia="Tahoma" w:hAnsi="Tahoma" w:cs="Tahoma"/>
          <w:b/>
          <w:sz w:val="72"/>
          <w:szCs w:val="72"/>
        </w:rPr>
      </w:pPr>
      <w:r>
        <w:rPr>
          <w:rFonts w:ascii="Tahoma" w:eastAsia="Tahoma" w:hAnsi="Tahoma" w:cs="Tahoma"/>
          <w:b/>
          <w:sz w:val="72"/>
          <w:szCs w:val="72"/>
        </w:rPr>
        <w:t>2023-2024</w:t>
      </w:r>
    </w:p>
    <w:p w:rsidR="00641F88" w:rsidRDefault="00641F88">
      <w:pPr>
        <w:rPr>
          <w:rFonts w:ascii="Tahoma" w:eastAsia="Tahoma" w:hAnsi="Tahoma" w:cs="Tahoma"/>
          <w:b/>
          <w:sz w:val="26"/>
          <w:szCs w:val="26"/>
        </w:rPr>
      </w:pPr>
    </w:p>
    <w:p w:rsidR="00641F88" w:rsidRDefault="00775307">
      <w:pPr>
        <w:jc w:val="center"/>
        <w:rPr>
          <w:rFonts w:ascii="Tahoma" w:eastAsia="Tahoma" w:hAnsi="Tahoma" w:cs="Tahoma"/>
          <w:sz w:val="56"/>
          <w:szCs w:val="56"/>
        </w:rPr>
      </w:pPr>
      <w:r>
        <w:rPr>
          <w:rFonts w:ascii="Tahoma" w:eastAsia="Tahoma" w:hAnsi="Tahoma" w:cs="Tahoma"/>
          <w:b/>
          <w:sz w:val="72"/>
          <w:szCs w:val="72"/>
        </w:rPr>
        <w:t>STUDENT – PARENT HANDBOOK</w:t>
      </w:r>
    </w:p>
    <w:p w:rsidR="00641F88" w:rsidRDefault="00641F88">
      <w:pPr>
        <w:jc w:val="center"/>
        <w:rPr>
          <w:rFonts w:ascii="Lucida Sans" w:eastAsia="Lucida Sans" w:hAnsi="Lucida Sans" w:cs="Lucida Sans"/>
          <w:b/>
          <w:sz w:val="44"/>
          <w:szCs w:val="44"/>
        </w:rPr>
      </w:pPr>
    </w:p>
    <w:p w:rsidR="00641F88" w:rsidRDefault="00775307">
      <w:pPr>
        <w:jc w:val="center"/>
        <w:rPr>
          <w:rFonts w:ascii="Lucida Sans" w:eastAsia="Lucida Sans" w:hAnsi="Lucida Sans" w:cs="Lucida Sans"/>
          <w:b/>
          <w:sz w:val="44"/>
          <w:szCs w:val="44"/>
        </w:rPr>
      </w:pPr>
      <w:r>
        <w:rPr>
          <w:rFonts w:ascii="Lucida Sans" w:eastAsia="Lucida Sans" w:hAnsi="Lucida Sans" w:cs="Lucida Sans"/>
          <w:b/>
          <w:noProof/>
          <w:sz w:val="44"/>
          <w:szCs w:val="44"/>
        </w:rPr>
        <w:drawing>
          <wp:inline distT="114300" distB="114300" distL="114300" distR="114300">
            <wp:extent cx="2848581" cy="1719996"/>
            <wp:effectExtent l="12700" t="12700" r="12700" b="12700"/>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848581" cy="1719996"/>
                    </a:xfrm>
                    <a:prstGeom prst="rect">
                      <a:avLst/>
                    </a:prstGeom>
                    <a:ln w="12700">
                      <a:solidFill>
                        <a:srgbClr val="000000"/>
                      </a:solidFill>
                      <a:prstDash val="solid"/>
                    </a:ln>
                  </pic:spPr>
                </pic:pic>
              </a:graphicData>
            </a:graphic>
          </wp:inline>
        </w:drawing>
      </w:r>
      <w:r>
        <w:rPr>
          <w:rFonts w:ascii="Lucida Sans" w:eastAsia="Lucida Sans" w:hAnsi="Lucida Sans" w:cs="Lucida Sans"/>
          <w:b/>
          <w:noProof/>
          <w:sz w:val="44"/>
          <w:szCs w:val="44"/>
        </w:rPr>
        <w:drawing>
          <wp:inline distT="114300" distB="114300" distL="114300" distR="114300">
            <wp:extent cx="2821614" cy="1720295"/>
            <wp:effectExtent l="12700" t="12700" r="12700" b="12700"/>
            <wp:docPr id="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9"/>
                    <a:srcRect/>
                    <a:stretch>
                      <a:fillRect/>
                    </a:stretch>
                  </pic:blipFill>
                  <pic:spPr>
                    <a:xfrm>
                      <a:off x="0" y="0"/>
                      <a:ext cx="2821614" cy="1720295"/>
                    </a:xfrm>
                    <a:prstGeom prst="rect">
                      <a:avLst/>
                    </a:prstGeom>
                    <a:ln w="12700">
                      <a:solidFill>
                        <a:srgbClr val="000000"/>
                      </a:solidFill>
                      <a:prstDash val="solid"/>
                    </a:ln>
                  </pic:spPr>
                </pic:pic>
              </a:graphicData>
            </a:graphic>
          </wp:inline>
        </w:drawing>
      </w:r>
    </w:p>
    <w:p w:rsidR="00641F88" w:rsidRDefault="00775307">
      <w:pPr>
        <w:jc w:val="right"/>
        <w:rPr>
          <w:rFonts w:ascii="Shrikhand" w:eastAsia="Shrikhand" w:hAnsi="Shrikhand" w:cs="Shrikhand"/>
          <w:sz w:val="20"/>
          <w:szCs w:val="20"/>
          <w:highlight w:val="yellow"/>
        </w:rPr>
      </w:pPr>
      <w:r>
        <w:rPr>
          <w:rFonts w:ascii="Lucida Sans" w:eastAsia="Lucida Sans" w:hAnsi="Lucida Sans" w:cs="Lucida Sans"/>
          <w:b/>
          <w:sz w:val="22"/>
          <w:szCs w:val="22"/>
        </w:rPr>
        <w:t xml:space="preserve">                </w:t>
      </w:r>
      <w:r>
        <w:rPr>
          <w:rFonts w:ascii="Permanent Marker" w:eastAsia="Permanent Marker" w:hAnsi="Permanent Marker" w:cs="Permanent Marker"/>
          <w:b/>
          <w:sz w:val="22"/>
          <w:szCs w:val="22"/>
        </w:rPr>
        <w:t xml:space="preserve"> </w:t>
      </w:r>
      <w:r>
        <w:rPr>
          <w:rFonts w:ascii="Shrikhand" w:eastAsia="Shrikhand" w:hAnsi="Shrikhand" w:cs="Shrikhand"/>
          <w:sz w:val="22"/>
          <w:szCs w:val="22"/>
        </w:rPr>
        <w:t xml:space="preserve"> </w:t>
      </w:r>
      <w:r>
        <w:rPr>
          <w:rFonts w:ascii="Shrikhand" w:eastAsia="Shrikhand" w:hAnsi="Shrikhand" w:cs="Shrikhand"/>
          <w:b/>
          <w:sz w:val="22"/>
          <w:szCs w:val="22"/>
        </w:rPr>
        <w:t xml:space="preserve">                                                                                    </w:t>
      </w:r>
      <w:r>
        <w:rPr>
          <w:rFonts w:ascii="Permanent Marker" w:eastAsia="Permanent Marker" w:hAnsi="Permanent Marker" w:cs="Permanent Marker"/>
          <w:b/>
          <w:sz w:val="22"/>
          <w:szCs w:val="22"/>
        </w:rPr>
        <w:t xml:space="preserve">  </w:t>
      </w:r>
      <w:r>
        <w:rPr>
          <w:noProof/>
        </w:rPr>
        <mc:AlternateContent>
          <mc:Choice Requires="wps">
            <w:drawing>
              <wp:anchor distT="45720" distB="45720" distL="114300" distR="114300" simplePos="0" relativeHeight="251658240" behindDoc="0" locked="0" layoutInCell="1" hidden="0" allowOverlap="1">
                <wp:simplePos x="0" y="0"/>
                <wp:positionH relativeFrom="column">
                  <wp:posOffset>571500</wp:posOffset>
                </wp:positionH>
                <wp:positionV relativeFrom="paragraph">
                  <wp:posOffset>147320</wp:posOffset>
                </wp:positionV>
                <wp:extent cx="2847975" cy="141414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3926775" y="3077690"/>
                          <a:ext cx="2838450" cy="1404620"/>
                        </a:xfrm>
                        <a:prstGeom prst="rect">
                          <a:avLst/>
                        </a:prstGeom>
                        <a:solidFill>
                          <a:srgbClr val="FFFFFF"/>
                        </a:solidFill>
                        <a:ln>
                          <a:noFill/>
                        </a:ln>
                      </wps:spPr>
                      <wps:txbx>
                        <w:txbxContent>
                          <w:p w:rsidR="001335D4" w:rsidRDefault="001335D4">
                            <w:pPr>
                              <w:jc w:val="center"/>
                              <w:textDirection w:val="btLr"/>
                            </w:pPr>
                            <w:r>
                              <w:rPr>
                                <w:rFonts w:ascii="Tahoma" w:eastAsia="Tahoma" w:hAnsi="Tahoma" w:cs="Tahoma"/>
                                <w:b/>
                                <w:color w:val="000000"/>
                                <w:sz w:val="22"/>
                              </w:rPr>
                              <w:t>Littleton Campus</w:t>
                            </w:r>
                          </w:p>
                          <w:p w:rsidR="001335D4" w:rsidRDefault="001335D4">
                            <w:pPr>
                              <w:jc w:val="center"/>
                              <w:textDirection w:val="btLr"/>
                            </w:pPr>
                            <w:r>
                              <w:rPr>
                                <w:rFonts w:ascii="Tahoma" w:eastAsia="Tahoma" w:hAnsi="Tahoma" w:cs="Tahoma"/>
                                <w:color w:val="000000"/>
                                <w:sz w:val="20"/>
                              </w:rPr>
                              <w:t xml:space="preserve">260 Cottage Street Suite A </w:t>
                            </w:r>
                            <w:r>
                              <w:rPr>
                                <w:rFonts w:ascii="Tahoma" w:eastAsia="Tahoma" w:hAnsi="Tahoma" w:cs="Tahoma"/>
                                <w:color w:val="000000"/>
                                <w:sz w:val="18"/>
                              </w:rPr>
                              <w:t>(Mt. Eustis Commons)</w:t>
                            </w:r>
                          </w:p>
                          <w:p w:rsidR="001335D4" w:rsidRDefault="001335D4">
                            <w:pPr>
                              <w:jc w:val="center"/>
                              <w:textDirection w:val="btLr"/>
                            </w:pPr>
                            <w:r>
                              <w:rPr>
                                <w:rFonts w:ascii="Tahoma" w:eastAsia="Tahoma" w:hAnsi="Tahoma" w:cs="Tahoma"/>
                                <w:color w:val="000000"/>
                                <w:sz w:val="20"/>
                              </w:rPr>
                              <w:t>Littleton, New Hampshire</w:t>
                            </w:r>
                          </w:p>
                          <w:p w:rsidR="001335D4" w:rsidRDefault="001335D4">
                            <w:pPr>
                              <w:jc w:val="center"/>
                              <w:textDirection w:val="btLr"/>
                            </w:pPr>
                            <w:r>
                              <w:rPr>
                                <w:rFonts w:ascii="Tahoma" w:eastAsia="Tahoma" w:hAnsi="Tahoma" w:cs="Tahoma"/>
                                <w:color w:val="000000"/>
                                <w:sz w:val="20"/>
                              </w:rPr>
                              <w:t>(603) 444-1535 (Administrative Office)</w:t>
                            </w:r>
                          </w:p>
                          <w:p w:rsidR="001335D4" w:rsidRDefault="001335D4">
                            <w:pPr>
                              <w:jc w:val="center"/>
                              <w:textDirection w:val="btLr"/>
                            </w:pPr>
                            <w:r>
                              <w:rPr>
                                <w:rFonts w:ascii="Tahoma" w:eastAsia="Tahoma" w:hAnsi="Tahoma" w:cs="Tahoma"/>
                                <w:color w:val="000000"/>
                                <w:sz w:val="20"/>
                              </w:rPr>
                              <w:t>(603) 444-1671 (Classroom)</w:t>
                            </w:r>
                          </w:p>
                        </w:txbxContent>
                      </wps:txbx>
                      <wps:bodyPr spcFirstLastPara="1" wrap="square" lIns="91425" tIns="45700" rIns="91425" bIns="45700" anchor="t" anchorCtr="0">
                        <a:noAutofit/>
                      </wps:bodyPr>
                    </wps:wsp>
                  </a:graphicData>
                </a:graphic>
              </wp:anchor>
            </w:drawing>
          </mc:Choice>
          <mc:Fallback>
            <w:pict>
              <v:rect id="Rectangle 1" o:spid="_x0000_s1026" style="position:absolute;left:0;text-align:left;margin-left:45pt;margin-top:11.6pt;width:224.25pt;height:111.3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" stroked="f">
                <v:textbox inset="2.53958mm,1.2694mm,2.53958mm,1.2694mm">
                  <w:txbxContent>
                    <w:p w:rsidR="001335D4" w:rsidRDefault="001335D4">
                      <w:pPr>
                        <w:jc w:val="center"/>
                        <w:textDirection w:val="btLr"/>
                      </w:pPr>
                      <w:r>
                        <w:rPr>
                          <w:rFonts w:ascii="Tahoma" w:eastAsia="Tahoma" w:hAnsi="Tahoma" w:cs="Tahoma"/>
                          <w:b/>
                          <w:color w:val="000000"/>
                          <w:sz w:val="22"/>
                        </w:rPr>
                        <w:t>Littleton Campus</w:t>
                      </w:r>
                    </w:p>
                    <w:p w:rsidR="001335D4" w:rsidRDefault="001335D4">
                      <w:pPr>
                        <w:jc w:val="center"/>
                        <w:textDirection w:val="btLr"/>
                      </w:pPr>
                      <w:r>
                        <w:rPr>
                          <w:rFonts w:ascii="Tahoma" w:eastAsia="Tahoma" w:hAnsi="Tahoma" w:cs="Tahoma"/>
                          <w:color w:val="000000"/>
                          <w:sz w:val="20"/>
                        </w:rPr>
                        <w:t xml:space="preserve">260 Cottage Street Suite A </w:t>
                      </w:r>
                      <w:r>
                        <w:rPr>
                          <w:rFonts w:ascii="Tahoma" w:eastAsia="Tahoma" w:hAnsi="Tahoma" w:cs="Tahoma"/>
                          <w:color w:val="000000"/>
                          <w:sz w:val="18"/>
                        </w:rPr>
                        <w:t>(Mt. Eustis Commons)</w:t>
                      </w:r>
                    </w:p>
                    <w:p w:rsidR="001335D4" w:rsidRDefault="001335D4">
                      <w:pPr>
                        <w:jc w:val="center"/>
                        <w:textDirection w:val="btLr"/>
                      </w:pPr>
                      <w:r>
                        <w:rPr>
                          <w:rFonts w:ascii="Tahoma" w:eastAsia="Tahoma" w:hAnsi="Tahoma" w:cs="Tahoma"/>
                          <w:color w:val="000000"/>
                          <w:sz w:val="20"/>
                        </w:rPr>
                        <w:t>Littleton, New Hampshire</w:t>
                      </w:r>
                    </w:p>
                    <w:p w:rsidR="001335D4" w:rsidRDefault="001335D4">
                      <w:pPr>
                        <w:jc w:val="center"/>
                        <w:textDirection w:val="btLr"/>
                      </w:pPr>
                      <w:r>
                        <w:rPr>
                          <w:rFonts w:ascii="Tahoma" w:eastAsia="Tahoma" w:hAnsi="Tahoma" w:cs="Tahoma"/>
                          <w:color w:val="000000"/>
                          <w:sz w:val="20"/>
                        </w:rPr>
                        <w:t>(603) 444-1535 (Administrative Office)</w:t>
                      </w:r>
                    </w:p>
                    <w:p w:rsidR="001335D4" w:rsidRDefault="001335D4">
                      <w:pPr>
                        <w:jc w:val="center"/>
                        <w:textDirection w:val="btLr"/>
                      </w:pPr>
                      <w:r>
                        <w:rPr>
                          <w:rFonts w:ascii="Tahoma" w:eastAsia="Tahoma" w:hAnsi="Tahoma" w:cs="Tahoma"/>
                          <w:color w:val="000000"/>
                          <w:sz w:val="20"/>
                        </w:rPr>
                        <w:t>(603) 444-1671 (Classroom)</w:t>
                      </w:r>
                    </w:p>
                  </w:txbxContent>
                </v:textbox>
                <w10:wrap type="square"/>
              </v:rect>
            </w:pict>
          </mc:Fallback>
        </mc:AlternateContent>
      </w:r>
      <w:r>
        <w:rPr>
          <w:noProof/>
        </w:rPr>
        <mc:AlternateContent>
          <mc:Choice Requires="wps">
            <w:drawing>
              <wp:anchor distT="45720" distB="45720" distL="114300" distR="114300" simplePos="0" relativeHeight="251659264" behindDoc="0" locked="0" layoutInCell="1" hidden="0" allowOverlap="1">
                <wp:simplePos x="0" y="0"/>
                <wp:positionH relativeFrom="column">
                  <wp:posOffset>3454400</wp:posOffset>
                </wp:positionH>
                <wp:positionV relativeFrom="paragraph">
                  <wp:posOffset>121920</wp:posOffset>
                </wp:positionV>
                <wp:extent cx="2819400" cy="1414145"/>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3941063" y="3077690"/>
                          <a:ext cx="2809875" cy="1404620"/>
                        </a:xfrm>
                        <a:prstGeom prst="rect">
                          <a:avLst/>
                        </a:prstGeom>
                        <a:solidFill>
                          <a:srgbClr val="FFFFFF"/>
                        </a:solidFill>
                        <a:ln>
                          <a:noFill/>
                        </a:ln>
                      </wps:spPr>
                      <wps:txbx>
                        <w:txbxContent>
                          <w:p w:rsidR="001335D4" w:rsidRDefault="001335D4">
                            <w:pPr>
                              <w:jc w:val="center"/>
                              <w:textDirection w:val="btLr"/>
                            </w:pPr>
                            <w:r>
                              <w:rPr>
                                <w:rFonts w:ascii="Tahoma" w:eastAsia="Tahoma" w:hAnsi="Tahoma" w:cs="Tahoma"/>
                                <w:b/>
                                <w:color w:val="000000"/>
                                <w:sz w:val="22"/>
                              </w:rPr>
                              <w:t>Lancaster Campus</w:t>
                            </w:r>
                          </w:p>
                          <w:p w:rsidR="001335D4" w:rsidRDefault="001335D4">
                            <w:pPr>
                              <w:jc w:val="center"/>
                              <w:textDirection w:val="btLr"/>
                            </w:pPr>
                            <w:r>
                              <w:rPr>
                                <w:rFonts w:ascii="Tahoma" w:eastAsia="Tahoma" w:hAnsi="Tahoma" w:cs="Tahoma"/>
                                <w:color w:val="000000"/>
                                <w:sz w:val="20"/>
                              </w:rPr>
                              <w:t>4 Mayberry Lane</w:t>
                            </w:r>
                          </w:p>
                          <w:p w:rsidR="001335D4" w:rsidRDefault="001335D4">
                            <w:pPr>
                              <w:jc w:val="center"/>
                              <w:textDirection w:val="btLr"/>
                            </w:pPr>
                            <w:r>
                              <w:rPr>
                                <w:rFonts w:ascii="Tahoma" w:eastAsia="Tahoma" w:hAnsi="Tahoma" w:cs="Tahoma"/>
                                <w:color w:val="000000"/>
                                <w:sz w:val="20"/>
                              </w:rPr>
                              <w:t>Lancaster, New Hampshire</w:t>
                            </w:r>
                          </w:p>
                          <w:p w:rsidR="001335D4" w:rsidRDefault="001335D4">
                            <w:pPr>
                              <w:jc w:val="center"/>
                              <w:textDirection w:val="btLr"/>
                            </w:pPr>
                            <w:r>
                              <w:rPr>
                                <w:rFonts w:ascii="Tahoma" w:eastAsia="Tahoma" w:hAnsi="Tahoma" w:cs="Tahoma"/>
                                <w:color w:val="000000"/>
                                <w:sz w:val="20"/>
                              </w:rPr>
                              <w:t>(603) 444-1535 (Administrative Office)</w:t>
                            </w:r>
                          </w:p>
                          <w:p w:rsidR="001335D4" w:rsidRDefault="001335D4">
                            <w:pPr>
                              <w:jc w:val="center"/>
                              <w:textDirection w:val="btLr"/>
                            </w:pPr>
                            <w:r>
                              <w:rPr>
                                <w:rFonts w:ascii="Tahoma" w:eastAsia="Tahoma" w:hAnsi="Tahoma" w:cs="Tahoma"/>
                                <w:color w:val="000000"/>
                                <w:sz w:val="20"/>
                              </w:rPr>
                              <w:t>(603) 788-2805 (Classroom)</w:t>
                            </w:r>
                          </w:p>
                        </w:txbxContent>
                      </wps:txbx>
                      <wps:bodyPr spcFirstLastPara="1" wrap="square" lIns="91425" tIns="45700" rIns="91425" bIns="45700" anchor="t" anchorCtr="0">
                        <a:noAutofit/>
                      </wps:bodyPr>
                    </wps:wsp>
                  </a:graphicData>
                </a:graphic>
              </wp:anchor>
            </w:drawing>
          </mc:Choice>
          <mc:Fallback>
            <w:pict>
              <v:rect id="Rectangle 2" o:spid="_x0000_s1027" style="position:absolute;left:0;text-align:left;margin-left:272pt;margin-top:9.6pt;width:222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" stroked="f">
                <v:textbox inset="2.53958mm,1.2694mm,2.53958mm,1.2694mm">
                  <w:txbxContent>
                    <w:p w:rsidR="001335D4" w:rsidRDefault="001335D4">
                      <w:pPr>
                        <w:jc w:val="center"/>
                        <w:textDirection w:val="btLr"/>
                      </w:pPr>
                      <w:r>
                        <w:rPr>
                          <w:rFonts w:ascii="Tahoma" w:eastAsia="Tahoma" w:hAnsi="Tahoma" w:cs="Tahoma"/>
                          <w:b/>
                          <w:color w:val="000000"/>
                          <w:sz w:val="22"/>
                        </w:rPr>
                        <w:t>Lancaster Campus</w:t>
                      </w:r>
                    </w:p>
                    <w:p w:rsidR="001335D4" w:rsidRDefault="001335D4">
                      <w:pPr>
                        <w:jc w:val="center"/>
                        <w:textDirection w:val="btLr"/>
                      </w:pPr>
                      <w:r>
                        <w:rPr>
                          <w:rFonts w:ascii="Tahoma" w:eastAsia="Tahoma" w:hAnsi="Tahoma" w:cs="Tahoma"/>
                          <w:color w:val="000000"/>
                          <w:sz w:val="20"/>
                        </w:rPr>
                        <w:t>4 Mayberry Lane</w:t>
                      </w:r>
                    </w:p>
                    <w:p w:rsidR="001335D4" w:rsidRDefault="001335D4">
                      <w:pPr>
                        <w:jc w:val="center"/>
                        <w:textDirection w:val="btLr"/>
                      </w:pPr>
                      <w:r>
                        <w:rPr>
                          <w:rFonts w:ascii="Tahoma" w:eastAsia="Tahoma" w:hAnsi="Tahoma" w:cs="Tahoma"/>
                          <w:color w:val="000000"/>
                          <w:sz w:val="20"/>
                        </w:rPr>
                        <w:t>Lancaster, New Hampshire</w:t>
                      </w:r>
                    </w:p>
                    <w:p w:rsidR="001335D4" w:rsidRDefault="001335D4">
                      <w:pPr>
                        <w:jc w:val="center"/>
                        <w:textDirection w:val="btLr"/>
                      </w:pPr>
                      <w:r>
                        <w:rPr>
                          <w:rFonts w:ascii="Tahoma" w:eastAsia="Tahoma" w:hAnsi="Tahoma" w:cs="Tahoma"/>
                          <w:color w:val="000000"/>
                          <w:sz w:val="20"/>
                        </w:rPr>
                        <w:t>(603) 444-1535 (Administrative Office)</w:t>
                      </w:r>
                    </w:p>
                    <w:p w:rsidR="001335D4" w:rsidRDefault="001335D4">
                      <w:pPr>
                        <w:jc w:val="center"/>
                        <w:textDirection w:val="btLr"/>
                      </w:pPr>
                      <w:r>
                        <w:rPr>
                          <w:rFonts w:ascii="Tahoma" w:eastAsia="Tahoma" w:hAnsi="Tahoma" w:cs="Tahoma"/>
                          <w:color w:val="000000"/>
                          <w:sz w:val="20"/>
                        </w:rPr>
                        <w:t>(603) 788-2805 (Classroom)</w:t>
                      </w:r>
                    </w:p>
                  </w:txbxContent>
                </v:textbox>
                <w10:wrap type="square"/>
              </v:rect>
            </w:pict>
          </mc:Fallback>
        </mc:AlternateContent>
      </w:r>
    </w:p>
    <w:p w:rsidR="00641F88" w:rsidRDefault="00775307">
      <w:pPr>
        <w:rPr>
          <w:rFonts w:ascii="Tahoma" w:eastAsia="Tahoma" w:hAnsi="Tahoma" w:cs="Tahoma"/>
          <w:sz w:val="22"/>
          <w:szCs w:val="22"/>
        </w:rPr>
      </w:pPr>
      <w:r>
        <w:br w:type="page"/>
      </w:r>
    </w:p>
    <w:p w:rsidR="00641F88" w:rsidRDefault="00641F88">
      <w:pPr>
        <w:rPr>
          <w:rFonts w:ascii="Tahoma" w:eastAsia="Tahoma" w:hAnsi="Tahoma" w:cs="Tahoma"/>
          <w:sz w:val="22"/>
          <w:szCs w:val="22"/>
        </w:rPr>
      </w:pPr>
    </w:p>
    <w:p w:rsidR="001406D3" w:rsidRDefault="001406D3">
      <w:pPr>
        <w:jc w:val="center"/>
        <w:rPr>
          <w:rFonts w:ascii="Arial Black" w:eastAsia="Arial Black" w:hAnsi="Arial Black" w:cs="Arial Black"/>
          <w:b/>
          <w:sz w:val="28"/>
          <w:szCs w:val="28"/>
        </w:rPr>
      </w:pPr>
    </w:p>
    <w:p w:rsidR="001406D3" w:rsidRDefault="001406D3">
      <w:pPr>
        <w:rPr>
          <w:rFonts w:ascii="Arial Black" w:eastAsia="Arial Black" w:hAnsi="Arial Black" w:cs="Arial Black"/>
          <w:b/>
          <w:sz w:val="28"/>
          <w:szCs w:val="28"/>
        </w:rPr>
      </w:pPr>
      <w:r>
        <w:rPr>
          <w:rFonts w:ascii="Arial Black" w:eastAsia="Arial Black" w:hAnsi="Arial Black" w:cs="Arial Black"/>
          <w:b/>
          <w:sz w:val="28"/>
          <w:szCs w:val="28"/>
        </w:rPr>
        <w:br w:type="page"/>
      </w:r>
    </w:p>
    <w:p w:rsidR="001406D3" w:rsidRDefault="001406D3">
      <w:pPr>
        <w:rPr>
          <w:rFonts w:ascii="Arial Black" w:eastAsia="Arial Black" w:hAnsi="Arial Black" w:cs="Arial Black"/>
          <w:b/>
          <w:sz w:val="28"/>
          <w:szCs w:val="28"/>
        </w:rPr>
      </w:pPr>
    </w:p>
    <w:p w:rsidR="00641F88" w:rsidRDefault="00775307">
      <w:pPr>
        <w:jc w:val="center"/>
        <w:rPr>
          <w:rFonts w:ascii="Arial Black" w:eastAsia="Arial Black" w:hAnsi="Arial Black" w:cs="Arial Black"/>
          <w:b/>
          <w:sz w:val="22"/>
          <w:szCs w:val="22"/>
        </w:rPr>
      </w:pPr>
      <w:r>
        <w:rPr>
          <w:rFonts w:ascii="Arial Black" w:eastAsia="Arial Black" w:hAnsi="Arial Black" w:cs="Arial Black"/>
          <w:b/>
          <w:sz w:val="28"/>
          <w:szCs w:val="28"/>
        </w:rPr>
        <w:t>TABLE OF CONTENTS</w:t>
      </w:r>
    </w:p>
    <w:p w:rsidR="00641F88" w:rsidRDefault="00775307">
      <w:pPr>
        <w:jc w:val="center"/>
        <w:rPr>
          <w:rFonts w:ascii="Tahoma" w:eastAsia="Tahoma" w:hAnsi="Tahoma" w:cs="Tahoma"/>
          <w:i/>
          <w:sz w:val="20"/>
          <w:szCs w:val="20"/>
        </w:rPr>
      </w:pPr>
      <w:r>
        <w:rPr>
          <w:rFonts w:ascii="Tahoma" w:eastAsia="Tahoma" w:hAnsi="Tahoma" w:cs="Tahoma"/>
          <w:i/>
          <w:sz w:val="20"/>
          <w:szCs w:val="20"/>
        </w:rPr>
        <w:t xml:space="preserve">*This handbook </w:t>
      </w:r>
      <w:proofErr w:type="gramStart"/>
      <w:r>
        <w:rPr>
          <w:rFonts w:ascii="Tahoma" w:eastAsia="Tahoma" w:hAnsi="Tahoma" w:cs="Tahoma"/>
          <w:i/>
          <w:sz w:val="20"/>
          <w:szCs w:val="20"/>
        </w:rPr>
        <w:t>can be made available in another language or read to you upon request</w:t>
      </w:r>
      <w:proofErr w:type="gramEnd"/>
      <w:r>
        <w:rPr>
          <w:rFonts w:ascii="Tahoma" w:eastAsia="Tahoma" w:hAnsi="Tahoma" w:cs="Tahoma"/>
          <w:i/>
          <w:sz w:val="20"/>
          <w:szCs w:val="20"/>
        </w:rPr>
        <w:t>.</w:t>
      </w:r>
    </w:p>
    <w:p w:rsidR="00641F88" w:rsidRDefault="00641F88">
      <w:pPr>
        <w:rPr>
          <w:rFonts w:ascii="Tahoma" w:eastAsia="Tahoma" w:hAnsi="Tahoma" w:cs="Tahoma"/>
          <w:sz w:val="22"/>
          <w:szCs w:val="22"/>
        </w:rPr>
      </w:pPr>
    </w:p>
    <w:tbl>
      <w:tblPr>
        <w:tblStyle w:val="a"/>
        <w:tblW w:w="8640" w:type="dxa"/>
        <w:tblInd w:w="990" w:type="dxa"/>
        <w:tblBorders>
          <w:top w:val="nil"/>
          <w:left w:val="nil"/>
          <w:bottom w:val="nil"/>
          <w:right w:val="nil"/>
          <w:insideH w:val="nil"/>
          <w:insideV w:val="nil"/>
        </w:tblBorders>
        <w:tblLayout w:type="fixed"/>
        <w:tblLook w:val="0400" w:firstRow="0" w:lastRow="0" w:firstColumn="0" w:lastColumn="0" w:noHBand="0" w:noVBand="1"/>
      </w:tblPr>
      <w:tblGrid>
        <w:gridCol w:w="8100"/>
        <w:gridCol w:w="540"/>
      </w:tblGrid>
      <w:tr w:rsidR="00641F88">
        <w:tc>
          <w:tcPr>
            <w:tcW w:w="8100" w:type="dxa"/>
          </w:tcPr>
          <w:p w:rsidR="00641F88" w:rsidRDefault="00775307">
            <w:pPr>
              <w:rPr>
                <w:rFonts w:ascii="Tahoma" w:eastAsia="Tahoma" w:hAnsi="Tahoma" w:cs="Tahoma"/>
                <w:sz w:val="22"/>
                <w:szCs w:val="22"/>
              </w:rPr>
            </w:pPr>
            <w:r>
              <w:rPr>
                <w:rFonts w:ascii="Tahoma" w:eastAsia="Tahoma" w:hAnsi="Tahoma" w:cs="Tahoma"/>
                <w:sz w:val="22"/>
                <w:szCs w:val="22"/>
              </w:rPr>
              <w:t>Superintendent’s Welcome Letter</w:t>
            </w:r>
          </w:p>
        </w:tc>
        <w:tc>
          <w:tcPr>
            <w:tcW w:w="540" w:type="dxa"/>
          </w:tcPr>
          <w:p w:rsidR="00641F88" w:rsidRDefault="00541CCA">
            <w:pPr>
              <w:rPr>
                <w:rFonts w:ascii="Tahoma" w:eastAsia="Tahoma" w:hAnsi="Tahoma" w:cs="Tahoma"/>
                <w:sz w:val="22"/>
                <w:szCs w:val="22"/>
              </w:rPr>
            </w:pPr>
            <w:r>
              <w:rPr>
                <w:rFonts w:ascii="Tahoma" w:eastAsia="Tahoma" w:hAnsi="Tahoma" w:cs="Tahoma"/>
                <w:sz w:val="22"/>
                <w:szCs w:val="22"/>
              </w:rPr>
              <w:t>5</w:t>
            </w:r>
          </w:p>
        </w:tc>
      </w:tr>
      <w:tr w:rsidR="00641F88">
        <w:tc>
          <w:tcPr>
            <w:tcW w:w="8100" w:type="dxa"/>
          </w:tcPr>
          <w:p w:rsidR="00641F88" w:rsidRDefault="00775307">
            <w:pPr>
              <w:rPr>
                <w:rFonts w:ascii="Tahoma" w:eastAsia="Tahoma" w:hAnsi="Tahoma" w:cs="Tahoma"/>
                <w:sz w:val="22"/>
                <w:szCs w:val="22"/>
              </w:rPr>
            </w:pPr>
            <w:r>
              <w:rPr>
                <w:rFonts w:ascii="Tahoma" w:eastAsia="Tahoma" w:hAnsi="Tahoma" w:cs="Tahoma"/>
                <w:sz w:val="22"/>
                <w:szCs w:val="22"/>
              </w:rPr>
              <w:t>Mission and Goals</w:t>
            </w:r>
          </w:p>
        </w:tc>
        <w:tc>
          <w:tcPr>
            <w:tcW w:w="540" w:type="dxa"/>
          </w:tcPr>
          <w:p w:rsidR="00641F88" w:rsidRDefault="00541CCA">
            <w:pPr>
              <w:rPr>
                <w:rFonts w:ascii="Tahoma" w:eastAsia="Tahoma" w:hAnsi="Tahoma" w:cs="Tahoma"/>
                <w:sz w:val="22"/>
                <w:szCs w:val="22"/>
              </w:rPr>
            </w:pPr>
            <w:r>
              <w:rPr>
                <w:rFonts w:ascii="Tahoma" w:eastAsia="Tahoma" w:hAnsi="Tahoma" w:cs="Tahoma"/>
                <w:sz w:val="22"/>
                <w:szCs w:val="22"/>
              </w:rPr>
              <w:t>6</w:t>
            </w:r>
          </w:p>
        </w:tc>
      </w:tr>
      <w:tr w:rsidR="00641F88">
        <w:tc>
          <w:tcPr>
            <w:tcW w:w="8100" w:type="dxa"/>
          </w:tcPr>
          <w:p w:rsidR="00641F88" w:rsidRDefault="00775307">
            <w:pPr>
              <w:rPr>
                <w:rFonts w:ascii="Tahoma" w:eastAsia="Tahoma" w:hAnsi="Tahoma" w:cs="Tahoma"/>
                <w:sz w:val="22"/>
                <w:szCs w:val="22"/>
              </w:rPr>
            </w:pPr>
            <w:r>
              <w:rPr>
                <w:rFonts w:ascii="Tahoma" w:eastAsia="Tahoma" w:hAnsi="Tahoma" w:cs="Tahoma"/>
                <w:sz w:val="22"/>
                <w:szCs w:val="22"/>
              </w:rPr>
              <w:t>Site and Staffing Information</w:t>
            </w:r>
            <w:r>
              <w:rPr>
                <w:rFonts w:ascii="Tahoma" w:eastAsia="Tahoma" w:hAnsi="Tahoma" w:cs="Tahoma"/>
                <w:sz w:val="22"/>
                <w:szCs w:val="22"/>
              </w:rPr>
              <w:tab/>
            </w:r>
          </w:p>
        </w:tc>
        <w:tc>
          <w:tcPr>
            <w:tcW w:w="540" w:type="dxa"/>
          </w:tcPr>
          <w:p w:rsidR="00641F88" w:rsidRDefault="00541CCA">
            <w:pPr>
              <w:rPr>
                <w:rFonts w:ascii="Tahoma" w:eastAsia="Tahoma" w:hAnsi="Tahoma" w:cs="Tahoma"/>
                <w:sz w:val="22"/>
                <w:szCs w:val="22"/>
              </w:rPr>
            </w:pPr>
            <w:r>
              <w:rPr>
                <w:rFonts w:ascii="Tahoma" w:eastAsia="Tahoma" w:hAnsi="Tahoma" w:cs="Tahoma"/>
                <w:sz w:val="22"/>
                <w:szCs w:val="22"/>
              </w:rPr>
              <w:t>7</w:t>
            </w:r>
          </w:p>
        </w:tc>
      </w:tr>
      <w:tr w:rsidR="00641F88">
        <w:trPr>
          <w:trHeight w:val="163"/>
        </w:trPr>
        <w:tc>
          <w:tcPr>
            <w:tcW w:w="8100" w:type="dxa"/>
          </w:tcPr>
          <w:p w:rsidR="00641F88" w:rsidRDefault="00641F88">
            <w:pPr>
              <w:rPr>
                <w:rFonts w:ascii="Tahoma" w:eastAsia="Tahoma" w:hAnsi="Tahoma" w:cs="Tahoma"/>
                <w:sz w:val="16"/>
                <w:szCs w:val="16"/>
              </w:rPr>
            </w:pPr>
          </w:p>
        </w:tc>
        <w:tc>
          <w:tcPr>
            <w:tcW w:w="540" w:type="dxa"/>
          </w:tcPr>
          <w:p w:rsidR="00641F88" w:rsidRDefault="00641F88">
            <w:pPr>
              <w:rPr>
                <w:rFonts w:ascii="Tahoma" w:eastAsia="Tahoma" w:hAnsi="Tahoma" w:cs="Tahoma"/>
                <w:sz w:val="16"/>
                <w:szCs w:val="16"/>
              </w:rPr>
            </w:pPr>
          </w:p>
        </w:tc>
      </w:tr>
      <w:tr w:rsidR="00641F88">
        <w:tc>
          <w:tcPr>
            <w:tcW w:w="8100" w:type="dxa"/>
          </w:tcPr>
          <w:p w:rsidR="00641F88" w:rsidRDefault="00775307">
            <w:pPr>
              <w:rPr>
                <w:rFonts w:ascii="Tahoma" w:eastAsia="Tahoma" w:hAnsi="Tahoma" w:cs="Tahoma"/>
                <w:b/>
                <w:sz w:val="22"/>
                <w:szCs w:val="22"/>
              </w:rPr>
            </w:pPr>
            <w:r>
              <w:rPr>
                <w:rFonts w:ascii="Tahoma" w:eastAsia="Tahoma" w:hAnsi="Tahoma" w:cs="Tahoma"/>
                <w:b/>
                <w:sz w:val="22"/>
                <w:szCs w:val="22"/>
                <w:u w:val="single"/>
              </w:rPr>
              <w:t>ACADEMICS</w:t>
            </w:r>
            <w:r>
              <w:rPr>
                <w:rFonts w:ascii="Tahoma" w:eastAsia="Tahoma" w:hAnsi="Tahoma" w:cs="Tahoma"/>
                <w:b/>
                <w:sz w:val="22"/>
                <w:szCs w:val="22"/>
              </w:rPr>
              <w:tab/>
            </w:r>
          </w:p>
        </w:tc>
        <w:tc>
          <w:tcPr>
            <w:tcW w:w="540" w:type="dxa"/>
          </w:tcPr>
          <w:p w:rsidR="00641F88" w:rsidRDefault="00541CCA">
            <w:pPr>
              <w:rPr>
                <w:rFonts w:ascii="Tahoma" w:eastAsia="Tahoma" w:hAnsi="Tahoma" w:cs="Tahoma"/>
                <w:b/>
                <w:sz w:val="22"/>
                <w:szCs w:val="22"/>
                <w:u w:val="single"/>
              </w:rPr>
            </w:pPr>
            <w:r>
              <w:rPr>
                <w:rFonts w:ascii="Tahoma" w:eastAsia="Tahoma" w:hAnsi="Tahoma" w:cs="Tahoma"/>
                <w:b/>
                <w:sz w:val="22"/>
                <w:szCs w:val="22"/>
              </w:rPr>
              <w:t>8</w:t>
            </w:r>
          </w:p>
        </w:tc>
      </w:tr>
      <w:tr w:rsidR="00641F88">
        <w:tc>
          <w:tcPr>
            <w:tcW w:w="8100" w:type="dxa"/>
          </w:tcPr>
          <w:p w:rsidR="00641F88" w:rsidRDefault="00775307">
            <w:pPr>
              <w:rPr>
                <w:rFonts w:ascii="Tahoma" w:eastAsia="Tahoma" w:hAnsi="Tahoma" w:cs="Tahoma"/>
                <w:sz w:val="22"/>
                <w:szCs w:val="22"/>
              </w:rPr>
            </w:pPr>
            <w:r>
              <w:rPr>
                <w:rFonts w:ascii="Tahoma" w:eastAsia="Tahoma" w:hAnsi="Tahoma" w:cs="Tahoma"/>
                <w:sz w:val="22"/>
                <w:szCs w:val="22"/>
              </w:rPr>
              <w:tab/>
              <w:t>Academic Progress</w:t>
            </w:r>
          </w:p>
        </w:tc>
        <w:tc>
          <w:tcPr>
            <w:tcW w:w="540" w:type="dxa"/>
          </w:tcPr>
          <w:p w:rsidR="00641F88" w:rsidRDefault="00541CCA">
            <w:pPr>
              <w:rPr>
                <w:rFonts w:ascii="Tahoma" w:eastAsia="Tahoma" w:hAnsi="Tahoma" w:cs="Tahoma"/>
                <w:sz w:val="22"/>
                <w:szCs w:val="22"/>
              </w:rPr>
            </w:pPr>
            <w:r>
              <w:rPr>
                <w:rFonts w:ascii="Tahoma" w:eastAsia="Tahoma" w:hAnsi="Tahoma" w:cs="Tahoma"/>
                <w:sz w:val="22"/>
                <w:szCs w:val="22"/>
              </w:rPr>
              <w:t>8</w:t>
            </w:r>
          </w:p>
        </w:tc>
      </w:tr>
      <w:tr w:rsidR="00641F88">
        <w:tc>
          <w:tcPr>
            <w:tcW w:w="8100" w:type="dxa"/>
          </w:tcPr>
          <w:p w:rsidR="00641F88" w:rsidRDefault="00775307">
            <w:pPr>
              <w:rPr>
                <w:rFonts w:ascii="Tahoma" w:eastAsia="Tahoma" w:hAnsi="Tahoma" w:cs="Tahoma"/>
                <w:sz w:val="22"/>
                <w:szCs w:val="22"/>
              </w:rPr>
            </w:pPr>
            <w:r>
              <w:rPr>
                <w:rFonts w:ascii="Tahoma" w:eastAsia="Tahoma" w:hAnsi="Tahoma" w:cs="Tahoma"/>
                <w:sz w:val="22"/>
                <w:szCs w:val="22"/>
              </w:rPr>
              <w:tab/>
              <w:t>Cheating and Plagiarism</w:t>
            </w:r>
          </w:p>
        </w:tc>
        <w:tc>
          <w:tcPr>
            <w:tcW w:w="540" w:type="dxa"/>
          </w:tcPr>
          <w:p w:rsidR="00641F88" w:rsidRDefault="00541CCA">
            <w:pPr>
              <w:rPr>
                <w:rFonts w:ascii="Tahoma" w:eastAsia="Tahoma" w:hAnsi="Tahoma" w:cs="Tahoma"/>
                <w:sz w:val="22"/>
                <w:szCs w:val="22"/>
              </w:rPr>
            </w:pPr>
            <w:r>
              <w:rPr>
                <w:rFonts w:ascii="Tahoma" w:eastAsia="Tahoma" w:hAnsi="Tahoma" w:cs="Tahoma"/>
                <w:sz w:val="22"/>
                <w:szCs w:val="22"/>
              </w:rPr>
              <w:t>8</w:t>
            </w:r>
          </w:p>
        </w:tc>
      </w:tr>
      <w:tr w:rsidR="00641F88">
        <w:tc>
          <w:tcPr>
            <w:tcW w:w="8100" w:type="dxa"/>
          </w:tcPr>
          <w:p w:rsidR="00641F88" w:rsidRDefault="00775307" w:rsidP="003153D1">
            <w:pPr>
              <w:rPr>
                <w:rFonts w:ascii="Tahoma" w:eastAsia="Tahoma" w:hAnsi="Tahoma" w:cs="Tahoma"/>
                <w:sz w:val="22"/>
                <w:szCs w:val="22"/>
              </w:rPr>
            </w:pPr>
            <w:r>
              <w:rPr>
                <w:rFonts w:ascii="Tahoma" w:eastAsia="Tahoma" w:hAnsi="Tahoma" w:cs="Tahoma"/>
                <w:sz w:val="22"/>
                <w:szCs w:val="22"/>
              </w:rPr>
              <w:tab/>
            </w:r>
            <w:r w:rsidR="003153D1">
              <w:rPr>
                <w:rFonts w:ascii="Tahoma" w:eastAsia="Tahoma" w:hAnsi="Tahoma" w:cs="Tahoma"/>
                <w:sz w:val="22"/>
                <w:szCs w:val="22"/>
              </w:rPr>
              <w:t>Outside of School Program Participation Requirement</w:t>
            </w:r>
          </w:p>
        </w:tc>
        <w:tc>
          <w:tcPr>
            <w:tcW w:w="540" w:type="dxa"/>
          </w:tcPr>
          <w:p w:rsidR="00641F88" w:rsidRDefault="00541CCA">
            <w:pPr>
              <w:rPr>
                <w:rFonts w:ascii="Tahoma" w:eastAsia="Tahoma" w:hAnsi="Tahoma" w:cs="Tahoma"/>
                <w:sz w:val="22"/>
                <w:szCs w:val="22"/>
              </w:rPr>
            </w:pPr>
            <w:r>
              <w:rPr>
                <w:rFonts w:ascii="Tahoma" w:eastAsia="Tahoma" w:hAnsi="Tahoma" w:cs="Tahoma"/>
                <w:sz w:val="22"/>
                <w:szCs w:val="22"/>
              </w:rPr>
              <w:t>9</w:t>
            </w:r>
          </w:p>
        </w:tc>
      </w:tr>
      <w:tr w:rsidR="00641F88">
        <w:tc>
          <w:tcPr>
            <w:tcW w:w="8100" w:type="dxa"/>
          </w:tcPr>
          <w:p w:rsidR="00641F88" w:rsidRDefault="00775307">
            <w:pPr>
              <w:rPr>
                <w:rFonts w:ascii="Tahoma" w:eastAsia="Tahoma" w:hAnsi="Tahoma" w:cs="Tahoma"/>
                <w:sz w:val="22"/>
                <w:szCs w:val="22"/>
              </w:rPr>
            </w:pPr>
            <w:r>
              <w:rPr>
                <w:rFonts w:ascii="Tahoma" w:eastAsia="Tahoma" w:hAnsi="Tahoma" w:cs="Tahoma"/>
                <w:sz w:val="22"/>
                <w:szCs w:val="22"/>
              </w:rPr>
              <w:tab/>
              <w:t>Progress Reports</w:t>
            </w:r>
          </w:p>
        </w:tc>
        <w:tc>
          <w:tcPr>
            <w:tcW w:w="540" w:type="dxa"/>
          </w:tcPr>
          <w:p w:rsidR="00641F88" w:rsidRDefault="00541CCA">
            <w:pPr>
              <w:rPr>
                <w:rFonts w:ascii="Tahoma" w:eastAsia="Tahoma" w:hAnsi="Tahoma" w:cs="Tahoma"/>
                <w:sz w:val="22"/>
                <w:szCs w:val="22"/>
              </w:rPr>
            </w:pPr>
            <w:r>
              <w:rPr>
                <w:rFonts w:ascii="Tahoma" w:eastAsia="Tahoma" w:hAnsi="Tahoma" w:cs="Tahoma"/>
                <w:sz w:val="22"/>
                <w:szCs w:val="22"/>
              </w:rPr>
              <w:t>9</w:t>
            </w:r>
          </w:p>
        </w:tc>
      </w:tr>
      <w:tr w:rsidR="00641F88">
        <w:tc>
          <w:tcPr>
            <w:tcW w:w="8100" w:type="dxa"/>
          </w:tcPr>
          <w:p w:rsidR="00641F88" w:rsidRDefault="00775307">
            <w:pPr>
              <w:rPr>
                <w:rFonts w:ascii="Tahoma" w:eastAsia="Tahoma" w:hAnsi="Tahoma" w:cs="Tahoma"/>
                <w:sz w:val="22"/>
                <w:szCs w:val="22"/>
              </w:rPr>
            </w:pPr>
            <w:r>
              <w:rPr>
                <w:rFonts w:ascii="Tahoma" w:eastAsia="Tahoma" w:hAnsi="Tahoma" w:cs="Tahoma"/>
                <w:sz w:val="22"/>
                <w:szCs w:val="22"/>
              </w:rPr>
              <w:tab/>
            </w:r>
            <w:r w:rsidR="003153D1">
              <w:rPr>
                <w:rFonts w:ascii="Tahoma" w:eastAsia="Tahoma" w:hAnsi="Tahoma" w:cs="Tahoma"/>
                <w:sz w:val="22"/>
                <w:szCs w:val="22"/>
              </w:rPr>
              <w:t xml:space="preserve">Academic </w:t>
            </w:r>
            <w:r>
              <w:rPr>
                <w:rFonts w:ascii="Tahoma" w:eastAsia="Tahoma" w:hAnsi="Tahoma" w:cs="Tahoma"/>
                <w:sz w:val="22"/>
                <w:szCs w:val="22"/>
              </w:rPr>
              <w:t>Testing</w:t>
            </w:r>
            <w:r>
              <w:rPr>
                <w:rFonts w:ascii="Tahoma" w:eastAsia="Tahoma" w:hAnsi="Tahoma" w:cs="Tahoma"/>
                <w:sz w:val="22"/>
                <w:szCs w:val="22"/>
              </w:rPr>
              <w:tab/>
            </w:r>
          </w:p>
        </w:tc>
        <w:tc>
          <w:tcPr>
            <w:tcW w:w="540" w:type="dxa"/>
          </w:tcPr>
          <w:p w:rsidR="00641F88" w:rsidRDefault="00541CCA">
            <w:pPr>
              <w:rPr>
                <w:rFonts w:ascii="Tahoma" w:eastAsia="Tahoma" w:hAnsi="Tahoma" w:cs="Tahoma"/>
                <w:sz w:val="22"/>
                <w:szCs w:val="22"/>
              </w:rPr>
            </w:pPr>
            <w:r>
              <w:rPr>
                <w:rFonts w:ascii="Tahoma" w:eastAsia="Tahoma" w:hAnsi="Tahoma" w:cs="Tahoma"/>
                <w:sz w:val="22"/>
                <w:szCs w:val="22"/>
              </w:rPr>
              <w:t>10</w:t>
            </w:r>
          </w:p>
        </w:tc>
      </w:tr>
      <w:tr w:rsidR="00B37202">
        <w:tc>
          <w:tcPr>
            <w:tcW w:w="8100" w:type="dxa"/>
          </w:tcPr>
          <w:p w:rsidR="00B37202" w:rsidRDefault="00B37202">
            <w:pPr>
              <w:rPr>
                <w:rFonts w:ascii="Tahoma" w:eastAsia="Tahoma" w:hAnsi="Tahoma" w:cs="Tahoma"/>
                <w:sz w:val="22"/>
                <w:szCs w:val="22"/>
              </w:rPr>
            </w:pPr>
            <w:r>
              <w:rPr>
                <w:rFonts w:ascii="Tahoma" w:eastAsia="Tahoma" w:hAnsi="Tahoma" w:cs="Tahoma"/>
                <w:sz w:val="22"/>
                <w:szCs w:val="22"/>
              </w:rPr>
              <w:tab/>
              <w:t>Free Application for Federal Student Aid (FAFSA)</w:t>
            </w:r>
          </w:p>
        </w:tc>
        <w:tc>
          <w:tcPr>
            <w:tcW w:w="540" w:type="dxa"/>
          </w:tcPr>
          <w:p w:rsidR="00B37202" w:rsidRDefault="00541CCA">
            <w:pPr>
              <w:rPr>
                <w:rFonts w:ascii="Tahoma" w:eastAsia="Tahoma" w:hAnsi="Tahoma" w:cs="Tahoma"/>
                <w:sz w:val="22"/>
                <w:szCs w:val="22"/>
              </w:rPr>
            </w:pPr>
            <w:r>
              <w:rPr>
                <w:rFonts w:ascii="Tahoma" w:eastAsia="Tahoma" w:hAnsi="Tahoma" w:cs="Tahoma"/>
                <w:sz w:val="22"/>
                <w:szCs w:val="22"/>
              </w:rPr>
              <w:t>10</w:t>
            </w:r>
          </w:p>
        </w:tc>
      </w:tr>
      <w:tr w:rsidR="00641F88">
        <w:tc>
          <w:tcPr>
            <w:tcW w:w="8100" w:type="dxa"/>
          </w:tcPr>
          <w:p w:rsidR="00641F88" w:rsidRDefault="00641F88">
            <w:pPr>
              <w:rPr>
                <w:rFonts w:ascii="Tahoma" w:eastAsia="Tahoma" w:hAnsi="Tahoma" w:cs="Tahoma"/>
                <w:sz w:val="4"/>
                <w:szCs w:val="4"/>
              </w:rPr>
            </w:pPr>
          </w:p>
        </w:tc>
        <w:tc>
          <w:tcPr>
            <w:tcW w:w="540" w:type="dxa"/>
          </w:tcPr>
          <w:p w:rsidR="00641F88" w:rsidRDefault="00641F88">
            <w:pPr>
              <w:rPr>
                <w:rFonts w:ascii="Tahoma" w:eastAsia="Tahoma" w:hAnsi="Tahoma" w:cs="Tahoma"/>
                <w:sz w:val="4"/>
                <w:szCs w:val="4"/>
              </w:rPr>
            </w:pPr>
          </w:p>
        </w:tc>
      </w:tr>
      <w:tr w:rsidR="00641F88">
        <w:tc>
          <w:tcPr>
            <w:tcW w:w="8100" w:type="dxa"/>
          </w:tcPr>
          <w:p w:rsidR="00641F88" w:rsidRDefault="00775307">
            <w:pPr>
              <w:rPr>
                <w:rFonts w:ascii="Tahoma" w:eastAsia="Tahoma" w:hAnsi="Tahoma" w:cs="Tahoma"/>
                <w:b/>
                <w:sz w:val="22"/>
                <w:szCs w:val="22"/>
              </w:rPr>
            </w:pPr>
            <w:r>
              <w:rPr>
                <w:rFonts w:ascii="Tahoma" w:eastAsia="Tahoma" w:hAnsi="Tahoma" w:cs="Tahoma"/>
                <w:b/>
                <w:sz w:val="22"/>
                <w:szCs w:val="22"/>
                <w:u w:val="single"/>
              </w:rPr>
              <w:t>ATTENDANCE/TRUANCY</w:t>
            </w:r>
          </w:p>
        </w:tc>
        <w:tc>
          <w:tcPr>
            <w:tcW w:w="540" w:type="dxa"/>
          </w:tcPr>
          <w:p w:rsidR="00641F88" w:rsidRDefault="00541CCA">
            <w:pPr>
              <w:rPr>
                <w:rFonts w:ascii="Tahoma" w:eastAsia="Tahoma" w:hAnsi="Tahoma" w:cs="Tahoma"/>
                <w:b/>
                <w:sz w:val="22"/>
                <w:szCs w:val="22"/>
                <w:u w:val="single"/>
              </w:rPr>
            </w:pPr>
            <w:r>
              <w:rPr>
                <w:rFonts w:ascii="Tahoma" w:eastAsia="Tahoma" w:hAnsi="Tahoma" w:cs="Tahoma"/>
                <w:b/>
                <w:sz w:val="22"/>
                <w:szCs w:val="22"/>
              </w:rPr>
              <w:t>10</w:t>
            </w:r>
          </w:p>
        </w:tc>
      </w:tr>
      <w:tr w:rsidR="00641F88">
        <w:tc>
          <w:tcPr>
            <w:tcW w:w="8100" w:type="dxa"/>
          </w:tcPr>
          <w:p w:rsidR="00641F88" w:rsidRDefault="00775307" w:rsidP="003153D1">
            <w:pPr>
              <w:rPr>
                <w:rFonts w:ascii="Tahoma" w:eastAsia="Tahoma" w:hAnsi="Tahoma" w:cs="Tahoma"/>
                <w:sz w:val="22"/>
                <w:szCs w:val="22"/>
              </w:rPr>
            </w:pPr>
            <w:r>
              <w:rPr>
                <w:rFonts w:ascii="Tahoma" w:eastAsia="Tahoma" w:hAnsi="Tahoma" w:cs="Tahoma"/>
                <w:sz w:val="22"/>
                <w:szCs w:val="22"/>
              </w:rPr>
              <w:tab/>
            </w:r>
            <w:r w:rsidR="003153D1">
              <w:rPr>
                <w:rFonts w:ascii="Tahoma" w:eastAsia="Tahoma" w:hAnsi="Tahoma" w:cs="Tahoma"/>
                <w:sz w:val="22"/>
                <w:szCs w:val="22"/>
              </w:rPr>
              <w:t>Attendance Tracking</w:t>
            </w:r>
          </w:p>
        </w:tc>
        <w:tc>
          <w:tcPr>
            <w:tcW w:w="540" w:type="dxa"/>
          </w:tcPr>
          <w:p w:rsidR="00641F88" w:rsidRDefault="00541CCA">
            <w:pPr>
              <w:rPr>
                <w:rFonts w:ascii="Tahoma" w:eastAsia="Tahoma" w:hAnsi="Tahoma" w:cs="Tahoma"/>
                <w:sz w:val="22"/>
                <w:szCs w:val="22"/>
              </w:rPr>
            </w:pPr>
            <w:r>
              <w:rPr>
                <w:rFonts w:ascii="Tahoma" w:eastAsia="Tahoma" w:hAnsi="Tahoma" w:cs="Tahoma"/>
                <w:sz w:val="22"/>
                <w:szCs w:val="22"/>
              </w:rPr>
              <w:t>10</w:t>
            </w:r>
          </w:p>
        </w:tc>
      </w:tr>
      <w:tr w:rsidR="0082343D">
        <w:tc>
          <w:tcPr>
            <w:tcW w:w="8100" w:type="dxa"/>
          </w:tcPr>
          <w:p w:rsidR="0082343D" w:rsidRDefault="0082343D" w:rsidP="003153D1">
            <w:pPr>
              <w:rPr>
                <w:rFonts w:ascii="Tahoma" w:eastAsia="Tahoma" w:hAnsi="Tahoma" w:cs="Tahoma"/>
                <w:sz w:val="22"/>
                <w:szCs w:val="22"/>
              </w:rPr>
            </w:pPr>
            <w:r>
              <w:rPr>
                <w:rFonts w:ascii="Tahoma" w:eastAsia="Tahoma" w:hAnsi="Tahoma" w:cs="Tahoma"/>
                <w:sz w:val="22"/>
                <w:szCs w:val="22"/>
              </w:rPr>
              <w:tab/>
              <w:t>Truancy</w:t>
            </w:r>
          </w:p>
        </w:tc>
        <w:tc>
          <w:tcPr>
            <w:tcW w:w="540" w:type="dxa"/>
          </w:tcPr>
          <w:p w:rsidR="0082343D" w:rsidRDefault="001C05D4">
            <w:pPr>
              <w:rPr>
                <w:rFonts w:ascii="Tahoma" w:eastAsia="Tahoma" w:hAnsi="Tahoma" w:cs="Tahoma"/>
                <w:sz w:val="22"/>
                <w:szCs w:val="22"/>
              </w:rPr>
            </w:pPr>
            <w:r>
              <w:rPr>
                <w:rFonts w:ascii="Tahoma" w:eastAsia="Tahoma" w:hAnsi="Tahoma" w:cs="Tahoma"/>
                <w:sz w:val="22"/>
                <w:szCs w:val="22"/>
              </w:rPr>
              <w:t>11</w:t>
            </w:r>
          </w:p>
        </w:tc>
      </w:tr>
      <w:tr w:rsidR="0082343D">
        <w:tc>
          <w:tcPr>
            <w:tcW w:w="8100" w:type="dxa"/>
          </w:tcPr>
          <w:p w:rsidR="0082343D" w:rsidRDefault="0082343D" w:rsidP="003153D1">
            <w:pPr>
              <w:rPr>
                <w:rFonts w:ascii="Tahoma" w:eastAsia="Tahoma" w:hAnsi="Tahoma" w:cs="Tahoma"/>
                <w:sz w:val="22"/>
                <w:szCs w:val="22"/>
              </w:rPr>
            </w:pPr>
            <w:r>
              <w:rPr>
                <w:rFonts w:ascii="Tahoma" w:eastAsia="Tahoma" w:hAnsi="Tahoma" w:cs="Tahoma"/>
                <w:sz w:val="22"/>
                <w:szCs w:val="22"/>
              </w:rPr>
              <w:tab/>
            </w:r>
            <w:r>
              <w:rPr>
                <w:rFonts w:ascii="Tahoma" w:eastAsia="Tahoma" w:hAnsi="Tahoma" w:cs="Tahoma"/>
                <w:sz w:val="22"/>
                <w:szCs w:val="22"/>
              </w:rPr>
              <w:tab/>
              <w:t>Unexcused Absences (AU)/Truancy Procedure</w:t>
            </w:r>
          </w:p>
        </w:tc>
        <w:tc>
          <w:tcPr>
            <w:tcW w:w="540" w:type="dxa"/>
          </w:tcPr>
          <w:p w:rsidR="0082343D" w:rsidRDefault="00541CCA">
            <w:pPr>
              <w:rPr>
                <w:rFonts w:ascii="Tahoma" w:eastAsia="Tahoma" w:hAnsi="Tahoma" w:cs="Tahoma"/>
                <w:sz w:val="22"/>
                <w:szCs w:val="22"/>
              </w:rPr>
            </w:pPr>
            <w:r>
              <w:rPr>
                <w:rFonts w:ascii="Tahoma" w:eastAsia="Tahoma" w:hAnsi="Tahoma" w:cs="Tahoma"/>
                <w:sz w:val="22"/>
                <w:szCs w:val="22"/>
              </w:rPr>
              <w:t>11</w:t>
            </w:r>
          </w:p>
        </w:tc>
      </w:tr>
      <w:tr w:rsidR="0082343D">
        <w:tc>
          <w:tcPr>
            <w:tcW w:w="8100" w:type="dxa"/>
          </w:tcPr>
          <w:p w:rsidR="0082343D" w:rsidRDefault="0082343D" w:rsidP="003153D1">
            <w:pPr>
              <w:rPr>
                <w:rFonts w:ascii="Tahoma" w:eastAsia="Tahoma" w:hAnsi="Tahoma" w:cs="Tahoma"/>
                <w:sz w:val="22"/>
                <w:szCs w:val="22"/>
              </w:rPr>
            </w:pPr>
            <w:r>
              <w:rPr>
                <w:rFonts w:ascii="Tahoma" w:eastAsia="Tahoma" w:hAnsi="Tahoma" w:cs="Tahoma"/>
                <w:sz w:val="22"/>
                <w:szCs w:val="22"/>
              </w:rPr>
              <w:tab/>
            </w:r>
            <w:r>
              <w:rPr>
                <w:rFonts w:ascii="Tahoma" w:eastAsia="Tahoma" w:hAnsi="Tahoma" w:cs="Tahoma"/>
                <w:sz w:val="22"/>
                <w:szCs w:val="22"/>
              </w:rPr>
              <w:tab/>
              <w:t>Excused Absence Requirement and Procedure</w:t>
            </w:r>
          </w:p>
        </w:tc>
        <w:tc>
          <w:tcPr>
            <w:tcW w:w="540" w:type="dxa"/>
          </w:tcPr>
          <w:p w:rsidR="0082343D" w:rsidRDefault="00541CCA">
            <w:pPr>
              <w:rPr>
                <w:rFonts w:ascii="Tahoma" w:eastAsia="Tahoma" w:hAnsi="Tahoma" w:cs="Tahoma"/>
                <w:sz w:val="22"/>
                <w:szCs w:val="22"/>
              </w:rPr>
            </w:pPr>
            <w:r>
              <w:rPr>
                <w:rFonts w:ascii="Tahoma" w:eastAsia="Tahoma" w:hAnsi="Tahoma" w:cs="Tahoma"/>
                <w:sz w:val="22"/>
                <w:szCs w:val="22"/>
              </w:rPr>
              <w:t>11</w:t>
            </w:r>
          </w:p>
        </w:tc>
      </w:tr>
      <w:tr w:rsidR="00641F88">
        <w:tc>
          <w:tcPr>
            <w:tcW w:w="8100" w:type="dxa"/>
          </w:tcPr>
          <w:p w:rsidR="00641F88" w:rsidRDefault="00775307" w:rsidP="0082343D">
            <w:pPr>
              <w:rPr>
                <w:rFonts w:ascii="Tahoma" w:eastAsia="Tahoma" w:hAnsi="Tahoma" w:cs="Tahoma"/>
                <w:sz w:val="22"/>
                <w:szCs w:val="22"/>
              </w:rPr>
            </w:pPr>
            <w:r>
              <w:rPr>
                <w:rFonts w:ascii="Tahoma" w:eastAsia="Tahoma" w:hAnsi="Tahoma" w:cs="Tahoma"/>
                <w:sz w:val="22"/>
                <w:szCs w:val="22"/>
              </w:rPr>
              <w:tab/>
            </w:r>
            <w:r w:rsidR="0082343D">
              <w:rPr>
                <w:rFonts w:ascii="Tahoma" w:eastAsia="Tahoma" w:hAnsi="Tahoma" w:cs="Tahoma"/>
                <w:sz w:val="22"/>
                <w:szCs w:val="22"/>
              </w:rPr>
              <w:t xml:space="preserve">Tardiness/ Leaving Early Policy </w:t>
            </w:r>
          </w:p>
        </w:tc>
        <w:tc>
          <w:tcPr>
            <w:tcW w:w="540" w:type="dxa"/>
          </w:tcPr>
          <w:p w:rsidR="00641F88" w:rsidRDefault="00B37202" w:rsidP="00541CCA">
            <w:pPr>
              <w:rPr>
                <w:rFonts w:ascii="Tahoma" w:eastAsia="Tahoma" w:hAnsi="Tahoma" w:cs="Tahoma"/>
                <w:sz w:val="22"/>
                <w:szCs w:val="22"/>
              </w:rPr>
            </w:pPr>
            <w:r>
              <w:rPr>
                <w:rFonts w:ascii="Tahoma" w:eastAsia="Tahoma" w:hAnsi="Tahoma" w:cs="Tahoma"/>
                <w:sz w:val="22"/>
                <w:szCs w:val="22"/>
              </w:rPr>
              <w:t>1</w:t>
            </w:r>
            <w:r w:rsidR="00541CCA">
              <w:rPr>
                <w:rFonts w:ascii="Tahoma" w:eastAsia="Tahoma" w:hAnsi="Tahoma" w:cs="Tahoma"/>
                <w:sz w:val="22"/>
                <w:szCs w:val="22"/>
              </w:rPr>
              <w:t>2</w:t>
            </w:r>
          </w:p>
        </w:tc>
      </w:tr>
      <w:tr w:rsidR="00641F88">
        <w:tc>
          <w:tcPr>
            <w:tcW w:w="8100" w:type="dxa"/>
          </w:tcPr>
          <w:p w:rsidR="00641F88" w:rsidRDefault="00775307" w:rsidP="0082343D">
            <w:pPr>
              <w:rPr>
                <w:rFonts w:ascii="Tahoma" w:eastAsia="Tahoma" w:hAnsi="Tahoma" w:cs="Tahoma"/>
                <w:sz w:val="22"/>
                <w:szCs w:val="22"/>
              </w:rPr>
            </w:pPr>
            <w:r>
              <w:rPr>
                <w:rFonts w:ascii="Tahoma" w:eastAsia="Tahoma" w:hAnsi="Tahoma" w:cs="Tahoma"/>
                <w:sz w:val="22"/>
                <w:szCs w:val="22"/>
              </w:rPr>
              <w:tab/>
            </w:r>
            <w:r w:rsidR="0082343D">
              <w:rPr>
                <w:rFonts w:ascii="Tahoma" w:eastAsia="Tahoma" w:hAnsi="Tahoma" w:cs="Tahoma"/>
                <w:sz w:val="22"/>
                <w:szCs w:val="22"/>
              </w:rPr>
              <w:t xml:space="preserve">Family Vacations </w:t>
            </w:r>
          </w:p>
        </w:tc>
        <w:tc>
          <w:tcPr>
            <w:tcW w:w="540" w:type="dxa"/>
          </w:tcPr>
          <w:p w:rsidR="00641F88" w:rsidRDefault="00B37202" w:rsidP="00541CCA">
            <w:pPr>
              <w:rPr>
                <w:rFonts w:ascii="Tahoma" w:eastAsia="Tahoma" w:hAnsi="Tahoma" w:cs="Tahoma"/>
                <w:sz w:val="22"/>
                <w:szCs w:val="22"/>
              </w:rPr>
            </w:pPr>
            <w:r>
              <w:rPr>
                <w:rFonts w:ascii="Tahoma" w:eastAsia="Tahoma" w:hAnsi="Tahoma" w:cs="Tahoma"/>
                <w:sz w:val="22"/>
                <w:szCs w:val="22"/>
              </w:rPr>
              <w:t>1</w:t>
            </w:r>
            <w:r w:rsidR="00541CCA">
              <w:rPr>
                <w:rFonts w:ascii="Tahoma" w:eastAsia="Tahoma" w:hAnsi="Tahoma" w:cs="Tahoma"/>
                <w:sz w:val="22"/>
                <w:szCs w:val="22"/>
              </w:rPr>
              <w:t>2</w:t>
            </w:r>
          </w:p>
        </w:tc>
      </w:tr>
      <w:tr w:rsidR="00641F88">
        <w:tc>
          <w:tcPr>
            <w:tcW w:w="8100" w:type="dxa"/>
          </w:tcPr>
          <w:p w:rsidR="00641F88" w:rsidRDefault="00775307" w:rsidP="0082343D">
            <w:pPr>
              <w:rPr>
                <w:rFonts w:ascii="Tahoma" w:eastAsia="Tahoma" w:hAnsi="Tahoma" w:cs="Tahoma"/>
                <w:sz w:val="22"/>
                <w:szCs w:val="22"/>
              </w:rPr>
            </w:pPr>
            <w:r>
              <w:rPr>
                <w:rFonts w:ascii="Tahoma" w:eastAsia="Tahoma" w:hAnsi="Tahoma" w:cs="Tahoma"/>
                <w:sz w:val="22"/>
                <w:szCs w:val="22"/>
              </w:rPr>
              <w:tab/>
            </w:r>
            <w:r w:rsidR="0082343D">
              <w:rPr>
                <w:rFonts w:ascii="Tahoma" w:eastAsia="Tahoma" w:hAnsi="Tahoma" w:cs="Tahoma"/>
                <w:sz w:val="22"/>
                <w:szCs w:val="22"/>
              </w:rPr>
              <w:t>Make Up Days</w:t>
            </w:r>
          </w:p>
        </w:tc>
        <w:tc>
          <w:tcPr>
            <w:tcW w:w="540" w:type="dxa"/>
          </w:tcPr>
          <w:p w:rsidR="00641F88" w:rsidRDefault="00B37202" w:rsidP="00541CCA">
            <w:pPr>
              <w:rPr>
                <w:rFonts w:ascii="Tahoma" w:eastAsia="Tahoma" w:hAnsi="Tahoma" w:cs="Tahoma"/>
                <w:sz w:val="22"/>
                <w:szCs w:val="22"/>
              </w:rPr>
            </w:pPr>
            <w:r>
              <w:rPr>
                <w:rFonts w:ascii="Tahoma" w:eastAsia="Tahoma" w:hAnsi="Tahoma" w:cs="Tahoma"/>
                <w:sz w:val="22"/>
                <w:szCs w:val="22"/>
              </w:rPr>
              <w:t>1</w:t>
            </w:r>
            <w:r w:rsidR="00541CCA">
              <w:rPr>
                <w:rFonts w:ascii="Tahoma" w:eastAsia="Tahoma" w:hAnsi="Tahoma" w:cs="Tahoma"/>
                <w:sz w:val="22"/>
                <w:szCs w:val="22"/>
              </w:rPr>
              <w:t>2</w:t>
            </w:r>
          </w:p>
        </w:tc>
      </w:tr>
      <w:tr w:rsidR="0082343D">
        <w:tc>
          <w:tcPr>
            <w:tcW w:w="8100" w:type="dxa"/>
          </w:tcPr>
          <w:p w:rsidR="0082343D" w:rsidRDefault="0082343D" w:rsidP="0082343D">
            <w:pPr>
              <w:rPr>
                <w:rFonts w:ascii="Tahoma" w:eastAsia="Tahoma" w:hAnsi="Tahoma" w:cs="Tahoma"/>
                <w:sz w:val="22"/>
                <w:szCs w:val="22"/>
              </w:rPr>
            </w:pPr>
            <w:r>
              <w:rPr>
                <w:rFonts w:ascii="Tahoma" w:eastAsia="Tahoma" w:hAnsi="Tahoma" w:cs="Tahoma"/>
                <w:sz w:val="22"/>
                <w:szCs w:val="22"/>
              </w:rPr>
              <w:tab/>
              <w:t>Attendance Recognition at Graduation</w:t>
            </w:r>
          </w:p>
        </w:tc>
        <w:tc>
          <w:tcPr>
            <w:tcW w:w="540" w:type="dxa"/>
          </w:tcPr>
          <w:p w:rsidR="0082343D" w:rsidRDefault="00B37202" w:rsidP="00541CCA">
            <w:pPr>
              <w:rPr>
                <w:rFonts w:ascii="Tahoma" w:eastAsia="Tahoma" w:hAnsi="Tahoma" w:cs="Tahoma"/>
                <w:sz w:val="22"/>
                <w:szCs w:val="22"/>
              </w:rPr>
            </w:pPr>
            <w:r>
              <w:rPr>
                <w:rFonts w:ascii="Tahoma" w:eastAsia="Tahoma" w:hAnsi="Tahoma" w:cs="Tahoma"/>
                <w:sz w:val="22"/>
                <w:szCs w:val="22"/>
              </w:rPr>
              <w:t>1</w:t>
            </w:r>
            <w:r w:rsidR="00541CCA">
              <w:rPr>
                <w:rFonts w:ascii="Tahoma" w:eastAsia="Tahoma" w:hAnsi="Tahoma" w:cs="Tahoma"/>
                <w:sz w:val="22"/>
                <w:szCs w:val="22"/>
              </w:rPr>
              <w:t>2</w:t>
            </w:r>
          </w:p>
        </w:tc>
      </w:tr>
      <w:tr w:rsidR="00641F88">
        <w:tc>
          <w:tcPr>
            <w:tcW w:w="8100" w:type="dxa"/>
          </w:tcPr>
          <w:p w:rsidR="00641F88" w:rsidRDefault="00641F88">
            <w:pPr>
              <w:rPr>
                <w:rFonts w:ascii="Tahoma" w:eastAsia="Tahoma" w:hAnsi="Tahoma" w:cs="Tahoma"/>
                <w:sz w:val="4"/>
                <w:szCs w:val="4"/>
              </w:rPr>
            </w:pPr>
          </w:p>
        </w:tc>
        <w:tc>
          <w:tcPr>
            <w:tcW w:w="540" w:type="dxa"/>
          </w:tcPr>
          <w:p w:rsidR="00641F88" w:rsidRDefault="00641F88">
            <w:pPr>
              <w:rPr>
                <w:rFonts w:ascii="Tahoma" w:eastAsia="Tahoma" w:hAnsi="Tahoma" w:cs="Tahoma"/>
                <w:sz w:val="4"/>
                <w:szCs w:val="4"/>
              </w:rPr>
            </w:pPr>
          </w:p>
        </w:tc>
      </w:tr>
      <w:tr w:rsidR="00641F88">
        <w:tc>
          <w:tcPr>
            <w:tcW w:w="8100" w:type="dxa"/>
          </w:tcPr>
          <w:p w:rsidR="00641F88" w:rsidRDefault="00775307">
            <w:pPr>
              <w:rPr>
                <w:rFonts w:ascii="Tahoma" w:eastAsia="Tahoma" w:hAnsi="Tahoma" w:cs="Tahoma"/>
                <w:b/>
                <w:sz w:val="22"/>
                <w:szCs w:val="22"/>
              </w:rPr>
            </w:pPr>
            <w:r>
              <w:rPr>
                <w:rFonts w:ascii="Tahoma" w:eastAsia="Tahoma" w:hAnsi="Tahoma" w:cs="Tahoma"/>
                <w:b/>
                <w:sz w:val="22"/>
                <w:szCs w:val="22"/>
                <w:u w:val="single"/>
              </w:rPr>
              <w:t>BEHAVIOR EXPECTATIONS</w:t>
            </w:r>
            <w:r w:rsidR="00CF71AD">
              <w:rPr>
                <w:rFonts w:ascii="Tahoma" w:eastAsia="Tahoma" w:hAnsi="Tahoma" w:cs="Tahoma"/>
                <w:b/>
                <w:sz w:val="22"/>
                <w:szCs w:val="22"/>
                <w:u w:val="single"/>
              </w:rPr>
              <w:t xml:space="preserve"> – CODE OF CONDUCT</w:t>
            </w:r>
          </w:p>
        </w:tc>
        <w:tc>
          <w:tcPr>
            <w:tcW w:w="540" w:type="dxa"/>
          </w:tcPr>
          <w:p w:rsidR="00641F88" w:rsidRDefault="001C05D4" w:rsidP="00541CCA">
            <w:pPr>
              <w:rPr>
                <w:rFonts w:ascii="Tahoma" w:eastAsia="Tahoma" w:hAnsi="Tahoma" w:cs="Tahoma"/>
                <w:b/>
                <w:sz w:val="22"/>
                <w:szCs w:val="22"/>
                <w:u w:val="single"/>
              </w:rPr>
            </w:pPr>
            <w:r>
              <w:rPr>
                <w:rFonts w:ascii="Tahoma" w:eastAsia="Tahoma" w:hAnsi="Tahoma" w:cs="Tahoma"/>
                <w:b/>
                <w:sz w:val="22"/>
                <w:szCs w:val="22"/>
              </w:rPr>
              <w:t>12</w:t>
            </w:r>
          </w:p>
        </w:tc>
      </w:tr>
      <w:tr w:rsidR="00641F88">
        <w:tc>
          <w:tcPr>
            <w:tcW w:w="8100" w:type="dxa"/>
          </w:tcPr>
          <w:p w:rsidR="00641F88" w:rsidRDefault="00775307">
            <w:pPr>
              <w:rPr>
                <w:rFonts w:ascii="Tahoma" w:eastAsia="Tahoma" w:hAnsi="Tahoma" w:cs="Tahoma"/>
                <w:sz w:val="22"/>
                <w:szCs w:val="22"/>
              </w:rPr>
            </w:pPr>
            <w:r>
              <w:rPr>
                <w:rFonts w:ascii="Tahoma" w:eastAsia="Tahoma" w:hAnsi="Tahoma" w:cs="Tahoma"/>
                <w:sz w:val="22"/>
                <w:szCs w:val="22"/>
              </w:rPr>
              <w:tab/>
            </w:r>
            <w:r w:rsidR="0082343D">
              <w:rPr>
                <w:rFonts w:ascii="Tahoma" w:eastAsia="Tahoma" w:hAnsi="Tahoma" w:cs="Tahoma"/>
                <w:sz w:val="22"/>
                <w:szCs w:val="22"/>
              </w:rPr>
              <w:t>Code of Conduct</w:t>
            </w:r>
          </w:p>
        </w:tc>
        <w:tc>
          <w:tcPr>
            <w:tcW w:w="540" w:type="dxa"/>
          </w:tcPr>
          <w:p w:rsidR="00641F88" w:rsidRDefault="00B37202" w:rsidP="00541CCA">
            <w:pPr>
              <w:rPr>
                <w:rFonts w:ascii="Tahoma" w:eastAsia="Tahoma" w:hAnsi="Tahoma" w:cs="Tahoma"/>
                <w:sz w:val="22"/>
                <w:szCs w:val="22"/>
              </w:rPr>
            </w:pPr>
            <w:r>
              <w:rPr>
                <w:rFonts w:ascii="Tahoma" w:eastAsia="Tahoma" w:hAnsi="Tahoma" w:cs="Tahoma"/>
                <w:sz w:val="22"/>
                <w:szCs w:val="22"/>
              </w:rPr>
              <w:t>1</w:t>
            </w:r>
            <w:r w:rsidR="00541CCA">
              <w:rPr>
                <w:rFonts w:ascii="Tahoma" w:eastAsia="Tahoma" w:hAnsi="Tahoma" w:cs="Tahoma"/>
                <w:sz w:val="22"/>
                <w:szCs w:val="22"/>
              </w:rPr>
              <w:t>3</w:t>
            </w:r>
          </w:p>
        </w:tc>
      </w:tr>
      <w:tr w:rsidR="00641F88">
        <w:tc>
          <w:tcPr>
            <w:tcW w:w="8100" w:type="dxa"/>
          </w:tcPr>
          <w:p w:rsidR="00641F88" w:rsidRDefault="00775307" w:rsidP="0082343D">
            <w:pPr>
              <w:rPr>
                <w:rFonts w:ascii="Tahoma" w:eastAsia="Tahoma" w:hAnsi="Tahoma" w:cs="Tahoma"/>
                <w:sz w:val="22"/>
                <w:szCs w:val="22"/>
              </w:rPr>
            </w:pPr>
            <w:r>
              <w:rPr>
                <w:rFonts w:ascii="Tahoma" w:eastAsia="Tahoma" w:hAnsi="Tahoma" w:cs="Tahoma"/>
                <w:sz w:val="22"/>
                <w:szCs w:val="22"/>
              </w:rPr>
              <w:tab/>
            </w:r>
            <w:r w:rsidR="0082343D">
              <w:rPr>
                <w:rFonts w:ascii="Tahoma" w:eastAsia="Tahoma" w:hAnsi="Tahoma" w:cs="Tahoma"/>
                <w:sz w:val="22"/>
                <w:szCs w:val="22"/>
              </w:rPr>
              <w:tab/>
              <w:t>Cell Phones</w:t>
            </w:r>
          </w:p>
        </w:tc>
        <w:tc>
          <w:tcPr>
            <w:tcW w:w="540" w:type="dxa"/>
          </w:tcPr>
          <w:p w:rsidR="00641F88" w:rsidRDefault="00B37202" w:rsidP="00541CCA">
            <w:pPr>
              <w:rPr>
                <w:rFonts w:ascii="Tahoma" w:eastAsia="Tahoma" w:hAnsi="Tahoma" w:cs="Tahoma"/>
                <w:sz w:val="22"/>
                <w:szCs w:val="22"/>
              </w:rPr>
            </w:pPr>
            <w:r>
              <w:rPr>
                <w:rFonts w:ascii="Tahoma" w:eastAsia="Tahoma" w:hAnsi="Tahoma" w:cs="Tahoma"/>
                <w:sz w:val="22"/>
                <w:szCs w:val="22"/>
              </w:rPr>
              <w:t>1</w:t>
            </w:r>
            <w:r w:rsidR="00541CCA">
              <w:rPr>
                <w:rFonts w:ascii="Tahoma" w:eastAsia="Tahoma" w:hAnsi="Tahoma" w:cs="Tahoma"/>
                <w:sz w:val="22"/>
                <w:szCs w:val="22"/>
              </w:rPr>
              <w:t>3</w:t>
            </w:r>
          </w:p>
        </w:tc>
      </w:tr>
      <w:tr w:rsidR="00641F88">
        <w:tc>
          <w:tcPr>
            <w:tcW w:w="8100" w:type="dxa"/>
          </w:tcPr>
          <w:p w:rsidR="00641F88" w:rsidRDefault="00775307" w:rsidP="0082343D">
            <w:pPr>
              <w:rPr>
                <w:rFonts w:ascii="Tahoma" w:eastAsia="Tahoma" w:hAnsi="Tahoma" w:cs="Tahoma"/>
                <w:sz w:val="22"/>
                <w:szCs w:val="22"/>
              </w:rPr>
            </w:pPr>
            <w:r>
              <w:rPr>
                <w:rFonts w:ascii="Tahoma" w:eastAsia="Tahoma" w:hAnsi="Tahoma" w:cs="Tahoma"/>
                <w:sz w:val="22"/>
                <w:szCs w:val="22"/>
              </w:rPr>
              <w:tab/>
            </w:r>
            <w:r w:rsidR="0082343D">
              <w:rPr>
                <w:rFonts w:ascii="Tahoma" w:eastAsia="Tahoma" w:hAnsi="Tahoma" w:cs="Tahoma"/>
                <w:sz w:val="22"/>
                <w:szCs w:val="22"/>
              </w:rPr>
              <w:tab/>
              <w:t>Computer and Internet Access: Acceptable Use</w:t>
            </w:r>
          </w:p>
        </w:tc>
        <w:tc>
          <w:tcPr>
            <w:tcW w:w="540" w:type="dxa"/>
          </w:tcPr>
          <w:p w:rsidR="00641F88" w:rsidRDefault="00B37202" w:rsidP="00541CCA">
            <w:pPr>
              <w:rPr>
                <w:rFonts w:ascii="Tahoma" w:eastAsia="Tahoma" w:hAnsi="Tahoma" w:cs="Tahoma"/>
                <w:sz w:val="22"/>
                <w:szCs w:val="22"/>
              </w:rPr>
            </w:pPr>
            <w:r>
              <w:rPr>
                <w:rFonts w:ascii="Tahoma" w:eastAsia="Tahoma" w:hAnsi="Tahoma" w:cs="Tahoma"/>
                <w:sz w:val="22"/>
                <w:szCs w:val="22"/>
              </w:rPr>
              <w:t>1</w:t>
            </w:r>
            <w:r w:rsidR="00541CCA">
              <w:rPr>
                <w:rFonts w:ascii="Tahoma" w:eastAsia="Tahoma" w:hAnsi="Tahoma" w:cs="Tahoma"/>
                <w:sz w:val="22"/>
                <w:szCs w:val="22"/>
              </w:rPr>
              <w:t>3</w:t>
            </w:r>
          </w:p>
        </w:tc>
      </w:tr>
      <w:tr w:rsidR="00641F88">
        <w:tc>
          <w:tcPr>
            <w:tcW w:w="8100" w:type="dxa"/>
          </w:tcPr>
          <w:p w:rsidR="00641F88" w:rsidRDefault="00775307" w:rsidP="0082343D">
            <w:pPr>
              <w:rPr>
                <w:rFonts w:ascii="Tahoma" w:eastAsia="Tahoma" w:hAnsi="Tahoma" w:cs="Tahoma"/>
                <w:sz w:val="22"/>
                <w:szCs w:val="22"/>
              </w:rPr>
            </w:pPr>
            <w:r>
              <w:rPr>
                <w:rFonts w:ascii="Tahoma" w:eastAsia="Tahoma" w:hAnsi="Tahoma" w:cs="Tahoma"/>
                <w:sz w:val="22"/>
                <w:szCs w:val="22"/>
              </w:rPr>
              <w:tab/>
            </w:r>
            <w:r w:rsidR="0082343D">
              <w:rPr>
                <w:rFonts w:ascii="Tahoma" w:eastAsia="Tahoma" w:hAnsi="Tahoma" w:cs="Tahoma"/>
                <w:sz w:val="22"/>
                <w:szCs w:val="22"/>
              </w:rPr>
              <w:tab/>
              <w:t>Dangerous Weapons on School Property</w:t>
            </w:r>
          </w:p>
        </w:tc>
        <w:tc>
          <w:tcPr>
            <w:tcW w:w="540" w:type="dxa"/>
          </w:tcPr>
          <w:p w:rsidR="00641F88" w:rsidRDefault="00B37202" w:rsidP="001C05D4">
            <w:pPr>
              <w:rPr>
                <w:rFonts w:ascii="Tahoma" w:eastAsia="Tahoma" w:hAnsi="Tahoma" w:cs="Tahoma"/>
                <w:sz w:val="22"/>
                <w:szCs w:val="22"/>
              </w:rPr>
            </w:pPr>
            <w:r>
              <w:rPr>
                <w:rFonts w:ascii="Tahoma" w:eastAsia="Tahoma" w:hAnsi="Tahoma" w:cs="Tahoma"/>
                <w:sz w:val="22"/>
                <w:szCs w:val="22"/>
              </w:rPr>
              <w:t>1</w:t>
            </w:r>
            <w:r w:rsidR="001C05D4">
              <w:rPr>
                <w:rFonts w:ascii="Tahoma" w:eastAsia="Tahoma" w:hAnsi="Tahoma" w:cs="Tahoma"/>
                <w:sz w:val="22"/>
                <w:szCs w:val="22"/>
              </w:rPr>
              <w:t>4</w:t>
            </w:r>
          </w:p>
        </w:tc>
      </w:tr>
      <w:tr w:rsidR="00641F88">
        <w:tc>
          <w:tcPr>
            <w:tcW w:w="8100" w:type="dxa"/>
          </w:tcPr>
          <w:p w:rsidR="00641F88" w:rsidRDefault="00775307" w:rsidP="0082343D">
            <w:pPr>
              <w:rPr>
                <w:rFonts w:ascii="Tahoma" w:eastAsia="Tahoma" w:hAnsi="Tahoma" w:cs="Tahoma"/>
                <w:sz w:val="22"/>
                <w:szCs w:val="22"/>
              </w:rPr>
            </w:pPr>
            <w:r>
              <w:rPr>
                <w:rFonts w:ascii="Tahoma" w:eastAsia="Tahoma" w:hAnsi="Tahoma" w:cs="Tahoma"/>
                <w:sz w:val="22"/>
                <w:szCs w:val="22"/>
              </w:rPr>
              <w:tab/>
            </w:r>
            <w:r w:rsidR="0082343D">
              <w:rPr>
                <w:rFonts w:ascii="Tahoma" w:eastAsia="Tahoma" w:hAnsi="Tahoma" w:cs="Tahoma"/>
                <w:sz w:val="22"/>
                <w:szCs w:val="22"/>
              </w:rPr>
              <w:tab/>
              <w:t>Dress Code</w:t>
            </w:r>
          </w:p>
        </w:tc>
        <w:tc>
          <w:tcPr>
            <w:tcW w:w="540" w:type="dxa"/>
          </w:tcPr>
          <w:p w:rsidR="00641F88" w:rsidRDefault="00B37202" w:rsidP="00B12072">
            <w:pPr>
              <w:rPr>
                <w:rFonts w:ascii="Tahoma" w:eastAsia="Tahoma" w:hAnsi="Tahoma" w:cs="Tahoma"/>
                <w:sz w:val="22"/>
                <w:szCs w:val="22"/>
              </w:rPr>
            </w:pPr>
            <w:r>
              <w:rPr>
                <w:rFonts w:ascii="Tahoma" w:eastAsia="Tahoma" w:hAnsi="Tahoma" w:cs="Tahoma"/>
                <w:sz w:val="22"/>
                <w:szCs w:val="22"/>
              </w:rPr>
              <w:t>1</w:t>
            </w:r>
            <w:r w:rsidR="00B12072">
              <w:rPr>
                <w:rFonts w:ascii="Tahoma" w:eastAsia="Tahoma" w:hAnsi="Tahoma" w:cs="Tahoma"/>
                <w:sz w:val="22"/>
                <w:szCs w:val="22"/>
              </w:rPr>
              <w:t>5</w:t>
            </w:r>
          </w:p>
        </w:tc>
      </w:tr>
      <w:tr w:rsidR="00641F88">
        <w:tc>
          <w:tcPr>
            <w:tcW w:w="8100" w:type="dxa"/>
          </w:tcPr>
          <w:p w:rsidR="00641F88" w:rsidRDefault="00775307" w:rsidP="0082343D">
            <w:pPr>
              <w:rPr>
                <w:rFonts w:ascii="Tahoma" w:eastAsia="Tahoma" w:hAnsi="Tahoma" w:cs="Tahoma"/>
                <w:sz w:val="22"/>
                <w:szCs w:val="22"/>
              </w:rPr>
            </w:pPr>
            <w:r>
              <w:rPr>
                <w:rFonts w:ascii="Tahoma" w:eastAsia="Tahoma" w:hAnsi="Tahoma" w:cs="Tahoma"/>
                <w:sz w:val="22"/>
                <w:szCs w:val="22"/>
              </w:rPr>
              <w:tab/>
            </w:r>
            <w:r w:rsidR="0082343D">
              <w:rPr>
                <w:rFonts w:ascii="Tahoma" w:eastAsia="Tahoma" w:hAnsi="Tahoma" w:cs="Tahoma"/>
                <w:sz w:val="22"/>
                <w:szCs w:val="22"/>
              </w:rPr>
              <w:tab/>
              <w:t>Leaving School Grounds</w:t>
            </w:r>
          </w:p>
        </w:tc>
        <w:tc>
          <w:tcPr>
            <w:tcW w:w="540" w:type="dxa"/>
          </w:tcPr>
          <w:p w:rsidR="00641F88" w:rsidRDefault="00B37202" w:rsidP="00B12072">
            <w:pPr>
              <w:rPr>
                <w:rFonts w:ascii="Tahoma" w:eastAsia="Tahoma" w:hAnsi="Tahoma" w:cs="Tahoma"/>
                <w:sz w:val="22"/>
                <w:szCs w:val="22"/>
              </w:rPr>
            </w:pPr>
            <w:r>
              <w:rPr>
                <w:rFonts w:ascii="Tahoma" w:eastAsia="Tahoma" w:hAnsi="Tahoma" w:cs="Tahoma"/>
                <w:sz w:val="22"/>
                <w:szCs w:val="22"/>
              </w:rPr>
              <w:t>1</w:t>
            </w:r>
            <w:r w:rsidR="00B12072">
              <w:rPr>
                <w:rFonts w:ascii="Tahoma" w:eastAsia="Tahoma" w:hAnsi="Tahoma" w:cs="Tahoma"/>
                <w:sz w:val="22"/>
                <w:szCs w:val="22"/>
              </w:rPr>
              <w:t>5</w:t>
            </w:r>
          </w:p>
        </w:tc>
      </w:tr>
      <w:tr w:rsidR="00641F88">
        <w:tc>
          <w:tcPr>
            <w:tcW w:w="8100" w:type="dxa"/>
          </w:tcPr>
          <w:p w:rsidR="00641F88" w:rsidRDefault="00775307" w:rsidP="0082343D">
            <w:pPr>
              <w:rPr>
                <w:rFonts w:ascii="Tahoma" w:eastAsia="Tahoma" w:hAnsi="Tahoma" w:cs="Tahoma"/>
                <w:sz w:val="22"/>
                <w:szCs w:val="22"/>
              </w:rPr>
            </w:pPr>
            <w:r>
              <w:rPr>
                <w:rFonts w:ascii="Tahoma" w:eastAsia="Tahoma" w:hAnsi="Tahoma" w:cs="Tahoma"/>
                <w:sz w:val="22"/>
                <w:szCs w:val="22"/>
              </w:rPr>
              <w:tab/>
            </w:r>
            <w:r w:rsidR="0082343D">
              <w:rPr>
                <w:rFonts w:ascii="Tahoma" w:eastAsia="Tahoma" w:hAnsi="Tahoma" w:cs="Tahoma"/>
                <w:sz w:val="22"/>
                <w:szCs w:val="22"/>
              </w:rPr>
              <w:tab/>
              <w:t>Property Damage/Vandalism</w:t>
            </w:r>
          </w:p>
        </w:tc>
        <w:tc>
          <w:tcPr>
            <w:tcW w:w="540" w:type="dxa"/>
          </w:tcPr>
          <w:p w:rsidR="00641F88" w:rsidRDefault="00B12072">
            <w:pPr>
              <w:rPr>
                <w:rFonts w:ascii="Tahoma" w:eastAsia="Tahoma" w:hAnsi="Tahoma" w:cs="Tahoma"/>
                <w:sz w:val="22"/>
                <w:szCs w:val="22"/>
              </w:rPr>
            </w:pPr>
            <w:r>
              <w:rPr>
                <w:rFonts w:ascii="Tahoma" w:eastAsia="Tahoma" w:hAnsi="Tahoma" w:cs="Tahoma"/>
                <w:sz w:val="22"/>
                <w:szCs w:val="22"/>
              </w:rPr>
              <w:t>15</w:t>
            </w:r>
          </w:p>
        </w:tc>
      </w:tr>
      <w:tr w:rsidR="00641F88">
        <w:tc>
          <w:tcPr>
            <w:tcW w:w="8100" w:type="dxa"/>
          </w:tcPr>
          <w:p w:rsidR="00641F88" w:rsidRDefault="00775307" w:rsidP="001C05D4">
            <w:pPr>
              <w:ind w:left="1425"/>
              <w:rPr>
                <w:rFonts w:ascii="Tahoma" w:eastAsia="Tahoma" w:hAnsi="Tahoma" w:cs="Tahoma"/>
                <w:sz w:val="22"/>
                <w:szCs w:val="22"/>
              </w:rPr>
            </w:pPr>
            <w:r>
              <w:rPr>
                <w:rFonts w:ascii="Tahoma" w:eastAsia="Tahoma" w:hAnsi="Tahoma" w:cs="Tahoma"/>
                <w:sz w:val="22"/>
                <w:szCs w:val="22"/>
              </w:rPr>
              <w:tab/>
            </w:r>
            <w:r w:rsidR="0082343D">
              <w:rPr>
                <w:rFonts w:ascii="Tahoma" w:eastAsia="Tahoma" w:hAnsi="Tahoma" w:cs="Tahoma"/>
                <w:sz w:val="22"/>
                <w:szCs w:val="22"/>
              </w:rPr>
              <w:t xml:space="preserve">Tobacco, Drugs, E-Cigarettes/Vaping, </w:t>
            </w:r>
            <w:r w:rsidR="001C05D4">
              <w:rPr>
                <w:rFonts w:ascii="Tahoma" w:eastAsia="Tahoma" w:hAnsi="Tahoma" w:cs="Tahoma"/>
                <w:sz w:val="22"/>
                <w:szCs w:val="22"/>
              </w:rPr>
              <w:t>Alcohol and Drug Paraphernalia</w:t>
            </w:r>
          </w:p>
        </w:tc>
        <w:tc>
          <w:tcPr>
            <w:tcW w:w="540" w:type="dxa"/>
          </w:tcPr>
          <w:p w:rsidR="00641F88" w:rsidRDefault="00B12072">
            <w:pPr>
              <w:rPr>
                <w:rFonts w:ascii="Tahoma" w:eastAsia="Tahoma" w:hAnsi="Tahoma" w:cs="Tahoma"/>
                <w:sz w:val="22"/>
                <w:szCs w:val="22"/>
              </w:rPr>
            </w:pPr>
            <w:r>
              <w:rPr>
                <w:rFonts w:ascii="Tahoma" w:eastAsia="Tahoma" w:hAnsi="Tahoma" w:cs="Tahoma"/>
                <w:sz w:val="22"/>
                <w:szCs w:val="22"/>
              </w:rPr>
              <w:t>15</w:t>
            </w:r>
          </w:p>
        </w:tc>
      </w:tr>
      <w:tr w:rsidR="00641F88">
        <w:tc>
          <w:tcPr>
            <w:tcW w:w="8100" w:type="dxa"/>
          </w:tcPr>
          <w:p w:rsidR="00641F88" w:rsidRDefault="0082343D" w:rsidP="0082343D">
            <w:pPr>
              <w:ind w:left="1425"/>
              <w:rPr>
                <w:rFonts w:ascii="Tahoma" w:eastAsia="Tahoma" w:hAnsi="Tahoma" w:cs="Tahoma"/>
                <w:sz w:val="22"/>
                <w:szCs w:val="22"/>
              </w:rPr>
            </w:pPr>
            <w:r>
              <w:rPr>
                <w:rFonts w:ascii="Tahoma" w:eastAsia="Tahoma" w:hAnsi="Tahoma" w:cs="Tahoma"/>
                <w:sz w:val="22"/>
                <w:szCs w:val="22"/>
              </w:rPr>
              <w:t>Prohibition of Bullying/Cyberbullying, Harassment, Hazing and Intimidation</w:t>
            </w:r>
          </w:p>
        </w:tc>
        <w:tc>
          <w:tcPr>
            <w:tcW w:w="540" w:type="dxa"/>
          </w:tcPr>
          <w:p w:rsidR="00641F88" w:rsidRDefault="00B37202">
            <w:pPr>
              <w:rPr>
                <w:rFonts w:ascii="Tahoma" w:eastAsia="Tahoma" w:hAnsi="Tahoma" w:cs="Tahoma"/>
                <w:sz w:val="22"/>
                <w:szCs w:val="22"/>
              </w:rPr>
            </w:pPr>
            <w:r>
              <w:rPr>
                <w:rFonts w:ascii="Tahoma" w:eastAsia="Tahoma" w:hAnsi="Tahoma" w:cs="Tahoma"/>
                <w:sz w:val="22"/>
                <w:szCs w:val="22"/>
              </w:rPr>
              <w:t>15</w:t>
            </w:r>
          </w:p>
        </w:tc>
      </w:tr>
      <w:tr w:rsidR="0082343D">
        <w:tc>
          <w:tcPr>
            <w:tcW w:w="8100" w:type="dxa"/>
          </w:tcPr>
          <w:p w:rsidR="0082343D" w:rsidRDefault="0082343D" w:rsidP="0082343D">
            <w:pPr>
              <w:ind w:left="705" w:hanging="705"/>
              <w:rPr>
                <w:rFonts w:ascii="Tahoma" w:eastAsia="Tahoma" w:hAnsi="Tahoma" w:cs="Tahoma"/>
                <w:sz w:val="22"/>
                <w:szCs w:val="22"/>
              </w:rPr>
            </w:pPr>
            <w:r>
              <w:rPr>
                <w:rFonts w:ascii="Tahoma" w:eastAsia="Tahoma" w:hAnsi="Tahoma" w:cs="Tahoma"/>
                <w:sz w:val="22"/>
                <w:szCs w:val="22"/>
              </w:rPr>
              <w:tab/>
              <w:t>Minor/Major Behaviors Defined and Protocols for Discipline</w:t>
            </w:r>
          </w:p>
        </w:tc>
        <w:tc>
          <w:tcPr>
            <w:tcW w:w="540" w:type="dxa"/>
          </w:tcPr>
          <w:p w:rsidR="0082343D" w:rsidRDefault="00B12072">
            <w:pPr>
              <w:rPr>
                <w:rFonts w:ascii="Tahoma" w:eastAsia="Tahoma" w:hAnsi="Tahoma" w:cs="Tahoma"/>
                <w:sz w:val="22"/>
                <w:szCs w:val="22"/>
              </w:rPr>
            </w:pPr>
            <w:r>
              <w:rPr>
                <w:rFonts w:ascii="Tahoma" w:eastAsia="Tahoma" w:hAnsi="Tahoma" w:cs="Tahoma"/>
                <w:sz w:val="22"/>
                <w:szCs w:val="22"/>
              </w:rPr>
              <w:t>16</w:t>
            </w:r>
          </w:p>
        </w:tc>
      </w:tr>
      <w:tr w:rsidR="0082343D">
        <w:tc>
          <w:tcPr>
            <w:tcW w:w="8100" w:type="dxa"/>
          </w:tcPr>
          <w:p w:rsidR="0082343D" w:rsidRDefault="0082343D" w:rsidP="0082343D">
            <w:pPr>
              <w:ind w:left="705" w:hanging="705"/>
              <w:rPr>
                <w:rFonts w:ascii="Tahoma" w:eastAsia="Tahoma" w:hAnsi="Tahoma" w:cs="Tahoma"/>
                <w:sz w:val="22"/>
                <w:szCs w:val="22"/>
              </w:rPr>
            </w:pPr>
            <w:r>
              <w:rPr>
                <w:rFonts w:ascii="Tahoma" w:eastAsia="Tahoma" w:hAnsi="Tahoma" w:cs="Tahoma"/>
                <w:sz w:val="22"/>
                <w:szCs w:val="22"/>
              </w:rPr>
              <w:tab/>
              <w:t>Due Process</w:t>
            </w:r>
          </w:p>
        </w:tc>
        <w:tc>
          <w:tcPr>
            <w:tcW w:w="540" w:type="dxa"/>
          </w:tcPr>
          <w:p w:rsidR="0082343D" w:rsidRDefault="00B12072">
            <w:pPr>
              <w:rPr>
                <w:rFonts w:ascii="Tahoma" w:eastAsia="Tahoma" w:hAnsi="Tahoma" w:cs="Tahoma"/>
                <w:sz w:val="22"/>
                <w:szCs w:val="22"/>
              </w:rPr>
            </w:pPr>
            <w:r>
              <w:rPr>
                <w:rFonts w:ascii="Tahoma" w:eastAsia="Tahoma" w:hAnsi="Tahoma" w:cs="Tahoma"/>
                <w:sz w:val="22"/>
                <w:szCs w:val="22"/>
              </w:rPr>
              <w:t>17</w:t>
            </w:r>
          </w:p>
        </w:tc>
      </w:tr>
      <w:tr w:rsidR="00641F88">
        <w:tc>
          <w:tcPr>
            <w:tcW w:w="8100" w:type="dxa"/>
          </w:tcPr>
          <w:p w:rsidR="00641F88" w:rsidRDefault="00641F88">
            <w:pPr>
              <w:rPr>
                <w:rFonts w:ascii="Tahoma" w:eastAsia="Tahoma" w:hAnsi="Tahoma" w:cs="Tahoma"/>
                <w:sz w:val="4"/>
                <w:szCs w:val="4"/>
              </w:rPr>
            </w:pPr>
          </w:p>
        </w:tc>
        <w:tc>
          <w:tcPr>
            <w:tcW w:w="540" w:type="dxa"/>
          </w:tcPr>
          <w:p w:rsidR="00641F88" w:rsidRDefault="00641F88">
            <w:pPr>
              <w:rPr>
                <w:rFonts w:ascii="Tahoma" w:eastAsia="Tahoma" w:hAnsi="Tahoma" w:cs="Tahoma"/>
                <w:sz w:val="4"/>
                <w:szCs w:val="4"/>
              </w:rPr>
            </w:pPr>
          </w:p>
        </w:tc>
      </w:tr>
      <w:tr w:rsidR="00641F88">
        <w:tc>
          <w:tcPr>
            <w:tcW w:w="8100" w:type="dxa"/>
          </w:tcPr>
          <w:p w:rsidR="00641F88" w:rsidRDefault="00775307">
            <w:pPr>
              <w:rPr>
                <w:rFonts w:ascii="Tahoma" w:eastAsia="Tahoma" w:hAnsi="Tahoma" w:cs="Tahoma"/>
                <w:b/>
                <w:sz w:val="22"/>
                <w:szCs w:val="22"/>
              </w:rPr>
            </w:pPr>
            <w:r>
              <w:rPr>
                <w:rFonts w:ascii="Tahoma" w:eastAsia="Tahoma" w:hAnsi="Tahoma" w:cs="Tahoma"/>
                <w:b/>
                <w:sz w:val="22"/>
                <w:szCs w:val="22"/>
                <w:u w:val="single"/>
              </w:rPr>
              <w:t>FAMILY EDUCATION RIGHTS AND PROTECTION ACT (FERPA)</w:t>
            </w:r>
          </w:p>
        </w:tc>
        <w:tc>
          <w:tcPr>
            <w:tcW w:w="540" w:type="dxa"/>
          </w:tcPr>
          <w:p w:rsidR="00641F88" w:rsidRDefault="00B12072">
            <w:pPr>
              <w:rPr>
                <w:rFonts w:ascii="Tahoma" w:eastAsia="Tahoma" w:hAnsi="Tahoma" w:cs="Tahoma"/>
                <w:b/>
                <w:sz w:val="22"/>
                <w:szCs w:val="22"/>
                <w:u w:val="single"/>
              </w:rPr>
            </w:pPr>
            <w:r>
              <w:rPr>
                <w:rFonts w:ascii="Tahoma" w:eastAsia="Tahoma" w:hAnsi="Tahoma" w:cs="Tahoma"/>
                <w:b/>
                <w:sz w:val="22"/>
                <w:szCs w:val="22"/>
                <w:u w:val="single"/>
              </w:rPr>
              <w:t>18</w:t>
            </w:r>
          </w:p>
        </w:tc>
      </w:tr>
      <w:tr w:rsidR="00641F88">
        <w:tc>
          <w:tcPr>
            <w:tcW w:w="8100" w:type="dxa"/>
          </w:tcPr>
          <w:p w:rsidR="00641F88" w:rsidRDefault="00641F88">
            <w:pPr>
              <w:rPr>
                <w:rFonts w:ascii="Tahoma" w:eastAsia="Tahoma" w:hAnsi="Tahoma" w:cs="Tahoma"/>
                <w:b/>
                <w:sz w:val="4"/>
                <w:szCs w:val="4"/>
                <w:u w:val="single"/>
              </w:rPr>
            </w:pPr>
          </w:p>
        </w:tc>
        <w:tc>
          <w:tcPr>
            <w:tcW w:w="540" w:type="dxa"/>
          </w:tcPr>
          <w:p w:rsidR="00641F88" w:rsidRDefault="00641F88">
            <w:pPr>
              <w:rPr>
                <w:rFonts w:ascii="Tahoma" w:eastAsia="Tahoma" w:hAnsi="Tahoma" w:cs="Tahoma"/>
                <w:b/>
                <w:sz w:val="4"/>
                <w:szCs w:val="4"/>
                <w:u w:val="single"/>
              </w:rPr>
            </w:pPr>
          </w:p>
        </w:tc>
      </w:tr>
      <w:tr w:rsidR="00641F88">
        <w:tc>
          <w:tcPr>
            <w:tcW w:w="8100" w:type="dxa"/>
          </w:tcPr>
          <w:p w:rsidR="00641F88" w:rsidRDefault="00775307">
            <w:pPr>
              <w:rPr>
                <w:rFonts w:ascii="Tahoma" w:eastAsia="Tahoma" w:hAnsi="Tahoma" w:cs="Tahoma"/>
                <w:b/>
                <w:sz w:val="22"/>
                <w:szCs w:val="22"/>
              </w:rPr>
            </w:pPr>
            <w:r>
              <w:rPr>
                <w:rFonts w:ascii="Tahoma" w:eastAsia="Tahoma" w:hAnsi="Tahoma" w:cs="Tahoma"/>
                <w:b/>
                <w:sz w:val="22"/>
                <w:szCs w:val="22"/>
                <w:u w:val="single"/>
              </w:rPr>
              <w:t>STUDENT MEDICATION</w:t>
            </w:r>
          </w:p>
        </w:tc>
        <w:tc>
          <w:tcPr>
            <w:tcW w:w="540" w:type="dxa"/>
          </w:tcPr>
          <w:p w:rsidR="00641F88" w:rsidRDefault="00B12072">
            <w:pPr>
              <w:rPr>
                <w:rFonts w:ascii="Tahoma" w:eastAsia="Tahoma" w:hAnsi="Tahoma" w:cs="Tahoma"/>
                <w:b/>
                <w:sz w:val="22"/>
                <w:szCs w:val="22"/>
                <w:u w:val="single"/>
              </w:rPr>
            </w:pPr>
            <w:r>
              <w:rPr>
                <w:rFonts w:ascii="Tahoma" w:eastAsia="Tahoma" w:hAnsi="Tahoma" w:cs="Tahoma"/>
                <w:b/>
                <w:sz w:val="22"/>
                <w:szCs w:val="22"/>
                <w:u w:val="single"/>
              </w:rPr>
              <w:t>18</w:t>
            </w:r>
          </w:p>
        </w:tc>
      </w:tr>
      <w:tr w:rsidR="00641F88">
        <w:tc>
          <w:tcPr>
            <w:tcW w:w="8100" w:type="dxa"/>
          </w:tcPr>
          <w:p w:rsidR="00641F88" w:rsidRDefault="00641F88">
            <w:pPr>
              <w:rPr>
                <w:rFonts w:ascii="Tahoma" w:eastAsia="Tahoma" w:hAnsi="Tahoma" w:cs="Tahoma"/>
                <w:b/>
                <w:sz w:val="4"/>
                <w:szCs w:val="4"/>
                <w:u w:val="single"/>
              </w:rPr>
            </w:pPr>
          </w:p>
        </w:tc>
        <w:tc>
          <w:tcPr>
            <w:tcW w:w="540" w:type="dxa"/>
          </w:tcPr>
          <w:p w:rsidR="00641F88" w:rsidRDefault="00641F88">
            <w:pPr>
              <w:rPr>
                <w:rFonts w:ascii="Tahoma" w:eastAsia="Tahoma" w:hAnsi="Tahoma" w:cs="Tahoma"/>
                <w:b/>
                <w:sz w:val="4"/>
                <w:szCs w:val="4"/>
                <w:u w:val="single"/>
              </w:rPr>
            </w:pPr>
          </w:p>
        </w:tc>
      </w:tr>
      <w:tr w:rsidR="00641F88">
        <w:tc>
          <w:tcPr>
            <w:tcW w:w="8100" w:type="dxa"/>
          </w:tcPr>
          <w:p w:rsidR="00641F88" w:rsidRDefault="00775307">
            <w:pPr>
              <w:rPr>
                <w:rFonts w:ascii="Tahoma" w:eastAsia="Tahoma" w:hAnsi="Tahoma" w:cs="Tahoma"/>
                <w:b/>
                <w:sz w:val="22"/>
                <w:szCs w:val="22"/>
              </w:rPr>
            </w:pPr>
            <w:r>
              <w:rPr>
                <w:rFonts w:ascii="Tahoma" w:eastAsia="Tahoma" w:hAnsi="Tahoma" w:cs="Tahoma"/>
                <w:b/>
                <w:sz w:val="22"/>
                <w:szCs w:val="22"/>
                <w:u w:val="single"/>
              </w:rPr>
              <w:t>SUICIDE PREVENTION AND RESPONSE</w:t>
            </w:r>
            <w:r>
              <w:rPr>
                <w:rFonts w:ascii="Tahoma" w:eastAsia="Tahoma" w:hAnsi="Tahoma" w:cs="Tahoma"/>
                <w:b/>
                <w:sz w:val="22"/>
                <w:szCs w:val="22"/>
                <w:u w:val="single"/>
              </w:rPr>
              <w:tab/>
            </w:r>
          </w:p>
        </w:tc>
        <w:tc>
          <w:tcPr>
            <w:tcW w:w="540" w:type="dxa"/>
          </w:tcPr>
          <w:p w:rsidR="00641F88" w:rsidRDefault="00BF1190">
            <w:pPr>
              <w:rPr>
                <w:rFonts w:ascii="Tahoma" w:eastAsia="Tahoma" w:hAnsi="Tahoma" w:cs="Tahoma"/>
                <w:b/>
                <w:sz w:val="22"/>
                <w:szCs w:val="22"/>
                <w:u w:val="single"/>
              </w:rPr>
            </w:pPr>
            <w:r>
              <w:rPr>
                <w:rFonts w:ascii="Tahoma" w:eastAsia="Tahoma" w:hAnsi="Tahoma" w:cs="Tahoma"/>
                <w:b/>
                <w:sz w:val="22"/>
                <w:szCs w:val="22"/>
                <w:u w:val="single"/>
              </w:rPr>
              <w:t>18</w:t>
            </w:r>
          </w:p>
        </w:tc>
      </w:tr>
      <w:tr w:rsidR="00641F88">
        <w:tc>
          <w:tcPr>
            <w:tcW w:w="8100" w:type="dxa"/>
          </w:tcPr>
          <w:p w:rsidR="00641F88" w:rsidRDefault="00641F88">
            <w:pPr>
              <w:rPr>
                <w:rFonts w:ascii="Tahoma" w:eastAsia="Tahoma" w:hAnsi="Tahoma" w:cs="Tahoma"/>
                <w:b/>
                <w:sz w:val="4"/>
                <w:szCs w:val="4"/>
                <w:u w:val="single"/>
              </w:rPr>
            </w:pPr>
          </w:p>
        </w:tc>
        <w:tc>
          <w:tcPr>
            <w:tcW w:w="540" w:type="dxa"/>
          </w:tcPr>
          <w:p w:rsidR="00641F88" w:rsidRDefault="00641F88">
            <w:pPr>
              <w:rPr>
                <w:rFonts w:ascii="Tahoma" w:eastAsia="Tahoma" w:hAnsi="Tahoma" w:cs="Tahoma"/>
                <w:b/>
                <w:sz w:val="4"/>
                <w:szCs w:val="4"/>
                <w:u w:val="single"/>
              </w:rPr>
            </w:pPr>
          </w:p>
        </w:tc>
      </w:tr>
      <w:tr w:rsidR="00641F88">
        <w:tc>
          <w:tcPr>
            <w:tcW w:w="8100" w:type="dxa"/>
          </w:tcPr>
          <w:p w:rsidR="00641F88" w:rsidRDefault="00775307">
            <w:pPr>
              <w:rPr>
                <w:rFonts w:ascii="Tahoma" w:eastAsia="Tahoma" w:hAnsi="Tahoma" w:cs="Tahoma"/>
                <w:b/>
                <w:sz w:val="22"/>
                <w:szCs w:val="22"/>
              </w:rPr>
            </w:pPr>
            <w:r>
              <w:rPr>
                <w:rFonts w:ascii="Tahoma" w:eastAsia="Tahoma" w:hAnsi="Tahoma" w:cs="Tahoma"/>
                <w:b/>
                <w:sz w:val="22"/>
                <w:szCs w:val="22"/>
                <w:u w:val="single"/>
              </w:rPr>
              <w:t>TRANSPORTATION</w:t>
            </w:r>
            <w:r>
              <w:rPr>
                <w:rFonts w:ascii="Tahoma" w:eastAsia="Tahoma" w:hAnsi="Tahoma" w:cs="Tahoma"/>
                <w:b/>
                <w:sz w:val="22"/>
                <w:szCs w:val="22"/>
              </w:rPr>
              <w:tab/>
            </w:r>
          </w:p>
        </w:tc>
        <w:tc>
          <w:tcPr>
            <w:tcW w:w="540" w:type="dxa"/>
          </w:tcPr>
          <w:p w:rsidR="00641F88" w:rsidRDefault="001C05D4">
            <w:pPr>
              <w:rPr>
                <w:rFonts w:ascii="Tahoma" w:eastAsia="Tahoma" w:hAnsi="Tahoma" w:cs="Tahoma"/>
                <w:b/>
                <w:sz w:val="22"/>
                <w:szCs w:val="22"/>
                <w:u w:val="single"/>
              </w:rPr>
            </w:pPr>
            <w:r>
              <w:rPr>
                <w:rFonts w:ascii="Tahoma" w:eastAsia="Tahoma" w:hAnsi="Tahoma" w:cs="Tahoma"/>
                <w:b/>
                <w:sz w:val="22"/>
                <w:szCs w:val="22"/>
                <w:u w:val="single"/>
              </w:rPr>
              <w:t>18</w:t>
            </w:r>
          </w:p>
        </w:tc>
      </w:tr>
      <w:tr w:rsidR="00641F88">
        <w:tc>
          <w:tcPr>
            <w:tcW w:w="8100" w:type="dxa"/>
          </w:tcPr>
          <w:p w:rsidR="00641F88" w:rsidRDefault="00775307">
            <w:pPr>
              <w:rPr>
                <w:rFonts w:ascii="Tahoma" w:eastAsia="Tahoma" w:hAnsi="Tahoma" w:cs="Tahoma"/>
                <w:sz w:val="22"/>
                <w:szCs w:val="22"/>
              </w:rPr>
            </w:pPr>
            <w:r>
              <w:rPr>
                <w:rFonts w:ascii="Tahoma" w:eastAsia="Tahoma" w:hAnsi="Tahoma" w:cs="Tahoma"/>
                <w:sz w:val="22"/>
                <w:szCs w:val="22"/>
              </w:rPr>
              <w:tab/>
              <w:t>Student Automobile Use</w:t>
            </w:r>
          </w:p>
        </w:tc>
        <w:tc>
          <w:tcPr>
            <w:tcW w:w="540" w:type="dxa"/>
          </w:tcPr>
          <w:p w:rsidR="00641F88" w:rsidRDefault="00B12072">
            <w:pPr>
              <w:rPr>
                <w:rFonts w:ascii="Tahoma" w:eastAsia="Tahoma" w:hAnsi="Tahoma" w:cs="Tahoma"/>
                <w:sz w:val="22"/>
                <w:szCs w:val="22"/>
              </w:rPr>
            </w:pPr>
            <w:r>
              <w:rPr>
                <w:rFonts w:ascii="Tahoma" w:eastAsia="Tahoma" w:hAnsi="Tahoma" w:cs="Tahoma"/>
                <w:sz w:val="22"/>
                <w:szCs w:val="22"/>
              </w:rPr>
              <w:t>19</w:t>
            </w:r>
          </w:p>
        </w:tc>
      </w:tr>
      <w:tr w:rsidR="00641F88">
        <w:tc>
          <w:tcPr>
            <w:tcW w:w="8100" w:type="dxa"/>
          </w:tcPr>
          <w:p w:rsidR="00641F88" w:rsidRDefault="00775307">
            <w:pPr>
              <w:rPr>
                <w:rFonts w:ascii="Tahoma" w:eastAsia="Tahoma" w:hAnsi="Tahoma" w:cs="Tahoma"/>
                <w:sz w:val="22"/>
                <w:szCs w:val="22"/>
              </w:rPr>
            </w:pPr>
            <w:r>
              <w:rPr>
                <w:rFonts w:ascii="Tahoma" w:eastAsia="Tahoma" w:hAnsi="Tahoma" w:cs="Tahoma"/>
                <w:sz w:val="22"/>
                <w:szCs w:val="22"/>
              </w:rPr>
              <w:tab/>
              <w:t>NCCA Bus Transportation Routes</w:t>
            </w:r>
          </w:p>
        </w:tc>
        <w:tc>
          <w:tcPr>
            <w:tcW w:w="540" w:type="dxa"/>
          </w:tcPr>
          <w:p w:rsidR="00641F88" w:rsidRDefault="00B12072">
            <w:pPr>
              <w:rPr>
                <w:rFonts w:ascii="Tahoma" w:eastAsia="Tahoma" w:hAnsi="Tahoma" w:cs="Tahoma"/>
                <w:sz w:val="22"/>
                <w:szCs w:val="22"/>
              </w:rPr>
            </w:pPr>
            <w:r>
              <w:rPr>
                <w:rFonts w:ascii="Tahoma" w:eastAsia="Tahoma" w:hAnsi="Tahoma" w:cs="Tahoma"/>
                <w:sz w:val="22"/>
                <w:szCs w:val="22"/>
              </w:rPr>
              <w:t>19</w:t>
            </w:r>
          </w:p>
        </w:tc>
      </w:tr>
      <w:tr w:rsidR="00641F88">
        <w:tc>
          <w:tcPr>
            <w:tcW w:w="8100" w:type="dxa"/>
          </w:tcPr>
          <w:p w:rsidR="00641F88" w:rsidRDefault="00B37202">
            <w:pPr>
              <w:rPr>
                <w:rFonts w:ascii="Tahoma" w:eastAsia="Tahoma" w:hAnsi="Tahoma" w:cs="Tahoma"/>
                <w:sz w:val="22"/>
                <w:szCs w:val="22"/>
              </w:rPr>
            </w:pPr>
            <w:r>
              <w:rPr>
                <w:rFonts w:ascii="Tahoma" w:eastAsia="Tahoma" w:hAnsi="Tahoma" w:cs="Tahoma"/>
                <w:sz w:val="22"/>
                <w:szCs w:val="22"/>
              </w:rPr>
              <w:tab/>
              <w:t xml:space="preserve">Student Transportation Code </w:t>
            </w:r>
            <w:r w:rsidR="00775307">
              <w:rPr>
                <w:rFonts w:ascii="Tahoma" w:eastAsia="Tahoma" w:hAnsi="Tahoma" w:cs="Tahoma"/>
                <w:sz w:val="22"/>
                <w:szCs w:val="22"/>
              </w:rPr>
              <w:t>of Conduct</w:t>
            </w:r>
          </w:p>
        </w:tc>
        <w:tc>
          <w:tcPr>
            <w:tcW w:w="540" w:type="dxa"/>
          </w:tcPr>
          <w:p w:rsidR="00641F88" w:rsidRDefault="001C05D4">
            <w:pPr>
              <w:rPr>
                <w:rFonts w:ascii="Tahoma" w:eastAsia="Tahoma" w:hAnsi="Tahoma" w:cs="Tahoma"/>
                <w:sz w:val="22"/>
                <w:szCs w:val="22"/>
              </w:rPr>
            </w:pPr>
            <w:r>
              <w:rPr>
                <w:rFonts w:ascii="Tahoma" w:eastAsia="Tahoma" w:hAnsi="Tahoma" w:cs="Tahoma"/>
                <w:sz w:val="22"/>
                <w:szCs w:val="22"/>
              </w:rPr>
              <w:t>19</w:t>
            </w:r>
          </w:p>
        </w:tc>
      </w:tr>
      <w:tr w:rsidR="00641F88">
        <w:tc>
          <w:tcPr>
            <w:tcW w:w="8100" w:type="dxa"/>
          </w:tcPr>
          <w:p w:rsidR="00641F88" w:rsidRDefault="00775307">
            <w:pPr>
              <w:rPr>
                <w:rFonts w:ascii="Tahoma" w:eastAsia="Tahoma" w:hAnsi="Tahoma" w:cs="Tahoma"/>
                <w:b/>
                <w:sz w:val="22"/>
                <w:szCs w:val="22"/>
              </w:rPr>
            </w:pPr>
            <w:r>
              <w:rPr>
                <w:rFonts w:ascii="Tahoma" w:eastAsia="Tahoma" w:hAnsi="Tahoma" w:cs="Tahoma"/>
                <w:b/>
                <w:sz w:val="22"/>
                <w:szCs w:val="22"/>
                <w:u w:val="single"/>
              </w:rPr>
              <w:t>THINGS TO NOTE</w:t>
            </w:r>
          </w:p>
        </w:tc>
        <w:tc>
          <w:tcPr>
            <w:tcW w:w="540" w:type="dxa"/>
          </w:tcPr>
          <w:p w:rsidR="00641F88" w:rsidRDefault="00B12072">
            <w:pPr>
              <w:rPr>
                <w:rFonts w:ascii="Tahoma" w:eastAsia="Tahoma" w:hAnsi="Tahoma" w:cs="Tahoma"/>
                <w:b/>
                <w:sz w:val="22"/>
                <w:szCs w:val="22"/>
                <w:u w:val="single"/>
              </w:rPr>
            </w:pPr>
            <w:r>
              <w:rPr>
                <w:rFonts w:ascii="Tahoma" w:eastAsia="Tahoma" w:hAnsi="Tahoma" w:cs="Tahoma"/>
                <w:b/>
                <w:sz w:val="22"/>
                <w:szCs w:val="22"/>
                <w:u w:val="single"/>
              </w:rPr>
              <w:t>21</w:t>
            </w:r>
          </w:p>
        </w:tc>
      </w:tr>
      <w:tr w:rsidR="001A27F4">
        <w:tc>
          <w:tcPr>
            <w:tcW w:w="8100" w:type="dxa"/>
          </w:tcPr>
          <w:p w:rsidR="001A27F4" w:rsidRDefault="001A27F4">
            <w:pPr>
              <w:rPr>
                <w:rFonts w:ascii="Tahoma" w:eastAsia="Tahoma" w:hAnsi="Tahoma" w:cs="Tahoma"/>
                <w:sz w:val="22"/>
                <w:szCs w:val="22"/>
              </w:rPr>
            </w:pPr>
            <w:r>
              <w:rPr>
                <w:rFonts w:ascii="Tahoma" w:eastAsia="Tahoma" w:hAnsi="Tahoma" w:cs="Tahoma"/>
                <w:sz w:val="22"/>
                <w:szCs w:val="22"/>
              </w:rPr>
              <w:tab/>
              <w:t>Classroom Guest Speakers/Field Trips</w:t>
            </w:r>
          </w:p>
        </w:tc>
        <w:tc>
          <w:tcPr>
            <w:tcW w:w="540" w:type="dxa"/>
          </w:tcPr>
          <w:p w:rsidR="001A27F4" w:rsidRDefault="00B12072" w:rsidP="001C05D4">
            <w:pPr>
              <w:rPr>
                <w:rFonts w:ascii="Tahoma" w:eastAsia="Tahoma" w:hAnsi="Tahoma" w:cs="Tahoma"/>
                <w:sz w:val="22"/>
                <w:szCs w:val="22"/>
              </w:rPr>
            </w:pPr>
            <w:r>
              <w:rPr>
                <w:rFonts w:ascii="Tahoma" w:eastAsia="Tahoma" w:hAnsi="Tahoma" w:cs="Tahoma"/>
                <w:sz w:val="22"/>
                <w:szCs w:val="22"/>
              </w:rPr>
              <w:t>2</w:t>
            </w:r>
            <w:r w:rsidR="001C05D4">
              <w:rPr>
                <w:rFonts w:ascii="Tahoma" w:eastAsia="Tahoma" w:hAnsi="Tahoma" w:cs="Tahoma"/>
                <w:sz w:val="22"/>
                <w:szCs w:val="22"/>
              </w:rPr>
              <w:t>0</w:t>
            </w:r>
          </w:p>
        </w:tc>
      </w:tr>
      <w:tr w:rsidR="00641F88">
        <w:tc>
          <w:tcPr>
            <w:tcW w:w="8100" w:type="dxa"/>
          </w:tcPr>
          <w:p w:rsidR="00641F88" w:rsidRDefault="00775307">
            <w:pPr>
              <w:rPr>
                <w:rFonts w:ascii="Tahoma" w:eastAsia="Tahoma" w:hAnsi="Tahoma" w:cs="Tahoma"/>
                <w:sz w:val="22"/>
                <w:szCs w:val="22"/>
              </w:rPr>
            </w:pPr>
            <w:r>
              <w:rPr>
                <w:rFonts w:ascii="Tahoma" w:eastAsia="Tahoma" w:hAnsi="Tahoma" w:cs="Tahoma"/>
                <w:sz w:val="22"/>
                <w:szCs w:val="22"/>
              </w:rPr>
              <w:tab/>
              <w:t>Fundraising</w:t>
            </w:r>
          </w:p>
        </w:tc>
        <w:tc>
          <w:tcPr>
            <w:tcW w:w="540" w:type="dxa"/>
          </w:tcPr>
          <w:p w:rsidR="00641F88" w:rsidRDefault="00B12072" w:rsidP="001C05D4">
            <w:pPr>
              <w:rPr>
                <w:rFonts w:ascii="Tahoma" w:eastAsia="Tahoma" w:hAnsi="Tahoma" w:cs="Tahoma"/>
                <w:sz w:val="22"/>
                <w:szCs w:val="22"/>
              </w:rPr>
            </w:pPr>
            <w:r>
              <w:rPr>
                <w:rFonts w:ascii="Tahoma" w:eastAsia="Tahoma" w:hAnsi="Tahoma" w:cs="Tahoma"/>
                <w:sz w:val="22"/>
                <w:szCs w:val="22"/>
              </w:rPr>
              <w:t>2</w:t>
            </w:r>
            <w:r w:rsidR="001C05D4">
              <w:rPr>
                <w:rFonts w:ascii="Tahoma" w:eastAsia="Tahoma" w:hAnsi="Tahoma" w:cs="Tahoma"/>
                <w:sz w:val="22"/>
                <w:szCs w:val="22"/>
              </w:rPr>
              <w:t>0</w:t>
            </w:r>
          </w:p>
        </w:tc>
      </w:tr>
      <w:tr w:rsidR="00641F88">
        <w:tc>
          <w:tcPr>
            <w:tcW w:w="8100" w:type="dxa"/>
          </w:tcPr>
          <w:p w:rsidR="00641F88" w:rsidRDefault="00775307">
            <w:pPr>
              <w:rPr>
                <w:rFonts w:ascii="Tahoma" w:eastAsia="Tahoma" w:hAnsi="Tahoma" w:cs="Tahoma"/>
                <w:sz w:val="22"/>
                <w:szCs w:val="22"/>
              </w:rPr>
            </w:pPr>
            <w:r>
              <w:rPr>
                <w:rFonts w:ascii="Tahoma" w:eastAsia="Tahoma" w:hAnsi="Tahoma" w:cs="Tahoma"/>
                <w:sz w:val="22"/>
                <w:szCs w:val="22"/>
              </w:rPr>
              <w:tab/>
              <w:t>Graduation</w:t>
            </w:r>
          </w:p>
        </w:tc>
        <w:tc>
          <w:tcPr>
            <w:tcW w:w="540" w:type="dxa"/>
          </w:tcPr>
          <w:p w:rsidR="00641F88" w:rsidRDefault="00B12072" w:rsidP="001C05D4">
            <w:pPr>
              <w:rPr>
                <w:rFonts w:ascii="Tahoma" w:eastAsia="Tahoma" w:hAnsi="Tahoma" w:cs="Tahoma"/>
                <w:sz w:val="22"/>
                <w:szCs w:val="22"/>
              </w:rPr>
            </w:pPr>
            <w:r>
              <w:rPr>
                <w:rFonts w:ascii="Tahoma" w:eastAsia="Tahoma" w:hAnsi="Tahoma" w:cs="Tahoma"/>
                <w:sz w:val="22"/>
                <w:szCs w:val="22"/>
              </w:rPr>
              <w:t>2</w:t>
            </w:r>
            <w:r w:rsidR="001C05D4">
              <w:rPr>
                <w:rFonts w:ascii="Tahoma" w:eastAsia="Tahoma" w:hAnsi="Tahoma" w:cs="Tahoma"/>
                <w:sz w:val="22"/>
                <w:szCs w:val="22"/>
              </w:rPr>
              <w:t>0</w:t>
            </w:r>
          </w:p>
        </w:tc>
      </w:tr>
      <w:tr w:rsidR="00641F88">
        <w:tc>
          <w:tcPr>
            <w:tcW w:w="8100" w:type="dxa"/>
          </w:tcPr>
          <w:p w:rsidR="00641F88" w:rsidRDefault="00775307">
            <w:pPr>
              <w:rPr>
                <w:rFonts w:ascii="Tahoma" w:eastAsia="Tahoma" w:hAnsi="Tahoma" w:cs="Tahoma"/>
                <w:sz w:val="22"/>
                <w:szCs w:val="22"/>
              </w:rPr>
            </w:pPr>
            <w:r>
              <w:rPr>
                <w:rFonts w:ascii="Tahoma" w:eastAsia="Tahoma" w:hAnsi="Tahoma" w:cs="Tahoma"/>
                <w:sz w:val="22"/>
                <w:szCs w:val="22"/>
              </w:rPr>
              <w:tab/>
              <w:t>Military Release</w:t>
            </w:r>
          </w:p>
        </w:tc>
        <w:tc>
          <w:tcPr>
            <w:tcW w:w="540" w:type="dxa"/>
          </w:tcPr>
          <w:p w:rsidR="00641F88" w:rsidRDefault="00B12072" w:rsidP="001C05D4">
            <w:pPr>
              <w:rPr>
                <w:rFonts w:ascii="Tahoma" w:eastAsia="Tahoma" w:hAnsi="Tahoma" w:cs="Tahoma"/>
                <w:sz w:val="22"/>
                <w:szCs w:val="22"/>
              </w:rPr>
            </w:pPr>
            <w:r>
              <w:rPr>
                <w:rFonts w:ascii="Tahoma" w:eastAsia="Tahoma" w:hAnsi="Tahoma" w:cs="Tahoma"/>
                <w:sz w:val="22"/>
                <w:szCs w:val="22"/>
              </w:rPr>
              <w:t>2</w:t>
            </w:r>
            <w:r w:rsidR="001C05D4">
              <w:rPr>
                <w:rFonts w:ascii="Tahoma" w:eastAsia="Tahoma" w:hAnsi="Tahoma" w:cs="Tahoma"/>
                <w:sz w:val="22"/>
                <w:szCs w:val="22"/>
              </w:rPr>
              <w:t>0</w:t>
            </w:r>
          </w:p>
        </w:tc>
      </w:tr>
      <w:tr w:rsidR="00641F88">
        <w:tc>
          <w:tcPr>
            <w:tcW w:w="8100" w:type="dxa"/>
          </w:tcPr>
          <w:p w:rsidR="00641F88" w:rsidRDefault="00B37202">
            <w:pPr>
              <w:rPr>
                <w:rFonts w:ascii="Tahoma" w:eastAsia="Tahoma" w:hAnsi="Tahoma" w:cs="Tahoma"/>
                <w:sz w:val="22"/>
                <w:szCs w:val="22"/>
              </w:rPr>
            </w:pPr>
            <w:r>
              <w:rPr>
                <w:rFonts w:ascii="Tahoma" w:eastAsia="Tahoma" w:hAnsi="Tahoma" w:cs="Tahoma"/>
                <w:sz w:val="22"/>
                <w:szCs w:val="22"/>
              </w:rPr>
              <w:tab/>
            </w:r>
            <w:proofErr w:type="spellStart"/>
            <w:r>
              <w:rPr>
                <w:rFonts w:ascii="Tahoma" w:eastAsia="Tahoma" w:hAnsi="Tahoma" w:cs="Tahoma"/>
                <w:sz w:val="22"/>
                <w:szCs w:val="22"/>
              </w:rPr>
              <w:t>One</w:t>
            </w:r>
            <w:r w:rsidR="00775307">
              <w:rPr>
                <w:rFonts w:ascii="Tahoma" w:eastAsia="Tahoma" w:hAnsi="Tahoma" w:cs="Tahoma"/>
                <w:sz w:val="22"/>
                <w:szCs w:val="22"/>
              </w:rPr>
              <w:t>Call</w:t>
            </w:r>
            <w:proofErr w:type="spellEnd"/>
            <w:r>
              <w:rPr>
                <w:rFonts w:ascii="Tahoma" w:eastAsia="Tahoma" w:hAnsi="Tahoma" w:cs="Tahoma"/>
                <w:sz w:val="22"/>
                <w:szCs w:val="22"/>
              </w:rPr>
              <w:t xml:space="preserve"> System</w:t>
            </w:r>
          </w:p>
        </w:tc>
        <w:tc>
          <w:tcPr>
            <w:tcW w:w="540" w:type="dxa"/>
          </w:tcPr>
          <w:p w:rsidR="00641F88" w:rsidRDefault="00B12072" w:rsidP="00FF13B9">
            <w:pPr>
              <w:rPr>
                <w:rFonts w:ascii="Tahoma" w:eastAsia="Tahoma" w:hAnsi="Tahoma" w:cs="Tahoma"/>
                <w:sz w:val="22"/>
                <w:szCs w:val="22"/>
              </w:rPr>
            </w:pPr>
            <w:r>
              <w:rPr>
                <w:rFonts w:ascii="Tahoma" w:eastAsia="Tahoma" w:hAnsi="Tahoma" w:cs="Tahoma"/>
                <w:sz w:val="22"/>
                <w:szCs w:val="22"/>
              </w:rPr>
              <w:t>2</w:t>
            </w:r>
            <w:r w:rsidR="00FF13B9">
              <w:rPr>
                <w:rFonts w:ascii="Tahoma" w:eastAsia="Tahoma" w:hAnsi="Tahoma" w:cs="Tahoma"/>
                <w:sz w:val="22"/>
                <w:szCs w:val="22"/>
              </w:rPr>
              <w:t>1</w:t>
            </w:r>
          </w:p>
        </w:tc>
      </w:tr>
      <w:tr w:rsidR="00641F88">
        <w:tc>
          <w:tcPr>
            <w:tcW w:w="8100" w:type="dxa"/>
          </w:tcPr>
          <w:p w:rsidR="00641F88" w:rsidRDefault="00775307">
            <w:pPr>
              <w:rPr>
                <w:rFonts w:ascii="Tahoma" w:eastAsia="Tahoma" w:hAnsi="Tahoma" w:cs="Tahoma"/>
                <w:sz w:val="22"/>
                <w:szCs w:val="22"/>
              </w:rPr>
            </w:pPr>
            <w:r>
              <w:rPr>
                <w:rFonts w:ascii="Tahoma" w:eastAsia="Tahoma" w:hAnsi="Tahoma" w:cs="Tahoma"/>
                <w:sz w:val="22"/>
                <w:szCs w:val="22"/>
              </w:rPr>
              <w:tab/>
              <w:t>Publicity Release</w:t>
            </w:r>
          </w:p>
        </w:tc>
        <w:tc>
          <w:tcPr>
            <w:tcW w:w="540" w:type="dxa"/>
          </w:tcPr>
          <w:p w:rsidR="00641F88" w:rsidRDefault="001C05D4">
            <w:pPr>
              <w:rPr>
                <w:rFonts w:ascii="Tahoma" w:eastAsia="Tahoma" w:hAnsi="Tahoma" w:cs="Tahoma"/>
                <w:sz w:val="22"/>
                <w:szCs w:val="22"/>
              </w:rPr>
            </w:pPr>
            <w:r>
              <w:rPr>
                <w:rFonts w:ascii="Tahoma" w:eastAsia="Tahoma" w:hAnsi="Tahoma" w:cs="Tahoma"/>
                <w:sz w:val="22"/>
                <w:szCs w:val="22"/>
              </w:rPr>
              <w:t>21</w:t>
            </w:r>
          </w:p>
        </w:tc>
      </w:tr>
      <w:tr w:rsidR="00641F88">
        <w:tc>
          <w:tcPr>
            <w:tcW w:w="8100" w:type="dxa"/>
          </w:tcPr>
          <w:p w:rsidR="00641F88" w:rsidRDefault="00775307">
            <w:pPr>
              <w:rPr>
                <w:rFonts w:ascii="Tahoma" w:eastAsia="Tahoma" w:hAnsi="Tahoma" w:cs="Tahoma"/>
                <w:sz w:val="22"/>
                <w:szCs w:val="22"/>
              </w:rPr>
            </w:pPr>
            <w:r>
              <w:rPr>
                <w:rFonts w:ascii="Tahoma" w:eastAsia="Tahoma" w:hAnsi="Tahoma" w:cs="Tahoma"/>
                <w:sz w:val="22"/>
                <w:szCs w:val="22"/>
              </w:rPr>
              <w:tab/>
              <w:t>School Closing Policy</w:t>
            </w:r>
          </w:p>
        </w:tc>
        <w:tc>
          <w:tcPr>
            <w:tcW w:w="540" w:type="dxa"/>
          </w:tcPr>
          <w:p w:rsidR="00641F88" w:rsidRDefault="001C05D4">
            <w:pPr>
              <w:rPr>
                <w:rFonts w:ascii="Tahoma" w:eastAsia="Tahoma" w:hAnsi="Tahoma" w:cs="Tahoma"/>
                <w:sz w:val="22"/>
                <w:szCs w:val="22"/>
              </w:rPr>
            </w:pPr>
            <w:r>
              <w:rPr>
                <w:rFonts w:ascii="Tahoma" w:eastAsia="Tahoma" w:hAnsi="Tahoma" w:cs="Tahoma"/>
                <w:sz w:val="22"/>
                <w:szCs w:val="22"/>
              </w:rPr>
              <w:t>21</w:t>
            </w:r>
          </w:p>
        </w:tc>
      </w:tr>
      <w:tr w:rsidR="00641F88">
        <w:tc>
          <w:tcPr>
            <w:tcW w:w="8100" w:type="dxa"/>
          </w:tcPr>
          <w:p w:rsidR="00641F88" w:rsidRDefault="00641F88">
            <w:pPr>
              <w:rPr>
                <w:rFonts w:ascii="Tahoma" w:eastAsia="Tahoma" w:hAnsi="Tahoma" w:cs="Tahoma"/>
                <w:sz w:val="4"/>
                <w:szCs w:val="4"/>
              </w:rPr>
            </w:pPr>
          </w:p>
        </w:tc>
        <w:tc>
          <w:tcPr>
            <w:tcW w:w="540" w:type="dxa"/>
          </w:tcPr>
          <w:p w:rsidR="00641F88" w:rsidRDefault="00641F88">
            <w:pPr>
              <w:rPr>
                <w:rFonts w:ascii="Tahoma" w:eastAsia="Tahoma" w:hAnsi="Tahoma" w:cs="Tahoma"/>
                <w:sz w:val="4"/>
                <w:szCs w:val="4"/>
              </w:rPr>
            </w:pPr>
          </w:p>
        </w:tc>
      </w:tr>
      <w:tr w:rsidR="00CF71AD" w:rsidTr="00CF71AD">
        <w:tc>
          <w:tcPr>
            <w:tcW w:w="8100" w:type="dxa"/>
          </w:tcPr>
          <w:p w:rsidR="00CF71AD" w:rsidRDefault="00CF71AD" w:rsidP="001C05D4">
            <w:pPr>
              <w:rPr>
                <w:rFonts w:ascii="Tahoma" w:eastAsia="Tahoma" w:hAnsi="Tahoma" w:cs="Tahoma"/>
                <w:sz w:val="22"/>
                <w:szCs w:val="22"/>
              </w:rPr>
            </w:pPr>
            <w:r>
              <w:rPr>
                <w:rFonts w:ascii="Tahoma" w:eastAsia="Tahoma" w:hAnsi="Tahoma" w:cs="Tahoma"/>
                <w:sz w:val="22"/>
                <w:szCs w:val="22"/>
              </w:rPr>
              <w:t xml:space="preserve">Parent-Student Handbook Signature Page </w:t>
            </w:r>
            <w:bookmarkStart w:id="0" w:name="_GoBack"/>
            <w:bookmarkEnd w:id="0"/>
          </w:p>
        </w:tc>
        <w:tc>
          <w:tcPr>
            <w:tcW w:w="540" w:type="dxa"/>
          </w:tcPr>
          <w:p w:rsidR="00CF71AD" w:rsidRDefault="00B37202" w:rsidP="00CF71AD">
            <w:pPr>
              <w:rPr>
                <w:rFonts w:ascii="Tahoma" w:eastAsia="Tahoma" w:hAnsi="Tahoma" w:cs="Tahoma"/>
                <w:sz w:val="22"/>
                <w:szCs w:val="22"/>
              </w:rPr>
            </w:pPr>
            <w:r>
              <w:rPr>
                <w:rFonts w:ascii="Tahoma" w:eastAsia="Tahoma" w:hAnsi="Tahoma" w:cs="Tahoma"/>
                <w:sz w:val="22"/>
                <w:szCs w:val="22"/>
              </w:rPr>
              <w:t>23</w:t>
            </w:r>
          </w:p>
        </w:tc>
      </w:tr>
      <w:tr w:rsidR="00641F88">
        <w:tc>
          <w:tcPr>
            <w:tcW w:w="8100" w:type="dxa"/>
          </w:tcPr>
          <w:p w:rsidR="00641F88" w:rsidRDefault="00641F88">
            <w:pPr>
              <w:rPr>
                <w:rFonts w:ascii="Tahoma" w:eastAsia="Tahoma" w:hAnsi="Tahoma" w:cs="Tahoma"/>
                <w:b/>
                <w:sz w:val="22"/>
                <w:szCs w:val="22"/>
                <w:u w:val="single"/>
              </w:rPr>
            </w:pPr>
          </w:p>
        </w:tc>
        <w:tc>
          <w:tcPr>
            <w:tcW w:w="540" w:type="dxa"/>
          </w:tcPr>
          <w:p w:rsidR="00641F88" w:rsidRDefault="00641F88">
            <w:pPr>
              <w:rPr>
                <w:rFonts w:ascii="Tahoma" w:eastAsia="Tahoma" w:hAnsi="Tahoma" w:cs="Tahoma"/>
                <w:b/>
                <w:sz w:val="22"/>
                <w:szCs w:val="22"/>
                <w:u w:val="single"/>
              </w:rPr>
            </w:pPr>
          </w:p>
        </w:tc>
      </w:tr>
      <w:tr w:rsidR="00641F88">
        <w:tc>
          <w:tcPr>
            <w:tcW w:w="8100" w:type="dxa"/>
          </w:tcPr>
          <w:p w:rsidR="00641F88" w:rsidRDefault="00641F88">
            <w:pPr>
              <w:rPr>
                <w:rFonts w:ascii="Tahoma" w:eastAsia="Tahoma" w:hAnsi="Tahoma" w:cs="Tahoma"/>
                <w:sz w:val="22"/>
                <w:szCs w:val="22"/>
              </w:rPr>
            </w:pPr>
          </w:p>
        </w:tc>
        <w:tc>
          <w:tcPr>
            <w:tcW w:w="540" w:type="dxa"/>
          </w:tcPr>
          <w:p w:rsidR="00641F88" w:rsidRDefault="00641F88">
            <w:pPr>
              <w:rPr>
                <w:rFonts w:ascii="Tahoma" w:eastAsia="Tahoma" w:hAnsi="Tahoma" w:cs="Tahoma"/>
                <w:sz w:val="22"/>
                <w:szCs w:val="22"/>
              </w:rPr>
            </w:pPr>
          </w:p>
        </w:tc>
      </w:tr>
      <w:tr w:rsidR="00641F88">
        <w:tc>
          <w:tcPr>
            <w:tcW w:w="8100" w:type="dxa"/>
          </w:tcPr>
          <w:p w:rsidR="00641F88" w:rsidRDefault="00641F88">
            <w:pPr>
              <w:rPr>
                <w:rFonts w:ascii="Tahoma" w:eastAsia="Tahoma" w:hAnsi="Tahoma" w:cs="Tahoma"/>
                <w:sz w:val="22"/>
                <w:szCs w:val="22"/>
              </w:rPr>
            </w:pPr>
          </w:p>
        </w:tc>
        <w:tc>
          <w:tcPr>
            <w:tcW w:w="540" w:type="dxa"/>
          </w:tcPr>
          <w:p w:rsidR="00641F88" w:rsidRDefault="00641F88">
            <w:pPr>
              <w:rPr>
                <w:rFonts w:ascii="Tahoma" w:eastAsia="Tahoma" w:hAnsi="Tahoma" w:cs="Tahoma"/>
                <w:sz w:val="22"/>
                <w:szCs w:val="22"/>
              </w:rPr>
            </w:pPr>
          </w:p>
        </w:tc>
      </w:tr>
    </w:tbl>
    <w:p w:rsidR="00641F88" w:rsidRDefault="00641F88"/>
    <w:p w:rsidR="00641F88" w:rsidRDefault="00641F88"/>
    <w:p w:rsidR="00641F88" w:rsidRDefault="00641F88"/>
    <w:p w:rsidR="00641F88" w:rsidRDefault="00641F88"/>
    <w:p w:rsidR="00641F88" w:rsidRDefault="00775307">
      <w:r>
        <w:rPr>
          <w:noProof/>
        </w:rPr>
        <w:drawing>
          <wp:inline distT="114300" distB="114300" distL="114300" distR="114300">
            <wp:extent cx="1905000" cy="1042988"/>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905000" cy="1042988"/>
                    </a:xfrm>
                    <a:prstGeom prst="rect">
                      <a:avLst/>
                    </a:prstGeom>
                    <a:ln/>
                  </pic:spPr>
                </pic:pic>
              </a:graphicData>
            </a:graphic>
          </wp:inline>
        </w:drawing>
      </w:r>
    </w:p>
    <w:p w:rsidR="00641F88" w:rsidRDefault="00641F88"/>
    <w:p w:rsidR="00641F88" w:rsidRDefault="007753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rPr>
          <w:rFonts w:ascii="Tahoma" w:eastAsia="Tahoma" w:hAnsi="Tahoma" w:cs="Tahoma"/>
        </w:rPr>
      </w:pPr>
      <w:r>
        <w:rPr>
          <w:rFonts w:ascii="Tahoma" w:eastAsia="Tahoma" w:hAnsi="Tahoma" w:cs="Tahoma"/>
        </w:rPr>
        <w:t>Dear Parents/Guardians and Students,</w:t>
      </w:r>
    </w:p>
    <w:p w:rsidR="00641F88" w:rsidRDefault="00641F8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rPr>
          <w:rFonts w:ascii="Tahoma" w:eastAsia="Tahoma" w:hAnsi="Tahoma" w:cs="Tahoma"/>
        </w:rPr>
      </w:pPr>
    </w:p>
    <w:p w:rsidR="00641F88" w:rsidRDefault="007753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rPr>
          <w:rFonts w:ascii="Tahoma" w:eastAsia="Tahoma" w:hAnsi="Tahoma" w:cs="Tahoma"/>
        </w:rPr>
      </w:pPr>
      <w:r>
        <w:rPr>
          <w:rFonts w:ascii="Tahoma" w:eastAsia="Tahoma" w:hAnsi="Tahoma" w:cs="Tahoma"/>
        </w:rPr>
        <w:t xml:space="preserve">It is a great honor and privilege for us to have your son/daughter enrolled at North </w:t>
      </w:r>
      <w:r w:rsidR="005D18AD">
        <w:rPr>
          <w:rFonts w:ascii="Tahoma" w:eastAsia="Tahoma" w:hAnsi="Tahoma" w:cs="Tahoma"/>
        </w:rPr>
        <w:t>Country Charter Academy (NCCA).</w:t>
      </w:r>
      <w:r>
        <w:rPr>
          <w:rFonts w:ascii="Tahoma" w:eastAsia="Tahoma" w:hAnsi="Tahoma" w:cs="Tahoma"/>
        </w:rPr>
        <w:t xml:space="preserve"> Both the staff and </w:t>
      </w:r>
      <w:proofErr w:type="gramStart"/>
      <w:r>
        <w:rPr>
          <w:rFonts w:ascii="Tahoma" w:eastAsia="Tahoma" w:hAnsi="Tahoma" w:cs="Tahoma"/>
        </w:rPr>
        <w:t>myself</w:t>
      </w:r>
      <w:proofErr w:type="gramEnd"/>
      <w:r>
        <w:rPr>
          <w:rFonts w:ascii="Tahoma" w:eastAsia="Tahoma" w:hAnsi="Tahoma" w:cs="Tahoma"/>
        </w:rPr>
        <w:t xml:space="preserve"> want to thank you for giving us the oppo</w:t>
      </w:r>
      <w:r w:rsidR="005D18AD">
        <w:rPr>
          <w:rFonts w:ascii="Tahoma" w:eastAsia="Tahoma" w:hAnsi="Tahoma" w:cs="Tahoma"/>
        </w:rPr>
        <w:t xml:space="preserve">rtunity to educate your child. </w:t>
      </w:r>
      <w:proofErr w:type="gramStart"/>
      <w:r>
        <w:rPr>
          <w:rFonts w:ascii="Tahoma" w:eastAsia="Tahoma" w:hAnsi="Tahoma" w:cs="Tahoma"/>
        </w:rPr>
        <w:t>It’s</w:t>
      </w:r>
      <w:proofErr w:type="gramEnd"/>
      <w:r>
        <w:rPr>
          <w:rFonts w:ascii="Tahoma" w:eastAsia="Tahoma" w:hAnsi="Tahoma" w:cs="Tahoma"/>
        </w:rPr>
        <w:t xml:space="preserve"> never been more important as it is today th</w:t>
      </w:r>
      <w:r w:rsidR="005D18AD">
        <w:rPr>
          <w:rFonts w:ascii="Tahoma" w:eastAsia="Tahoma" w:hAnsi="Tahoma" w:cs="Tahoma"/>
        </w:rPr>
        <w:t xml:space="preserve">at school choice is available. </w:t>
      </w:r>
      <w:r>
        <w:rPr>
          <w:rFonts w:ascii="Tahoma" w:eastAsia="Tahoma" w:hAnsi="Tahoma" w:cs="Tahoma"/>
        </w:rPr>
        <w:t xml:space="preserve">We take great pride in every aspect of what we do, and we live by our mission, which </w:t>
      </w:r>
      <w:proofErr w:type="gramStart"/>
      <w:r>
        <w:rPr>
          <w:rFonts w:ascii="Tahoma" w:eastAsia="Tahoma" w:hAnsi="Tahoma" w:cs="Tahoma"/>
        </w:rPr>
        <w:t>is stated</w:t>
      </w:r>
      <w:proofErr w:type="gramEnd"/>
      <w:r>
        <w:rPr>
          <w:rFonts w:ascii="Tahoma" w:eastAsia="Tahoma" w:hAnsi="Tahoma" w:cs="Tahoma"/>
        </w:rPr>
        <w:t xml:space="preserve"> on the following page. </w:t>
      </w:r>
    </w:p>
    <w:p w:rsidR="00641F88" w:rsidRDefault="00641F8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rPr>
          <w:rFonts w:ascii="Tahoma" w:eastAsia="Tahoma" w:hAnsi="Tahoma" w:cs="Tahoma"/>
        </w:rPr>
      </w:pPr>
    </w:p>
    <w:p w:rsidR="00641F88" w:rsidRDefault="007753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rPr>
          <w:rFonts w:ascii="Tahoma" w:eastAsia="Tahoma" w:hAnsi="Tahoma" w:cs="Tahoma"/>
        </w:rPr>
      </w:pPr>
      <w:r>
        <w:rPr>
          <w:rFonts w:ascii="Tahoma" w:eastAsia="Tahoma" w:hAnsi="Tahoma" w:cs="Tahoma"/>
        </w:rPr>
        <w:t xml:space="preserve">This year NCCA will be reaching a significant milestone in that it will be our 20th year of </w:t>
      </w:r>
      <w:r w:rsidR="005D18AD">
        <w:rPr>
          <w:rFonts w:ascii="Tahoma" w:eastAsia="Tahoma" w:hAnsi="Tahoma" w:cs="Tahoma"/>
        </w:rPr>
        <w:t>operation and</w:t>
      </w:r>
      <w:r>
        <w:rPr>
          <w:rFonts w:ascii="Tahoma" w:eastAsia="Tahoma" w:hAnsi="Tahoma" w:cs="Tahoma"/>
        </w:rPr>
        <w:t xml:space="preserve"> I am certainly proud to let you know that I have served as the Principal and Superintendent </w:t>
      </w:r>
      <w:r w:rsidR="005D18AD">
        <w:rPr>
          <w:rFonts w:ascii="Tahoma" w:eastAsia="Tahoma" w:hAnsi="Tahoma" w:cs="Tahoma"/>
        </w:rPr>
        <w:t xml:space="preserve">for two decades. </w:t>
      </w:r>
      <w:r>
        <w:rPr>
          <w:rFonts w:ascii="Tahoma" w:eastAsia="Tahoma" w:hAnsi="Tahoma" w:cs="Tahoma"/>
        </w:rPr>
        <w:t xml:space="preserve">The success of the students, support from the parents and communities and the design of our school model are all critically important factors that </w:t>
      </w:r>
      <w:r w:rsidR="005D18AD">
        <w:rPr>
          <w:rFonts w:ascii="Tahoma" w:eastAsia="Tahoma" w:hAnsi="Tahoma" w:cs="Tahoma"/>
        </w:rPr>
        <w:t>continue to keep</w:t>
      </w:r>
      <w:r>
        <w:rPr>
          <w:rFonts w:ascii="Tahoma" w:eastAsia="Tahoma" w:hAnsi="Tahoma" w:cs="Tahoma"/>
        </w:rPr>
        <w:t xml:space="preserve"> me here.</w:t>
      </w:r>
    </w:p>
    <w:p w:rsidR="00641F88" w:rsidRDefault="00641F8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rPr>
          <w:rFonts w:ascii="Tahoma" w:eastAsia="Tahoma" w:hAnsi="Tahoma" w:cs="Tahoma"/>
        </w:rPr>
      </w:pPr>
    </w:p>
    <w:p w:rsidR="00641F88" w:rsidRDefault="005D18A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rPr>
          <w:rFonts w:ascii="Tahoma" w:eastAsia="Tahoma" w:hAnsi="Tahoma" w:cs="Tahoma"/>
          <w:sz w:val="16"/>
          <w:szCs w:val="16"/>
        </w:rPr>
      </w:pPr>
      <w:r>
        <w:rPr>
          <w:rFonts w:ascii="Tahoma" w:eastAsia="Tahoma" w:hAnsi="Tahoma" w:cs="Tahoma"/>
        </w:rPr>
        <w:t>Every day</w:t>
      </w:r>
      <w:r w:rsidR="00775307">
        <w:rPr>
          <w:rFonts w:ascii="Tahoma" w:eastAsia="Tahoma" w:hAnsi="Tahoma" w:cs="Tahoma"/>
        </w:rPr>
        <w:t xml:space="preserve"> we live our mission, we are accountable for every action, we meet or exceed our high expectations and standards, and every decision we make is with the students and parents in mind.  NCCA strives </w:t>
      </w:r>
      <w:r>
        <w:rPr>
          <w:rFonts w:ascii="Tahoma" w:eastAsia="Tahoma" w:hAnsi="Tahoma" w:cs="Tahoma"/>
        </w:rPr>
        <w:t>every day</w:t>
      </w:r>
      <w:r w:rsidR="00775307">
        <w:rPr>
          <w:rFonts w:ascii="Tahoma" w:eastAsia="Tahoma" w:hAnsi="Tahoma" w:cs="Tahoma"/>
        </w:rPr>
        <w:t xml:space="preserve"> to provide an environment where students feel safe, secure and have a sense of belonging.  We value relationships and find that this important component helps to foster academic growth and personal </w:t>
      </w:r>
      <w:r>
        <w:rPr>
          <w:rFonts w:ascii="Tahoma" w:eastAsia="Tahoma" w:hAnsi="Tahoma" w:cs="Tahoma"/>
        </w:rPr>
        <w:t>fulfillment, which</w:t>
      </w:r>
      <w:r w:rsidR="00775307">
        <w:rPr>
          <w:rFonts w:ascii="Tahoma" w:eastAsia="Tahoma" w:hAnsi="Tahoma" w:cs="Tahoma"/>
        </w:rPr>
        <w:t xml:space="preserve"> gives our children an opportunity to realize their dreams.   We comply with all federal and state civil rights laws regarding Non-Discrimination and Equal Opportunity for all students and staff.</w:t>
      </w:r>
    </w:p>
    <w:p w:rsidR="00641F88" w:rsidRDefault="00641F8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rPr>
          <w:rFonts w:ascii="Tahoma" w:eastAsia="Tahoma" w:hAnsi="Tahoma" w:cs="Tahoma"/>
        </w:rPr>
      </w:pPr>
    </w:p>
    <w:p w:rsidR="00641F88" w:rsidRDefault="007753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rPr>
          <w:rFonts w:ascii="Tahoma" w:eastAsia="Tahoma" w:hAnsi="Tahoma" w:cs="Tahoma"/>
        </w:rPr>
      </w:pPr>
      <w:r>
        <w:rPr>
          <w:rFonts w:ascii="Tahoma" w:eastAsia="Tahoma" w:hAnsi="Tahoma" w:cs="Tahoma"/>
        </w:rPr>
        <w:t>I hope you will find this handbook a useful tool for understanding the rules and regul</w:t>
      </w:r>
      <w:r w:rsidR="005D18AD">
        <w:rPr>
          <w:rFonts w:ascii="Tahoma" w:eastAsia="Tahoma" w:hAnsi="Tahoma" w:cs="Tahoma"/>
        </w:rPr>
        <w:t xml:space="preserve">ations that govern our school. </w:t>
      </w:r>
      <w:r>
        <w:rPr>
          <w:rFonts w:ascii="Tahoma" w:eastAsia="Tahoma" w:hAnsi="Tahoma" w:cs="Tahoma"/>
        </w:rPr>
        <w:t xml:space="preserve">NCCA is not a school for </w:t>
      </w:r>
      <w:r w:rsidR="005D18AD">
        <w:rPr>
          <w:rFonts w:ascii="Tahoma" w:eastAsia="Tahoma" w:hAnsi="Tahoma" w:cs="Tahoma"/>
        </w:rPr>
        <w:t>everyone;</w:t>
      </w:r>
      <w:r>
        <w:rPr>
          <w:rFonts w:ascii="Tahoma" w:eastAsia="Tahoma" w:hAnsi="Tahoma" w:cs="Tahoma"/>
        </w:rPr>
        <w:t xml:space="preserve"> it is a school for those who believe they can meet the standar</w:t>
      </w:r>
      <w:r w:rsidR="005D18AD">
        <w:rPr>
          <w:rFonts w:ascii="Tahoma" w:eastAsia="Tahoma" w:hAnsi="Tahoma" w:cs="Tahoma"/>
        </w:rPr>
        <w:t xml:space="preserve">ds as listed in this handbook. </w:t>
      </w:r>
      <w:r>
        <w:rPr>
          <w:rFonts w:ascii="Tahoma" w:eastAsia="Tahoma" w:hAnsi="Tahoma" w:cs="Tahoma"/>
        </w:rPr>
        <w:t xml:space="preserve">Please review this book carefully, and do not hesitate to reach out to me with any questions or assistance that you may need. </w:t>
      </w:r>
      <w:r w:rsidR="005D18AD">
        <w:rPr>
          <w:rFonts w:ascii="Tahoma" w:eastAsia="Tahoma" w:hAnsi="Tahoma" w:cs="Tahoma"/>
        </w:rPr>
        <w:t>C</w:t>
      </w:r>
      <w:r>
        <w:rPr>
          <w:rFonts w:ascii="Tahoma" w:eastAsia="Tahoma" w:hAnsi="Tahoma" w:cs="Tahoma"/>
        </w:rPr>
        <w:t>ommunication is core to our success</w:t>
      </w:r>
      <w:r w:rsidR="005D18AD">
        <w:rPr>
          <w:rFonts w:ascii="Tahoma" w:eastAsia="Tahoma" w:hAnsi="Tahoma" w:cs="Tahoma"/>
        </w:rPr>
        <w:t xml:space="preserve"> and it is important for you to know that my door is always open for students and parents. H</w:t>
      </w:r>
      <w:r>
        <w:rPr>
          <w:rFonts w:ascii="Tahoma" w:eastAsia="Tahoma" w:hAnsi="Tahoma" w:cs="Tahoma"/>
        </w:rPr>
        <w:t>ave a great year!</w:t>
      </w:r>
    </w:p>
    <w:p w:rsidR="00641F88" w:rsidRDefault="00641F8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rPr>
          <w:rFonts w:ascii="Tahoma" w:eastAsia="Tahoma" w:hAnsi="Tahoma" w:cs="Tahoma"/>
          <w:sz w:val="16"/>
          <w:szCs w:val="16"/>
        </w:rPr>
      </w:pPr>
    </w:p>
    <w:p w:rsidR="00641F88" w:rsidRDefault="007753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rPr>
          <w:rFonts w:ascii="Tahoma" w:eastAsia="Tahoma" w:hAnsi="Tahoma" w:cs="Tahoma"/>
        </w:rPr>
      </w:pPr>
      <w:r>
        <w:rPr>
          <w:rFonts w:ascii="Tahoma" w:eastAsia="Tahoma" w:hAnsi="Tahoma" w:cs="Tahoma"/>
        </w:rPr>
        <w:t>I personally appreciate your support, and it is an honor to work with you and your family.</w:t>
      </w:r>
    </w:p>
    <w:p w:rsidR="00641F88" w:rsidRDefault="00641F8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rPr>
          <w:rFonts w:ascii="Tahoma" w:eastAsia="Tahoma" w:hAnsi="Tahoma" w:cs="Tahoma"/>
        </w:rPr>
      </w:pPr>
    </w:p>
    <w:p w:rsidR="00641F88" w:rsidRDefault="00775307">
      <w:pPr>
        <w:rPr>
          <w:rFonts w:ascii="Tahoma" w:eastAsia="Tahoma" w:hAnsi="Tahoma" w:cs="Tahoma"/>
        </w:rPr>
      </w:pPr>
      <w:r>
        <w:rPr>
          <w:rFonts w:ascii="Tahoma" w:eastAsia="Tahoma" w:hAnsi="Tahoma" w:cs="Tahoma"/>
        </w:rPr>
        <w:t>Sincerely,</w:t>
      </w:r>
    </w:p>
    <w:p w:rsidR="00641F88" w:rsidRDefault="00641F88">
      <w:pPr>
        <w:rPr>
          <w:rFonts w:ascii="Tahoma" w:eastAsia="Tahoma" w:hAnsi="Tahoma" w:cs="Tahoma"/>
        </w:rPr>
      </w:pPr>
    </w:p>
    <w:p w:rsidR="00641F88" w:rsidRDefault="00641F88">
      <w:pPr>
        <w:rPr>
          <w:rFonts w:ascii="Tahoma" w:eastAsia="Tahoma" w:hAnsi="Tahoma" w:cs="Tahoma"/>
        </w:rPr>
      </w:pPr>
    </w:p>
    <w:p w:rsidR="00641F88" w:rsidRDefault="00775307">
      <w:pPr>
        <w:rPr>
          <w:rFonts w:ascii="Tahoma" w:eastAsia="Tahoma" w:hAnsi="Tahoma" w:cs="Tahoma"/>
        </w:rPr>
      </w:pPr>
      <w:r>
        <w:rPr>
          <w:rFonts w:ascii="Tahoma" w:eastAsia="Tahoma" w:hAnsi="Tahoma" w:cs="Tahoma"/>
        </w:rPr>
        <w:t xml:space="preserve">Lisa Lavoie  </w:t>
      </w:r>
    </w:p>
    <w:p w:rsidR="00641F88" w:rsidRDefault="00775307">
      <w:pPr>
        <w:rPr>
          <w:rFonts w:ascii="Tahoma" w:eastAsia="Tahoma" w:hAnsi="Tahoma" w:cs="Tahoma"/>
        </w:rPr>
      </w:pPr>
      <w:r>
        <w:rPr>
          <w:rFonts w:ascii="Tahoma" w:eastAsia="Tahoma" w:hAnsi="Tahoma" w:cs="Tahoma"/>
        </w:rPr>
        <w:t xml:space="preserve">Principal/Superintendent     </w:t>
      </w:r>
    </w:p>
    <w:p w:rsidR="00641F88" w:rsidRPr="00A5438A" w:rsidRDefault="00775307">
      <w:pPr>
        <w:jc w:val="center"/>
        <w:rPr>
          <w:rFonts w:ascii="Tahoma" w:eastAsia="Tahoma" w:hAnsi="Tahoma" w:cs="Tahoma"/>
          <w:b/>
          <w:sz w:val="28"/>
          <w:szCs w:val="28"/>
          <w:u w:val="single"/>
        </w:rPr>
      </w:pPr>
      <w:r w:rsidRPr="00A5438A">
        <w:rPr>
          <w:rFonts w:ascii="Tahoma" w:eastAsia="Tahoma" w:hAnsi="Tahoma" w:cs="Tahoma"/>
          <w:b/>
          <w:sz w:val="28"/>
          <w:szCs w:val="28"/>
          <w:u w:val="single"/>
        </w:rPr>
        <w:t>NORTH COUNTRY CHARTER ACADEMY</w:t>
      </w:r>
    </w:p>
    <w:p w:rsidR="00641F88" w:rsidRDefault="00641F88">
      <w:pPr>
        <w:jc w:val="center"/>
        <w:rPr>
          <w:rFonts w:ascii="Tahoma" w:eastAsia="Tahoma" w:hAnsi="Tahoma" w:cs="Tahoma"/>
        </w:rPr>
      </w:pPr>
    </w:p>
    <w:p w:rsidR="00641F88" w:rsidRDefault="00641F88">
      <w:pPr>
        <w:jc w:val="center"/>
        <w:rPr>
          <w:rFonts w:ascii="Tahoma" w:eastAsia="Tahoma" w:hAnsi="Tahoma" w:cs="Tahoma"/>
          <w:b/>
          <w:sz w:val="28"/>
          <w:szCs w:val="28"/>
        </w:rPr>
      </w:pPr>
    </w:p>
    <w:p w:rsidR="00641F88" w:rsidRPr="00A5438A" w:rsidRDefault="00775307">
      <w:pPr>
        <w:jc w:val="center"/>
        <w:rPr>
          <w:rFonts w:ascii="Tahoma" w:eastAsia="Tahoma" w:hAnsi="Tahoma" w:cs="Tahoma"/>
          <w:b/>
          <w:sz w:val="26"/>
          <w:szCs w:val="26"/>
          <w:u w:val="single"/>
        </w:rPr>
      </w:pPr>
      <w:r w:rsidRPr="00A5438A">
        <w:rPr>
          <w:rFonts w:ascii="Tahoma" w:eastAsia="Tahoma" w:hAnsi="Tahoma" w:cs="Tahoma"/>
          <w:b/>
          <w:sz w:val="26"/>
          <w:szCs w:val="26"/>
          <w:u w:val="single"/>
        </w:rPr>
        <w:t>MISSION</w:t>
      </w:r>
    </w:p>
    <w:p w:rsidR="00641F88" w:rsidRDefault="00641F88">
      <w:pPr>
        <w:jc w:val="both"/>
        <w:rPr>
          <w:rFonts w:ascii="Tahoma" w:eastAsia="Tahoma" w:hAnsi="Tahoma" w:cs="Tahoma"/>
        </w:rPr>
      </w:pPr>
    </w:p>
    <w:p w:rsidR="00A5438A" w:rsidRDefault="00775307" w:rsidP="00A5438A">
      <w:pPr>
        <w:jc w:val="center"/>
        <w:rPr>
          <w:rFonts w:ascii="Arial" w:eastAsia="Arial" w:hAnsi="Arial" w:cs="Arial"/>
        </w:rPr>
      </w:pPr>
      <w:r>
        <w:rPr>
          <w:rFonts w:ascii="Arial" w:eastAsia="Arial" w:hAnsi="Arial" w:cs="Arial"/>
        </w:rPr>
        <w:t xml:space="preserve">NCCA provides a rigorous, relevant and engaging education with high standards, which prepares students for life through a personalized, competency-based program that creates confident, </w:t>
      </w:r>
    </w:p>
    <w:p w:rsidR="00641F88" w:rsidRDefault="00775307" w:rsidP="00A5438A">
      <w:pPr>
        <w:jc w:val="center"/>
        <w:rPr>
          <w:rFonts w:ascii="Tahoma" w:eastAsia="Tahoma" w:hAnsi="Tahoma" w:cs="Tahoma"/>
        </w:rPr>
      </w:pPr>
      <w:proofErr w:type="gramStart"/>
      <w:r>
        <w:rPr>
          <w:rFonts w:ascii="Arial" w:eastAsia="Arial" w:hAnsi="Arial" w:cs="Arial"/>
        </w:rPr>
        <w:t>career-ready</w:t>
      </w:r>
      <w:proofErr w:type="gramEnd"/>
      <w:r>
        <w:rPr>
          <w:rFonts w:ascii="Arial" w:eastAsia="Arial" w:hAnsi="Arial" w:cs="Arial"/>
        </w:rPr>
        <w:t xml:space="preserve"> individuals.</w:t>
      </w:r>
    </w:p>
    <w:p w:rsidR="00641F88" w:rsidRDefault="00641F88">
      <w:pPr>
        <w:rPr>
          <w:rFonts w:ascii="Tahoma" w:eastAsia="Tahoma" w:hAnsi="Tahoma" w:cs="Tahoma"/>
        </w:rPr>
      </w:pPr>
    </w:p>
    <w:p w:rsidR="00641F88" w:rsidRPr="00A5438A" w:rsidRDefault="00775307">
      <w:pPr>
        <w:jc w:val="center"/>
        <w:rPr>
          <w:rFonts w:ascii="Tahoma" w:eastAsia="Tahoma" w:hAnsi="Tahoma" w:cs="Tahoma"/>
          <w:b/>
          <w:sz w:val="26"/>
          <w:szCs w:val="26"/>
          <w:u w:val="single"/>
        </w:rPr>
      </w:pPr>
      <w:r w:rsidRPr="00A5438A">
        <w:rPr>
          <w:rFonts w:ascii="Tahoma" w:eastAsia="Tahoma" w:hAnsi="Tahoma" w:cs="Tahoma"/>
          <w:b/>
          <w:sz w:val="26"/>
          <w:szCs w:val="26"/>
          <w:u w:val="single"/>
        </w:rPr>
        <w:t>VISION</w:t>
      </w:r>
    </w:p>
    <w:p w:rsidR="00641F88" w:rsidRDefault="00641F88">
      <w:pPr>
        <w:jc w:val="both"/>
        <w:rPr>
          <w:rFonts w:ascii="Tahoma" w:eastAsia="Tahoma" w:hAnsi="Tahoma" w:cs="Tahoma"/>
          <w:b/>
          <w:sz w:val="26"/>
          <w:szCs w:val="26"/>
        </w:rPr>
      </w:pPr>
    </w:p>
    <w:p w:rsidR="00641F88" w:rsidRDefault="00775307" w:rsidP="00A5438A">
      <w:pPr>
        <w:jc w:val="center"/>
        <w:rPr>
          <w:rFonts w:ascii="Tahoma" w:eastAsia="Tahoma" w:hAnsi="Tahoma" w:cs="Tahoma"/>
        </w:rPr>
      </w:pPr>
      <w:r>
        <w:rPr>
          <w:rFonts w:ascii="Tahoma" w:eastAsia="Tahoma" w:hAnsi="Tahoma" w:cs="Tahoma"/>
        </w:rPr>
        <w:t>North Country Charter Academy will provide educational excellence in a safe, supportive, and nurturing learning environment.</w:t>
      </w:r>
    </w:p>
    <w:p w:rsidR="00641F88" w:rsidRDefault="00641F88">
      <w:pPr>
        <w:rPr>
          <w:rFonts w:ascii="Tahoma" w:eastAsia="Tahoma" w:hAnsi="Tahoma" w:cs="Tahoma"/>
        </w:rPr>
      </w:pPr>
    </w:p>
    <w:p w:rsidR="00641F88" w:rsidRPr="00A5438A" w:rsidRDefault="00775307">
      <w:pPr>
        <w:jc w:val="center"/>
        <w:rPr>
          <w:rFonts w:ascii="Tahoma" w:eastAsia="Tahoma" w:hAnsi="Tahoma" w:cs="Tahoma"/>
          <w:b/>
          <w:sz w:val="26"/>
          <w:szCs w:val="26"/>
          <w:u w:val="single"/>
        </w:rPr>
      </w:pPr>
      <w:r w:rsidRPr="00A5438A">
        <w:rPr>
          <w:rFonts w:ascii="Tahoma" w:eastAsia="Tahoma" w:hAnsi="Tahoma" w:cs="Tahoma"/>
          <w:b/>
          <w:sz w:val="26"/>
          <w:szCs w:val="26"/>
          <w:u w:val="single"/>
        </w:rPr>
        <w:t>GOALS</w:t>
      </w:r>
    </w:p>
    <w:p w:rsidR="00641F88" w:rsidRDefault="00641F88">
      <w:pPr>
        <w:jc w:val="center"/>
        <w:rPr>
          <w:rFonts w:ascii="Tahoma" w:eastAsia="Tahoma" w:hAnsi="Tahoma" w:cs="Tahoma"/>
        </w:rPr>
      </w:pPr>
    </w:p>
    <w:p w:rsidR="00641F88" w:rsidRPr="00A5438A" w:rsidRDefault="00775307" w:rsidP="00A5438A">
      <w:pPr>
        <w:spacing w:after="160"/>
        <w:ind w:left="540"/>
        <w:rPr>
          <w:rFonts w:ascii="Tahoma" w:eastAsia="Tahoma" w:hAnsi="Tahoma" w:cs="Tahoma"/>
          <w:b/>
        </w:rPr>
      </w:pPr>
      <w:r w:rsidRPr="00A5438A">
        <w:rPr>
          <w:rFonts w:ascii="Tahoma" w:eastAsia="Tahoma" w:hAnsi="Tahoma" w:cs="Tahoma"/>
          <w:b/>
        </w:rPr>
        <w:t>Organizational:</w:t>
      </w:r>
    </w:p>
    <w:p w:rsidR="00641F88" w:rsidRDefault="00775307" w:rsidP="00A5438A">
      <w:pPr>
        <w:numPr>
          <w:ilvl w:val="0"/>
          <w:numId w:val="5"/>
        </w:numPr>
        <w:spacing w:after="160"/>
      </w:pPr>
      <w:r>
        <w:rPr>
          <w:rFonts w:ascii="Tahoma" w:eastAsia="Tahoma" w:hAnsi="Tahoma" w:cs="Tahoma"/>
        </w:rPr>
        <w:t>Encourage parents and the communities to increase interest and involvement in our charter school</w:t>
      </w:r>
    </w:p>
    <w:p w:rsidR="00641F88" w:rsidRDefault="00775307" w:rsidP="00A5438A">
      <w:pPr>
        <w:numPr>
          <w:ilvl w:val="0"/>
          <w:numId w:val="5"/>
        </w:numPr>
        <w:spacing w:after="160"/>
      </w:pPr>
      <w:r>
        <w:rPr>
          <w:rFonts w:ascii="Tahoma" w:eastAsia="Tahoma" w:hAnsi="Tahoma" w:cs="Tahoma"/>
        </w:rPr>
        <w:t>The Board of Trustees will assume a leadership role in advocating for adequate funding to support North Country Charter Academy</w:t>
      </w:r>
    </w:p>
    <w:p w:rsidR="00641F88" w:rsidRDefault="00775307" w:rsidP="00A5438A">
      <w:pPr>
        <w:numPr>
          <w:ilvl w:val="0"/>
          <w:numId w:val="5"/>
        </w:numPr>
        <w:spacing w:after="160"/>
      </w:pPr>
      <w:r>
        <w:rPr>
          <w:rFonts w:ascii="Tahoma" w:eastAsia="Tahoma" w:hAnsi="Tahoma" w:cs="Tahoma"/>
        </w:rPr>
        <w:t>Develop an effective Board of Trustees and policies that focus on community stewardship and collaborative and democratic decision-making that advance the schools vision</w:t>
      </w:r>
    </w:p>
    <w:p w:rsidR="00641F88" w:rsidRDefault="00775307">
      <w:pPr>
        <w:numPr>
          <w:ilvl w:val="0"/>
          <w:numId w:val="5"/>
        </w:numPr>
        <w:rPr>
          <w:rFonts w:ascii="Tahoma" w:eastAsia="Tahoma" w:hAnsi="Tahoma" w:cs="Tahoma"/>
        </w:rPr>
      </w:pPr>
      <w:r>
        <w:rPr>
          <w:rFonts w:ascii="Tahoma" w:eastAsia="Tahoma" w:hAnsi="Tahoma" w:cs="Tahoma"/>
        </w:rPr>
        <w:t>To support and retain highly committed and devoted teachers and SAU staff.</w:t>
      </w:r>
    </w:p>
    <w:p w:rsidR="00641F88" w:rsidRDefault="00641F88">
      <w:pPr>
        <w:rPr>
          <w:rFonts w:ascii="Tahoma" w:eastAsia="Tahoma" w:hAnsi="Tahoma" w:cs="Tahoma"/>
        </w:rPr>
      </w:pPr>
    </w:p>
    <w:p w:rsidR="00641F88" w:rsidRPr="00A5438A" w:rsidRDefault="00775307" w:rsidP="00A5438A">
      <w:pPr>
        <w:spacing w:after="160"/>
        <w:ind w:left="540"/>
        <w:rPr>
          <w:rFonts w:ascii="Tahoma" w:eastAsia="Tahoma" w:hAnsi="Tahoma" w:cs="Tahoma"/>
          <w:b/>
        </w:rPr>
      </w:pPr>
      <w:r w:rsidRPr="00A5438A">
        <w:rPr>
          <w:rFonts w:ascii="Tahoma" w:eastAsia="Tahoma" w:hAnsi="Tahoma" w:cs="Tahoma"/>
          <w:b/>
        </w:rPr>
        <w:t xml:space="preserve">Academic: </w:t>
      </w:r>
    </w:p>
    <w:p w:rsidR="00641F88" w:rsidRDefault="00775307" w:rsidP="00A5438A">
      <w:pPr>
        <w:numPr>
          <w:ilvl w:val="0"/>
          <w:numId w:val="8"/>
        </w:numPr>
        <w:spacing w:after="160"/>
        <w:rPr>
          <w:rFonts w:ascii="Tahoma" w:eastAsia="Tahoma" w:hAnsi="Tahoma" w:cs="Tahoma"/>
        </w:rPr>
      </w:pPr>
      <w:r>
        <w:rPr>
          <w:rFonts w:ascii="Tahoma" w:eastAsia="Tahoma" w:hAnsi="Tahoma" w:cs="Tahoma"/>
        </w:rPr>
        <w:t>Provide educational excellence through instruction that establishes high expectations for all students yet recognizes their unique individual learning needs</w:t>
      </w:r>
    </w:p>
    <w:p w:rsidR="00641F88" w:rsidRDefault="00775307" w:rsidP="00A5438A">
      <w:pPr>
        <w:numPr>
          <w:ilvl w:val="0"/>
          <w:numId w:val="8"/>
        </w:numPr>
        <w:spacing w:after="160"/>
      </w:pPr>
      <w:r>
        <w:rPr>
          <w:rFonts w:ascii="Tahoma" w:eastAsia="Tahoma" w:hAnsi="Tahoma" w:cs="Tahoma"/>
        </w:rPr>
        <w:t>Integrate technology and added-value programs into the curriculum</w:t>
      </w:r>
    </w:p>
    <w:p w:rsidR="00641F88" w:rsidRDefault="00775307" w:rsidP="00A5438A">
      <w:pPr>
        <w:numPr>
          <w:ilvl w:val="0"/>
          <w:numId w:val="8"/>
        </w:numPr>
        <w:spacing w:after="160"/>
        <w:rPr>
          <w:rFonts w:ascii="Tahoma" w:eastAsia="Tahoma" w:hAnsi="Tahoma" w:cs="Tahoma"/>
        </w:rPr>
      </w:pPr>
      <w:r>
        <w:rPr>
          <w:rFonts w:ascii="Tahoma" w:eastAsia="Tahoma" w:hAnsi="Tahoma" w:cs="Tahoma"/>
        </w:rPr>
        <w:t>All students will participate in extended learning activities outside of scheduled classroom time to support career readiness</w:t>
      </w:r>
    </w:p>
    <w:p w:rsidR="00641F88" w:rsidRDefault="00775307" w:rsidP="00A5438A">
      <w:pPr>
        <w:numPr>
          <w:ilvl w:val="0"/>
          <w:numId w:val="8"/>
        </w:numPr>
        <w:spacing w:after="160"/>
      </w:pPr>
      <w:r>
        <w:rPr>
          <w:rFonts w:ascii="Tahoma" w:eastAsia="Tahoma" w:hAnsi="Tahoma" w:cs="Tahoma"/>
        </w:rPr>
        <w:t>Sustain high performance in attendance rate, at 90% or above</w:t>
      </w:r>
    </w:p>
    <w:p w:rsidR="00641F88" w:rsidRDefault="00775307">
      <w:pPr>
        <w:numPr>
          <w:ilvl w:val="0"/>
          <w:numId w:val="8"/>
        </w:numPr>
      </w:pPr>
      <w:r>
        <w:rPr>
          <w:rFonts w:ascii="Tahoma" w:eastAsia="Tahoma" w:hAnsi="Tahoma" w:cs="Tahoma"/>
        </w:rPr>
        <w:t>Provide a curriculum platform that establishes a blended approach, offering rigorous and relevant educational opportunities at each site and within our communities</w:t>
      </w:r>
    </w:p>
    <w:p w:rsidR="00641F88" w:rsidRDefault="00641F88">
      <w:pPr>
        <w:rPr>
          <w:rFonts w:ascii="Tahoma" w:eastAsia="Tahoma" w:hAnsi="Tahoma" w:cs="Tahoma"/>
        </w:rPr>
      </w:pPr>
    </w:p>
    <w:p w:rsidR="00641F88" w:rsidRPr="00A5438A" w:rsidRDefault="00775307" w:rsidP="00A5438A">
      <w:pPr>
        <w:spacing w:after="160"/>
        <w:ind w:left="540"/>
        <w:rPr>
          <w:rFonts w:ascii="Tahoma" w:eastAsia="Tahoma" w:hAnsi="Tahoma" w:cs="Tahoma"/>
          <w:b/>
        </w:rPr>
      </w:pPr>
      <w:r w:rsidRPr="00A5438A">
        <w:rPr>
          <w:rFonts w:ascii="Tahoma" w:eastAsia="Tahoma" w:hAnsi="Tahoma" w:cs="Tahoma"/>
          <w:b/>
        </w:rPr>
        <w:t>Program:</w:t>
      </w:r>
    </w:p>
    <w:p w:rsidR="00641F88" w:rsidRDefault="00775307" w:rsidP="00A5438A">
      <w:pPr>
        <w:numPr>
          <w:ilvl w:val="0"/>
          <w:numId w:val="15"/>
        </w:numPr>
        <w:spacing w:after="160"/>
      </w:pPr>
      <w:r>
        <w:rPr>
          <w:rFonts w:ascii="Tahoma" w:eastAsia="Tahoma" w:hAnsi="Tahoma" w:cs="Tahoma"/>
        </w:rPr>
        <w:t>Provide facilities that promote student learning and community support</w:t>
      </w:r>
    </w:p>
    <w:p w:rsidR="00641F88" w:rsidRDefault="00775307" w:rsidP="00A5438A">
      <w:pPr>
        <w:numPr>
          <w:ilvl w:val="0"/>
          <w:numId w:val="15"/>
        </w:numPr>
        <w:spacing w:after="160"/>
      </w:pPr>
      <w:r>
        <w:rPr>
          <w:rFonts w:ascii="Tahoma" w:eastAsia="Tahoma" w:hAnsi="Tahoma" w:cs="Tahoma"/>
        </w:rPr>
        <w:t>Provide a choice-open enrollment charter options</w:t>
      </w:r>
    </w:p>
    <w:p w:rsidR="00641F88" w:rsidRPr="00A5438A" w:rsidRDefault="00775307" w:rsidP="00A5438A">
      <w:pPr>
        <w:numPr>
          <w:ilvl w:val="0"/>
          <w:numId w:val="15"/>
        </w:numPr>
      </w:pPr>
      <w:r>
        <w:rPr>
          <w:rFonts w:ascii="Tahoma" w:eastAsia="Tahoma" w:hAnsi="Tahoma" w:cs="Tahoma"/>
        </w:rPr>
        <w:t>Provide educational opportunities in collaboration with school districts</w:t>
      </w:r>
    </w:p>
    <w:p w:rsidR="00641F88" w:rsidRPr="0016344B" w:rsidRDefault="00775307">
      <w:pPr>
        <w:jc w:val="center"/>
        <w:rPr>
          <w:rFonts w:ascii="Tahoma" w:eastAsia="Tahoma" w:hAnsi="Tahoma" w:cs="Tahoma"/>
          <w:b/>
          <w:sz w:val="28"/>
          <w:szCs w:val="28"/>
          <w:u w:val="single"/>
        </w:rPr>
      </w:pPr>
      <w:r>
        <w:br w:type="page"/>
      </w:r>
      <w:r w:rsidRPr="0016344B">
        <w:rPr>
          <w:rFonts w:ascii="Tahoma" w:eastAsia="Tahoma" w:hAnsi="Tahoma" w:cs="Tahoma"/>
          <w:b/>
          <w:sz w:val="28"/>
          <w:szCs w:val="28"/>
          <w:u w:val="single"/>
        </w:rPr>
        <w:t>SITE AND STAFFING INFORMATION</w:t>
      </w:r>
    </w:p>
    <w:p w:rsidR="00641F88" w:rsidRDefault="00641F88">
      <w:pPr>
        <w:jc w:val="center"/>
        <w:rPr>
          <w:rFonts w:ascii="Tahoma" w:eastAsia="Tahoma" w:hAnsi="Tahoma" w:cs="Tahoma"/>
        </w:rPr>
      </w:pPr>
    </w:p>
    <w:p w:rsidR="0016344B" w:rsidRDefault="0016344B">
      <w:pPr>
        <w:jc w:val="center"/>
        <w:rPr>
          <w:rFonts w:ascii="Tahoma" w:eastAsia="Tahoma" w:hAnsi="Tahoma" w:cs="Tahoma"/>
        </w:rPr>
      </w:pPr>
    </w:p>
    <w:p w:rsidR="00641F88" w:rsidRDefault="00775307" w:rsidP="0016344B">
      <w:pPr>
        <w:ind w:left="720"/>
        <w:rPr>
          <w:rFonts w:ascii="Tahoma" w:eastAsia="Tahoma" w:hAnsi="Tahoma" w:cs="Tahoma"/>
        </w:rPr>
      </w:pPr>
      <w:r w:rsidRPr="0016344B">
        <w:rPr>
          <w:rFonts w:ascii="Tahoma" w:eastAsia="Tahoma" w:hAnsi="Tahoma" w:cs="Tahoma"/>
          <w:b/>
        </w:rPr>
        <w:t>Administrative Office:</w:t>
      </w:r>
      <w:r>
        <w:rPr>
          <w:rFonts w:ascii="Tahoma" w:eastAsia="Tahoma" w:hAnsi="Tahoma" w:cs="Tahoma"/>
        </w:rPr>
        <w:t xml:space="preserve"> </w:t>
      </w:r>
      <w:r>
        <w:rPr>
          <w:rFonts w:ascii="Tahoma" w:eastAsia="Tahoma" w:hAnsi="Tahoma" w:cs="Tahoma"/>
        </w:rPr>
        <w:tab/>
      </w:r>
      <w:r>
        <w:rPr>
          <w:rFonts w:ascii="Tahoma" w:eastAsia="Tahoma" w:hAnsi="Tahoma" w:cs="Tahoma"/>
        </w:rPr>
        <w:tab/>
        <w:t>North Country Charter Academy</w:t>
      </w:r>
    </w:p>
    <w:p w:rsidR="00641F88" w:rsidRDefault="00775307" w:rsidP="0016344B">
      <w:pPr>
        <w:ind w:left="720"/>
        <w:rPr>
          <w:rFonts w:ascii="Tahoma" w:eastAsia="Tahoma" w:hAnsi="Tahoma" w:cs="Tahoma"/>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260 Cottage Street, Suite A</w:t>
      </w:r>
    </w:p>
    <w:p w:rsidR="00641F88" w:rsidRDefault="00775307" w:rsidP="0016344B">
      <w:pPr>
        <w:ind w:left="720"/>
        <w:rPr>
          <w:rFonts w:ascii="Tahoma" w:eastAsia="Tahoma" w:hAnsi="Tahoma" w:cs="Tahoma"/>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Littleton, NH  03561</w:t>
      </w:r>
    </w:p>
    <w:p w:rsidR="00641F88" w:rsidRDefault="00775307" w:rsidP="0016344B">
      <w:pPr>
        <w:ind w:left="720"/>
        <w:rPr>
          <w:rFonts w:ascii="Tahoma" w:eastAsia="Tahoma" w:hAnsi="Tahoma" w:cs="Tahoma"/>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(603) 444-1535</w:t>
      </w:r>
    </w:p>
    <w:p w:rsidR="00641F88" w:rsidRDefault="00775307" w:rsidP="0016344B">
      <w:pPr>
        <w:ind w:left="720"/>
        <w:rPr>
          <w:rFonts w:ascii="Tahoma" w:eastAsia="Tahoma" w:hAnsi="Tahoma" w:cs="Tahoma"/>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Fax: (603) 444-9843</w:t>
      </w:r>
    </w:p>
    <w:p w:rsidR="00641F88" w:rsidRDefault="00641F88" w:rsidP="0016344B">
      <w:pPr>
        <w:ind w:left="720"/>
        <w:rPr>
          <w:rFonts w:ascii="Tahoma" w:eastAsia="Tahoma" w:hAnsi="Tahoma" w:cs="Tahoma"/>
        </w:rPr>
      </w:pPr>
    </w:p>
    <w:p w:rsidR="00641F88" w:rsidRDefault="00775307" w:rsidP="0016344B">
      <w:pPr>
        <w:ind w:left="720"/>
        <w:rPr>
          <w:rFonts w:ascii="Tahoma" w:eastAsia="Tahoma" w:hAnsi="Tahoma" w:cs="Tahoma"/>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Lisa Lavoie, Principal/Superintendent</w:t>
      </w:r>
    </w:p>
    <w:p w:rsidR="00641F88" w:rsidRDefault="00775307" w:rsidP="0016344B">
      <w:pPr>
        <w:ind w:left="720"/>
        <w:rPr>
          <w:rFonts w:ascii="Tahoma" w:eastAsia="Tahoma" w:hAnsi="Tahoma" w:cs="Tahoma"/>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 xml:space="preserve">Kimberlee Spaulding, Administrative Assistant </w:t>
      </w:r>
    </w:p>
    <w:p w:rsidR="00641F88" w:rsidRDefault="00775307" w:rsidP="0016344B">
      <w:pPr>
        <w:ind w:left="720" w:right="-360"/>
        <w:rPr>
          <w:rFonts w:ascii="Tahoma" w:eastAsia="Tahoma" w:hAnsi="Tahoma" w:cs="Tahoma"/>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Jean Adie, Data Clerk</w:t>
      </w:r>
    </w:p>
    <w:p w:rsidR="00641F88" w:rsidRDefault="00775307" w:rsidP="0016344B">
      <w:pPr>
        <w:ind w:left="720" w:right="-360"/>
        <w:rPr>
          <w:rFonts w:ascii="Tahoma" w:eastAsia="Tahoma" w:hAnsi="Tahoma" w:cs="Tahoma"/>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 xml:space="preserve">Marcella </w:t>
      </w:r>
      <w:proofErr w:type="spellStart"/>
      <w:r>
        <w:rPr>
          <w:rFonts w:ascii="Tahoma" w:eastAsia="Tahoma" w:hAnsi="Tahoma" w:cs="Tahoma"/>
        </w:rPr>
        <w:t>Shamberger</w:t>
      </w:r>
      <w:proofErr w:type="spellEnd"/>
      <w:r>
        <w:rPr>
          <w:rFonts w:ascii="Tahoma" w:eastAsia="Tahoma" w:hAnsi="Tahoma" w:cs="Tahoma"/>
        </w:rPr>
        <w:t>, Business Administrator</w:t>
      </w:r>
    </w:p>
    <w:p w:rsidR="00641F88" w:rsidRDefault="00775307" w:rsidP="0016344B">
      <w:pPr>
        <w:ind w:left="720" w:right="-360"/>
        <w:rPr>
          <w:rFonts w:ascii="Tahoma" w:eastAsia="Tahoma" w:hAnsi="Tahoma" w:cs="Tahoma"/>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p>
    <w:p w:rsidR="00641F88" w:rsidRDefault="00775307" w:rsidP="0016344B">
      <w:pPr>
        <w:ind w:left="720" w:right="-360"/>
        <w:rPr>
          <w:rFonts w:ascii="Tahoma" w:eastAsia="Tahoma" w:hAnsi="Tahoma" w:cs="Tahoma"/>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p>
    <w:p w:rsidR="00641F88" w:rsidRDefault="00775307" w:rsidP="0016344B">
      <w:pPr>
        <w:ind w:left="720"/>
        <w:rPr>
          <w:rFonts w:ascii="Tahoma" w:eastAsia="Tahoma" w:hAnsi="Tahoma" w:cs="Tahoma"/>
        </w:rPr>
      </w:pPr>
      <w:r w:rsidRPr="0016344B">
        <w:rPr>
          <w:rFonts w:ascii="Tahoma" w:eastAsia="Tahoma" w:hAnsi="Tahoma" w:cs="Tahoma"/>
          <w:b/>
        </w:rPr>
        <w:t>Littleton Campus:</w:t>
      </w:r>
      <w:r>
        <w:rPr>
          <w:rFonts w:ascii="Tahoma" w:eastAsia="Tahoma" w:hAnsi="Tahoma" w:cs="Tahoma"/>
        </w:rPr>
        <w:tab/>
      </w:r>
      <w:r>
        <w:rPr>
          <w:rFonts w:ascii="Tahoma" w:eastAsia="Tahoma" w:hAnsi="Tahoma" w:cs="Tahoma"/>
        </w:rPr>
        <w:tab/>
      </w:r>
      <w:r>
        <w:rPr>
          <w:rFonts w:ascii="Tahoma" w:eastAsia="Tahoma" w:hAnsi="Tahoma" w:cs="Tahoma"/>
        </w:rPr>
        <w:tab/>
        <w:t>TBA, Center Director</w:t>
      </w:r>
    </w:p>
    <w:p w:rsidR="00641F88" w:rsidRDefault="00775307" w:rsidP="0016344B">
      <w:pPr>
        <w:ind w:left="720"/>
        <w:rPr>
          <w:rFonts w:ascii="Tahoma" w:eastAsia="Tahoma" w:hAnsi="Tahoma" w:cs="Tahoma"/>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 xml:space="preserve">Richard </w:t>
      </w:r>
      <w:proofErr w:type="spellStart"/>
      <w:r>
        <w:rPr>
          <w:rFonts w:ascii="Tahoma" w:eastAsia="Tahoma" w:hAnsi="Tahoma" w:cs="Tahoma"/>
        </w:rPr>
        <w:t>Larcom</w:t>
      </w:r>
      <w:proofErr w:type="spellEnd"/>
      <w:r>
        <w:rPr>
          <w:rFonts w:ascii="Tahoma" w:eastAsia="Tahoma" w:hAnsi="Tahoma" w:cs="Tahoma"/>
        </w:rPr>
        <w:t>, NCCA Teacher</w:t>
      </w:r>
    </w:p>
    <w:p w:rsidR="00641F88" w:rsidRDefault="00775307" w:rsidP="0016344B">
      <w:pPr>
        <w:ind w:left="720"/>
        <w:rPr>
          <w:rFonts w:ascii="Tahoma" w:eastAsia="Tahoma" w:hAnsi="Tahoma" w:cs="Tahoma"/>
          <w:color w:val="FF0000"/>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b/>
          <w:color w:val="FF0000"/>
        </w:rPr>
        <w:t>Classroom number: (603) 444-1671</w:t>
      </w:r>
    </w:p>
    <w:p w:rsidR="00B336DC" w:rsidRDefault="00B336DC" w:rsidP="00B336DC">
      <w:pPr>
        <w:ind w:left="3600" w:firstLine="720"/>
        <w:rPr>
          <w:rFonts w:ascii="Tahoma" w:eastAsia="Tahoma" w:hAnsi="Tahoma" w:cs="Tahoma"/>
        </w:rPr>
      </w:pPr>
    </w:p>
    <w:p w:rsidR="00B336DC" w:rsidRDefault="00B336DC" w:rsidP="00B336DC">
      <w:pPr>
        <w:ind w:left="3600" w:firstLine="720"/>
        <w:rPr>
          <w:rFonts w:ascii="Tahoma" w:eastAsia="Tahoma" w:hAnsi="Tahoma" w:cs="Tahoma"/>
        </w:rPr>
      </w:pPr>
      <w:r>
        <w:rPr>
          <w:rFonts w:ascii="Tahoma" w:eastAsia="Tahoma" w:hAnsi="Tahoma" w:cs="Tahoma"/>
        </w:rPr>
        <w:t>260 Cottage Street, Suite A</w:t>
      </w:r>
    </w:p>
    <w:p w:rsidR="00B336DC" w:rsidRDefault="00B336DC" w:rsidP="00B336DC">
      <w:pPr>
        <w:ind w:left="720"/>
        <w:rPr>
          <w:rFonts w:ascii="Tahoma" w:eastAsia="Tahoma" w:hAnsi="Tahoma" w:cs="Tahoma"/>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Littleton, NH  03561</w:t>
      </w:r>
    </w:p>
    <w:p w:rsidR="00B336DC" w:rsidRDefault="00B336DC" w:rsidP="00B336DC">
      <w:pPr>
        <w:ind w:left="720"/>
        <w:rPr>
          <w:rFonts w:ascii="Tahoma" w:eastAsia="Tahoma" w:hAnsi="Tahoma" w:cs="Tahoma"/>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Fax: (603) 444-9843</w:t>
      </w:r>
    </w:p>
    <w:p w:rsidR="00641F88" w:rsidRDefault="00641F88" w:rsidP="0016344B">
      <w:pPr>
        <w:ind w:left="720"/>
        <w:rPr>
          <w:rFonts w:ascii="Tahoma" w:eastAsia="Tahoma" w:hAnsi="Tahoma" w:cs="Tahoma"/>
        </w:rPr>
      </w:pPr>
    </w:p>
    <w:p w:rsidR="00B336DC" w:rsidRDefault="00B336DC" w:rsidP="0016344B">
      <w:pPr>
        <w:ind w:left="720"/>
        <w:rPr>
          <w:rFonts w:ascii="Tahoma" w:eastAsia="Tahoma" w:hAnsi="Tahoma" w:cs="Tahoma"/>
        </w:rPr>
      </w:pPr>
    </w:p>
    <w:p w:rsidR="00641F88" w:rsidRDefault="00775307" w:rsidP="0016344B">
      <w:pPr>
        <w:ind w:left="720"/>
        <w:rPr>
          <w:rFonts w:ascii="Tahoma" w:eastAsia="Tahoma" w:hAnsi="Tahoma" w:cs="Tahoma"/>
        </w:rPr>
      </w:pPr>
      <w:r w:rsidRPr="0016344B">
        <w:rPr>
          <w:rFonts w:ascii="Tahoma" w:eastAsia="Tahoma" w:hAnsi="Tahoma" w:cs="Tahoma"/>
          <w:b/>
        </w:rPr>
        <w:t>Lancaster Campus:</w:t>
      </w:r>
      <w:r w:rsidR="0016344B">
        <w:rPr>
          <w:rFonts w:ascii="Tahoma" w:eastAsia="Tahoma" w:hAnsi="Tahoma" w:cs="Tahoma"/>
        </w:rPr>
        <w:tab/>
      </w:r>
      <w:r w:rsidR="0016344B">
        <w:rPr>
          <w:rFonts w:ascii="Tahoma" w:eastAsia="Tahoma" w:hAnsi="Tahoma" w:cs="Tahoma"/>
        </w:rPr>
        <w:tab/>
      </w:r>
      <w:r>
        <w:rPr>
          <w:rFonts w:ascii="Tahoma" w:eastAsia="Tahoma" w:hAnsi="Tahoma" w:cs="Tahoma"/>
        </w:rPr>
        <w:t>Kathryn Locke, Center Director</w:t>
      </w:r>
    </w:p>
    <w:p w:rsidR="00641F88" w:rsidRDefault="00775307" w:rsidP="0016344B">
      <w:pPr>
        <w:ind w:left="3600" w:firstLine="720"/>
        <w:rPr>
          <w:rFonts w:ascii="Tahoma" w:eastAsia="Tahoma" w:hAnsi="Tahoma" w:cs="Tahoma"/>
        </w:rPr>
      </w:pPr>
      <w:r>
        <w:rPr>
          <w:rFonts w:ascii="Tahoma" w:eastAsia="Tahoma" w:hAnsi="Tahoma" w:cs="Tahoma"/>
        </w:rPr>
        <w:t>Susan Becker, NCCA Teacher</w:t>
      </w:r>
    </w:p>
    <w:p w:rsidR="00641F88" w:rsidRDefault="00775307" w:rsidP="0016344B">
      <w:pPr>
        <w:ind w:left="3600" w:firstLine="720"/>
        <w:rPr>
          <w:rFonts w:ascii="Tahoma" w:eastAsia="Tahoma" w:hAnsi="Tahoma" w:cs="Tahoma"/>
          <w:color w:val="FF0000"/>
        </w:rPr>
      </w:pPr>
      <w:r>
        <w:rPr>
          <w:rFonts w:ascii="Tahoma" w:eastAsia="Tahoma" w:hAnsi="Tahoma" w:cs="Tahoma"/>
          <w:b/>
          <w:color w:val="FF0000"/>
        </w:rPr>
        <w:t>Classroom number: (603) 788-2805</w:t>
      </w:r>
    </w:p>
    <w:p w:rsidR="0016344B" w:rsidRDefault="00775307" w:rsidP="0016344B">
      <w:pPr>
        <w:ind w:left="720"/>
        <w:rPr>
          <w:rFonts w:ascii="Tahoma" w:eastAsia="Tahoma" w:hAnsi="Tahoma" w:cs="Tahoma"/>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p>
    <w:p w:rsidR="00641F88" w:rsidRDefault="00775307" w:rsidP="0016344B">
      <w:pPr>
        <w:ind w:left="3600" w:firstLine="720"/>
        <w:rPr>
          <w:rFonts w:ascii="Tahoma" w:eastAsia="Tahoma" w:hAnsi="Tahoma" w:cs="Tahoma"/>
        </w:rPr>
      </w:pPr>
      <w:r>
        <w:rPr>
          <w:rFonts w:ascii="Tahoma" w:eastAsia="Tahoma" w:hAnsi="Tahoma" w:cs="Tahoma"/>
        </w:rPr>
        <w:t>4 Mayberry Lane</w:t>
      </w:r>
    </w:p>
    <w:p w:rsidR="00641F88" w:rsidRDefault="00775307" w:rsidP="0016344B">
      <w:pPr>
        <w:ind w:left="720"/>
        <w:rPr>
          <w:rFonts w:ascii="Tahoma" w:eastAsia="Tahoma" w:hAnsi="Tahoma" w:cs="Tahoma"/>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Lancaster, NH  03584</w:t>
      </w:r>
    </w:p>
    <w:p w:rsidR="00641F88" w:rsidRDefault="00775307" w:rsidP="0016344B">
      <w:pPr>
        <w:ind w:left="720"/>
        <w:rPr>
          <w:rFonts w:ascii="Tahoma" w:eastAsia="Tahoma" w:hAnsi="Tahoma" w:cs="Tahoma"/>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Fax: (603) 788-2729</w:t>
      </w:r>
    </w:p>
    <w:p w:rsidR="00641F88" w:rsidRDefault="00641F88">
      <w:pPr>
        <w:rPr>
          <w:rFonts w:ascii="Tahoma" w:eastAsia="Tahoma" w:hAnsi="Tahoma" w:cs="Tahoma"/>
        </w:rPr>
      </w:pPr>
    </w:p>
    <w:p w:rsidR="00641F88" w:rsidRDefault="00641F88">
      <w:pPr>
        <w:rPr>
          <w:rFonts w:ascii="Tahoma" w:eastAsia="Tahoma" w:hAnsi="Tahoma" w:cs="Tahoma"/>
        </w:rPr>
      </w:pPr>
    </w:p>
    <w:p w:rsidR="00641F88" w:rsidRDefault="00775307">
      <w:pPr>
        <w:rPr>
          <w:rFonts w:ascii="Tahoma" w:eastAsia="Tahoma" w:hAnsi="Tahoma" w:cs="Tahoma"/>
        </w:rPr>
      </w:pPr>
      <w:r>
        <w:rPr>
          <w:rFonts w:ascii="Tahoma" w:eastAsia="Tahoma" w:hAnsi="Tahoma" w:cs="Tahoma"/>
          <w:b/>
          <w:color w:val="222222"/>
        </w:rPr>
        <w:t>*</w:t>
      </w:r>
      <w:r>
        <w:rPr>
          <w:rFonts w:ascii="Tahoma" w:eastAsia="Tahoma" w:hAnsi="Tahoma" w:cs="Tahoma"/>
          <w:b/>
          <w:color w:val="FF0000"/>
        </w:rPr>
        <w:t>Parents &amp; Students</w:t>
      </w:r>
      <w:r>
        <w:rPr>
          <w:rFonts w:ascii="Tahoma" w:eastAsia="Tahoma" w:hAnsi="Tahoma" w:cs="Tahoma"/>
          <w:b/>
          <w:color w:val="222222"/>
        </w:rPr>
        <w:t>: Please call the</w:t>
      </w:r>
      <w:r>
        <w:rPr>
          <w:rFonts w:ascii="Tahoma" w:eastAsia="Tahoma" w:hAnsi="Tahoma" w:cs="Tahoma"/>
          <w:b/>
          <w:color w:val="FF0000"/>
        </w:rPr>
        <w:t xml:space="preserve"> </w:t>
      </w:r>
      <w:r>
        <w:rPr>
          <w:rFonts w:ascii="Tahoma" w:eastAsia="Tahoma" w:hAnsi="Tahoma" w:cs="Tahoma"/>
          <w:b/>
          <w:color w:val="FF0000"/>
          <w:u w:val="single"/>
        </w:rPr>
        <w:t>classroom number</w:t>
      </w:r>
      <w:r>
        <w:rPr>
          <w:rFonts w:ascii="Tahoma" w:eastAsia="Tahoma" w:hAnsi="Tahoma" w:cs="Tahoma"/>
          <w:b/>
          <w:color w:val="FF0000"/>
        </w:rPr>
        <w:t xml:space="preserve"> </w:t>
      </w:r>
      <w:r>
        <w:rPr>
          <w:rFonts w:ascii="Tahoma" w:eastAsia="Tahoma" w:hAnsi="Tahoma" w:cs="Tahoma"/>
          <w:b/>
          <w:color w:val="222222"/>
        </w:rPr>
        <w:t>when in need of speaking to Center Director/Teacher.</w:t>
      </w:r>
    </w:p>
    <w:p w:rsidR="00641F88" w:rsidRDefault="00641F88">
      <w:pPr>
        <w:rPr>
          <w:rFonts w:ascii="Tahoma" w:eastAsia="Tahoma" w:hAnsi="Tahoma" w:cs="Tahoma"/>
        </w:rPr>
      </w:pPr>
    </w:p>
    <w:p w:rsidR="00641F88" w:rsidRDefault="00775307">
      <w:pPr>
        <w:rPr>
          <w:rFonts w:ascii="Tahoma" w:eastAsia="Tahoma" w:hAnsi="Tahoma" w:cs="Tahoma"/>
        </w:rPr>
      </w:pPr>
      <w:r>
        <w:rPr>
          <w:rFonts w:ascii="Tahoma" w:eastAsia="Tahoma" w:hAnsi="Tahoma" w:cs="Tahoma"/>
          <w:b/>
        </w:rPr>
        <w:t xml:space="preserve">NORTH COUNTRY CHARTER ACADEMY IS A PUBLIC SCHOOL, WHICH MEANS THAT ALL STATE AND FEDERAL LAWS, REQUIREMENTS, AND RESTRICTIONS APPLY. BEING A “CHARTER SCHOOL” </w:t>
      </w:r>
      <w:r>
        <w:rPr>
          <w:rFonts w:ascii="Tahoma" w:eastAsia="Tahoma" w:hAnsi="Tahoma" w:cs="Tahoma"/>
          <w:b/>
          <w:u w:val="single"/>
        </w:rPr>
        <w:t>DOES NOT</w:t>
      </w:r>
      <w:r>
        <w:rPr>
          <w:rFonts w:ascii="Tahoma" w:eastAsia="Tahoma" w:hAnsi="Tahoma" w:cs="Tahoma"/>
          <w:b/>
        </w:rPr>
        <w:t xml:space="preserve"> EXEMPT US FROM THESE.</w:t>
      </w:r>
    </w:p>
    <w:p w:rsidR="00641F88" w:rsidRDefault="00641F88">
      <w:pPr>
        <w:rPr>
          <w:rFonts w:ascii="Tahoma" w:eastAsia="Tahoma" w:hAnsi="Tahoma" w:cs="Tahoma"/>
        </w:rPr>
      </w:pPr>
    </w:p>
    <w:p w:rsidR="00641F88" w:rsidRDefault="00775307">
      <w:pPr>
        <w:rPr>
          <w:rFonts w:ascii="Tahoma" w:eastAsia="Tahoma" w:hAnsi="Tahoma" w:cs="Tahoma"/>
        </w:rPr>
      </w:pPr>
      <w:r>
        <w:rPr>
          <w:rFonts w:ascii="Tahoma" w:eastAsia="Tahoma" w:hAnsi="Tahoma" w:cs="Tahoma"/>
          <w:b/>
        </w:rPr>
        <w:t>ALL RULES AND POLICIES THAT APPLY TO STUDENT CONDUCT ON SCHOOL PROPERTY ALSO APPLY TO ANY VEHICLE USED FOR STUDENT TRANSPORTATION BY NORTH COUNTRY CHARTER ACADEMY WHETHER THESE VEHICLES ARE A VAN, BUS, OR TAXI. TRANSPORTATION SERVICES ARE AN EXTENSION OF OUR SCHOOL.</w:t>
      </w:r>
    </w:p>
    <w:p w:rsidR="00641F88" w:rsidRDefault="00641F88">
      <w:pPr>
        <w:rPr>
          <w:rFonts w:ascii="Tahoma" w:eastAsia="Tahoma" w:hAnsi="Tahoma" w:cs="Tahoma"/>
        </w:rPr>
      </w:pPr>
    </w:p>
    <w:p w:rsidR="00641F88" w:rsidRDefault="00775307" w:rsidP="005D18AD">
      <w:pPr>
        <w:jc w:val="both"/>
        <w:rPr>
          <w:rFonts w:ascii="Tahoma" w:eastAsia="Tahoma" w:hAnsi="Tahoma" w:cs="Tahoma"/>
          <w:b/>
          <w:sz w:val="28"/>
          <w:szCs w:val="28"/>
          <w:u w:val="single"/>
        </w:rPr>
      </w:pPr>
      <w:r>
        <w:rPr>
          <w:rFonts w:ascii="Tahoma" w:eastAsia="Tahoma" w:hAnsi="Tahoma" w:cs="Tahoma"/>
          <w:b/>
        </w:rPr>
        <w:t xml:space="preserve">NO SMOKING OR VAPING </w:t>
      </w:r>
      <w:proofErr w:type="gramStart"/>
      <w:r>
        <w:rPr>
          <w:rFonts w:ascii="Tahoma" w:eastAsia="Tahoma" w:hAnsi="Tahoma" w:cs="Tahoma"/>
          <w:b/>
        </w:rPr>
        <w:t>IS ALLOWED</w:t>
      </w:r>
      <w:proofErr w:type="gramEnd"/>
      <w:r>
        <w:rPr>
          <w:rFonts w:ascii="Tahoma" w:eastAsia="Tahoma" w:hAnsi="Tahoma" w:cs="Tahoma"/>
          <w:b/>
        </w:rPr>
        <w:t xml:space="preserve"> ANYWHERE ON SCHOOL GROUNDS OR IN SCHOOL TRANSPORTATION VEHICLES - ANY TIME FROM PICK UP TO DROP OFF.</w:t>
      </w:r>
      <w:r>
        <w:br w:type="page"/>
      </w:r>
      <w:r>
        <w:rPr>
          <w:rFonts w:ascii="Tahoma" w:eastAsia="Tahoma" w:hAnsi="Tahoma" w:cs="Tahoma"/>
          <w:b/>
          <w:sz w:val="28"/>
          <w:szCs w:val="28"/>
          <w:u w:val="single"/>
        </w:rPr>
        <w:t>ACADEMICS</w:t>
      </w:r>
    </w:p>
    <w:p w:rsidR="00641F88" w:rsidRDefault="00641F88">
      <w:pPr>
        <w:jc w:val="center"/>
        <w:rPr>
          <w:rFonts w:ascii="Shrikhand" w:eastAsia="Shrikhand" w:hAnsi="Shrikhand" w:cs="Shrikhand"/>
          <w:sz w:val="14"/>
          <w:szCs w:val="14"/>
        </w:rPr>
      </w:pPr>
    </w:p>
    <w:p w:rsidR="00641F88" w:rsidRDefault="00775307" w:rsidP="00A5438A">
      <w:pPr>
        <w:rPr>
          <w:rFonts w:ascii="Tahoma" w:eastAsia="Tahoma" w:hAnsi="Tahoma" w:cs="Tahoma"/>
        </w:rPr>
      </w:pPr>
      <w:r>
        <w:rPr>
          <w:rFonts w:ascii="Tahoma" w:eastAsia="Tahoma" w:hAnsi="Tahoma" w:cs="Tahoma"/>
        </w:rPr>
        <w:t xml:space="preserve">Academic study </w:t>
      </w:r>
      <w:proofErr w:type="gramStart"/>
      <w:r>
        <w:rPr>
          <w:rFonts w:ascii="Tahoma" w:eastAsia="Tahoma" w:hAnsi="Tahoma" w:cs="Tahoma"/>
        </w:rPr>
        <w:t>is conducted</w:t>
      </w:r>
      <w:proofErr w:type="gramEnd"/>
      <w:r>
        <w:rPr>
          <w:rFonts w:ascii="Tahoma" w:eastAsia="Tahoma" w:hAnsi="Tahoma" w:cs="Tahoma"/>
        </w:rPr>
        <w:t xml:space="preserve"> in the classroom on scheduled school days. All academics must take place in the classroom and not at home.</w:t>
      </w:r>
    </w:p>
    <w:p w:rsidR="00641F88" w:rsidRDefault="00641F88" w:rsidP="00A5438A">
      <w:pPr>
        <w:rPr>
          <w:rFonts w:ascii="Tahoma" w:eastAsia="Tahoma" w:hAnsi="Tahoma" w:cs="Tahoma"/>
        </w:rPr>
      </w:pPr>
    </w:p>
    <w:p w:rsidR="00641F88" w:rsidRDefault="00775307" w:rsidP="00A5438A">
      <w:pPr>
        <w:rPr>
          <w:rFonts w:ascii="Tahoma" w:eastAsia="Tahoma" w:hAnsi="Tahoma" w:cs="Tahoma"/>
        </w:rPr>
      </w:pPr>
      <w:r>
        <w:rPr>
          <w:rFonts w:ascii="Tahoma" w:eastAsia="Tahoma" w:hAnsi="Tahoma" w:cs="Tahoma"/>
          <w:b/>
          <w:u w:val="single"/>
        </w:rPr>
        <w:t>ACADEMIC PROGRESS</w:t>
      </w:r>
      <w:r>
        <w:rPr>
          <w:rFonts w:ascii="Tahoma" w:eastAsia="Tahoma" w:hAnsi="Tahoma" w:cs="Tahoma"/>
          <w:b/>
        </w:rPr>
        <w:t xml:space="preserve"> </w:t>
      </w:r>
      <w:proofErr w:type="gramStart"/>
      <w:r>
        <w:rPr>
          <w:rFonts w:ascii="Tahoma" w:eastAsia="Tahoma" w:hAnsi="Tahoma" w:cs="Tahoma"/>
        </w:rPr>
        <w:t>is</w:t>
      </w:r>
      <w:r>
        <w:rPr>
          <w:rFonts w:ascii="Tahoma" w:eastAsia="Tahoma" w:hAnsi="Tahoma" w:cs="Tahoma"/>
          <w:b/>
        </w:rPr>
        <w:t xml:space="preserve"> </w:t>
      </w:r>
      <w:r>
        <w:rPr>
          <w:rFonts w:ascii="Tahoma" w:eastAsia="Tahoma" w:hAnsi="Tahoma" w:cs="Tahoma"/>
        </w:rPr>
        <w:t>defined</w:t>
      </w:r>
      <w:proofErr w:type="gramEnd"/>
      <w:r>
        <w:rPr>
          <w:rFonts w:ascii="Tahoma" w:eastAsia="Tahoma" w:hAnsi="Tahoma" w:cs="Tahoma"/>
        </w:rPr>
        <w:t xml:space="preserve"> as</w:t>
      </w:r>
      <w:r>
        <w:rPr>
          <w:rFonts w:ascii="Tahoma" w:eastAsia="Tahoma" w:hAnsi="Tahoma" w:cs="Tahoma"/>
          <w:b/>
        </w:rPr>
        <w:t xml:space="preserve"> </w:t>
      </w:r>
      <w:r>
        <w:rPr>
          <w:rFonts w:ascii="Tahoma" w:eastAsia="Tahoma" w:hAnsi="Tahoma" w:cs="Tahoma"/>
        </w:rPr>
        <w:t xml:space="preserve">continuous progress toward the student’s individual learning goals and consistent work toward earning credits. Progress </w:t>
      </w:r>
      <w:proofErr w:type="gramStart"/>
      <w:r>
        <w:rPr>
          <w:rFonts w:ascii="Tahoma" w:eastAsia="Tahoma" w:hAnsi="Tahoma" w:cs="Tahoma"/>
        </w:rPr>
        <w:t>is specifically measured</w:t>
      </w:r>
      <w:proofErr w:type="gramEnd"/>
      <w:r>
        <w:rPr>
          <w:rFonts w:ascii="Tahoma" w:eastAsia="Tahoma" w:hAnsi="Tahoma" w:cs="Tahoma"/>
        </w:rPr>
        <w:t xml:space="preserve"> by the following: </w:t>
      </w:r>
    </w:p>
    <w:p w:rsidR="00641F88" w:rsidRDefault="00641F88" w:rsidP="00A5438A">
      <w:pPr>
        <w:rPr>
          <w:rFonts w:ascii="Tahoma" w:eastAsia="Tahoma" w:hAnsi="Tahoma" w:cs="Tahoma"/>
        </w:rPr>
      </w:pPr>
    </w:p>
    <w:p w:rsidR="00641F88" w:rsidRDefault="00775307" w:rsidP="0016344B">
      <w:pPr>
        <w:numPr>
          <w:ilvl w:val="0"/>
          <w:numId w:val="17"/>
        </w:numPr>
        <w:spacing w:after="160"/>
        <w:rPr>
          <w:rFonts w:ascii="Tahoma" w:eastAsia="Tahoma" w:hAnsi="Tahoma" w:cs="Tahoma"/>
        </w:rPr>
      </w:pPr>
      <w:r>
        <w:rPr>
          <w:rFonts w:ascii="Tahoma" w:eastAsia="Tahoma" w:hAnsi="Tahoma" w:cs="Tahoma"/>
        </w:rPr>
        <w:t xml:space="preserve">Students remain engaged for the entire three hours a day while in school. </w:t>
      </w:r>
    </w:p>
    <w:p w:rsidR="00641F88" w:rsidRDefault="00775307" w:rsidP="0016344B">
      <w:pPr>
        <w:numPr>
          <w:ilvl w:val="0"/>
          <w:numId w:val="17"/>
        </w:numPr>
        <w:spacing w:after="160"/>
        <w:rPr>
          <w:rFonts w:ascii="Tahoma" w:eastAsia="Tahoma" w:hAnsi="Tahoma" w:cs="Tahoma"/>
        </w:rPr>
      </w:pPr>
      <w:r>
        <w:rPr>
          <w:rFonts w:ascii="Tahoma" w:eastAsia="Tahoma" w:hAnsi="Tahoma" w:cs="Tahoma"/>
        </w:rPr>
        <w:t>Students set daily goals and attend meetings as needed to review with the Teacher or Center Director.</w:t>
      </w:r>
    </w:p>
    <w:p w:rsidR="00641F88" w:rsidRDefault="00775307" w:rsidP="00A5438A">
      <w:pPr>
        <w:numPr>
          <w:ilvl w:val="0"/>
          <w:numId w:val="17"/>
        </w:numPr>
        <w:rPr>
          <w:rFonts w:ascii="Tahoma" w:eastAsia="Tahoma" w:hAnsi="Tahoma" w:cs="Tahoma"/>
        </w:rPr>
      </w:pPr>
      <w:r>
        <w:rPr>
          <w:rFonts w:ascii="Tahoma" w:eastAsia="Tahoma" w:hAnsi="Tahoma" w:cs="Tahoma"/>
          <w:b/>
        </w:rPr>
        <w:t>Satisfactory academic progress is earning a minimum of 1.25 credits per quarter or 2.5 credits per semester.</w:t>
      </w:r>
      <w:r>
        <w:rPr>
          <w:rFonts w:ascii="Tahoma" w:eastAsia="Tahoma" w:hAnsi="Tahoma" w:cs="Tahoma"/>
        </w:rPr>
        <w:t xml:space="preserve"> </w:t>
      </w:r>
      <w:r>
        <w:rPr>
          <w:rFonts w:ascii="Tahoma" w:eastAsia="Tahoma" w:hAnsi="Tahoma" w:cs="Tahoma"/>
          <w:highlight w:val="yellow"/>
        </w:rPr>
        <w:t>These credits</w:t>
      </w:r>
      <w:r>
        <w:rPr>
          <w:rFonts w:ascii="Tahoma" w:eastAsia="Tahoma" w:hAnsi="Tahoma" w:cs="Tahoma"/>
          <w:b/>
          <w:highlight w:val="yellow"/>
        </w:rPr>
        <w:t xml:space="preserve"> MUST </w:t>
      </w:r>
      <w:r>
        <w:rPr>
          <w:rFonts w:ascii="Tahoma" w:eastAsia="Tahoma" w:hAnsi="Tahoma" w:cs="Tahoma"/>
          <w:highlight w:val="yellow"/>
        </w:rPr>
        <w:t>be credits received from completion of the EDMENTUM curriculum platform and does not include outside credit</w:t>
      </w:r>
      <w:r w:rsidR="008433E2">
        <w:rPr>
          <w:rFonts w:ascii="Tahoma" w:eastAsia="Tahoma" w:hAnsi="Tahoma" w:cs="Tahoma"/>
          <w:highlight w:val="yellow"/>
        </w:rPr>
        <w:t>,</w:t>
      </w:r>
      <w:r>
        <w:rPr>
          <w:rFonts w:ascii="Tahoma" w:eastAsia="Tahoma" w:hAnsi="Tahoma" w:cs="Tahoma"/>
          <w:highlight w:val="yellow"/>
        </w:rPr>
        <w:t xml:space="preserve"> such as </w:t>
      </w:r>
      <w:proofErr w:type="gramStart"/>
      <w:r>
        <w:rPr>
          <w:rFonts w:ascii="Tahoma" w:eastAsia="Tahoma" w:hAnsi="Tahoma" w:cs="Tahoma"/>
          <w:highlight w:val="yellow"/>
        </w:rPr>
        <w:t>work study</w:t>
      </w:r>
      <w:proofErr w:type="gramEnd"/>
      <w:r>
        <w:rPr>
          <w:rFonts w:ascii="Tahoma" w:eastAsia="Tahoma" w:hAnsi="Tahoma" w:cs="Tahoma"/>
          <w:highlight w:val="yellow"/>
        </w:rPr>
        <w:t>, WMSI or Title I.</w:t>
      </w:r>
    </w:p>
    <w:p w:rsidR="00641F88" w:rsidRDefault="00641F88" w:rsidP="00A5438A">
      <w:pPr>
        <w:ind w:left="720"/>
        <w:rPr>
          <w:rFonts w:ascii="Tahoma" w:eastAsia="Tahoma" w:hAnsi="Tahoma" w:cs="Tahoma"/>
        </w:rPr>
      </w:pPr>
    </w:p>
    <w:p w:rsidR="00641F88" w:rsidRDefault="00775307" w:rsidP="00A5438A">
      <w:pPr>
        <w:rPr>
          <w:rFonts w:ascii="Tahoma" w:eastAsia="Tahoma" w:hAnsi="Tahoma" w:cs="Tahoma"/>
        </w:rPr>
      </w:pPr>
      <w:r>
        <w:rPr>
          <w:rFonts w:ascii="Tahoma" w:eastAsia="Tahoma" w:hAnsi="Tahoma" w:cs="Tahoma"/>
        </w:rPr>
        <w:t xml:space="preserve">In the case that academic progress does not meet the above criteria, the following steps </w:t>
      </w:r>
      <w:proofErr w:type="gramStart"/>
      <w:r>
        <w:rPr>
          <w:rFonts w:ascii="Tahoma" w:eastAsia="Tahoma" w:hAnsi="Tahoma" w:cs="Tahoma"/>
        </w:rPr>
        <w:t>will be taken</w:t>
      </w:r>
      <w:r w:rsidR="008433E2">
        <w:rPr>
          <w:rFonts w:ascii="Tahoma" w:eastAsia="Tahoma" w:hAnsi="Tahoma" w:cs="Tahoma"/>
        </w:rPr>
        <w:t xml:space="preserve"> and documented</w:t>
      </w:r>
      <w:proofErr w:type="gramEnd"/>
      <w:r>
        <w:rPr>
          <w:rFonts w:ascii="Tahoma" w:eastAsia="Tahoma" w:hAnsi="Tahoma" w:cs="Tahoma"/>
        </w:rPr>
        <w:t>:</w:t>
      </w:r>
    </w:p>
    <w:p w:rsidR="00641F88" w:rsidRDefault="00641F88" w:rsidP="00A5438A">
      <w:pPr>
        <w:rPr>
          <w:rFonts w:ascii="Tahoma" w:eastAsia="Tahoma" w:hAnsi="Tahoma" w:cs="Tahoma"/>
        </w:rPr>
      </w:pPr>
    </w:p>
    <w:p w:rsidR="00641F88" w:rsidRPr="00775307" w:rsidRDefault="00CF71AD" w:rsidP="00A5438A">
      <w:pPr>
        <w:spacing w:after="160"/>
        <w:ind w:left="547"/>
        <w:rPr>
          <w:rFonts w:ascii="Tahoma" w:eastAsia="Tahoma" w:hAnsi="Tahoma" w:cs="Tahoma"/>
        </w:rPr>
      </w:pPr>
      <w:r>
        <w:rPr>
          <w:rFonts w:ascii="Tahoma" w:eastAsia="Tahoma" w:hAnsi="Tahoma" w:cs="Tahoma"/>
          <w:b/>
          <w:u w:val="single"/>
        </w:rPr>
        <w:t>1</w:t>
      </w:r>
      <w:r w:rsidRPr="005D18AD">
        <w:rPr>
          <w:rFonts w:ascii="Tahoma" w:eastAsia="Tahoma" w:hAnsi="Tahoma" w:cs="Tahoma"/>
          <w:b/>
          <w:u w:val="single"/>
          <w:vertAlign w:val="superscript"/>
        </w:rPr>
        <w:t>st</w:t>
      </w:r>
      <w:r w:rsidR="005D18AD">
        <w:rPr>
          <w:rFonts w:ascii="Tahoma" w:eastAsia="Tahoma" w:hAnsi="Tahoma" w:cs="Tahoma"/>
          <w:b/>
          <w:u w:val="single"/>
        </w:rPr>
        <w:t>-</w:t>
      </w:r>
      <w:r w:rsidR="00775307" w:rsidRPr="00CF71AD">
        <w:rPr>
          <w:rFonts w:ascii="Tahoma" w:eastAsia="Tahoma" w:hAnsi="Tahoma" w:cs="Tahoma"/>
          <w:b/>
          <w:u w:val="single"/>
        </w:rPr>
        <w:t>Teacher/Student Meeting</w:t>
      </w:r>
      <w:r w:rsidR="00775307" w:rsidRPr="00CF71AD">
        <w:rPr>
          <w:rFonts w:ascii="Tahoma" w:eastAsia="Tahoma" w:hAnsi="Tahoma" w:cs="Tahoma"/>
          <w:b/>
        </w:rPr>
        <w:t>:</w:t>
      </w:r>
      <w:r w:rsidR="00775307">
        <w:rPr>
          <w:rFonts w:ascii="Tahoma" w:eastAsia="Tahoma" w:hAnsi="Tahoma" w:cs="Tahoma"/>
        </w:rPr>
        <w:t xml:space="preserve"> The Center Director and/or Teacher will review the lack of progress with the student and set a goal for improvement. The Center Director and/or Teacher will call the parent and inform them. </w:t>
      </w:r>
    </w:p>
    <w:p w:rsidR="00641F88" w:rsidRPr="00775307" w:rsidRDefault="00CF71AD" w:rsidP="00A5438A">
      <w:pPr>
        <w:spacing w:after="160"/>
        <w:ind w:left="547"/>
        <w:rPr>
          <w:rFonts w:ascii="Tahoma" w:eastAsia="Tahoma" w:hAnsi="Tahoma" w:cs="Tahoma"/>
        </w:rPr>
      </w:pPr>
      <w:r w:rsidRPr="00CF71AD">
        <w:rPr>
          <w:rFonts w:ascii="Tahoma" w:eastAsia="Tahoma" w:hAnsi="Tahoma" w:cs="Tahoma"/>
          <w:b/>
          <w:u w:val="single"/>
        </w:rPr>
        <w:t>2</w:t>
      </w:r>
      <w:r w:rsidRPr="005D18AD">
        <w:rPr>
          <w:rFonts w:ascii="Tahoma" w:eastAsia="Tahoma" w:hAnsi="Tahoma" w:cs="Tahoma"/>
          <w:b/>
          <w:u w:val="single"/>
          <w:vertAlign w:val="superscript"/>
        </w:rPr>
        <w:t>nd</w:t>
      </w:r>
      <w:r w:rsidR="005D18AD">
        <w:rPr>
          <w:rFonts w:ascii="Tahoma" w:eastAsia="Tahoma" w:hAnsi="Tahoma" w:cs="Tahoma"/>
          <w:b/>
          <w:u w:val="single"/>
        </w:rPr>
        <w:t>-</w:t>
      </w:r>
      <w:r w:rsidR="00775307" w:rsidRPr="00CF71AD">
        <w:rPr>
          <w:rFonts w:ascii="Tahoma" w:eastAsia="Tahoma" w:hAnsi="Tahoma" w:cs="Tahoma"/>
          <w:b/>
          <w:u w:val="single"/>
        </w:rPr>
        <w:t>Parent/Administration Notification</w:t>
      </w:r>
      <w:r w:rsidR="00775307" w:rsidRPr="00CF71AD">
        <w:rPr>
          <w:rFonts w:ascii="Tahoma" w:eastAsia="Tahoma" w:hAnsi="Tahoma" w:cs="Tahoma"/>
          <w:b/>
        </w:rPr>
        <w:t>:</w:t>
      </w:r>
      <w:r w:rsidR="00775307">
        <w:rPr>
          <w:rFonts w:ascii="Tahoma" w:eastAsia="Tahoma" w:hAnsi="Tahoma" w:cs="Tahoma"/>
        </w:rPr>
        <w:t xml:space="preserve"> If progress does not improve within a specified amount of time (usually within a week), the Center Director will update NCCA administration, call home, and, if applicable, notify the sending district principal and guidance counselor regarding concerns. The student and Center Director will set a</w:t>
      </w:r>
      <w:r w:rsidR="0059202E">
        <w:rPr>
          <w:rFonts w:ascii="Tahoma" w:eastAsia="Tahoma" w:hAnsi="Tahoma" w:cs="Tahoma"/>
        </w:rPr>
        <w:t>nother</w:t>
      </w:r>
      <w:r w:rsidR="00775307">
        <w:rPr>
          <w:rFonts w:ascii="Tahoma" w:eastAsia="Tahoma" w:hAnsi="Tahoma" w:cs="Tahoma"/>
        </w:rPr>
        <w:t xml:space="preserve"> timeline within which the </w:t>
      </w:r>
      <w:proofErr w:type="gramStart"/>
      <w:r w:rsidR="00775307">
        <w:rPr>
          <w:rFonts w:ascii="Tahoma" w:eastAsia="Tahoma" w:hAnsi="Tahoma" w:cs="Tahoma"/>
        </w:rPr>
        <w:t>goals should be attained by the student</w:t>
      </w:r>
      <w:proofErr w:type="gramEnd"/>
      <w:r w:rsidR="00775307">
        <w:rPr>
          <w:rFonts w:ascii="Tahoma" w:eastAsia="Tahoma" w:hAnsi="Tahoma" w:cs="Tahoma"/>
        </w:rPr>
        <w:t>.</w:t>
      </w:r>
    </w:p>
    <w:p w:rsidR="00641F88" w:rsidRPr="00775307" w:rsidRDefault="00CF71AD" w:rsidP="00A5438A">
      <w:pPr>
        <w:spacing w:after="160"/>
        <w:ind w:left="547"/>
        <w:rPr>
          <w:rFonts w:ascii="Tahoma" w:eastAsia="Tahoma" w:hAnsi="Tahoma" w:cs="Tahoma"/>
        </w:rPr>
      </w:pPr>
      <w:r w:rsidRPr="00CF71AD">
        <w:rPr>
          <w:rFonts w:ascii="Tahoma" w:eastAsia="Tahoma" w:hAnsi="Tahoma" w:cs="Tahoma"/>
          <w:b/>
          <w:u w:val="single"/>
        </w:rPr>
        <w:t>3</w:t>
      </w:r>
      <w:r w:rsidRPr="005D18AD">
        <w:rPr>
          <w:rFonts w:ascii="Tahoma" w:eastAsia="Tahoma" w:hAnsi="Tahoma" w:cs="Tahoma"/>
          <w:b/>
          <w:u w:val="single"/>
          <w:vertAlign w:val="superscript"/>
        </w:rPr>
        <w:t>rd</w:t>
      </w:r>
      <w:r w:rsidR="005D18AD">
        <w:rPr>
          <w:rFonts w:ascii="Tahoma" w:eastAsia="Tahoma" w:hAnsi="Tahoma" w:cs="Tahoma"/>
          <w:b/>
          <w:u w:val="single"/>
        </w:rPr>
        <w:t>-</w:t>
      </w:r>
      <w:r w:rsidR="00775307" w:rsidRPr="00CF71AD">
        <w:rPr>
          <w:rFonts w:ascii="Tahoma" w:eastAsia="Tahoma" w:hAnsi="Tahoma" w:cs="Tahoma"/>
          <w:b/>
          <w:u w:val="single"/>
        </w:rPr>
        <w:t>Parent Meeting and Contract</w:t>
      </w:r>
      <w:r w:rsidR="00775307" w:rsidRPr="00CF71AD">
        <w:rPr>
          <w:rFonts w:ascii="Tahoma" w:eastAsia="Tahoma" w:hAnsi="Tahoma" w:cs="Tahoma"/>
          <w:b/>
        </w:rPr>
        <w:t>:</w:t>
      </w:r>
      <w:r w:rsidR="00775307">
        <w:rPr>
          <w:rFonts w:ascii="Tahoma" w:eastAsia="Tahoma" w:hAnsi="Tahoma" w:cs="Tahoma"/>
        </w:rPr>
        <w:t xml:space="preserve"> If progress does not improve within the specified amount of time that was set during the second progress review, the Center Director will </w:t>
      </w:r>
      <w:r w:rsidR="00775307">
        <w:rPr>
          <w:rFonts w:ascii="Tahoma" w:eastAsia="Tahoma" w:hAnsi="Tahoma" w:cs="Tahoma"/>
          <w:u w:val="single"/>
        </w:rPr>
        <w:t>schedule a face-to-face meeting</w:t>
      </w:r>
      <w:r w:rsidR="00775307">
        <w:rPr>
          <w:rFonts w:ascii="Tahoma" w:eastAsia="Tahoma" w:hAnsi="Tahoma" w:cs="Tahoma"/>
        </w:rPr>
        <w:t xml:space="preserve"> with student and parent(s) to discuss possible solutions. The student </w:t>
      </w:r>
      <w:proofErr w:type="gramStart"/>
      <w:r w:rsidR="008433E2">
        <w:rPr>
          <w:rFonts w:ascii="Tahoma" w:eastAsia="Tahoma" w:hAnsi="Tahoma" w:cs="Tahoma"/>
        </w:rPr>
        <w:t>is</w:t>
      </w:r>
      <w:r w:rsidR="00775307">
        <w:rPr>
          <w:rFonts w:ascii="Tahoma" w:eastAsia="Tahoma" w:hAnsi="Tahoma" w:cs="Tahoma"/>
        </w:rPr>
        <w:t xml:space="preserve"> placed</w:t>
      </w:r>
      <w:proofErr w:type="gramEnd"/>
      <w:r w:rsidR="00775307">
        <w:rPr>
          <w:rFonts w:ascii="Tahoma" w:eastAsia="Tahoma" w:hAnsi="Tahoma" w:cs="Tahoma"/>
        </w:rPr>
        <w:t xml:space="preserve"> on contract.</w:t>
      </w:r>
    </w:p>
    <w:p w:rsidR="00641F88" w:rsidRPr="00A93D0F" w:rsidRDefault="00775307" w:rsidP="00A5438A">
      <w:pPr>
        <w:ind w:left="540"/>
        <w:rPr>
          <w:rFonts w:ascii="Tahoma" w:eastAsia="Tahoma" w:hAnsi="Tahoma" w:cs="Tahoma"/>
          <w:i/>
        </w:rPr>
      </w:pPr>
      <w:r w:rsidRPr="00CF71AD">
        <w:rPr>
          <w:rFonts w:ascii="Tahoma" w:eastAsia="Tahoma" w:hAnsi="Tahoma" w:cs="Tahoma"/>
          <w:b/>
          <w:u w:val="single"/>
        </w:rPr>
        <w:t>4</w:t>
      </w:r>
      <w:r w:rsidRPr="005D18AD">
        <w:rPr>
          <w:rFonts w:ascii="Tahoma" w:eastAsia="Tahoma" w:hAnsi="Tahoma" w:cs="Tahoma"/>
          <w:b/>
          <w:u w:val="single"/>
          <w:vertAlign w:val="superscript"/>
        </w:rPr>
        <w:t>th</w:t>
      </w:r>
      <w:r w:rsidR="005D18AD">
        <w:rPr>
          <w:rFonts w:ascii="Tahoma" w:eastAsia="Tahoma" w:hAnsi="Tahoma" w:cs="Tahoma"/>
          <w:b/>
          <w:u w:val="single"/>
        </w:rPr>
        <w:t>-</w:t>
      </w:r>
      <w:r w:rsidRPr="00CF71AD">
        <w:rPr>
          <w:rFonts w:ascii="Tahoma" w:eastAsia="Tahoma" w:hAnsi="Tahoma" w:cs="Tahoma"/>
          <w:b/>
          <w:u w:val="single"/>
        </w:rPr>
        <w:t>Dismissal</w:t>
      </w:r>
      <w:r w:rsidRPr="00CF71AD">
        <w:rPr>
          <w:rFonts w:ascii="Tahoma" w:eastAsia="Tahoma" w:hAnsi="Tahoma" w:cs="Tahoma"/>
          <w:b/>
        </w:rPr>
        <w:t>:</w:t>
      </w:r>
      <w:r>
        <w:rPr>
          <w:rFonts w:ascii="Tahoma" w:eastAsia="Tahoma" w:hAnsi="Tahoma" w:cs="Tahoma"/>
        </w:rPr>
        <w:t xml:space="preserve"> If progress does not improve, and the contract is broken, the student </w:t>
      </w:r>
      <w:proofErr w:type="gramStart"/>
      <w:r>
        <w:rPr>
          <w:rFonts w:ascii="Tahoma" w:eastAsia="Tahoma" w:hAnsi="Tahoma" w:cs="Tahoma"/>
        </w:rPr>
        <w:t>will be placed</w:t>
      </w:r>
      <w:proofErr w:type="gramEnd"/>
      <w:r>
        <w:rPr>
          <w:rFonts w:ascii="Tahoma" w:eastAsia="Tahoma" w:hAnsi="Tahoma" w:cs="Tahoma"/>
        </w:rPr>
        <w:t xml:space="preserve"> on administrative leave pending dismissal and has 24 hours to appeal </w:t>
      </w:r>
      <w:r w:rsidRPr="00A93D0F">
        <w:rPr>
          <w:rFonts w:ascii="Tahoma" w:eastAsia="Tahoma" w:hAnsi="Tahoma" w:cs="Tahoma"/>
          <w:i/>
        </w:rPr>
        <w:t>(see Due Process, p.</w:t>
      </w:r>
      <w:r w:rsidR="00A93D0F" w:rsidRPr="00A93D0F">
        <w:rPr>
          <w:rFonts w:ascii="Tahoma" w:eastAsia="Tahoma" w:hAnsi="Tahoma" w:cs="Tahoma"/>
          <w:i/>
        </w:rPr>
        <w:t xml:space="preserve"> 17</w:t>
      </w:r>
      <w:r w:rsidRPr="00A93D0F">
        <w:rPr>
          <w:rFonts w:ascii="Tahoma" w:eastAsia="Tahoma" w:hAnsi="Tahoma" w:cs="Tahoma"/>
          <w:i/>
        </w:rPr>
        <w:t>)</w:t>
      </w:r>
      <w:r w:rsidR="00A93D0F">
        <w:rPr>
          <w:rFonts w:ascii="Tahoma" w:eastAsia="Tahoma" w:hAnsi="Tahoma" w:cs="Tahoma"/>
          <w:i/>
        </w:rPr>
        <w:t>.</w:t>
      </w:r>
    </w:p>
    <w:p w:rsidR="00641F88" w:rsidRPr="00775307" w:rsidRDefault="00641F88" w:rsidP="00A5438A">
      <w:pPr>
        <w:rPr>
          <w:rFonts w:ascii="Tahoma" w:eastAsia="Tahoma" w:hAnsi="Tahoma" w:cs="Tahoma"/>
        </w:rPr>
      </w:pPr>
    </w:p>
    <w:p w:rsidR="00641F88" w:rsidRDefault="00775307" w:rsidP="00A5438A">
      <w:pPr>
        <w:rPr>
          <w:rFonts w:ascii="Tahoma" w:eastAsia="Tahoma" w:hAnsi="Tahoma" w:cs="Tahoma"/>
          <w:b/>
          <w:u w:val="single"/>
        </w:rPr>
      </w:pPr>
      <w:r>
        <w:rPr>
          <w:rFonts w:ascii="Tahoma" w:eastAsia="Tahoma" w:hAnsi="Tahoma" w:cs="Tahoma"/>
          <w:b/>
          <w:u w:val="single"/>
        </w:rPr>
        <w:t xml:space="preserve">CHEATING AND PLAGIARISM </w:t>
      </w:r>
    </w:p>
    <w:p w:rsidR="00641F88" w:rsidRPr="0016344B" w:rsidRDefault="00641F88" w:rsidP="00A5438A">
      <w:pPr>
        <w:rPr>
          <w:rFonts w:ascii="Tahoma" w:eastAsia="Tahoma" w:hAnsi="Tahoma" w:cs="Tahoma"/>
          <w:szCs w:val="14"/>
        </w:rPr>
      </w:pPr>
    </w:p>
    <w:p w:rsidR="00641F88" w:rsidRDefault="00775307" w:rsidP="00A5438A">
      <w:pPr>
        <w:rPr>
          <w:rFonts w:ascii="Tahoma" w:eastAsia="Tahoma" w:hAnsi="Tahoma" w:cs="Tahoma"/>
        </w:rPr>
      </w:pPr>
      <w:r>
        <w:rPr>
          <w:rFonts w:ascii="Tahoma" w:eastAsia="Tahoma" w:hAnsi="Tahoma" w:cs="Tahoma"/>
          <w:b/>
          <w:u w:val="single"/>
        </w:rPr>
        <w:t>Cheating</w:t>
      </w:r>
      <w:r>
        <w:rPr>
          <w:rFonts w:ascii="Tahoma" w:eastAsia="Tahoma" w:hAnsi="Tahoma" w:cs="Tahoma"/>
        </w:rPr>
        <w:t xml:space="preserve"> is any form of copying written work without giving credit to the source, including, but not limited to, another student’s work, reference materials, information on the Internet, or any other source. Additionally, cheating refers to a student’s unauthorized access of Internet sources and sites and skipping tutorials and applications before taking the Mastery test in </w:t>
      </w:r>
      <w:proofErr w:type="spellStart"/>
      <w:r>
        <w:rPr>
          <w:rFonts w:ascii="Tahoma" w:eastAsia="Tahoma" w:hAnsi="Tahoma" w:cs="Tahoma"/>
        </w:rPr>
        <w:t>Edmentum</w:t>
      </w:r>
      <w:proofErr w:type="spellEnd"/>
      <w:r>
        <w:rPr>
          <w:rFonts w:ascii="Tahoma" w:eastAsia="Tahoma" w:hAnsi="Tahoma" w:cs="Tahoma"/>
        </w:rPr>
        <w:t xml:space="preserve">. </w:t>
      </w:r>
      <w:proofErr w:type="gramStart"/>
      <w:r>
        <w:rPr>
          <w:rFonts w:ascii="Tahoma" w:eastAsia="Tahoma" w:hAnsi="Tahoma" w:cs="Tahoma"/>
        </w:rPr>
        <w:t>Any student suspected of cheating will be disciplined by the Center Director</w:t>
      </w:r>
      <w:proofErr w:type="gramEnd"/>
      <w:r>
        <w:rPr>
          <w:rFonts w:ascii="Tahoma" w:eastAsia="Tahoma" w:hAnsi="Tahoma" w:cs="Tahoma"/>
        </w:rPr>
        <w:t>.</w:t>
      </w:r>
    </w:p>
    <w:p w:rsidR="00641F88" w:rsidRPr="0016344B" w:rsidRDefault="00641F88" w:rsidP="00A5438A">
      <w:pPr>
        <w:rPr>
          <w:rFonts w:ascii="Tahoma" w:eastAsia="Tahoma" w:hAnsi="Tahoma" w:cs="Tahoma"/>
          <w:szCs w:val="14"/>
        </w:rPr>
      </w:pPr>
    </w:p>
    <w:p w:rsidR="00641F88" w:rsidRDefault="00775307" w:rsidP="00A5438A">
      <w:pPr>
        <w:rPr>
          <w:rFonts w:ascii="Tahoma" w:eastAsia="Tahoma" w:hAnsi="Tahoma" w:cs="Tahoma"/>
          <w:i/>
        </w:rPr>
      </w:pPr>
      <w:proofErr w:type="gramStart"/>
      <w:r>
        <w:rPr>
          <w:rFonts w:ascii="Tahoma" w:eastAsia="Tahoma" w:hAnsi="Tahoma" w:cs="Tahoma"/>
          <w:b/>
          <w:u w:val="single"/>
        </w:rPr>
        <w:t>Plagiarism</w:t>
      </w:r>
      <w:r>
        <w:rPr>
          <w:rFonts w:ascii="Tahoma" w:eastAsia="Tahoma" w:hAnsi="Tahoma" w:cs="Tahoma"/>
        </w:rPr>
        <w:t xml:space="preserve"> is defined in </w:t>
      </w:r>
      <w:r>
        <w:rPr>
          <w:rFonts w:ascii="Tahoma" w:eastAsia="Tahoma" w:hAnsi="Tahoma" w:cs="Tahoma"/>
          <w:i/>
        </w:rPr>
        <w:t>A Guide to MLA Documentation</w:t>
      </w:r>
      <w:r>
        <w:rPr>
          <w:rFonts w:ascii="Tahoma" w:eastAsia="Tahoma" w:hAnsi="Tahoma" w:cs="Tahoma"/>
        </w:rPr>
        <w:t xml:space="preserve"> by Joseph Trimmer as</w:t>
      </w:r>
      <w:proofErr w:type="gramEnd"/>
      <w:r>
        <w:rPr>
          <w:rFonts w:ascii="Tahoma" w:eastAsia="Tahoma" w:hAnsi="Tahoma" w:cs="Tahoma"/>
        </w:rPr>
        <w:t xml:space="preserve">, </w:t>
      </w:r>
      <w:r>
        <w:rPr>
          <w:rFonts w:ascii="Tahoma" w:eastAsia="Tahoma" w:hAnsi="Tahoma" w:cs="Tahoma"/>
          <w:i/>
        </w:rPr>
        <w:t>“Using someone else’s words or ideas without giving proper credit or without giving any credit at all to the writer of the original.”</w:t>
      </w:r>
    </w:p>
    <w:p w:rsidR="00641F88" w:rsidRDefault="00641F88" w:rsidP="00A5438A">
      <w:pPr>
        <w:rPr>
          <w:rFonts w:ascii="Tahoma" w:eastAsia="Tahoma" w:hAnsi="Tahoma" w:cs="Tahoma"/>
          <w:i/>
        </w:rPr>
      </w:pPr>
    </w:p>
    <w:p w:rsidR="00641F88" w:rsidRDefault="00775307" w:rsidP="00A5438A">
      <w:pPr>
        <w:rPr>
          <w:rFonts w:ascii="Tahoma" w:eastAsia="Tahoma" w:hAnsi="Tahoma" w:cs="Tahoma"/>
        </w:rPr>
      </w:pPr>
      <w:r>
        <w:rPr>
          <w:rFonts w:ascii="Tahoma" w:eastAsia="Tahoma" w:hAnsi="Tahoma" w:cs="Tahoma"/>
        </w:rPr>
        <w:t>Plagiarism can be any or all of the following:</w:t>
      </w:r>
    </w:p>
    <w:p w:rsidR="0016344B" w:rsidRDefault="0016344B" w:rsidP="00A5438A">
      <w:pPr>
        <w:rPr>
          <w:rFonts w:ascii="Tahoma" w:eastAsia="Tahoma" w:hAnsi="Tahoma" w:cs="Tahoma"/>
        </w:rPr>
      </w:pPr>
    </w:p>
    <w:p w:rsidR="00641F88" w:rsidRDefault="00775307" w:rsidP="0016344B">
      <w:pPr>
        <w:numPr>
          <w:ilvl w:val="0"/>
          <w:numId w:val="9"/>
        </w:numPr>
        <w:spacing w:after="160"/>
        <w:ind w:left="1080"/>
        <w:rPr>
          <w:rFonts w:ascii="Tahoma" w:eastAsia="Tahoma" w:hAnsi="Tahoma" w:cs="Tahoma"/>
        </w:rPr>
      </w:pPr>
      <w:r>
        <w:rPr>
          <w:rFonts w:ascii="Tahoma" w:eastAsia="Tahoma" w:hAnsi="Tahoma" w:cs="Tahoma"/>
          <w:u w:val="single"/>
        </w:rPr>
        <w:t>Incomplete paraphrasing</w:t>
      </w:r>
      <w:r>
        <w:rPr>
          <w:rFonts w:ascii="Tahoma" w:eastAsia="Tahoma" w:hAnsi="Tahoma" w:cs="Tahoma"/>
        </w:rPr>
        <w:t>. If you use substantive words or phrases from your source without documentation, you are plagiarizing.</w:t>
      </w:r>
    </w:p>
    <w:p w:rsidR="00641F88" w:rsidRDefault="00775307" w:rsidP="0016344B">
      <w:pPr>
        <w:numPr>
          <w:ilvl w:val="0"/>
          <w:numId w:val="9"/>
        </w:numPr>
        <w:spacing w:after="160"/>
        <w:ind w:left="1080"/>
        <w:rPr>
          <w:rFonts w:ascii="Tahoma" w:eastAsia="Tahoma" w:hAnsi="Tahoma" w:cs="Tahoma"/>
        </w:rPr>
      </w:pPr>
      <w:r>
        <w:rPr>
          <w:rFonts w:ascii="Tahoma" w:eastAsia="Tahoma" w:hAnsi="Tahoma" w:cs="Tahoma"/>
          <w:u w:val="single"/>
        </w:rPr>
        <w:t>Missing citation</w:t>
      </w:r>
      <w:r>
        <w:rPr>
          <w:rFonts w:ascii="Tahoma" w:eastAsia="Tahoma" w:hAnsi="Tahoma" w:cs="Tahoma"/>
        </w:rPr>
        <w:t>: If you use any ideas that are clearly not common knowledge without citing your source, or a whole page, you are plagiarizing.</w:t>
      </w:r>
    </w:p>
    <w:p w:rsidR="00641F88" w:rsidRDefault="00775307" w:rsidP="0016344B">
      <w:pPr>
        <w:numPr>
          <w:ilvl w:val="0"/>
          <w:numId w:val="9"/>
        </w:numPr>
        <w:spacing w:after="160"/>
        <w:ind w:left="1080"/>
        <w:rPr>
          <w:rFonts w:ascii="Tahoma" w:eastAsia="Tahoma" w:hAnsi="Tahoma" w:cs="Tahoma"/>
        </w:rPr>
      </w:pPr>
      <w:r>
        <w:rPr>
          <w:rFonts w:ascii="Tahoma" w:eastAsia="Tahoma" w:hAnsi="Tahoma" w:cs="Tahoma"/>
          <w:u w:val="single"/>
        </w:rPr>
        <w:t>Copying</w:t>
      </w:r>
      <w:r>
        <w:rPr>
          <w:rFonts w:ascii="Tahoma" w:eastAsia="Tahoma" w:hAnsi="Tahoma" w:cs="Tahoma"/>
        </w:rPr>
        <w:t xml:space="preserve">: If you simply copy from any source without quotation marks or attribution, you are plagiarizing. </w:t>
      </w:r>
    </w:p>
    <w:p w:rsidR="00641F88" w:rsidRDefault="00775307" w:rsidP="0016344B">
      <w:pPr>
        <w:numPr>
          <w:ilvl w:val="0"/>
          <w:numId w:val="9"/>
        </w:numPr>
        <w:ind w:left="1080"/>
        <w:rPr>
          <w:rFonts w:ascii="Tahoma" w:eastAsia="Tahoma" w:hAnsi="Tahoma" w:cs="Tahoma"/>
        </w:rPr>
      </w:pPr>
      <w:r>
        <w:rPr>
          <w:rFonts w:ascii="Tahoma" w:eastAsia="Tahoma" w:hAnsi="Tahoma" w:cs="Tahoma"/>
          <w:u w:val="single"/>
        </w:rPr>
        <w:t>Internet</w:t>
      </w:r>
      <w:r>
        <w:rPr>
          <w:rFonts w:ascii="Tahoma" w:eastAsia="Tahoma" w:hAnsi="Tahoma" w:cs="Tahoma"/>
        </w:rPr>
        <w:t xml:space="preserve"> If you access Internet sources or sites without providing quotation marks or attribution, you are plagiarizing. </w:t>
      </w:r>
    </w:p>
    <w:p w:rsidR="00775307" w:rsidRDefault="00775307" w:rsidP="0016344B">
      <w:pPr>
        <w:ind w:left="1080"/>
        <w:rPr>
          <w:rFonts w:ascii="Tahoma" w:eastAsia="Tahoma" w:hAnsi="Tahoma" w:cs="Tahoma"/>
        </w:rPr>
      </w:pPr>
    </w:p>
    <w:p w:rsidR="00641F88" w:rsidRDefault="00775307" w:rsidP="00A5438A">
      <w:pPr>
        <w:rPr>
          <w:rFonts w:ascii="Tahoma" w:eastAsia="Tahoma" w:hAnsi="Tahoma" w:cs="Tahoma"/>
        </w:rPr>
      </w:pPr>
      <w:r>
        <w:rPr>
          <w:rFonts w:ascii="Tahoma" w:eastAsia="Tahoma" w:hAnsi="Tahoma" w:cs="Tahoma"/>
        </w:rPr>
        <w:t>Students should always cite their sources and, if ever in doubt, consult their teacher. Students who plagiarize will be subject to disciplinary action.</w:t>
      </w:r>
    </w:p>
    <w:p w:rsidR="0016344B" w:rsidRDefault="0016344B" w:rsidP="00A5438A">
      <w:pPr>
        <w:rPr>
          <w:rFonts w:ascii="Tahoma" w:eastAsia="Tahoma" w:hAnsi="Tahoma" w:cs="Tahoma"/>
        </w:rPr>
      </w:pPr>
    </w:p>
    <w:p w:rsidR="00641F88" w:rsidRDefault="00775307" w:rsidP="0016344B">
      <w:pPr>
        <w:widowControl/>
        <w:spacing w:line="276" w:lineRule="auto"/>
        <w:rPr>
          <w:rFonts w:ascii="Tahoma" w:eastAsia="Tahoma" w:hAnsi="Tahoma" w:cs="Tahoma"/>
          <w:b/>
          <w:u w:val="single"/>
        </w:rPr>
      </w:pPr>
      <w:r>
        <w:rPr>
          <w:rFonts w:ascii="Tahoma" w:eastAsia="Tahoma" w:hAnsi="Tahoma" w:cs="Tahoma"/>
          <w:b/>
          <w:u w:val="single"/>
        </w:rPr>
        <w:t>OUTSIDE OF SCHOOL PROGRAM PARTICIPATION REQUIREMENT</w:t>
      </w:r>
    </w:p>
    <w:p w:rsidR="00641F88" w:rsidRDefault="00775307" w:rsidP="0016344B">
      <w:pPr>
        <w:widowControl/>
        <w:spacing w:line="276" w:lineRule="auto"/>
        <w:rPr>
          <w:rFonts w:ascii="Tahoma" w:eastAsia="Tahoma" w:hAnsi="Tahoma" w:cs="Tahoma"/>
        </w:rPr>
      </w:pPr>
      <w:r>
        <w:rPr>
          <w:rFonts w:ascii="Tahoma" w:eastAsia="Tahoma" w:hAnsi="Tahoma" w:cs="Tahoma"/>
        </w:rPr>
        <w:t xml:space="preserve">This requirement </w:t>
      </w:r>
      <w:proofErr w:type="gramStart"/>
      <w:r>
        <w:rPr>
          <w:rFonts w:ascii="Tahoma" w:eastAsia="Tahoma" w:hAnsi="Tahoma" w:cs="Tahoma"/>
        </w:rPr>
        <w:t>is also referred</w:t>
      </w:r>
      <w:proofErr w:type="gramEnd"/>
      <w:r>
        <w:rPr>
          <w:rFonts w:ascii="Tahoma" w:eastAsia="Tahoma" w:hAnsi="Tahoma" w:cs="Tahoma"/>
        </w:rPr>
        <w:t xml:space="preserve"> to as participation in an </w:t>
      </w:r>
      <w:r w:rsidR="0016344B">
        <w:rPr>
          <w:rFonts w:ascii="Tahoma" w:eastAsia="Tahoma" w:hAnsi="Tahoma" w:cs="Tahoma"/>
        </w:rPr>
        <w:t>E</w:t>
      </w:r>
      <w:r>
        <w:rPr>
          <w:rFonts w:ascii="Tahoma" w:eastAsia="Tahoma" w:hAnsi="Tahoma" w:cs="Tahoma"/>
        </w:rPr>
        <w:t xml:space="preserve">xtended </w:t>
      </w:r>
      <w:r w:rsidR="0016344B">
        <w:rPr>
          <w:rFonts w:ascii="Tahoma" w:eastAsia="Tahoma" w:hAnsi="Tahoma" w:cs="Tahoma"/>
        </w:rPr>
        <w:t>L</w:t>
      </w:r>
      <w:r>
        <w:rPr>
          <w:rFonts w:ascii="Tahoma" w:eastAsia="Tahoma" w:hAnsi="Tahoma" w:cs="Tahoma"/>
        </w:rPr>
        <w:t xml:space="preserve">earning </w:t>
      </w:r>
      <w:r w:rsidR="0016344B">
        <w:rPr>
          <w:rFonts w:ascii="Tahoma" w:eastAsia="Tahoma" w:hAnsi="Tahoma" w:cs="Tahoma"/>
        </w:rPr>
        <w:t xml:space="preserve">Opportunity </w:t>
      </w:r>
      <w:r>
        <w:rPr>
          <w:rFonts w:ascii="Tahoma" w:eastAsia="Tahoma" w:hAnsi="Tahoma" w:cs="Tahoma"/>
        </w:rPr>
        <w:t xml:space="preserve">(ELO). All students seeking enrollment at North Country Charter Academy (NCCA) will be required to participate in an administratively approved outside program upon acceptance and throughout the duration of enrollment at NCCA. </w:t>
      </w:r>
      <w:proofErr w:type="gramStart"/>
      <w:r>
        <w:rPr>
          <w:rFonts w:ascii="Tahoma" w:eastAsia="Tahoma" w:hAnsi="Tahoma" w:cs="Tahoma"/>
        </w:rPr>
        <w:t>There are several opportunities that students can engage in to fulfill this requirement.</w:t>
      </w:r>
      <w:proofErr w:type="gramEnd"/>
      <w:r>
        <w:rPr>
          <w:rFonts w:ascii="Tahoma" w:eastAsia="Tahoma" w:hAnsi="Tahoma" w:cs="Tahoma"/>
        </w:rPr>
        <w:t xml:space="preserve">  </w:t>
      </w:r>
    </w:p>
    <w:p w:rsidR="0016344B" w:rsidRDefault="0016344B" w:rsidP="0016344B">
      <w:pPr>
        <w:widowControl/>
        <w:spacing w:line="276" w:lineRule="auto"/>
        <w:rPr>
          <w:rFonts w:ascii="Tahoma" w:eastAsia="Tahoma" w:hAnsi="Tahoma" w:cs="Tahoma"/>
        </w:rPr>
      </w:pPr>
    </w:p>
    <w:p w:rsidR="00641F88" w:rsidRDefault="00775307" w:rsidP="0016344B">
      <w:pPr>
        <w:widowControl/>
        <w:spacing w:line="276" w:lineRule="auto"/>
        <w:rPr>
          <w:rFonts w:ascii="Tahoma" w:eastAsia="Tahoma" w:hAnsi="Tahoma" w:cs="Tahoma"/>
        </w:rPr>
      </w:pPr>
      <w:r>
        <w:rPr>
          <w:rFonts w:ascii="Tahoma" w:eastAsia="Tahoma" w:hAnsi="Tahoma" w:cs="Tahoma"/>
        </w:rPr>
        <w:t xml:space="preserve">It is the responsibility of the student and parent to enroll in an approved program and all expenses incurred are the responsibility of the student and parents.  Potential examples </w:t>
      </w:r>
      <w:r w:rsidR="008433E2">
        <w:rPr>
          <w:rFonts w:ascii="Tahoma" w:eastAsia="Tahoma" w:hAnsi="Tahoma" w:cs="Tahoma"/>
        </w:rPr>
        <w:t>include</w:t>
      </w:r>
      <w:r>
        <w:rPr>
          <w:rFonts w:ascii="Tahoma" w:eastAsia="Tahoma" w:hAnsi="Tahoma" w:cs="Tahoma"/>
        </w:rPr>
        <w:t xml:space="preserve"> employment, volunteer work mentor program, community service, paid/unpaid internship, and </w:t>
      </w:r>
      <w:r w:rsidR="00B336DC">
        <w:rPr>
          <w:rFonts w:ascii="Tahoma" w:eastAsia="Tahoma" w:hAnsi="Tahoma" w:cs="Tahoma"/>
        </w:rPr>
        <w:t>i</w:t>
      </w:r>
      <w:r>
        <w:rPr>
          <w:rFonts w:ascii="Tahoma" w:eastAsia="Tahoma" w:hAnsi="Tahoma" w:cs="Tahoma"/>
        </w:rPr>
        <w:t xml:space="preserve">ndependent </w:t>
      </w:r>
      <w:r w:rsidR="00B336DC">
        <w:rPr>
          <w:rFonts w:ascii="Tahoma" w:eastAsia="Tahoma" w:hAnsi="Tahoma" w:cs="Tahoma"/>
        </w:rPr>
        <w:t>l</w:t>
      </w:r>
      <w:r>
        <w:rPr>
          <w:rFonts w:ascii="Tahoma" w:eastAsia="Tahoma" w:hAnsi="Tahoma" w:cs="Tahoma"/>
        </w:rPr>
        <w:t xml:space="preserve">earning </w:t>
      </w:r>
      <w:r w:rsidR="00B336DC">
        <w:rPr>
          <w:rFonts w:ascii="Tahoma" w:eastAsia="Tahoma" w:hAnsi="Tahoma" w:cs="Tahoma"/>
        </w:rPr>
        <w:t>p</w:t>
      </w:r>
      <w:r w:rsidR="008433E2">
        <w:rPr>
          <w:rFonts w:ascii="Tahoma" w:eastAsia="Tahoma" w:hAnsi="Tahoma" w:cs="Tahoma"/>
        </w:rPr>
        <w:t xml:space="preserve">roject. </w:t>
      </w:r>
      <w:r>
        <w:rPr>
          <w:rFonts w:ascii="Tahoma" w:eastAsia="Tahoma" w:hAnsi="Tahoma" w:cs="Tahoma"/>
        </w:rPr>
        <w:t xml:space="preserve">Other examples include options needing enrollment and acceptance such as career &amp; technical education programs, community college or </w:t>
      </w:r>
      <w:r w:rsidR="00B336DC">
        <w:rPr>
          <w:rFonts w:ascii="Tahoma" w:eastAsia="Tahoma" w:hAnsi="Tahoma" w:cs="Tahoma"/>
        </w:rPr>
        <w:t>c</w:t>
      </w:r>
      <w:r>
        <w:rPr>
          <w:rFonts w:ascii="Tahoma" w:eastAsia="Tahoma" w:hAnsi="Tahoma" w:cs="Tahoma"/>
        </w:rPr>
        <w:t>ollege/</w:t>
      </w:r>
      <w:r w:rsidR="00B336DC">
        <w:rPr>
          <w:rFonts w:ascii="Tahoma" w:eastAsia="Tahoma" w:hAnsi="Tahoma" w:cs="Tahoma"/>
        </w:rPr>
        <w:t>u</w:t>
      </w:r>
      <w:r>
        <w:rPr>
          <w:rFonts w:ascii="Tahoma" w:eastAsia="Tahoma" w:hAnsi="Tahoma" w:cs="Tahoma"/>
        </w:rPr>
        <w:t xml:space="preserve">niversity classes, returning to the resident district to take a class, extracurricular activity or sports.  Students choosing this option must maintain a passing grade.  </w:t>
      </w:r>
    </w:p>
    <w:p w:rsidR="0016344B" w:rsidRDefault="0016344B" w:rsidP="0016344B">
      <w:pPr>
        <w:widowControl/>
        <w:spacing w:line="276" w:lineRule="auto"/>
        <w:rPr>
          <w:rFonts w:ascii="Tahoma" w:eastAsia="Tahoma" w:hAnsi="Tahoma" w:cs="Tahoma"/>
        </w:rPr>
      </w:pPr>
    </w:p>
    <w:p w:rsidR="00641F88" w:rsidRDefault="00775307" w:rsidP="0016344B">
      <w:pPr>
        <w:widowControl/>
        <w:spacing w:line="276" w:lineRule="auto"/>
        <w:rPr>
          <w:rFonts w:ascii="Tahoma" w:eastAsia="Tahoma" w:hAnsi="Tahoma" w:cs="Tahoma"/>
          <w:b/>
          <w:highlight w:val="yellow"/>
        </w:rPr>
      </w:pPr>
      <w:r>
        <w:rPr>
          <w:rFonts w:ascii="Tahoma" w:eastAsia="Tahoma" w:hAnsi="Tahoma" w:cs="Tahoma"/>
          <w:b/>
          <w:highlight w:val="yellow"/>
        </w:rPr>
        <w:t>Students who fail to mainta</w:t>
      </w:r>
      <w:r w:rsidR="0059202E">
        <w:rPr>
          <w:rFonts w:ascii="Tahoma" w:eastAsia="Tahoma" w:hAnsi="Tahoma" w:cs="Tahoma"/>
          <w:b/>
          <w:highlight w:val="yellow"/>
        </w:rPr>
        <w:t xml:space="preserve">in successful participation in an </w:t>
      </w:r>
      <w:proofErr w:type="gramStart"/>
      <w:r w:rsidR="0059202E">
        <w:rPr>
          <w:rFonts w:ascii="Tahoma" w:eastAsia="Tahoma" w:hAnsi="Tahoma" w:cs="Tahoma"/>
          <w:b/>
          <w:highlight w:val="yellow"/>
        </w:rPr>
        <w:t xml:space="preserve">ELO </w:t>
      </w:r>
      <w:r>
        <w:rPr>
          <w:rFonts w:ascii="Tahoma" w:eastAsia="Tahoma" w:hAnsi="Tahoma" w:cs="Tahoma"/>
          <w:b/>
          <w:highlight w:val="yellow"/>
        </w:rPr>
        <w:t>,</w:t>
      </w:r>
      <w:proofErr w:type="gramEnd"/>
      <w:r>
        <w:rPr>
          <w:rFonts w:ascii="Tahoma" w:eastAsia="Tahoma" w:hAnsi="Tahoma" w:cs="Tahoma"/>
          <w:b/>
          <w:highlight w:val="yellow"/>
        </w:rPr>
        <w:t xml:space="preserve"> will have ten (10) days from the date of termination to begin another approved program, failure to do so will result in immediate dismissal. </w:t>
      </w:r>
    </w:p>
    <w:p w:rsidR="0016344B" w:rsidRDefault="0016344B" w:rsidP="0016344B">
      <w:pPr>
        <w:widowControl/>
        <w:spacing w:line="276" w:lineRule="auto"/>
        <w:rPr>
          <w:rFonts w:ascii="Tahoma" w:eastAsia="Tahoma" w:hAnsi="Tahoma" w:cs="Tahoma"/>
          <w:b/>
          <w:highlight w:val="yellow"/>
          <w:u w:val="single"/>
        </w:rPr>
      </w:pPr>
    </w:p>
    <w:p w:rsidR="00641F88" w:rsidRDefault="00775307" w:rsidP="00A5438A">
      <w:pPr>
        <w:rPr>
          <w:rFonts w:ascii="Tahoma" w:eastAsia="Tahoma" w:hAnsi="Tahoma" w:cs="Tahoma"/>
          <w:b/>
          <w:u w:val="single"/>
        </w:rPr>
      </w:pPr>
      <w:r>
        <w:rPr>
          <w:rFonts w:ascii="Tahoma" w:eastAsia="Tahoma" w:hAnsi="Tahoma" w:cs="Tahoma"/>
          <w:b/>
          <w:u w:val="single"/>
        </w:rPr>
        <w:t>PROGRESS REPORTS</w:t>
      </w:r>
    </w:p>
    <w:p w:rsidR="00641F88" w:rsidRDefault="00775307" w:rsidP="00A5438A">
      <w:pPr>
        <w:rPr>
          <w:rFonts w:ascii="Tahoma" w:eastAsia="Tahoma" w:hAnsi="Tahoma" w:cs="Tahoma"/>
        </w:rPr>
      </w:pPr>
      <w:r>
        <w:rPr>
          <w:rFonts w:ascii="Tahoma" w:eastAsia="Tahoma" w:hAnsi="Tahoma" w:cs="Tahoma"/>
        </w:rPr>
        <w:t xml:space="preserve">Progress reports indicate a student’s performance by providing the </w:t>
      </w:r>
      <w:r>
        <w:rPr>
          <w:rFonts w:ascii="Tahoma" w:eastAsia="Tahoma" w:hAnsi="Tahoma" w:cs="Tahoma"/>
          <w:b/>
        </w:rPr>
        <w:t xml:space="preserve">percentage of completed course(s) </w:t>
      </w:r>
      <w:r>
        <w:rPr>
          <w:rFonts w:ascii="Tahoma" w:eastAsia="Tahoma" w:hAnsi="Tahoma" w:cs="Tahoma"/>
        </w:rPr>
        <w:t xml:space="preserve">at the end of each quarter. Academic year 2023-2024 progress reports </w:t>
      </w:r>
      <w:proofErr w:type="gramStart"/>
      <w:r>
        <w:rPr>
          <w:rFonts w:ascii="Tahoma" w:eastAsia="Tahoma" w:hAnsi="Tahoma" w:cs="Tahoma"/>
        </w:rPr>
        <w:t>are mailed</w:t>
      </w:r>
      <w:proofErr w:type="gramEnd"/>
      <w:r>
        <w:rPr>
          <w:rFonts w:ascii="Tahoma" w:eastAsia="Tahoma" w:hAnsi="Tahoma" w:cs="Tahoma"/>
        </w:rPr>
        <w:t xml:space="preserve"> to the student’s home</w:t>
      </w:r>
      <w:r w:rsidR="00E37AFE">
        <w:rPr>
          <w:rFonts w:ascii="Tahoma" w:eastAsia="Tahoma" w:hAnsi="Tahoma" w:cs="Tahoma"/>
        </w:rPr>
        <w:t xml:space="preserve"> one week after the end of the each quarter</w:t>
      </w:r>
      <w:r>
        <w:rPr>
          <w:rFonts w:ascii="Tahoma" w:eastAsia="Tahoma" w:hAnsi="Tahoma" w:cs="Tahoma"/>
        </w:rPr>
        <w:t>:</w:t>
      </w:r>
    </w:p>
    <w:p w:rsidR="00641F88" w:rsidRDefault="00641F88" w:rsidP="00A5438A">
      <w:pPr>
        <w:ind w:left="360"/>
        <w:rPr>
          <w:sz w:val="16"/>
          <w:szCs w:val="16"/>
        </w:rPr>
      </w:pPr>
    </w:p>
    <w:p w:rsidR="00641F88" w:rsidRDefault="00775307" w:rsidP="00CF71AD">
      <w:pPr>
        <w:ind w:left="1440"/>
      </w:pPr>
      <w:r>
        <w:rPr>
          <w:rFonts w:ascii="Tahoma" w:eastAsia="Tahoma" w:hAnsi="Tahoma" w:cs="Tahoma"/>
        </w:rPr>
        <w:t>First Quarter:</w:t>
      </w:r>
      <w:r>
        <w:rPr>
          <w:rFonts w:ascii="Tahoma" w:eastAsia="Tahoma" w:hAnsi="Tahoma" w:cs="Tahoma"/>
        </w:rPr>
        <w:tab/>
      </w:r>
      <w:r>
        <w:rPr>
          <w:rFonts w:ascii="Tahoma" w:eastAsia="Tahoma" w:hAnsi="Tahoma" w:cs="Tahoma"/>
        </w:rPr>
        <w:tab/>
      </w:r>
      <w:r w:rsidR="00CF71AD">
        <w:rPr>
          <w:rFonts w:ascii="Tahoma" w:eastAsia="Tahoma" w:hAnsi="Tahoma" w:cs="Tahoma"/>
        </w:rPr>
        <w:tab/>
      </w:r>
      <w:r>
        <w:rPr>
          <w:rFonts w:ascii="Tahoma" w:eastAsia="Tahoma" w:hAnsi="Tahoma" w:cs="Tahoma"/>
        </w:rPr>
        <w:t xml:space="preserve">November </w:t>
      </w:r>
      <w:r w:rsidR="00DE5ACA">
        <w:rPr>
          <w:rFonts w:ascii="Tahoma" w:eastAsia="Tahoma" w:hAnsi="Tahoma" w:cs="Tahoma"/>
        </w:rPr>
        <w:t>9</w:t>
      </w:r>
      <w:r>
        <w:rPr>
          <w:rFonts w:ascii="Tahoma" w:eastAsia="Tahoma" w:hAnsi="Tahoma" w:cs="Tahoma"/>
        </w:rPr>
        <w:t>, 2023</w:t>
      </w:r>
    </w:p>
    <w:p w:rsidR="00641F88" w:rsidRDefault="00775307" w:rsidP="00CF71AD">
      <w:pPr>
        <w:ind w:left="1440"/>
      </w:pPr>
      <w:r>
        <w:rPr>
          <w:rFonts w:ascii="Tahoma" w:eastAsia="Tahoma" w:hAnsi="Tahoma" w:cs="Tahoma"/>
        </w:rPr>
        <w:t>Second Quarter:</w:t>
      </w:r>
      <w:r>
        <w:rPr>
          <w:rFonts w:ascii="Tahoma" w:eastAsia="Tahoma" w:hAnsi="Tahoma" w:cs="Tahoma"/>
        </w:rPr>
        <w:tab/>
      </w:r>
      <w:r w:rsidR="0016344B">
        <w:rPr>
          <w:rFonts w:ascii="Tahoma" w:eastAsia="Tahoma" w:hAnsi="Tahoma" w:cs="Tahoma"/>
        </w:rPr>
        <w:tab/>
      </w:r>
      <w:r>
        <w:rPr>
          <w:rFonts w:ascii="Tahoma" w:eastAsia="Tahoma" w:hAnsi="Tahoma" w:cs="Tahoma"/>
        </w:rPr>
        <w:t>January 2</w:t>
      </w:r>
      <w:r w:rsidR="00DE5ACA">
        <w:rPr>
          <w:rFonts w:ascii="Tahoma" w:eastAsia="Tahoma" w:hAnsi="Tahoma" w:cs="Tahoma"/>
        </w:rPr>
        <w:t>6</w:t>
      </w:r>
      <w:r>
        <w:rPr>
          <w:rFonts w:ascii="Tahoma" w:eastAsia="Tahoma" w:hAnsi="Tahoma" w:cs="Tahoma"/>
        </w:rPr>
        <w:t>, 2024</w:t>
      </w:r>
    </w:p>
    <w:p w:rsidR="00641F88" w:rsidRDefault="00775307" w:rsidP="00CF71AD">
      <w:pPr>
        <w:ind w:left="1440"/>
      </w:pPr>
      <w:r>
        <w:rPr>
          <w:rFonts w:ascii="Tahoma" w:eastAsia="Tahoma" w:hAnsi="Tahoma" w:cs="Tahoma"/>
        </w:rPr>
        <w:t>Third Quarter:</w:t>
      </w:r>
      <w:r>
        <w:rPr>
          <w:rFonts w:ascii="Tahoma" w:eastAsia="Tahoma" w:hAnsi="Tahoma" w:cs="Tahoma"/>
        </w:rPr>
        <w:tab/>
      </w:r>
      <w:r w:rsidR="0016344B">
        <w:rPr>
          <w:rFonts w:ascii="Tahoma" w:eastAsia="Tahoma" w:hAnsi="Tahoma" w:cs="Tahoma"/>
        </w:rPr>
        <w:tab/>
      </w:r>
      <w:r>
        <w:rPr>
          <w:rFonts w:ascii="Tahoma" w:eastAsia="Tahoma" w:hAnsi="Tahoma" w:cs="Tahoma"/>
        </w:rPr>
        <w:t xml:space="preserve">April </w:t>
      </w:r>
      <w:r w:rsidR="00DE5ACA">
        <w:rPr>
          <w:rFonts w:ascii="Tahoma" w:eastAsia="Tahoma" w:hAnsi="Tahoma" w:cs="Tahoma"/>
        </w:rPr>
        <w:t>5</w:t>
      </w:r>
      <w:r>
        <w:rPr>
          <w:rFonts w:ascii="Tahoma" w:eastAsia="Tahoma" w:hAnsi="Tahoma" w:cs="Tahoma"/>
        </w:rPr>
        <w:t>, 2024</w:t>
      </w:r>
    </w:p>
    <w:p w:rsidR="00641F88" w:rsidRDefault="00775307" w:rsidP="00CF71AD">
      <w:pPr>
        <w:ind w:left="1440"/>
      </w:pPr>
      <w:r>
        <w:rPr>
          <w:rFonts w:ascii="Tahoma" w:eastAsia="Tahoma" w:hAnsi="Tahoma" w:cs="Tahoma"/>
        </w:rPr>
        <w:t>Fourth Quarter:</w:t>
      </w:r>
      <w:r>
        <w:rPr>
          <w:rFonts w:ascii="Tahoma" w:eastAsia="Tahoma" w:hAnsi="Tahoma" w:cs="Tahoma"/>
        </w:rPr>
        <w:tab/>
      </w:r>
      <w:r w:rsidR="0016344B">
        <w:rPr>
          <w:rFonts w:ascii="Tahoma" w:eastAsia="Tahoma" w:hAnsi="Tahoma" w:cs="Tahoma"/>
        </w:rPr>
        <w:tab/>
      </w:r>
      <w:r>
        <w:rPr>
          <w:rFonts w:ascii="Tahoma" w:eastAsia="Tahoma" w:hAnsi="Tahoma" w:cs="Tahoma"/>
        </w:rPr>
        <w:t>June 19, 2024</w:t>
      </w:r>
    </w:p>
    <w:p w:rsidR="00641F88" w:rsidRDefault="00641F88" w:rsidP="00CF71AD">
      <w:pPr>
        <w:ind w:left="1440"/>
        <w:rPr>
          <w:rFonts w:ascii="Tahoma" w:eastAsia="Tahoma" w:hAnsi="Tahoma" w:cs="Tahoma"/>
          <w:sz w:val="20"/>
          <w:szCs w:val="20"/>
        </w:rPr>
      </w:pPr>
    </w:p>
    <w:p w:rsidR="001335D4" w:rsidRDefault="001335D4" w:rsidP="00A5438A">
      <w:pPr>
        <w:rPr>
          <w:rFonts w:ascii="Tahoma" w:eastAsia="Tahoma" w:hAnsi="Tahoma" w:cs="Tahoma"/>
          <w:b/>
          <w:u w:val="single"/>
        </w:rPr>
      </w:pPr>
    </w:p>
    <w:p w:rsidR="00641F88" w:rsidRDefault="00CF71AD" w:rsidP="00A5438A">
      <w:pPr>
        <w:rPr>
          <w:rFonts w:ascii="Tahoma" w:eastAsia="Tahoma" w:hAnsi="Tahoma" w:cs="Tahoma"/>
          <w:b/>
          <w:u w:val="single"/>
        </w:rPr>
      </w:pPr>
      <w:r>
        <w:rPr>
          <w:rFonts w:ascii="Tahoma" w:eastAsia="Tahoma" w:hAnsi="Tahoma" w:cs="Tahoma"/>
          <w:b/>
          <w:u w:val="single"/>
        </w:rPr>
        <w:t xml:space="preserve">ACADEMIC </w:t>
      </w:r>
      <w:r w:rsidR="00775307">
        <w:rPr>
          <w:rFonts w:ascii="Tahoma" w:eastAsia="Tahoma" w:hAnsi="Tahoma" w:cs="Tahoma"/>
          <w:b/>
          <w:u w:val="single"/>
        </w:rPr>
        <w:t>TESTING</w:t>
      </w:r>
    </w:p>
    <w:p w:rsidR="00641F88" w:rsidRDefault="00B94F79" w:rsidP="00A5438A">
      <w:pPr>
        <w:rPr>
          <w:rFonts w:ascii="Tahoma" w:eastAsia="Tahoma" w:hAnsi="Tahoma" w:cs="Tahoma"/>
          <w:szCs w:val="16"/>
        </w:rPr>
      </w:pPr>
      <w:r>
        <w:rPr>
          <w:rFonts w:ascii="Tahoma" w:eastAsia="Tahoma" w:hAnsi="Tahoma" w:cs="Tahoma"/>
          <w:szCs w:val="16"/>
        </w:rPr>
        <w:t xml:space="preserve">Academic testing has two main goals: 1) to help students know where they are at academically and where they need to go to reach their goals, and 2) to help teachers/educators to understand </w:t>
      </w:r>
      <w:r w:rsidR="00A64481">
        <w:rPr>
          <w:rFonts w:ascii="Tahoma" w:eastAsia="Tahoma" w:hAnsi="Tahoma" w:cs="Tahoma"/>
          <w:szCs w:val="16"/>
        </w:rPr>
        <w:t>and better meet the needs of students. NCCA administers the following academic tests each school year:</w:t>
      </w:r>
    </w:p>
    <w:p w:rsidR="00A64481" w:rsidRPr="00B94F79" w:rsidRDefault="00A64481" w:rsidP="00A5438A">
      <w:pPr>
        <w:rPr>
          <w:rFonts w:ascii="Tahoma" w:eastAsia="Tahoma" w:hAnsi="Tahoma" w:cs="Tahoma"/>
          <w:szCs w:val="16"/>
        </w:rPr>
      </w:pPr>
    </w:p>
    <w:p w:rsidR="00641F88" w:rsidRPr="00CF71AD" w:rsidRDefault="00CF71AD" w:rsidP="00CF71AD">
      <w:pPr>
        <w:rPr>
          <w:rFonts w:ascii="Arial" w:eastAsia="Arial" w:hAnsi="Arial" w:cs="Arial"/>
        </w:rPr>
      </w:pPr>
      <w:r w:rsidRPr="00A93D0F">
        <w:rPr>
          <w:rFonts w:ascii="Arial" w:eastAsia="Arial" w:hAnsi="Arial" w:cs="Arial"/>
          <w:b/>
          <w:u w:val="single"/>
        </w:rPr>
        <w:t>Armed Services Vocational Aptitude Battery</w:t>
      </w:r>
      <w:r w:rsidRPr="00A93D0F">
        <w:rPr>
          <w:rFonts w:ascii="Tahoma" w:eastAsia="Tahoma" w:hAnsi="Tahoma" w:cs="Tahoma"/>
          <w:b/>
          <w:u w:val="single"/>
        </w:rPr>
        <w:t xml:space="preserve"> (</w:t>
      </w:r>
      <w:r w:rsidR="00775307" w:rsidRPr="00A93D0F">
        <w:rPr>
          <w:rFonts w:ascii="Tahoma" w:eastAsia="Tahoma" w:hAnsi="Tahoma" w:cs="Tahoma"/>
          <w:b/>
          <w:u w:val="single"/>
        </w:rPr>
        <w:t>ASVAB</w:t>
      </w:r>
      <w:r w:rsidRPr="00A93D0F">
        <w:rPr>
          <w:rFonts w:ascii="Tahoma" w:eastAsia="Tahoma" w:hAnsi="Tahoma" w:cs="Tahoma"/>
          <w:b/>
          <w:u w:val="single"/>
        </w:rPr>
        <w:t>)</w:t>
      </w:r>
      <w:r>
        <w:rPr>
          <w:rFonts w:ascii="Tahoma" w:eastAsia="Tahoma" w:hAnsi="Tahoma" w:cs="Tahoma"/>
        </w:rPr>
        <w:t>:</w:t>
      </w:r>
      <w:r w:rsidR="00775307" w:rsidRPr="00CF71AD">
        <w:rPr>
          <w:rFonts w:ascii="Tahoma" w:eastAsia="Tahoma" w:hAnsi="Tahoma" w:cs="Tahoma"/>
        </w:rPr>
        <w:t xml:space="preserve"> </w:t>
      </w:r>
      <w:r>
        <w:rPr>
          <w:rFonts w:ascii="Arial" w:eastAsia="Arial" w:hAnsi="Arial" w:cs="Arial"/>
        </w:rPr>
        <w:t>The ASVAB</w:t>
      </w:r>
      <w:r w:rsidR="00775307" w:rsidRPr="00CF71AD">
        <w:rPr>
          <w:rFonts w:ascii="Arial" w:eastAsia="Arial" w:hAnsi="Arial" w:cs="Arial"/>
        </w:rPr>
        <w:t xml:space="preserve"> is an incredible career and skills assessment administered to all students in the fall.  </w:t>
      </w:r>
      <w:r w:rsidR="00775307" w:rsidRPr="00CF71AD">
        <w:rPr>
          <w:rFonts w:ascii="Arial" w:eastAsia="Arial" w:hAnsi="Arial" w:cs="Arial"/>
          <w:b/>
        </w:rPr>
        <w:t xml:space="preserve">STUDENTS TAKING THE ASSESSMENT CAN CHOOSE NOT TO </w:t>
      </w:r>
      <w:proofErr w:type="gramStart"/>
      <w:r w:rsidR="00775307" w:rsidRPr="00CF71AD">
        <w:rPr>
          <w:rFonts w:ascii="Arial" w:eastAsia="Arial" w:hAnsi="Arial" w:cs="Arial"/>
          <w:b/>
        </w:rPr>
        <w:t>BE CONTACTED</w:t>
      </w:r>
      <w:proofErr w:type="gramEnd"/>
      <w:r w:rsidR="00775307" w:rsidRPr="00CF71AD">
        <w:rPr>
          <w:rFonts w:ascii="Arial" w:eastAsia="Arial" w:hAnsi="Arial" w:cs="Arial"/>
          <w:b/>
        </w:rPr>
        <w:t xml:space="preserve"> BY THE MILITARY.</w:t>
      </w:r>
      <w:r w:rsidR="00775307" w:rsidRPr="00CF71AD">
        <w:rPr>
          <w:rFonts w:ascii="Arial" w:eastAsia="Arial" w:hAnsi="Arial" w:cs="Arial"/>
        </w:rPr>
        <w:t xml:space="preserve"> The New Hampshire Department of Education has identified this assessment as one of the indicators of students being “College and Career Ready.” We at NCCA are very impressed with the ASVAB assessment and use the results to identify possible college and/or career paths.  This assessment helps students to identify their skills, abilities, aptitudes, values, and interests while helping them to tie those characteristics into future occupations. </w:t>
      </w:r>
    </w:p>
    <w:p w:rsidR="00641F88" w:rsidRDefault="00641F88" w:rsidP="00CF71AD">
      <w:pPr>
        <w:ind w:left="360"/>
        <w:rPr>
          <w:rFonts w:ascii="Tahoma" w:eastAsia="Tahoma" w:hAnsi="Tahoma" w:cs="Tahoma"/>
          <w:b/>
          <w:sz w:val="16"/>
          <w:szCs w:val="16"/>
          <w:highlight w:val="yellow"/>
          <w:u w:val="single"/>
        </w:rPr>
      </w:pPr>
    </w:p>
    <w:p w:rsidR="00641F88" w:rsidRPr="00CF71AD" w:rsidRDefault="00CF71AD" w:rsidP="00CF71AD">
      <w:pPr>
        <w:rPr>
          <w:rFonts w:ascii="Tahoma" w:eastAsia="Tahoma" w:hAnsi="Tahoma" w:cs="Tahoma"/>
        </w:rPr>
      </w:pPr>
      <w:r w:rsidRPr="00A93D0F">
        <w:rPr>
          <w:rFonts w:ascii="Tahoma" w:eastAsia="Tahoma" w:hAnsi="Tahoma" w:cs="Tahoma"/>
          <w:b/>
          <w:u w:val="single"/>
        </w:rPr>
        <w:t>Northwest Evaluation Association (</w:t>
      </w:r>
      <w:r w:rsidR="00775307" w:rsidRPr="00A93D0F">
        <w:rPr>
          <w:rFonts w:ascii="Tahoma" w:eastAsia="Tahoma" w:hAnsi="Tahoma" w:cs="Tahoma"/>
          <w:b/>
          <w:u w:val="single"/>
        </w:rPr>
        <w:t>NWEA</w:t>
      </w:r>
      <w:r w:rsidRPr="00A93D0F">
        <w:rPr>
          <w:rFonts w:ascii="Tahoma" w:eastAsia="Tahoma" w:hAnsi="Tahoma" w:cs="Tahoma"/>
          <w:b/>
          <w:u w:val="single"/>
        </w:rPr>
        <w:t>)</w:t>
      </w:r>
      <w:r w:rsidR="00775307" w:rsidRPr="00CF71AD">
        <w:rPr>
          <w:rFonts w:ascii="Tahoma" w:eastAsia="Tahoma" w:hAnsi="Tahoma" w:cs="Tahoma"/>
          <w:b/>
        </w:rPr>
        <w:t>:</w:t>
      </w:r>
      <w:r>
        <w:rPr>
          <w:rFonts w:ascii="Tahoma" w:eastAsia="Tahoma" w:hAnsi="Tahoma" w:cs="Tahoma"/>
        </w:rPr>
        <w:t xml:space="preserve"> </w:t>
      </w:r>
      <w:r w:rsidR="00B94F79">
        <w:rPr>
          <w:rFonts w:ascii="Tahoma" w:eastAsia="Tahoma" w:hAnsi="Tahoma" w:cs="Tahoma"/>
        </w:rPr>
        <w:t xml:space="preserve">This test measures academic growth and proficiency. </w:t>
      </w:r>
      <w:r w:rsidR="00775307" w:rsidRPr="00CF71AD">
        <w:rPr>
          <w:rFonts w:ascii="Tahoma" w:eastAsia="Tahoma" w:hAnsi="Tahoma" w:cs="Tahoma"/>
        </w:rPr>
        <w:t xml:space="preserve">In the fall of each year or upon entry into NCCA, all students are tested in areas where academic credit is needed in Math, Language and Reading. At the end of the year, or when students complete their programming at NCCA, a post-test </w:t>
      </w:r>
      <w:proofErr w:type="gramStart"/>
      <w:r w:rsidR="00775307" w:rsidRPr="00CF71AD">
        <w:rPr>
          <w:rFonts w:ascii="Tahoma" w:eastAsia="Tahoma" w:hAnsi="Tahoma" w:cs="Tahoma"/>
        </w:rPr>
        <w:t>is given</w:t>
      </w:r>
      <w:proofErr w:type="gramEnd"/>
      <w:r w:rsidR="00775307" w:rsidRPr="00CF71AD">
        <w:rPr>
          <w:rFonts w:ascii="Tahoma" w:eastAsia="Tahoma" w:hAnsi="Tahoma" w:cs="Tahoma"/>
        </w:rPr>
        <w:t xml:space="preserve"> in the same areas</w:t>
      </w:r>
      <w:r w:rsidR="00B94F79">
        <w:rPr>
          <w:rFonts w:ascii="Tahoma" w:eastAsia="Tahoma" w:hAnsi="Tahoma" w:cs="Tahoma"/>
        </w:rPr>
        <w:t xml:space="preserve"> in order to measure progress. </w:t>
      </w:r>
    </w:p>
    <w:p w:rsidR="00641F88" w:rsidRDefault="00641F88" w:rsidP="00CF71AD">
      <w:pPr>
        <w:ind w:left="360"/>
        <w:rPr>
          <w:rFonts w:ascii="Tahoma" w:eastAsia="Tahoma" w:hAnsi="Tahoma" w:cs="Tahoma"/>
          <w:b/>
          <w:sz w:val="16"/>
          <w:szCs w:val="16"/>
          <w:u w:val="single"/>
        </w:rPr>
      </w:pPr>
    </w:p>
    <w:p w:rsidR="00641F88" w:rsidRPr="00CF71AD" w:rsidRDefault="00B94F79" w:rsidP="00CF71AD">
      <w:pPr>
        <w:rPr>
          <w:rFonts w:ascii="Tahoma" w:eastAsia="Tahoma" w:hAnsi="Tahoma" w:cs="Tahoma"/>
        </w:rPr>
      </w:pPr>
      <w:r w:rsidRPr="00A93D0F">
        <w:rPr>
          <w:rFonts w:ascii="Tahoma" w:eastAsia="Tahoma" w:hAnsi="Tahoma" w:cs="Tahoma"/>
          <w:b/>
          <w:u w:val="single"/>
        </w:rPr>
        <w:t>NH Statewide Assessment System (</w:t>
      </w:r>
      <w:r w:rsidR="00775307" w:rsidRPr="00A93D0F">
        <w:rPr>
          <w:rFonts w:ascii="Tahoma" w:eastAsia="Tahoma" w:hAnsi="Tahoma" w:cs="Tahoma"/>
          <w:b/>
          <w:u w:val="single"/>
        </w:rPr>
        <w:t>SAS</w:t>
      </w:r>
      <w:r w:rsidRPr="00A93D0F">
        <w:rPr>
          <w:rFonts w:ascii="Tahoma" w:eastAsia="Tahoma" w:hAnsi="Tahoma" w:cs="Tahoma"/>
          <w:b/>
          <w:u w:val="single"/>
        </w:rPr>
        <w:t>)</w:t>
      </w:r>
      <w:r w:rsidR="00775307" w:rsidRPr="00CF71AD">
        <w:rPr>
          <w:rFonts w:ascii="Tahoma" w:eastAsia="Tahoma" w:hAnsi="Tahoma" w:cs="Tahoma"/>
          <w:b/>
        </w:rPr>
        <w:t>:</w:t>
      </w:r>
      <w:r w:rsidR="00CF71AD">
        <w:rPr>
          <w:rFonts w:ascii="Tahoma" w:eastAsia="Tahoma" w:hAnsi="Tahoma" w:cs="Tahoma"/>
        </w:rPr>
        <w:t xml:space="preserve"> </w:t>
      </w:r>
      <w:r w:rsidRPr="00B94F79">
        <w:rPr>
          <w:rFonts w:ascii="Tahoma" w:eastAsia="Tahoma" w:hAnsi="Tahoma" w:cs="Tahoma"/>
        </w:rPr>
        <w:t xml:space="preserve">Each year, New Hampshire students participate in the New Hampshire Statewide Assessment System (SAS), </w:t>
      </w:r>
      <w:r>
        <w:rPr>
          <w:rFonts w:ascii="Tahoma" w:eastAsia="Tahoma" w:hAnsi="Tahoma" w:cs="Tahoma"/>
        </w:rPr>
        <w:t xml:space="preserve">a general statewide assessment </w:t>
      </w:r>
      <w:r w:rsidRPr="00B94F79">
        <w:rPr>
          <w:rFonts w:ascii="Tahoma" w:eastAsia="Tahoma" w:hAnsi="Tahoma" w:cs="Tahoma"/>
        </w:rPr>
        <w:t xml:space="preserve">for English language arts (ELA), mathematics and science. </w:t>
      </w:r>
      <w:r w:rsidR="00775307" w:rsidRPr="00CF71AD">
        <w:rPr>
          <w:rFonts w:ascii="Tahoma" w:eastAsia="Tahoma" w:hAnsi="Tahoma" w:cs="Tahoma"/>
        </w:rPr>
        <w:t xml:space="preserve">The Department of Education tests all juniors in the spring, and </w:t>
      </w:r>
      <w:proofErr w:type="gramStart"/>
      <w:r w:rsidR="00775307" w:rsidRPr="00CF71AD">
        <w:rPr>
          <w:rFonts w:ascii="Tahoma" w:eastAsia="Tahoma" w:hAnsi="Tahoma" w:cs="Tahoma"/>
        </w:rPr>
        <w:t>is administered</w:t>
      </w:r>
      <w:proofErr w:type="gramEnd"/>
      <w:r w:rsidR="00775307" w:rsidRPr="00CF71AD">
        <w:rPr>
          <w:rFonts w:ascii="Tahoma" w:eastAsia="Tahoma" w:hAnsi="Tahoma" w:cs="Tahoma"/>
        </w:rPr>
        <w:t xml:space="preserve"> at NCCA.  </w:t>
      </w:r>
    </w:p>
    <w:p w:rsidR="00641F88" w:rsidRDefault="00641F88" w:rsidP="00CF71AD">
      <w:pPr>
        <w:ind w:left="360"/>
        <w:rPr>
          <w:rFonts w:ascii="Tahoma" w:eastAsia="Tahoma" w:hAnsi="Tahoma" w:cs="Tahoma"/>
          <w:sz w:val="16"/>
          <w:szCs w:val="16"/>
          <w:highlight w:val="yellow"/>
        </w:rPr>
      </w:pPr>
    </w:p>
    <w:p w:rsidR="00641F88" w:rsidRPr="00CF71AD" w:rsidRDefault="00B94F79" w:rsidP="00CF71AD">
      <w:pPr>
        <w:rPr>
          <w:rFonts w:ascii="Tahoma" w:eastAsia="Tahoma" w:hAnsi="Tahoma" w:cs="Tahoma"/>
        </w:rPr>
      </w:pPr>
      <w:r w:rsidRPr="00A93D0F">
        <w:rPr>
          <w:rFonts w:ascii="Tahoma" w:eastAsia="Tahoma" w:hAnsi="Tahoma" w:cs="Tahoma"/>
          <w:b/>
          <w:u w:val="single"/>
        </w:rPr>
        <w:t>Scholastic Assessment Test (</w:t>
      </w:r>
      <w:r w:rsidR="00775307" w:rsidRPr="00A93D0F">
        <w:rPr>
          <w:rFonts w:ascii="Tahoma" w:eastAsia="Tahoma" w:hAnsi="Tahoma" w:cs="Tahoma"/>
          <w:b/>
          <w:u w:val="single"/>
        </w:rPr>
        <w:t>SAT</w:t>
      </w:r>
      <w:r w:rsidRPr="00A93D0F">
        <w:rPr>
          <w:rFonts w:ascii="Tahoma" w:eastAsia="Tahoma" w:hAnsi="Tahoma" w:cs="Tahoma"/>
          <w:b/>
          <w:u w:val="single"/>
        </w:rPr>
        <w:t>)</w:t>
      </w:r>
      <w:r w:rsidR="00775307" w:rsidRPr="00CF71AD">
        <w:rPr>
          <w:rFonts w:ascii="Tahoma" w:eastAsia="Tahoma" w:hAnsi="Tahoma" w:cs="Tahoma"/>
          <w:b/>
        </w:rPr>
        <w:t xml:space="preserve">: </w:t>
      </w:r>
      <w:r w:rsidR="00775307" w:rsidRPr="00CF71AD">
        <w:rPr>
          <w:rFonts w:ascii="Tahoma" w:eastAsia="Tahoma" w:hAnsi="Tahoma" w:cs="Tahoma"/>
        </w:rPr>
        <w:t xml:space="preserve">The Department of Education mandates that all juniors take the SAT in the spring. This test </w:t>
      </w:r>
      <w:proofErr w:type="gramStart"/>
      <w:r w:rsidR="00775307" w:rsidRPr="00CF71AD">
        <w:rPr>
          <w:rFonts w:ascii="Tahoma" w:eastAsia="Tahoma" w:hAnsi="Tahoma" w:cs="Tahoma"/>
        </w:rPr>
        <w:t>is given</w:t>
      </w:r>
      <w:proofErr w:type="gramEnd"/>
      <w:r w:rsidR="00775307" w:rsidRPr="00CF71AD">
        <w:rPr>
          <w:rFonts w:ascii="Tahoma" w:eastAsia="Tahoma" w:hAnsi="Tahoma" w:cs="Tahoma"/>
        </w:rPr>
        <w:t xml:space="preserve"> at their NCCA classroom site. Information </w:t>
      </w:r>
      <w:proofErr w:type="gramStart"/>
      <w:r w:rsidR="00775307" w:rsidRPr="00CF71AD">
        <w:rPr>
          <w:rFonts w:ascii="Tahoma" w:eastAsia="Tahoma" w:hAnsi="Tahoma" w:cs="Tahoma"/>
        </w:rPr>
        <w:t>is sent</w:t>
      </w:r>
      <w:proofErr w:type="gramEnd"/>
      <w:r w:rsidR="00775307" w:rsidRPr="00CF71AD">
        <w:rPr>
          <w:rFonts w:ascii="Tahoma" w:eastAsia="Tahoma" w:hAnsi="Tahoma" w:cs="Tahoma"/>
        </w:rPr>
        <w:t xml:space="preserve"> to the student’s family during the second semester. </w:t>
      </w:r>
    </w:p>
    <w:p w:rsidR="00641F88" w:rsidRDefault="00641F88" w:rsidP="00A5438A">
      <w:pPr>
        <w:rPr>
          <w:rFonts w:ascii="Tahoma" w:eastAsia="Tahoma" w:hAnsi="Tahoma" w:cs="Tahoma"/>
        </w:rPr>
      </w:pPr>
    </w:p>
    <w:p w:rsidR="00641F88" w:rsidRDefault="00775307" w:rsidP="00A5438A">
      <w:pPr>
        <w:rPr>
          <w:rFonts w:ascii="Tahoma" w:eastAsia="Tahoma" w:hAnsi="Tahoma" w:cs="Tahoma"/>
          <w:b/>
          <w:u w:val="single"/>
        </w:rPr>
      </w:pPr>
      <w:r>
        <w:rPr>
          <w:rFonts w:ascii="Tahoma" w:eastAsia="Tahoma" w:hAnsi="Tahoma" w:cs="Tahoma"/>
          <w:b/>
          <w:u w:val="single"/>
        </w:rPr>
        <w:t>FREE APPLICATION FOR FEDERAL STUDENT AID (FAFSA)</w:t>
      </w:r>
    </w:p>
    <w:p w:rsidR="00641F88" w:rsidRDefault="00775307" w:rsidP="00A5438A">
      <w:pPr>
        <w:rPr>
          <w:rFonts w:ascii="Tahoma" w:eastAsia="Tahoma" w:hAnsi="Tahoma" w:cs="Tahoma"/>
        </w:rPr>
      </w:pPr>
      <w:r>
        <w:rPr>
          <w:rFonts w:ascii="Tahoma" w:eastAsia="Tahoma" w:hAnsi="Tahoma" w:cs="Tahoma"/>
        </w:rPr>
        <w:t xml:space="preserve">According to NH State Law, all families are now required to submit a FAFSA each school year.  More information and access to the FAFSA form </w:t>
      </w:r>
      <w:r w:rsidR="00A64481">
        <w:rPr>
          <w:rFonts w:ascii="Tahoma" w:eastAsia="Tahoma" w:hAnsi="Tahoma" w:cs="Tahoma"/>
        </w:rPr>
        <w:t>is available</w:t>
      </w:r>
      <w:r>
        <w:rPr>
          <w:rFonts w:ascii="Tahoma" w:eastAsia="Tahoma" w:hAnsi="Tahoma" w:cs="Tahoma"/>
        </w:rPr>
        <w:t xml:space="preserve"> online at </w:t>
      </w:r>
      <w:hyperlink r:id="rId10">
        <w:r>
          <w:rPr>
            <w:rFonts w:ascii="Tahoma" w:eastAsia="Tahoma" w:hAnsi="Tahoma" w:cs="Tahoma"/>
            <w:color w:val="1155CC"/>
            <w:u w:val="single"/>
          </w:rPr>
          <w:t>https://studentaid.gov/</w:t>
        </w:r>
      </w:hyperlink>
    </w:p>
    <w:p w:rsidR="00641F88" w:rsidRDefault="00641F88" w:rsidP="00A5438A">
      <w:pPr>
        <w:rPr>
          <w:rFonts w:ascii="Tahoma" w:eastAsia="Tahoma" w:hAnsi="Tahoma" w:cs="Tahoma"/>
        </w:rPr>
      </w:pPr>
    </w:p>
    <w:p w:rsidR="00775307" w:rsidRDefault="00775307" w:rsidP="00A5438A">
      <w:pPr>
        <w:rPr>
          <w:rFonts w:ascii="Tahoma" w:eastAsia="Tahoma" w:hAnsi="Tahoma" w:cs="Tahoma"/>
        </w:rPr>
      </w:pPr>
    </w:p>
    <w:p w:rsidR="00641F88" w:rsidRPr="00775307" w:rsidRDefault="00775307" w:rsidP="0016344B">
      <w:pPr>
        <w:jc w:val="center"/>
        <w:rPr>
          <w:rFonts w:ascii="Tahoma" w:eastAsia="Tahoma" w:hAnsi="Tahoma" w:cs="Tahoma"/>
          <w:b/>
          <w:sz w:val="28"/>
          <w:szCs w:val="28"/>
          <w:u w:val="single"/>
        </w:rPr>
      </w:pPr>
      <w:r w:rsidRPr="00775307">
        <w:rPr>
          <w:rFonts w:ascii="Tahoma" w:eastAsia="Tahoma" w:hAnsi="Tahoma" w:cs="Tahoma"/>
          <w:b/>
          <w:sz w:val="28"/>
          <w:szCs w:val="28"/>
          <w:u w:val="single"/>
        </w:rPr>
        <w:t>ATTENDANCE / TRUANCY</w:t>
      </w:r>
    </w:p>
    <w:p w:rsidR="00641F88" w:rsidRDefault="00641F88" w:rsidP="00A5438A">
      <w:pPr>
        <w:rPr>
          <w:rFonts w:ascii="Tahoma" w:eastAsia="Tahoma" w:hAnsi="Tahoma" w:cs="Tahoma"/>
          <w:sz w:val="16"/>
          <w:szCs w:val="16"/>
        </w:rPr>
      </w:pPr>
    </w:p>
    <w:p w:rsidR="00B852AB" w:rsidRDefault="00775307" w:rsidP="00B852AB">
      <w:pPr>
        <w:pStyle w:val="Heading1"/>
        <w:rPr>
          <w:rFonts w:ascii="Tahoma" w:eastAsia="Tahoma" w:hAnsi="Tahoma" w:cs="Tahoma"/>
          <w:b w:val="0"/>
        </w:rPr>
      </w:pPr>
      <w:r>
        <w:rPr>
          <w:rFonts w:ascii="Tahoma" w:eastAsia="Tahoma" w:hAnsi="Tahoma" w:cs="Tahoma"/>
          <w:b w:val="0"/>
        </w:rPr>
        <w:t>NH Law (RSA 193:1) states that parents of children ages 6-18 must send their children to school or a district-approved home school</w:t>
      </w:r>
      <w:r w:rsidR="0059202E">
        <w:rPr>
          <w:rFonts w:ascii="Tahoma" w:eastAsia="Tahoma" w:hAnsi="Tahoma" w:cs="Tahoma"/>
          <w:b w:val="0"/>
        </w:rPr>
        <w:t>,</w:t>
      </w:r>
      <w:r w:rsidR="008433E2">
        <w:rPr>
          <w:rFonts w:ascii="Tahoma" w:eastAsia="Tahoma" w:hAnsi="Tahoma" w:cs="Tahoma"/>
          <w:b w:val="0"/>
        </w:rPr>
        <w:t xml:space="preserve"> full time. </w:t>
      </w:r>
      <w:r>
        <w:rPr>
          <w:rFonts w:ascii="Tahoma" w:eastAsia="Tahoma" w:hAnsi="Tahoma" w:cs="Tahoma"/>
          <w:b w:val="0"/>
        </w:rPr>
        <w:t>In accordance with this law, North Country Charter Academy expects 100% attendance from all students</w:t>
      </w:r>
      <w:r w:rsidR="00B852AB">
        <w:rPr>
          <w:rFonts w:ascii="Tahoma" w:eastAsia="Tahoma" w:hAnsi="Tahoma" w:cs="Tahoma"/>
          <w:b w:val="0"/>
        </w:rPr>
        <w:t xml:space="preserve"> and seeks to support parents by addressing attendance issues as they happen. However, once all procedures and supports are exhausted, it may be necessary to report the case to the district Truancy Officer. Because the law holds the parent responsible, the parent may face criminal charges. The following policy lays out the procedure for addressing attendance issues at NCCA and everything parents need to know to avoid truancy.</w:t>
      </w:r>
    </w:p>
    <w:p w:rsidR="00641F88" w:rsidRDefault="00641F88" w:rsidP="00A5438A"/>
    <w:p w:rsidR="00641F88" w:rsidRDefault="00775307" w:rsidP="00A5438A">
      <w:pPr>
        <w:rPr>
          <w:rFonts w:ascii="Tahoma" w:eastAsia="Tahoma" w:hAnsi="Tahoma" w:cs="Tahoma"/>
        </w:rPr>
      </w:pPr>
      <w:r>
        <w:rPr>
          <w:rFonts w:ascii="Tahoma" w:eastAsia="Tahoma" w:hAnsi="Tahoma" w:cs="Tahoma"/>
          <w:b/>
          <w:u w:val="single"/>
        </w:rPr>
        <w:t>ATTENDANCE TRACKING: SIGN-IN/OUT</w:t>
      </w:r>
    </w:p>
    <w:p w:rsidR="00641F88" w:rsidRDefault="00775307" w:rsidP="00A5438A">
      <w:pPr>
        <w:rPr>
          <w:rFonts w:ascii="Tahoma" w:eastAsia="Tahoma" w:hAnsi="Tahoma" w:cs="Tahoma"/>
        </w:rPr>
      </w:pPr>
      <w:r>
        <w:rPr>
          <w:rFonts w:ascii="Tahoma" w:eastAsia="Tahoma" w:hAnsi="Tahoma" w:cs="Tahoma"/>
        </w:rPr>
        <w:t>Classrooms will provide a sign in/out sheet to document attendance. All students must sign in and sign out</w:t>
      </w:r>
      <w:r w:rsidR="00A64481">
        <w:rPr>
          <w:rFonts w:ascii="Tahoma" w:eastAsia="Tahoma" w:hAnsi="Tahoma" w:cs="Tahoma"/>
        </w:rPr>
        <w:t xml:space="preserve"> by using the classroom clock. </w:t>
      </w:r>
      <w:r>
        <w:rPr>
          <w:rFonts w:ascii="Tahoma" w:eastAsia="Tahoma" w:hAnsi="Tahoma" w:cs="Tahoma"/>
        </w:rPr>
        <w:t>A student whose time does not accurately reflect the actual time in or time out will be subject to disciplinary action, including possible dismissal.</w:t>
      </w:r>
    </w:p>
    <w:p w:rsidR="00641F88" w:rsidRDefault="00641F88" w:rsidP="00A5438A"/>
    <w:p w:rsidR="00641F88" w:rsidRDefault="00775307" w:rsidP="00A5438A">
      <w:pPr>
        <w:pStyle w:val="Heading1"/>
        <w:rPr>
          <w:rFonts w:ascii="Tahoma" w:eastAsia="Tahoma" w:hAnsi="Tahoma" w:cs="Tahoma"/>
          <w:u w:val="single"/>
        </w:rPr>
      </w:pPr>
      <w:r>
        <w:rPr>
          <w:rFonts w:ascii="Tahoma" w:eastAsia="Tahoma" w:hAnsi="Tahoma" w:cs="Tahoma"/>
          <w:u w:val="single"/>
        </w:rPr>
        <w:t>TRUANCY</w:t>
      </w:r>
    </w:p>
    <w:p w:rsidR="00641F88" w:rsidRDefault="00641F88" w:rsidP="00A5438A"/>
    <w:p w:rsidR="00641F88" w:rsidRDefault="00775307" w:rsidP="00A5438A">
      <w:r>
        <w:rPr>
          <w:rFonts w:ascii="Tahoma" w:eastAsia="Tahoma" w:hAnsi="Tahoma" w:cs="Tahoma"/>
        </w:rPr>
        <w:t xml:space="preserve">Per RSA 189:35-a (2017), any time a student has an unexcused absence, they are truant. </w:t>
      </w:r>
      <w:r>
        <w:rPr>
          <w:rFonts w:ascii="Tahoma" w:eastAsia="Tahoma" w:hAnsi="Tahoma" w:cs="Tahoma"/>
          <w:b/>
        </w:rPr>
        <w:t>“Habitual Truancy” is defined as 10 half days (</w:t>
      </w:r>
      <w:proofErr w:type="gramStart"/>
      <w:r>
        <w:rPr>
          <w:rFonts w:ascii="Tahoma" w:eastAsia="Tahoma" w:hAnsi="Tahoma" w:cs="Tahoma"/>
          <w:b/>
        </w:rPr>
        <w:t>5</w:t>
      </w:r>
      <w:proofErr w:type="gramEnd"/>
      <w:r>
        <w:rPr>
          <w:rFonts w:ascii="Tahoma" w:eastAsia="Tahoma" w:hAnsi="Tahoma" w:cs="Tahoma"/>
          <w:b/>
        </w:rPr>
        <w:t xml:space="preserve"> Charter school days) of unexcused absences. </w:t>
      </w:r>
    </w:p>
    <w:p w:rsidR="00641F88" w:rsidRDefault="00641F88" w:rsidP="00A5438A">
      <w:pPr>
        <w:rPr>
          <w:rFonts w:ascii="Tahoma" w:eastAsia="Tahoma" w:hAnsi="Tahoma" w:cs="Tahoma"/>
          <w:sz w:val="16"/>
          <w:szCs w:val="16"/>
        </w:rPr>
      </w:pPr>
    </w:p>
    <w:p w:rsidR="00641F88" w:rsidRDefault="00775307" w:rsidP="00A5438A">
      <w:pPr>
        <w:rPr>
          <w:rFonts w:ascii="Tahoma" w:eastAsia="Tahoma" w:hAnsi="Tahoma" w:cs="Tahoma"/>
        </w:rPr>
      </w:pPr>
      <w:r>
        <w:rPr>
          <w:rFonts w:ascii="Tahoma" w:eastAsia="Tahoma" w:hAnsi="Tahoma" w:cs="Tahoma"/>
        </w:rPr>
        <w:t xml:space="preserve">Each time a student is absent, a teacher is required to call a parent/guardian to discuss the absence.  This call, along with who </w:t>
      </w:r>
      <w:proofErr w:type="gramStart"/>
      <w:r>
        <w:rPr>
          <w:rFonts w:ascii="Tahoma" w:eastAsia="Tahoma" w:hAnsi="Tahoma" w:cs="Tahoma"/>
        </w:rPr>
        <w:t>was spoken</w:t>
      </w:r>
      <w:proofErr w:type="gramEnd"/>
      <w:r>
        <w:rPr>
          <w:rFonts w:ascii="Tahoma" w:eastAsia="Tahoma" w:hAnsi="Tahoma" w:cs="Tahoma"/>
        </w:rPr>
        <w:t xml:space="preserve"> to and the reason for the absence</w:t>
      </w:r>
      <w:r w:rsidR="00B336DC">
        <w:rPr>
          <w:rFonts w:ascii="Tahoma" w:eastAsia="Tahoma" w:hAnsi="Tahoma" w:cs="Tahoma"/>
        </w:rPr>
        <w:t>, is documented</w:t>
      </w:r>
      <w:r>
        <w:rPr>
          <w:rFonts w:ascii="Tahoma" w:eastAsia="Tahoma" w:hAnsi="Tahoma" w:cs="Tahoma"/>
        </w:rPr>
        <w:t xml:space="preserve">. </w:t>
      </w:r>
    </w:p>
    <w:p w:rsidR="00641F88" w:rsidRDefault="00641F88" w:rsidP="00A5438A">
      <w:pPr>
        <w:rPr>
          <w:rFonts w:ascii="Tahoma" w:eastAsia="Tahoma" w:hAnsi="Tahoma" w:cs="Tahoma"/>
          <w:b/>
        </w:rPr>
      </w:pPr>
    </w:p>
    <w:p w:rsidR="00641F88" w:rsidRDefault="00775307" w:rsidP="00A5438A">
      <w:pPr>
        <w:rPr>
          <w:rFonts w:ascii="Tahoma" w:eastAsia="Tahoma" w:hAnsi="Tahoma" w:cs="Tahoma"/>
          <w:b/>
        </w:rPr>
      </w:pPr>
      <w:r>
        <w:rPr>
          <w:rFonts w:ascii="Tahoma" w:eastAsia="Tahoma" w:hAnsi="Tahoma" w:cs="Tahoma"/>
          <w:b/>
        </w:rPr>
        <w:t xml:space="preserve">NOTE: When there is a need to have a meeting with the parent(s) and the parent(s) </w:t>
      </w:r>
      <w:proofErr w:type="gramStart"/>
      <w:r>
        <w:rPr>
          <w:rFonts w:ascii="Tahoma" w:eastAsia="Tahoma" w:hAnsi="Tahoma" w:cs="Tahoma"/>
          <w:b/>
        </w:rPr>
        <w:t>cannot be contacted</w:t>
      </w:r>
      <w:proofErr w:type="gramEnd"/>
      <w:r>
        <w:rPr>
          <w:rFonts w:ascii="Tahoma" w:eastAsia="Tahoma" w:hAnsi="Tahoma" w:cs="Tahoma"/>
          <w:b/>
        </w:rPr>
        <w:t xml:space="preserve"> after three documented attempts to set up a meeting, the student will be placed on administrative leave until the meeting takes place. The Center Director will send a certified letter home informing the parent of the administrative leave, and if the meeting is not set up immediately upon receipt of the letter, the student </w:t>
      </w:r>
      <w:proofErr w:type="gramStart"/>
      <w:r>
        <w:rPr>
          <w:rFonts w:ascii="Tahoma" w:eastAsia="Tahoma" w:hAnsi="Tahoma" w:cs="Tahoma"/>
          <w:b/>
        </w:rPr>
        <w:t>will be dismissed</w:t>
      </w:r>
      <w:proofErr w:type="gramEnd"/>
      <w:r>
        <w:rPr>
          <w:rFonts w:ascii="Tahoma" w:eastAsia="Tahoma" w:hAnsi="Tahoma" w:cs="Tahoma"/>
          <w:b/>
        </w:rPr>
        <w:t xml:space="preserve"> without opportunity to appeal. The decision to dismiss will be final.</w:t>
      </w:r>
    </w:p>
    <w:p w:rsidR="00641F88" w:rsidRDefault="00641F88" w:rsidP="00A5438A">
      <w:pPr>
        <w:ind w:left="360"/>
        <w:rPr>
          <w:rFonts w:ascii="Tahoma" w:eastAsia="Tahoma" w:hAnsi="Tahoma" w:cs="Tahoma"/>
          <w:sz w:val="16"/>
          <w:szCs w:val="16"/>
        </w:rPr>
      </w:pPr>
    </w:p>
    <w:p w:rsidR="00641F88" w:rsidRDefault="00775307" w:rsidP="00A5438A">
      <w:pPr>
        <w:rPr>
          <w:rFonts w:ascii="Tahoma" w:eastAsia="Tahoma" w:hAnsi="Tahoma" w:cs="Tahoma"/>
        </w:rPr>
      </w:pPr>
      <w:r>
        <w:rPr>
          <w:rFonts w:ascii="Tahoma" w:eastAsia="Tahoma" w:hAnsi="Tahoma" w:cs="Tahoma"/>
          <w:b/>
          <w:u w:val="single"/>
        </w:rPr>
        <w:t xml:space="preserve">Unexcused Absences (AU)/Truancy </w:t>
      </w:r>
      <w:r w:rsidR="00A5438A">
        <w:rPr>
          <w:rFonts w:ascii="Tahoma" w:eastAsia="Tahoma" w:hAnsi="Tahoma" w:cs="Tahoma"/>
          <w:b/>
          <w:u w:val="single"/>
        </w:rPr>
        <w:t>Procedure</w:t>
      </w:r>
      <w:r>
        <w:rPr>
          <w:rFonts w:ascii="Tahoma" w:eastAsia="Tahoma" w:hAnsi="Tahoma" w:cs="Tahoma"/>
        </w:rPr>
        <w:t xml:space="preserve">: </w:t>
      </w:r>
    </w:p>
    <w:p w:rsidR="00A5438A" w:rsidRDefault="00775307" w:rsidP="00A5438A">
      <w:pPr>
        <w:widowControl/>
        <w:rPr>
          <w:rFonts w:ascii="Tahoma" w:eastAsia="Tahoma" w:hAnsi="Tahoma" w:cs="Tahoma"/>
        </w:rPr>
      </w:pPr>
      <w:r>
        <w:rPr>
          <w:rFonts w:ascii="Tahoma" w:eastAsia="Tahoma" w:hAnsi="Tahoma" w:cs="Tahoma"/>
        </w:rPr>
        <w:t>Following is the school procedure used for unexcused absences</w:t>
      </w:r>
      <w:r w:rsidR="00A5438A">
        <w:rPr>
          <w:rFonts w:ascii="Tahoma" w:eastAsia="Tahoma" w:hAnsi="Tahoma" w:cs="Tahoma"/>
        </w:rPr>
        <w:t xml:space="preserve"> (AU)</w:t>
      </w:r>
      <w:r>
        <w:rPr>
          <w:rFonts w:ascii="Tahoma" w:eastAsia="Tahoma" w:hAnsi="Tahoma" w:cs="Tahoma"/>
        </w:rPr>
        <w:t>:</w:t>
      </w:r>
    </w:p>
    <w:p w:rsidR="00641F88" w:rsidRPr="00A5438A" w:rsidRDefault="00641F88" w:rsidP="00A5438A">
      <w:pPr>
        <w:widowControl/>
        <w:rPr>
          <w:rFonts w:ascii="Arial" w:eastAsia="Arial" w:hAnsi="Arial" w:cs="Arial"/>
          <w:color w:val="222222"/>
        </w:rPr>
      </w:pPr>
    </w:p>
    <w:p w:rsidR="00641F88" w:rsidRDefault="00775307" w:rsidP="0016344B">
      <w:pPr>
        <w:widowControl/>
        <w:spacing w:after="160"/>
        <w:ind w:left="720"/>
        <w:rPr>
          <w:rFonts w:ascii="Tahoma" w:eastAsia="Tahoma" w:hAnsi="Tahoma" w:cs="Tahoma"/>
        </w:rPr>
      </w:pPr>
      <w:r w:rsidRPr="00A64481">
        <w:rPr>
          <w:rFonts w:ascii="Tahoma" w:eastAsia="Tahoma" w:hAnsi="Tahoma" w:cs="Tahoma"/>
          <w:b/>
          <w:u w:val="single"/>
        </w:rPr>
        <w:t>AU 1:</w:t>
      </w:r>
      <w:r>
        <w:rPr>
          <w:rFonts w:ascii="Tahoma" w:eastAsia="Tahoma" w:hAnsi="Tahoma" w:cs="Tahoma"/>
        </w:rPr>
        <w:tab/>
      </w:r>
      <w:r w:rsidR="0016344B">
        <w:rPr>
          <w:rFonts w:ascii="Tahoma" w:eastAsia="Tahoma" w:hAnsi="Tahoma" w:cs="Tahoma"/>
        </w:rPr>
        <w:tab/>
      </w:r>
      <w:r>
        <w:rPr>
          <w:rFonts w:ascii="Tahoma" w:eastAsia="Tahoma" w:hAnsi="Tahoma" w:cs="Tahoma"/>
        </w:rPr>
        <w:t xml:space="preserve">Phone call home by </w:t>
      </w:r>
      <w:r w:rsidR="00A64481">
        <w:rPr>
          <w:rFonts w:ascii="Tahoma" w:eastAsia="Tahoma" w:hAnsi="Tahoma" w:cs="Tahoma"/>
        </w:rPr>
        <w:t>Teacher/</w:t>
      </w:r>
      <w:r>
        <w:rPr>
          <w:rFonts w:ascii="Tahoma" w:eastAsia="Tahoma" w:hAnsi="Tahoma" w:cs="Tahoma"/>
        </w:rPr>
        <w:t>Center Director</w:t>
      </w:r>
      <w:r w:rsidR="00A93D0F">
        <w:rPr>
          <w:rFonts w:ascii="Tahoma" w:eastAsia="Tahoma" w:hAnsi="Tahoma" w:cs="Tahoma"/>
        </w:rPr>
        <w:t>.</w:t>
      </w:r>
    </w:p>
    <w:p w:rsidR="00641F88" w:rsidRDefault="00775307" w:rsidP="0016344B">
      <w:pPr>
        <w:widowControl/>
        <w:spacing w:after="160"/>
        <w:ind w:left="720"/>
        <w:rPr>
          <w:rFonts w:ascii="Tahoma" w:eastAsia="Tahoma" w:hAnsi="Tahoma" w:cs="Tahoma"/>
        </w:rPr>
      </w:pPr>
      <w:r w:rsidRPr="00A64481">
        <w:rPr>
          <w:rFonts w:ascii="Tahoma" w:eastAsia="Tahoma" w:hAnsi="Tahoma" w:cs="Tahoma"/>
          <w:b/>
          <w:u w:val="single"/>
        </w:rPr>
        <w:t>AU 2:</w:t>
      </w:r>
      <w:r>
        <w:rPr>
          <w:rFonts w:ascii="Tahoma" w:eastAsia="Tahoma" w:hAnsi="Tahoma" w:cs="Tahoma"/>
        </w:rPr>
        <w:tab/>
      </w:r>
      <w:r w:rsidR="0016344B">
        <w:rPr>
          <w:rFonts w:ascii="Tahoma" w:eastAsia="Tahoma" w:hAnsi="Tahoma" w:cs="Tahoma"/>
        </w:rPr>
        <w:tab/>
      </w:r>
      <w:r>
        <w:rPr>
          <w:rFonts w:ascii="Tahoma" w:eastAsia="Tahoma" w:hAnsi="Tahoma" w:cs="Tahoma"/>
        </w:rPr>
        <w:t xml:space="preserve">Warning </w:t>
      </w:r>
      <w:r w:rsidR="00A64481">
        <w:rPr>
          <w:rFonts w:ascii="Tahoma" w:eastAsia="Tahoma" w:hAnsi="Tahoma" w:cs="Tahoma"/>
        </w:rPr>
        <w:t>l</w:t>
      </w:r>
      <w:r>
        <w:rPr>
          <w:rFonts w:ascii="Tahoma" w:eastAsia="Tahoma" w:hAnsi="Tahoma" w:cs="Tahoma"/>
        </w:rPr>
        <w:t xml:space="preserve">etter </w:t>
      </w:r>
      <w:r w:rsidR="00A64481">
        <w:rPr>
          <w:rFonts w:ascii="Tahoma" w:eastAsia="Tahoma" w:hAnsi="Tahoma" w:cs="Tahoma"/>
        </w:rPr>
        <w:t>s</w:t>
      </w:r>
      <w:r>
        <w:rPr>
          <w:rFonts w:ascii="Tahoma" w:eastAsia="Tahoma" w:hAnsi="Tahoma" w:cs="Tahoma"/>
        </w:rPr>
        <w:t xml:space="preserve">ent to </w:t>
      </w:r>
      <w:r w:rsidR="00A64481">
        <w:rPr>
          <w:rFonts w:ascii="Tahoma" w:eastAsia="Tahoma" w:hAnsi="Tahoma" w:cs="Tahoma"/>
        </w:rPr>
        <w:t>p</w:t>
      </w:r>
      <w:r>
        <w:rPr>
          <w:rFonts w:ascii="Tahoma" w:eastAsia="Tahoma" w:hAnsi="Tahoma" w:cs="Tahoma"/>
        </w:rPr>
        <w:t>arent along with a phone call</w:t>
      </w:r>
      <w:r w:rsidR="00A93D0F">
        <w:rPr>
          <w:rFonts w:ascii="Tahoma" w:eastAsia="Tahoma" w:hAnsi="Tahoma" w:cs="Tahoma"/>
        </w:rPr>
        <w:t>.</w:t>
      </w:r>
    </w:p>
    <w:p w:rsidR="00641F88" w:rsidRDefault="00775307" w:rsidP="00A64481">
      <w:pPr>
        <w:widowControl/>
        <w:spacing w:after="160"/>
        <w:ind w:left="2160" w:hanging="1440"/>
        <w:rPr>
          <w:rFonts w:ascii="Tahoma" w:eastAsia="Tahoma" w:hAnsi="Tahoma" w:cs="Tahoma"/>
        </w:rPr>
      </w:pPr>
      <w:r w:rsidRPr="00A64481">
        <w:rPr>
          <w:rFonts w:ascii="Tahoma" w:eastAsia="Tahoma" w:hAnsi="Tahoma" w:cs="Tahoma"/>
          <w:b/>
          <w:u w:val="single"/>
        </w:rPr>
        <w:t>AU 3:</w:t>
      </w:r>
      <w:r>
        <w:rPr>
          <w:rFonts w:ascii="Tahoma" w:eastAsia="Tahoma" w:hAnsi="Tahoma" w:cs="Tahoma"/>
        </w:rPr>
        <w:t xml:space="preserve">  </w:t>
      </w:r>
      <w:r>
        <w:rPr>
          <w:rFonts w:ascii="Tahoma" w:eastAsia="Tahoma" w:hAnsi="Tahoma" w:cs="Tahoma"/>
        </w:rPr>
        <w:tab/>
        <w:t xml:space="preserve">Phone call </w:t>
      </w:r>
      <w:r w:rsidR="008433E2">
        <w:rPr>
          <w:rFonts w:ascii="Tahoma" w:eastAsia="Tahoma" w:hAnsi="Tahoma" w:cs="Tahoma"/>
        </w:rPr>
        <w:t>to set up</w:t>
      </w:r>
      <w:r>
        <w:rPr>
          <w:rFonts w:ascii="Tahoma" w:eastAsia="Tahoma" w:hAnsi="Tahoma" w:cs="Tahoma"/>
        </w:rPr>
        <w:t xml:space="preserve"> a face-to-face meeting with a parent </w:t>
      </w:r>
      <w:r w:rsidR="00A64481">
        <w:rPr>
          <w:rFonts w:ascii="Tahoma" w:eastAsia="Tahoma" w:hAnsi="Tahoma" w:cs="Tahoma"/>
        </w:rPr>
        <w:t xml:space="preserve">and a </w:t>
      </w:r>
      <w:r w:rsidR="008433E2">
        <w:rPr>
          <w:rFonts w:ascii="Tahoma" w:eastAsia="Tahoma" w:hAnsi="Tahoma" w:cs="Tahoma"/>
        </w:rPr>
        <w:t xml:space="preserve">completed </w:t>
      </w:r>
      <w:proofErr w:type="gramStart"/>
      <w:r w:rsidR="00A64481">
        <w:rPr>
          <w:rFonts w:ascii="Tahoma" w:eastAsia="Tahoma" w:hAnsi="Tahoma" w:cs="Tahoma"/>
        </w:rPr>
        <w:t>face to face</w:t>
      </w:r>
      <w:proofErr w:type="gramEnd"/>
      <w:r w:rsidR="00A64481">
        <w:rPr>
          <w:rFonts w:ascii="Tahoma" w:eastAsia="Tahoma" w:hAnsi="Tahoma" w:cs="Tahoma"/>
        </w:rPr>
        <w:t xml:space="preserve"> meeting with parent</w:t>
      </w:r>
      <w:r>
        <w:rPr>
          <w:rFonts w:ascii="Tahoma" w:eastAsia="Tahoma" w:hAnsi="Tahoma" w:cs="Tahoma"/>
        </w:rPr>
        <w:t>.</w:t>
      </w:r>
    </w:p>
    <w:p w:rsidR="00641F88" w:rsidRDefault="00775307" w:rsidP="0016344B">
      <w:pPr>
        <w:widowControl/>
        <w:spacing w:after="160"/>
        <w:ind w:left="2160" w:hanging="1440"/>
        <w:rPr>
          <w:rFonts w:ascii="Tahoma" w:eastAsia="Tahoma" w:hAnsi="Tahoma" w:cs="Tahoma"/>
        </w:rPr>
      </w:pPr>
      <w:r w:rsidRPr="00A64481">
        <w:rPr>
          <w:rFonts w:ascii="Tahoma" w:eastAsia="Tahoma" w:hAnsi="Tahoma" w:cs="Tahoma"/>
          <w:b/>
          <w:u w:val="single"/>
        </w:rPr>
        <w:t>AU 4:</w:t>
      </w:r>
      <w:r>
        <w:rPr>
          <w:rFonts w:ascii="Tahoma" w:eastAsia="Tahoma" w:hAnsi="Tahoma" w:cs="Tahoma"/>
        </w:rPr>
        <w:tab/>
        <w:t>Phone call home to warn of contract possibility and the final opportunity to avoid</w:t>
      </w:r>
      <w:r w:rsidR="0016344B">
        <w:rPr>
          <w:rFonts w:ascii="Tahoma" w:eastAsia="Tahoma" w:hAnsi="Tahoma" w:cs="Tahoma"/>
        </w:rPr>
        <w:t xml:space="preserve"> </w:t>
      </w:r>
      <w:r>
        <w:rPr>
          <w:rFonts w:ascii="Tahoma" w:eastAsia="Tahoma" w:hAnsi="Tahoma" w:cs="Tahoma"/>
        </w:rPr>
        <w:t>an attendance contract.</w:t>
      </w:r>
    </w:p>
    <w:p w:rsidR="00641F88" w:rsidRDefault="00775307" w:rsidP="0016344B">
      <w:pPr>
        <w:widowControl/>
        <w:spacing w:after="160"/>
        <w:ind w:left="2160" w:hanging="1440"/>
        <w:rPr>
          <w:rFonts w:ascii="Tahoma" w:eastAsia="Tahoma" w:hAnsi="Tahoma" w:cs="Tahoma"/>
          <w:highlight w:val="yellow"/>
        </w:rPr>
      </w:pPr>
      <w:r w:rsidRPr="00A64481">
        <w:rPr>
          <w:rFonts w:ascii="Tahoma" w:eastAsia="Tahoma" w:hAnsi="Tahoma" w:cs="Tahoma"/>
          <w:b/>
          <w:u w:val="single"/>
        </w:rPr>
        <w:t>AU 5:</w:t>
      </w:r>
      <w:r>
        <w:rPr>
          <w:rFonts w:ascii="Tahoma" w:eastAsia="Tahoma" w:hAnsi="Tahoma" w:cs="Tahoma"/>
        </w:rPr>
        <w:tab/>
        <w:t>The s</w:t>
      </w:r>
      <w:r w:rsidR="00A5438A">
        <w:rPr>
          <w:rFonts w:ascii="Tahoma" w:eastAsia="Tahoma" w:hAnsi="Tahoma" w:cs="Tahoma"/>
        </w:rPr>
        <w:t xml:space="preserve">tudent is “habitually truant”. </w:t>
      </w:r>
      <w:r>
        <w:rPr>
          <w:rFonts w:ascii="Tahoma" w:eastAsia="Tahoma" w:hAnsi="Tahoma" w:cs="Tahoma"/>
        </w:rPr>
        <w:t xml:space="preserve">The parent </w:t>
      </w:r>
      <w:proofErr w:type="gramStart"/>
      <w:r>
        <w:rPr>
          <w:rFonts w:ascii="Tahoma" w:eastAsia="Tahoma" w:hAnsi="Tahoma" w:cs="Tahoma"/>
        </w:rPr>
        <w:t>will be contacted</w:t>
      </w:r>
      <w:proofErr w:type="gramEnd"/>
      <w:r>
        <w:rPr>
          <w:rFonts w:ascii="Tahoma" w:eastAsia="Tahoma" w:hAnsi="Tahoma" w:cs="Tahoma"/>
        </w:rPr>
        <w:t xml:space="preserve"> and a face-to-face meeting will be set up in order to place a stud</w:t>
      </w:r>
      <w:r w:rsidR="00A5438A">
        <w:rPr>
          <w:rFonts w:ascii="Tahoma" w:eastAsia="Tahoma" w:hAnsi="Tahoma" w:cs="Tahoma"/>
        </w:rPr>
        <w:t xml:space="preserve">ent on an attendance contract. </w:t>
      </w:r>
      <w:r>
        <w:rPr>
          <w:rFonts w:ascii="Tahoma" w:eastAsia="Tahoma" w:hAnsi="Tahoma" w:cs="Tahoma"/>
          <w:highlight w:val="yellow"/>
        </w:rPr>
        <w:t xml:space="preserve">Once on contract, the student </w:t>
      </w:r>
      <w:r>
        <w:rPr>
          <w:rFonts w:ascii="Tahoma" w:eastAsia="Tahoma" w:hAnsi="Tahoma" w:cs="Tahoma"/>
          <w:b/>
          <w:i/>
          <w:highlight w:val="yellow"/>
        </w:rPr>
        <w:t>CANNOT</w:t>
      </w:r>
      <w:r>
        <w:rPr>
          <w:rFonts w:ascii="Tahoma" w:eastAsia="Tahoma" w:hAnsi="Tahoma" w:cs="Tahoma"/>
          <w:b/>
          <w:highlight w:val="yellow"/>
        </w:rPr>
        <w:t xml:space="preserve"> </w:t>
      </w:r>
      <w:r>
        <w:rPr>
          <w:rFonts w:ascii="Tahoma" w:eastAsia="Tahoma" w:hAnsi="Tahoma" w:cs="Tahoma"/>
          <w:highlight w:val="yellow"/>
        </w:rPr>
        <w:t xml:space="preserve">miss a day of school </w:t>
      </w:r>
      <w:r>
        <w:rPr>
          <w:rFonts w:ascii="Tahoma" w:eastAsia="Tahoma" w:hAnsi="Tahoma" w:cs="Tahoma"/>
          <w:i/>
          <w:highlight w:val="yellow"/>
        </w:rPr>
        <w:t>for any reason</w:t>
      </w:r>
      <w:r>
        <w:rPr>
          <w:rFonts w:ascii="Tahoma" w:eastAsia="Tahoma" w:hAnsi="Tahoma" w:cs="Tahoma"/>
          <w:highlight w:val="yellow"/>
        </w:rPr>
        <w:t>.</w:t>
      </w:r>
    </w:p>
    <w:p w:rsidR="00641F88" w:rsidRDefault="00775307" w:rsidP="0016344B">
      <w:pPr>
        <w:widowControl/>
        <w:ind w:left="720"/>
        <w:rPr>
          <w:rFonts w:ascii="Tahoma" w:eastAsia="Tahoma" w:hAnsi="Tahoma" w:cs="Tahoma"/>
        </w:rPr>
      </w:pPr>
      <w:r w:rsidRPr="00A64481">
        <w:rPr>
          <w:rFonts w:ascii="Tahoma" w:eastAsia="Tahoma" w:hAnsi="Tahoma" w:cs="Tahoma"/>
          <w:b/>
          <w:u w:val="single"/>
        </w:rPr>
        <w:t>AU 6:</w:t>
      </w:r>
      <w:r>
        <w:rPr>
          <w:rFonts w:ascii="Tahoma" w:eastAsia="Tahoma" w:hAnsi="Tahoma" w:cs="Tahoma"/>
        </w:rPr>
        <w:tab/>
      </w:r>
      <w:r w:rsidR="00A64481">
        <w:rPr>
          <w:rFonts w:ascii="Tahoma" w:eastAsia="Tahoma" w:hAnsi="Tahoma" w:cs="Tahoma"/>
        </w:rPr>
        <w:tab/>
      </w:r>
      <w:r>
        <w:rPr>
          <w:rFonts w:ascii="Tahoma" w:eastAsia="Tahoma" w:hAnsi="Tahoma" w:cs="Tahoma"/>
        </w:rPr>
        <w:t xml:space="preserve">Student </w:t>
      </w:r>
      <w:r w:rsidR="00A64481">
        <w:rPr>
          <w:rFonts w:ascii="Tahoma" w:eastAsia="Tahoma" w:hAnsi="Tahoma" w:cs="Tahoma"/>
        </w:rPr>
        <w:t>d</w:t>
      </w:r>
      <w:r>
        <w:rPr>
          <w:rFonts w:ascii="Tahoma" w:eastAsia="Tahoma" w:hAnsi="Tahoma" w:cs="Tahoma"/>
        </w:rPr>
        <w:t xml:space="preserve">ismissed and has 24 hours to appeal </w:t>
      </w:r>
      <w:r w:rsidRPr="003922CA">
        <w:rPr>
          <w:rFonts w:ascii="Tahoma" w:eastAsia="Tahoma" w:hAnsi="Tahoma" w:cs="Tahoma"/>
          <w:i/>
        </w:rPr>
        <w:t>(see Due Process, p.</w:t>
      </w:r>
      <w:r w:rsidR="003922CA" w:rsidRPr="003922CA">
        <w:rPr>
          <w:rFonts w:ascii="Tahoma" w:eastAsia="Tahoma" w:hAnsi="Tahoma" w:cs="Tahoma"/>
          <w:i/>
        </w:rPr>
        <w:t xml:space="preserve"> 17</w:t>
      </w:r>
      <w:r w:rsidRPr="003922CA">
        <w:rPr>
          <w:rFonts w:ascii="Tahoma" w:eastAsia="Tahoma" w:hAnsi="Tahoma" w:cs="Tahoma"/>
          <w:i/>
        </w:rPr>
        <w:t>)</w:t>
      </w:r>
      <w:r w:rsidR="00A93D0F">
        <w:rPr>
          <w:rFonts w:ascii="Tahoma" w:eastAsia="Tahoma" w:hAnsi="Tahoma" w:cs="Tahoma"/>
          <w:i/>
        </w:rPr>
        <w:t>.</w:t>
      </w:r>
    </w:p>
    <w:p w:rsidR="00641F88" w:rsidRDefault="00641F88" w:rsidP="00A5438A">
      <w:pPr>
        <w:rPr>
          <w:rFonts w:ascii="Tahoma" w:eastAsia="Tahoma" w:hAnsi="Tahoma" w:cs="Tahoma"/>
        </w:rPr>
      </w:pPr>
    </w:p>
    <w:p w:rsidR="00641F88" w:rsidRDefault="00775307" w:rsidP="00A5438A">
      <w:pPr>
        <w:widowControl/>
        <w:rPr>
          <w:rFonts w:ascii="Tahoma" w:eastAsia="Tahoma" w:hAnsi="Tahoma" w:cs="Tahoma"/>
        </w:rPr>
      </w:pPr>
      <w:r>
        <w:rPr>
          <w:rFonts w:ascii="Tahoma" w:eastAsia="Tahoma" w:hAnsi="Tahoma" w:cs="Tahoma"/>
        </w:rPr>
        <w:t xml:space="preserve">If a student </w:t>
      </w:r>
      <w:proofErr w:type="gramStart"/>
      <w:r>
        <w:rPr>
          <w:rFonts w:ascii="Tahoma" w:eastAsia="Tahoma" w:hAnsi="Tahoma" w:cs="Tahoma"/>
        </w:rPr>
        <w:t>is enrolled</w:t>
      </w:r>
      <w:proofErr w:type="gramEnd"/>
      <w:r>
        <w:rPr>
          <w:rFonts w:ascii="Tahoma" w:eastAsia="Tahoma" w:hAnsi="Tahoma" w:cs="Tahoma"/>
        </w:rPr>
        <w:t xml:space="preserve"> full-time, the student’s second semester will begin with a clean slate. Absences, </w:t>
      </w:r>
      <w:proofErr w:type="spellStart"/>
      <w:r>
        <w:rPr>
          <w:rFonts w:ascii="Tahoma" w:eastAsia="Tahoma" w:hAnsi="Tahoma" w:cs="Tahoma"/>
        </w:rPr>
        <w:t>tardies</w:t>
      </w:r>
      <w:proofErr w:type="spellEnd"/>
      <w:r>
        <w:rPr>
          <w:rFonts w:ascii="Tahoma" w:eastAsia="Tahoma" w:hAnsi="Tahoma" w:cs="Tahoma"/>
        </w:rPr>
        <w:t xml:space="preserve">, and early departures from the first semester will not carry over into the next semester. </w:t>
      </w:r>
    </w:p>
    <w:p w:rsidR="00641F88" w:rsidRPr="001335D4" w:rsidRDefault="001335D4" w:rsidP="00A5438A">
      <w:pPr>
        <w:rPr>
          <w:rFonts w:ascii="Tahoma" w:eastAsia="Tahoma" w:hAnsi="Tahoma" w:cs="Tahoma"/>
          <w:b/>
          <w:szCs w:val="16"/>
          <w:u w:val="single"/>
        </w:rPr>
      </w:pPr>
      <w:r w:rsidRPr="001335D4">
        <w:rPr>
          <w:rFonts w:ascii="Tahoma" w:eastAsia="Tahoma" w:hAnsi="Tahoma" w:cs="Tahoma"/>
          <w:b/>
          <w:szCs w:val="16"/>
          <w:u w:val="single"/>
        </w:rPr>
        <w:t>Excused Absence Requirement and Procedure</w:t>
      </w:r>
    </w:p>
    <w:p w:rsidR="00641F88" w:rsidRDefault="00775307" w:rsidP="00A5438A">
      <w:pPr>
        <w:rPr>
          <w:rFonts w:ascii="Tahoma" w:eastAsia="Tahoma" w:hAnsi="Tahoma" w:cs="Tahoma"/>
          <w:b/>
          <w:highlight w:val="yellow"/>
        </w:rPr>
      </w:pPr>
      <w:r>
        <w:rPr>
          <w:rFonts w:ascii="Tahoma" w:eastAsia="Tahoma" w:hAnsi="Tahoma" w:cs="Tahoma"/>
          <w:b/>
          <w:highlight w:val="yellow"/>
        </w:rPr>
        <w:t xml:space="preserve">Excused absenteeism must be documented and submitted to the Center Director within </w:t>
      </w:r>
      <w:proofErr w:type="gramStart"/>
      <w:r w:rsidRPr="0059202E">
        <w:rPr>
          <w:rFonts w:ascii="Tahoma" w:eastAsia="Tahoma" w:hAnsi="Tahoma" w:cs="Tahoma"/>
          <w:b/>
          <w:highlight w:val="yellow"/>
          <w:u w:val="single"/>
        </w:rPr>
        <w:t>two(</w:t>
      </w:r>
      <w:proofErr w:type="gramEnd"/>
      <w:r w:rsidRPr="0059202E">
        <w:rPr>
          <w:rFonts w:ascii="Tahoma" w:eastAsia="Tahoma" w:hAnsi="Tahoma" w:cs="Tahoma"/>
          <w:b/>
          <w:highlight w:val="yellow"/>
          <w:u w:val="single"/>
        </w:rPr>
        <w:t>2) days</w:t>
      </w:r>
      <w:r>
        <w:rPr>
          <w:rFonts w:ascii="Tahoma" w:eastAsia="Tahoma" w:hAnsi="Tahoma" w:cs="Tahoma"/>
          <w:b/>
          <w:highlight w:val="yellow"/>
        </w:rPr>
        <w:t xml:space="preserve"> or the absence will be unexcused with </w:t>
      </w:r>
      <w:r w:rsidRPr="0059202E">
        <w:rPr>
          <w:rFonts w:ascii="Tahoma" w:eastAsia="Tahoma" w:hAnsi="Tahoma" w:cs="Tahoma"/>
          <w:b/>
          <w:highlight w:val="yellow"/>
          <w:u w:val="single"/>
        </w:rPr>
        <w:t>no exceptions</w:t>
      </w:r>
      <w:r>
        <w:rPr>
          <w:rFonts w:ascii="Tahoma" w:eastAsia="Tahoma" w:hAnsi="Tahoma" w:cs="Tahoma"/>
          <w:b/>
          <w:highlight w:val="yellow"/>
        </w:rPr>
        <w:t>.</w:t>
      </w:r>
    </w:p>
    <w:p w:rsidR="00641F88" w:rsidRPr="0016344B" w:rsidRDefault="00641F88" w:rsidP="00A5438A">
      <w:pPr>
        <w:rPr>
          <w:rFonts w:ascii="Tahoma" w:eastAsia="Tahoma" w:hAnsi="Tahoma" w:cs="Tahoma"/>
          <w:b/>
          <w:szCs w:val="16"/>
        </w:rPr>
      </w:pPr>
    </w:p>
    <w:p w:rsidR="00641F88" w:rsidRDefault="00775307" w:rsidP="00A5438A">
      <w:pPr>
        <w:rPr>
          <w:rFonts w:ascii="Tahoma" w:eastAsia="Tahoma" w:hAnsi="Tahoma" w:cs="Tahoma"/>
          <w:u w:val="single"/>
        </w:rPr>
      </w:pPr>
      <w:r>
        <w:rPr>
          <w:rFonts w:ascii="Tahoma" w:eastAsia="Tahoma" w:hAnsi="Tahoma" w:cs="Tahoma"/>
          <w:b/>
        </w:rPr>
        <w:tab/>
      </w:r>
      <w:r>
        <w:rPr>
          <w:rFonts w:ascii="Tahoma" w:eastAsia="Tahoma" w:hAnsi="Tahoma" w:cs="Tahoma"/>
          <w:b/>
        </w:rPr>
        <w:tab/>
      </w:r>
      <w:r>
        <w:rPr>
          <w:rFonts w:ascii="Tahoma" w:eastAsia="Tahoma" w:hAnsi="Tahoma" w:cs="Tahoma"/>
          <w:u w:val="single"/>
        </w:rPr>
        <w:t>Excused Absence (AE):</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u w:val="single"/>
        </w:rPr>
        <w:t>Required Documentation</w:t>
      </w:r>
    </w:p>
    <w:p w:rsidR="00641F88" w:rsidRDefault="00775307" w:rsidP="00A5438A">
      <w:pPr>
        <w:numPr>
          <w:ilvl w:val="0"/>
          <w:numId w:val="1"/>
        </w:numPr>
        <w:rPr>
          <w:rFonts w:ascii="Tahoma" w:eastAsia="Tahoma" w:hAnsi="Tahoma" w:cs="Tahoma"/>
        </w:rPr>
      </w:pPr>
      <w:r>
        <w:rPr>
          <w:rFonts w:ascii="Tahoma" w:eastAsia="Tahoma" w:hAnsi="Tahoma" w:cs="Tahoma"/>
        </w:rPr>
        <w:t>Illness</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Doctor’s note *</w:t>
      </w:r>
    </w:p>
    <w:p w:rsidR="00641F88" w:rsidRDefault="00775307" w:rsidP="00A5438A">
      <w:pPr>
        <w:numPr>
          <w:ilvl w:val="0"/>
          <w:numId w:val="1"/>
        </w:numPr>
        <w:rPr>
          <w:rFonts w:ascii="Tahoma" w:eastAsia="Tahoma" w:hAnsi="Tahoma" w:cs="Tahoma"/>
        </w:rPr>
      </w:pPr>
      <w:r>
        <w:rPr>
          <w:rFonts w:ascii="Tahoma" w:eastAsia="Tahoma" w:hAnsi="Tahoma" w:cs="Tahoma"/>
        </w:rPr>
        <w:t>Court Appearance</w:t>
      </w:r>
      <w:r>
        <w:rPr>
          <w:rFonts w:ascii="Tahoma" w:eastAsia="Tahoma" w:hAnsi="Tahoma" w:cs="Tahoma"/>
        </w:rPr>
        <w:tab/>
      </w:r>
      <w:r>
        <w:rPr>
          <w:rFonts w:ascii="Tahoma" w:eastAsia="Tahoma" w:hAnsi="Tahoma" w:cs="Tahoma"/>
        </w:rPr>
        <w:tab/>
      </w:r>
      <w:r>
        <w:rPr>
          <w:rFonts w:ascii="Tahoma" w:eastAsia="Tahoma" w:hAnsi="Tahoma" w:cs="Tahoma"/>
        </w:rPr>
        <w:tab/>
        <w:t xml:space="preserve">Note from the court system </w:t>
      </w:r>
    </w:p>
    <w:p w:rsidR="00641F88" w:rsidRDefault="00775307" w:rsidP="00A5438A">
      <w:pPr>
        <w:numPr>
          <w:ilvl w:val="0"/>
          <w:numId w:val="1"/>
        </w:numPr>
        <w:rPr>
          <w:rFonts w:ascii="Tahoma" w:eastAsia="Tahoma" w:hAnsi="Tahoma" w:cs="Tahoma"/>
        </w:rPr>
      </w:pPr>
      <w:r>
        <w:rPr>
          <w:rFonts w:ascii="Tahoma" w:eastAsia="Tahoma" w:hAnsi="Tahoma" w:cs="Tahoma"/>
        </w:rPr>
        <w:t>Bereavement</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 xml:space="preserve">Copy of obituary </w:t>
      </w:r>
    </w:p>
    <w:p w:rsidR="00641F88" w:rsidRDefault="00775307" w:rsidP="00A5438A">
      <w:pPr>
        <w:numPr>
          <w:ilvl w:val="0"/>
          <w:numId w:val="1"/>
        </w:numPr>
        <w:rPr>
          <w:rFonts w:ascii="Tahoma" w:eastAsia="Tahoma" w:hAnsi="Tahoma" w:cs="Tahoma"/>
        </w:rPr>
      </w:pPr>
      <w:r>
        <w:rPr>
          <w:rFonts w:ascii="Tahoma" w:eastAsia="Tahoma" w:hAnsi="Tahoma" w:cs="Tahoma"/>
        </w:rPr>
        <w:t>College Visit</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Documentation of Event</w:t>
      </w:r>
    </w:p>
    <w:p w:rsidR="00641F88" w:rsidRDefault="00775307" w:rsidP="00A5438A">
      <w:pPr>
        <w:numPr>
          <w:ilvl w:val="0"/>
          <w:numId w:val="1"/>
        </w:numPr>
        <w:rPr>
          <w:rFonts w:ascii="Tahoma" w:eastAsia="Tahoma" w:hAnsi="Tahoma" w:cs="Tahoma"/>
        </w:rPr>
      </w:pPr>
      <w:r>
        <w:rPr>
          <w:rFonts w:ascii="Tahoma" w:eastAsia="Tahoma" w:hAnsi="Tahoma" w:cs="Tahoma"/>
        </w:rPr>
        <w:t>ROTC</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Documentation of Event</w:t>
      </w:r>
    </w:p>
    <w:p w:rsidR="00641F88" w:rsidRDefault="00775307" w:rsidP="00A5438A">
      <w:pPr>
        <w:numPr>
          <w:ilvl w:val="0"/>
          <w:numId w:val="1"/>
        </w:numPr>
        <w:rPr>
          <w:rFonts w:ascii="Tahoma" w:eastAsia="Tahoma" w:hAnsi="Tahoma" w:cs="Tahoma"/>
        </w:rPr>
      </w:pPr>
      <w:r>
        <w:rPr>
          <w:rFonts w:ascii="Tahoma" w:eastAsia="Tahoma" w:hAnsi="Tahoma" w:cs="Tahoma"/>
        </w:rPr>
        <w:t>Field Trip</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Documentation of Event</w:t>
      </w:r>
    </w:p>
    <w:p w:rsidR="00641F88" w:rsidRDefault="00775307" w:rsidP="00A5438A">
      <w:pPr>
        <w:numPr>
          <w:ilvl w:val="0"/>
          <w:numId w:val="1"/>
        </w:numPr>
        <w:rPr>
          <w:rFonts w:ascii="Tahoma" w:eastAsia="Tahoma" w:hAnsi="Tahoma" w:cs="Tahoma"/>
        </w:rPr>
      </w:pPr>
      <w:r>
        <w:rPr>
          <w:rFonts w:ascii="Tahoma" w:eastAsia="Tahoma" w:hAnsi="Tahoma" w:cs="Tahoma"/>
        </w:rPr>
        <w:t>Military</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Documentation of Event</w:t>
      </w:r>
    </w:p>
    <w:p w:rsidR="00641F88" w:rsidRDefault="00775307" w:rsidP="00A5438A">
      <w:pPr>
        <w:numPr>
          <w:ilvl w:val="0"/>
          <w:numId w:val="1"/>
        </w:numPr>
        <w:rPr>
          <w:rFonts w:ascii="Tahoma" w:eastAsia="Tahoma" w:hAnsi="Tahoma" w:cs="Tahoma"/>
        </w:rPr>
      </w:pPr>
      <w:r>
        <w:rPr>
          <w:rFonts w:ascii="Tahoma" w:eastAsia="Tahoma" w:hAnsi="Tahoma" w:cs="Tahoma"/>
        </w:rPr>
        <w:t xml:space="preserve">Special Circumstances </w:t>
      </w:r>
      <w:r>
        <w:rPr>
          <w:rFonts w:ascii="Tahoma" w:eastAsia="Tahoma" w:hAnsi="Tahoma" w:cs="Tahoma"/>
        </w:rPr>
        <w:tab/>
      </w:r>
      <w:r>
        <w:rPr>
          <w:rFonts w:ascii="Tahoma" w:eastAsia="Tahoma" w:hAnsi="Tahoma" w:cs="Tahoma"/>
        </w:rPr>
        <w:tab/>
      </w:r>
      <w:r>
        <w:rPr>
          <w:rFonts w:ascii="Tahoma" w:eastAsia="Tahoma" w:hAnsi="Tahoma" w:cs="Tahoma"/>
        </w:rPr>
        <w:tab/>
      </w:r>
      <w:r w:rsidR="00A93D0F">
        <w:rPr>
          <w:rFonts w:ascii="Tahoma" w:eastAsia="Tahoma" w:hAnsi="Tahoma" w:cs="Tahoma"/>
        </w:rPr>
        <w:t xml:space="preserve">NCCA </w:t>
      </w:r>
      <w:r>
        <w:rPr>
          <w:rFonts w:ascii="Tahoma" w:eastAsia="Tahoma" w:hAnsi="Tahoma" w:cs="Tahoma"/>
        </w:rPr>
        <w:t>Principal/Superintendent Approval</w:t>
      </w:r>
    </w:p>
    <w:p w:rsidR="00641F88" w:rsidRPr="0016344B" w:rsidRDefault="00641F88" w:rsidP="00A5438A">
      <w:pPr>
        <w:rPr>
          <w:rFonts w:ascii="Tahoma" w:eastAsia="Tahoma" w:hAnsi="Tahoma" w:cs="Tahoma"/>
          <w:szCs w:val="20"/>
          <w:highlight w:val="yellow"/>
        </w:rPr>
      </w:pPr>
    </w:p>
    <w:p w:rsidR="00641F88" w:rsidRDefault="00775307" w:rsidP="00A5438A">
      <w:pPr>
        <w:rPr>
          <w:rFonts w:ascii="Tahoma" w:eastAsia="Tahoma" w:hAnsi="Tahoma" w:cs="Tahoma"/>
          <w:b/>
          <w:highlight w:val="yellow"/>
        </w:rPr>
      </w:pPr>
      <w:r>
        <w:rPr>
          <w:rFonts w:ascii="Tahoma" w:eastAsia="Tahoma" w:hAnsi="Tahoma" w:cs="Tahoma"/>
          <w:b/>
          <w:highlight w:val="yellow"/>
        </w:rPr>
        <w:t>*EXCESSIVE ABSENTEEISM, EVEN IF EXCUSED, MAY RESULT IN AN EVALUATION OF AP</w:t>
      </w:r>
      <w:r w:rsidR="00A64481">
        <w:rPr>
          <w:rFonts w:ascii="Tahoma" w:eastAsia="Tahoma" w:hAnsi="Tahoma" w:cs="Tahoma"/>
          <w:b/>
          <w:highlight w:val="yellow"/>
        </w:rPr>
        <w:t xml:space="preserve">PROPRIATE ENROLLMENT/PLACEMENT </w:t>
      </w:r>
      <w:r>
        <w:rPr>
          <w:rFonts w:ascii="Tahoma" w:eastAsia="Tahoma" w:hAnsi="Tahoma" w:cs="Tahoma"/>
          <w:b/>
          <w:highlight w:val="yellow"/>
        </w:rPr>
        <w:t xml:space="preserve">AT NCCA </w:t>
      </w:r>
    </w:p>
    <w:p w:rsidR="00641F88" w:rsidRPr="0016344B" w:rsidRDefault="00641F88" w:rsidP="00A5438A">
      <w:pPr>
        <w:rPr>
          <w:rFonts w:ascii="Tahoma" w:eastAsia="Tahoma" w:hAnsi="Tahoma" w:cs="Tahoma"/>
          <w:b/>
          <w:szCs w:val="20"/>
          <w:highlight w:val="yellow"/>
        </w:rPr>
      </w:pPr>
    </w:p>
    <w:p w:rsidR="00641F88" w:rsidRDefault="00775307" w:rsidP="00A5438A">
      <w:pPr>
        <w:rPr>
          <w:rFonts w:ascii="Tahoma" w:eastAsia="Tahoma" w:hAnsi="Tahoma" w:cs="Tahoma"/>
          <w:b/>
          <w:u w:val="single"/>
        </w:rPr>
      </w:pPr>
      <w:r>
        <w:rPr>
          <w:rFonts w:ascii="Tahoma" w:eastAsia="Tahoma" w:hAnsi="Tahoma" w:cs="Tahoma"/>
          <w:b/>
          <w:u w:val="single"/>
        </w:rPr>
        <w:t>TARDINESS / LEAVING EARLY POLICY</w:t>
      </w:r>
    </w:p>
    <w:p w:rsidR="00641F88" w:rsidRDefault="00641F88" w:rsidP="00A5438A">
      <w:pPr>
        <w:rPr>
          <w:rFonts w:ascii="Tahoma" w:eastAsia="Tahoma" w:hAnsi="Tahoma" w:cs="Tahoma"/>
        </w:rPr>
      </w:pPr>
    </w:p>
    <w:p w:rsidR="00641F88" w:rsidRDefault="00775307" w:rsidP="00A5438A">
      <w:pPr>
        <w:rPr>
          <w:rFonts w:ascii="Tahoma" w:eastAsia="Tahoma" w:hAnsi="Tahoma" w:cs="Tahoma"/>
        </w:rPr>
      </w:pPr>
      <w:r>
        <w:rPr>
          <w:rFonts w:ascii="Tahoma" w:eastAsia="Tahoma" w:hAnsi="Tahoma" w:cs="Tahoma"/>
          <w:b/>
          <w:u w:val="single"/>
        </w:rPr>
        <w:t>Tardiness</w:t>
      </w:r>
      <w:r>
        <w:rPr>
          <w:rFonts w:ascii="Tahoma" w:eastAsia="Tahoma" w:hAnsi="Tahoma" w:cs="Tahoma"/>
        </w:rPr>
        <w:t xml:space="preserve"> </w:t>
      </w:r>
      <w:proofErr w:type="gramStart"/>
      <w:r>
        <w:rPr>
          <w:rFonts w:ascii="Tahoma" w:eastAsia="Tahoma" w:hAnsi="Tahoma" w:cs="Tahoma"/>
        </w:rPr>
        <w:t>is defined</w:t>
      </w:r>
      <w:proofErr w:type="gramEnd"/>
      <w:r>
        <w:rPr>
          <w:rFonts w:ascii="Tahoma" w:eastAsia="Tahoma" w:hAnsi="Tahoma" w:cs="Tahoma"/>
        </w:rPr>
        <w:t xml:space="preserve"> as not being present for the start of the session, and </w:t>
      </w:r>
      <w:r>
        <w:rPr>
          <w:rFonts w:ascii="Tahoma" w:eastAsia="Tahoma" w:hAnsi="Tahoma" w:cs="Tahoma"/>
          <w:b/>
          <w:u w:val="single"/>
        </w:rPr>
        <w:t>leaving early</w:t>
      </w:r>
      <w:r>
        <w:rPr>
          <w:rFonts w:ascii="Tahoma" w:eastAsia="Tahoma" w:hAnsi="Tahoma" w:cs="Tahoma"/>
        </w:rPr>
        <w:t xml:space="preserve"> is defined as leaving </w:t>
      </w:r>
      <w:r w:rsidR="0016344B">
        <w:rPr>
          <w:rFonts w:ascii="Tahoma" w:eastAsia="Tahoma" w:hAnsi="Tahoma" w:cs="Tahoma"/>
        </w:rPr>
        <w:t xml:space="preserve">before the end of the session. </w:t>
      </w:r>
      <w:r>
        <w:rPr>
          <w:rFonts w:ascii="Tahoma" w:eastAsia="Tahoma" w:hAnsi="Tahoma" w:cs="Tahoma"/>
        </w:rPr>
        <w:t xml:space="preserve">Students </w:t>
      </w:r>
      <w:proofErr w:type="gramStart"/>
      <w:r>
        <w:rPr>
          <w:rFonts w:ascii="Tahoma" w:eastAsia="Tahoma" w:hAnsi="Tahoma" w:cs="Tahoma"/>
        </w:rPr>
        <w:t>are expected</w:t>
      </w:r>
      <w:proofErr w:type="gramEnd"/>
      <w:r>
        <w:rPr>
          <w:rFonts w:ascii="Tahoma" w:eastAsia="Tahoma" w:hAnsi="Tahoma" w:cs="Tahoma"/>
        </w:rPr>
        <w:t xml:space="preserve"> to arrive on time at the start of their session and to stay for the full three hours of their session. The following steps </w:t>
      </w:r>
      <w:proofErr w:type="gramStart"/>
      <w:r>
        <w:rPr>
          <w:rFonts w:ascii="Tahoma" w:eastAsia="Tahoma" w:hAnsi="Tahoma" w:cs="Tahoma"/>
        </w:rPr>
        <w:t>will be taken</w:t>
      </w:r>
      <w:proofErr w:type="gramEnd"/>
      <w:r>
        <w:rPr>
          <w:rFonts w:ascii="Tahoma" w:eastAsia="Tahoma" w:hAnsi="Tahoma" w:cs="Tahoma"/>
        </w:rPr>
        <w:t xml:space="preserve"> to address tardiness/leaving early:</w:t>
      </w:r>
    </w:p>
    <w:p w:rsidR="00641F88" w:rsidRDefault="00641F88" w:rsidP="00A5438A">
      <w:pPr>
        <w:rPr>
          <w:rFonts w:ascii="Tahoma" w:eastAsia="Tahoma" w:hAnsi="Tahoma" w:cs="Tahoma"/>
        </w:rPr>
      </w:pPr>
    </w:p>
    <w:p w:rsidR="00641F88" w:rsidRDefault="00775307" w:rsidP="0016344B">
      <w:pPr>
        <w:spacing w:after="160"/>
        <w:ind w:left="720"/>
        <w:rPr>
          <w:rFonts w:ascii="Tahoma" w:eastAsia="Tahoma" w:hAnsi="Tahoma" w:cs="Tahoma"/>
        </w:rPr>
      </w:pPr>
      <w:proofErr w:type="gramStart"/>
      <w:r w:rsidRPr="00A64481">
        <w:rPr>
          <w:rFonts w:ascii="Tahoma" w:eastAsia="Tahoma" w:hAnsi="Tahoma" w:cs="Tahoma"/>
          <w:b/>
          <w:u w:val="single"/>
        </w:rPr>
        <w:t>1st</w:t>
      </w:r>
      <w:proofErr w:type="gramEnd"/>
      <w:r w:rsidRPr="00A64481">
        <w:rPr>
          <w:rFonts w:ascii="Tahoma" w:eastAsia="Tahoma" w:hAnsi="Tahoma" w:cs="Tahoma"/>
          <w:b/>
          <w:u w:val="single"/>
        </w:rPr>
        <w:t xml:space="preserve"> Offense:</w:t>
      </w:r>
      <w:r>
        <w:rPr>
          <w:rFonts w:ascii="Tahoma" w:eastAsia="Tahoma" w:hAnsi="Tahoma" w:cs="Tahoma"/>
        </w:rPr>
        <w:tab/>
        <w:t>Verbal warning to the student, call to parent, and documentation</w:t>
      </w:r>
      <w:r w:rsidR="00A93D0F">
        <w:rPr>
          <w:rFonts w:ascii="Tahoma" w:eastAsia="Tahoma" w:hAnsi="Tahoma" w:cs="Tahoma"/>
        </w:rPr>
        <w:t>.</w:t>
      </w:r>
    </w:p>
    <w:p w:rsidR="00641F88" w:rsidRDefault="00775307" w:rsidP="0016344B">
      <w:pPr>
        <w:spacing w:after="160"/>
        <w:ind w:left="720"/>
        <w:rPr>
          <w:rFonts w:ascii="Tahoma" w:eastAsia="Tahoma" w:hAnsi="Tahoma" w:cs="Tahoma"/>
        </w:rPr>
      </w:pPr>
      <w:proofErr w:type="gramStart"/>
      <w:r w:rsidRPr="00A64481">
        <w:rPr>
          <w:rFonts w:ascii="Tahoma" w:eastAsia="Tahoma" w:hAnsi="Tahoma" w:cs="Tahoma"/>
          <w:b/>
          <w:u w:val="single"/>
        </w:rPr>
        <w:t>2nd</w:t>
      </w:r>
      <w:proofErr w:type="gramEnd"/>
      <w:r w:rsidRPr="00A64481">
        <w:rPr>
          <w:rFonts w:ascii="Tahoma" w:eastAsia="Tahoma" w:hAnsi="Tahoma" w:cs="Tahoma"/>
          <w:b/>
          <w:u w:val="single"/>
        </w:rPr>
        <w:t xml:space="preserve"> Offense:</w:t>
      </w:r>
      <w:r>
        <w:rPr>
          <w:rFonts w:ascii="Tahoma" w:eastAsia="Tahoma" w:hAnsi="Tahoma" w:cs="Tahoma"/>
        </w:rPr>
        <w:tab/>
        <w:t>Written warning to student with a copy of warning sent to the parents</w:t>
      </w:r>
      <w:r w:rsidR="00A93D0F">
        <w:rPr>
          <w:rFonts w:ascii="Tahoma" w:eastAsia="Tahoma" w:hAnsi="Tahoma" w:cs="Tahoma"/>
        </w:rPr>
        <w:t>.</w:t>
      </w:r>
    </w:p>
    <w:p w:rsidR="00641F88" w:rsidRDefault="00775307" w:rsidP="0016344B">
      <w:pPr>
        <w:spacing w:after="160"/>
        <w:ind w:left="720"/>
        <w:rPr>
          <w:rFonts w:ascii="Tahoma" w:eastAsia="Tahoma" w:hAnsi="Tahoma" w:cs="Tahoma"/>
        </w:rPr>
      </w:pPr>
      <w:proofErr w:type="gramStart"/>
      <w:r w:rsidRPr="00A64481">
        <w:rPr>
          <w:rFonts w:ascii="Tahoma" w:eastAsia="Tahoma" w:hAnsi="Tahoma" w:cs="Tahoma"/>
          <w:b/>
          <w:u w:val="single"/>
        </w:rPr>
        <w:t>3rd</w:t>
      </w:r>
      <w:proofErr w:type="gramEnd"/>
      <w:r w:rsidRPr="00A64481">
        <w:rPr>
          <w:rFonts w:ascii="Tahoma" w:eastAsia="Tahoma" w:hAnsi="Tahoma" w:cs="Tahoma"/>
          <w:b/>
          <w:u w:val="single"/>
        </w:rPr>
        <w:t xml:space="preserve"> Offense:</w:t>
      </w:r>
      <w:r>
        <w:rPr>
          <w:rFonts w:ascii="Tahoma" w:eastAsia="Tahoma" w:hAnsi="Tahoma" w:cs="Tahoma"/>
        </w:rPr>
        <w:tab/>
        <w:t>Call to parent and meeting with parent and student and contract set up</w:t>
      </w:r>
      <w:r w:rsidR="00A93D0F">
        <w:rPr>
          <w:rFonts w:ascii="Tahoma" w:eastAsia="Tahoma" w:hAnsi="Tahoma" w:cs="Tahoma"/>
        </w:rPr>
        <w:t>.</w:t>
      </w:r>
    </w:p>
    <w:p w:rsidR="00641F88" w:rsidRDefault="00775307" w:rsidP="003922CA">
      <w:pPr>
        <w:ind w:left="2880" w:hanging="2160"/>
        <w:rPr>
          <w:rFonts w:ascii="Tahoma" w:eastAsia="Tahoma" w:hAnsi="Tahoma" w:cs="Tahoma"/>
          <w:i/>
        </w:rPr>
      </w:pPr>
      <w:proofErr w:type="gramStart"/>
      <w:r w:rsidRPr="00A64481">
        <w:rPr>
          <w:rFonts w:ascii="Tahoma" w:eastAsia="Tahoma" w:hAnsi="Tahoma" w:cs="Tahoma"/>
          <w:b/>
          <w:u w:val="single"/>
        </w:rPr>
        <w:t>4th</w:t>
      </w:r>
      <w:proofErr w:type="gramEnd"/>
      <w:r w:rsidRPr="00A64481">
        <w:rPr>
          <w:rFonts w:ascii="Tahoma" w:eastAsia="Tahoma" w:hAnsi="Tahoma" w:cs="Tahoma"/>
          <w:b/>
          <w:u w:val="single"/>
        </w:rPr>
        <w:t xml:space="preserve"> Offense:</w:t>
      </w:r>
      <w:r>
        <w:rPr>
          <w:rFonts w:ascii="Tahoma" w:eastAsia="Tahoma" w:hAnsi="Tahoma" w:cs="Tahoma"/>
        </w:rPr>
        <w:tab/>
        <w:t xml:space="preserve">Dismissal. </w:t>
      </w:r>
      <w:r w:rsidR="0016344B">
        <w:rPr>
          <w:rFonts w:ascii="Tahoma" w:eastAsia="Tahoma" w:hAnsi="Tahoma" w:cs="Tahoma"/>
        </w:rPr>
        <w:t>The s</w:t>
      </w:r>
      <w:r>
        <w:rPr>
          <w:rFonts w:ascii="Tahoma" w:eastAsia="Tahoma" w:hAnsi="Tahoma" w:cs="Tahoma"/>
        </w:rPr>
        <w:t xml:space="preserve">tudent has 24 hours to contact the </w:t>
      </w:r>
      <w:r w:rsidR="0016344B">
        <w:rPr>
          <w:rFonts w:ascii="Tahoma" w:eastAsia="Tahoma" w:hAnsi="Tahoma" w:cs="Tahoma"/>
        </w:rPr>
        <w:t xml:space="preserve">NCCA </w:t>
      </w:r>
      <w:r>
        <w:rPr>
          <w:rFonts w:ascii="Tahoma" w:eastAsia="Tahoma" w:hAnsi="Tahoma" w:cs="Tahoma"/>
        </w:rPr>
        <w:t xml:space="preserve">Principal/Superintendent to appeal </w:t>
      </w:r>
      <w:r w:rsidR="003922CA" w:rsidRPr="003922CA">
        <w:rPr>
          <w:rFonts w:ascii="Tahoma" w:eastAsia="Tahoma" w:hAnsi="Tahoma" w:cs="Tahoma"/>
          <w:i/>
        </w:rPr>
        <w:t>(see Due Process, p. 17)</w:t>
      </w:r>
      <w:r w:rsidR="00A93D0F">
        <w:rPr>
          <w:rFonts w:ascii="Tahoma" w:eastAsia="Tahoma" w:hAnsi="Tahoma" w:cs="Tahoma"/>
          <w:i/>
        </w:rPr>
        <w:t>.</w:t>
      </w:r>
    </w:p>
    <w:p w:rsidR="003922CA" w:rsidRDefault="003922CA" w:rsidP="003922CA">
      <w:pPr>
        <w:ind w:left="2880" w:hanging="2160"/>
        <w:rPr>
          <w:rFonts w:ascii="Tahoma" w:eastAsia="Tahoma" w:hAnsi="Tahoma" w:cs="Tahoma"/>
        </w:rPr>
      </w:pPr>
    </w:p>
    <w:p w:rsidR="00641F88" w:rsidRDefault="00775307" w:rsidP="00A5438A">
      <w:pPr>
        <w:rPr>
          <w:rFonts w:ascii="Tahoma" w:eastAsia="Tahoma" w:hAnsi="Tahoma" w:cs="Tahoma"/>
        </w:rPr>
      </w:pPr>
      <w:r>
        <w:rPr>
          <w:rFonts w:ascii="Tahoma" w:eastAsia="Tahoma" w:hAnsi="Tahoma" w:cs="Tahoma"/>
        </w:rPr>
        <w:t xml:space="preserve">All warnings and calls to the parents, along with who </w:t>
      </w:r>
      <w:proofErr w:type="gramStart"/>
      <w:r>
        <w:rPr>
          <w:rFonts w:ascii="Tahoma" w:eastAsia="Tahoma" w:hAnsi="Tahoma" w:cs="Tahoma"/>
        </w:rPr>
        <w:t>was spoken</w:t>
      </w:r>
      <w:proofErr w:type="gramEnd"/>
      <w:r>
        <w:rPr>
          <w:rFonts w:ascii="Tahoma" w:eastAsia="Tahoma" w:hAnsi="Tahoma" w:cs="Tahoma"/>
        </w:rPr>
        <w:t xml:space="preserve"> to/the contents of the discussion, meetings and meeting notes will be documented.</w:t>
      </w:r>
    </w:p>
    <w:p w:rsidR="00641F88" w:rsidRDefault="00641F88" w:rsidP="00A5438A">
      <w:pPr>
        <w:rPr>
          <w:rFonts w:ascii="Tahoma" w:eastAsia="Tahoma" w:hAnsi="Tahoma" w:cs="Tahoma"/>
        </w:rPr>
      </w:pPr>
    </w:p>
    <w:p w:rsidR="00641F88" w:rsidRDefault="00775307" w:rsidP="00A5438A">
      <w:pPr>
        <w:rPr>
          <w:rFonts w:ascii="Tahoma" w:eastAsia="Tahoma" w:hAnsi="Tahoma" w:cs="Tahoma"/>
          <w:b/>
          <w:sz w:val="20"/>
          <w:szCs w:val="20"/>
          <w:highlight w:val="yellow"/>
        </w:rPr>
      </w:pPr>
      <w:r>
        <w:rPr>
          <w:rFonts w:ascii="Tahoma" w:eastAsia="Tahoma" w:hAnsi="Tahoma" w:cs="Tahoma"/>
          <w:b/>
          <w:u w:val="single"/>
        </w:rPr>
        <w:t>FAMILY VACATIONS (or other voluntary extended periods away from NCCA)</w:t>
      </w:r>
      <w:r>
        <w:rPr>
          <w:rFonts w:ascii="Tahoma" w:eastAsia="Tahoma" w:hAnsi="Tahoma" w:cs="Tahoma"/>
          <w:b/>
          <w:sz w:val="20"/>
          <w:szCs w:val="20"/>
          <w:highlight w:val="yellow"/>
        </w:rPr>
        <w:t xml:space="preserve"> </w:t>
      </w:r>
    </w:p>
    <w:p w:rsidR="00641F88" w:rsidRDefault="00641F88" w:rsidP="00A5438A">
      <w:pPr>
        <w:rPr>
          <w:rFonts w:ascii="Tahoma" w:eastAsia="Tahoma" w:hAnsi="Tahoma" w:cs="Tahoma"/>
          <w:b/>
          <w:sz w:val="20"/>
          <w:szCs w:val="20"/>
          <w:highlight w:val="yellow"/>
        </w:rPr>
      </w:pPr>
    </w:p>
    <w:p w:rsidR="00641F88" w:rsidRDefault="00775307" w:rsidP="00A5438A">
      <w:pPr>
        <w:rPr>
          <w:rFonts w:ascii="Tahoma" w:eastAsia="Tahoma" w:hAnsi="Tahoma" w:cs="Tahoma"/>
          <w:color w:val="222222"/>
          <w:highlight w:val="white"/>
        </w:rPr>
      </w:pPr>
      <w:r>
        <w:rPr>
          <w:rFonts w:ascii="Tahoma" w:eastAsia="Tahoma" w:hAnsi="Tahoma" w:cs="Tahoma"/>
          <w:color w:val="222222"/>
          <w:highlight w:val="white"/>
        </w:rPr>
        <w:t>Should a family decide to plan a vacation outside of the scheduled school vacation periods, families must inform the school with as much advance notice as possible. Upon notification, NCCA and the family will work out a "make-ahead" plan to counter the impacts of future missed academic days during the family vacations. Students are required to make up time prior to leaving for vacation. This proactive approach promotes academic progress and avoids an attendance contract.</w:t>
      </w:r>
    </w:p>
    <w:p w:rsidR="00641F88" w:rsidRDefault="00641F88" w:rsidP="00A5438A">
      <w:pPr>
        <w:rPr>
          <w:rFonts w:ascii="Tahoma" w:eastAsia="Tahoma" w:hAnsi="Tahoma" w:cs="Tahoma"/>
          <w:b/>
          <w:u w:val="single"/>
        </w:rPr>
      </w:pPr>
    </w:p>
    <w:p w:rsidR="00641F88" w:rsidRDefault="00775307" w:rsidP="00A5438A">
      <w:pPr>
        <w:rPr>
          <w:rFonts w:ascii="Tahoma" w:eastAsia="Tahoma" w:hAnsi="Tahoma" w:cs="Tahoma"/>
          <w:b/>
          <w:u w:val="single"/>
        </w:rPr>
      </w:pPr>
      <w:r>
        <w:rPr>
          <w:rFonts w:ascii="Tahoma" w:eastAsia="Tahoma" w:hAnsi="Tahoma" w:cs="Tahoma"/>
          <w:b/>
          <w:u w:val="single"/>
        </w:rPr>
        <w:t>MAKE UP DAYS</w:t>
      </w:r>
    </w:p>
    <w:p w:rsidR="00641F88" w:rsidRDefault="00775307" w:rsidP="00A5438A">
      <w:pPr>
        <w:rPr>
          <w:rFonts w:ascii="Tahoma" w:eastAsia="Tahoma" w:hAnsi="Tahoma" w:cs="Tahoma"/>
        </w:rPr>
      </w:pPr>
      <w:r>
        <w:rPr>
          <w:rFonts w:ascii="Tahoma" w:eastAsia="Tahoma" w:hAnsi="Tahoma" w:cs="Tahoma"/>
        </w:rPr>
        <w:t xml:space="preserve">Students who are not on an attendance contract have the option to make up days, if there is room in the classroom, and with the prior approval of the Center Director. </w:t>
      </w:r>
    </w:p>
    <w:p w:rsidR="00641F88" w:rsidRDefault="00641F88" w:rsidP="00A5438A">
      <w:pPr>
        <w:rPr>
          <w:rFonts w:ascii="Tahoma" w:eastAsia="Tahoma" w:hAnsi="Tahoma" w:cs="Tahoma"/>
          <w:b/>
          <w:u w:val="single"/>
        </w:rPr>
      </w:pPr>
    </w:p>
    <w:p w:rsidR="00641F88" w:rsidRDefault="00775307" w:rsidP="00A5438A">
      <w:pPr>
        <w:rPr>
          <w:rFonts w:ascii="Tahoma" w:eastAsia="Tahoma" w:hAnsi="Tahoma" w:cs="Tahoma"/>
          <w:b/>
          <w:u w:val="single"/>
        </w:rPr>
      </w:pPr>
      <w:r>
        <w:rPr>
          <w:rFonts w:ascii="Tahoma" w:eastAsia="Tahoma" w:hAnsi="Tahoma" w:cs="Tahoma"/>
          <w:b/>
          <w:u w:val="single"/>
        </w:rPr>
        <w:t>ATTENDANCE RECOGNITION AT GRADUATION</w:t>
      </w:r>
    </w:p>
    <w:p w:rsidR="00641F88" w:rsidRDefault="00775307" w:rsidP="00A5438A">
      <w:pPr>
        <w:rPr>
          <w:rFonts w:ascii="Tahoma" w:eastAsia="Tahoma" w:hAnsi="Tahoma" w:cs="Tahoma"/>
        </w:rPr>
      </w:pPr>
      <w:r>
        <w:rPr>
          <w:rFonts w:ascii="Tahoma" w:eastAsia="Tahoma" w:hAnsi="Tahoma" w:cs="Tahoma"/>
        </w:rPr>
        <w:t xml:space="preserve">Students participating in </w:t>
      </w:r>
      <w:proofErr w:type="gramStart"/>
      <w:r>
        <w:rPr>
          <w:rFonts w:ascii="Tahoma" w:eastAsia="Tahoma" w:hAnsi="Tahoma" w:cs="Tahoma"/>
        </w:rPr>
        <w:t>the graduation ceremony and who have the following attendance percentage rate during their year of graduation</w:t>
      </w:r>
      <w:proofErr w:type="gramEnd"/>
      <w:r>
        <w:rPr>
          <w:rFonts w:ascii="Tahoma" w:eastAsia="Tahoma" w:hAnsi="Tahoma" w:cs="Tahoma"/>
        </w:rPr>
        <w:t xml:space="preserve"> will be given a cord to be worn for recognition. Students interested in increasing their attendance percentage can make up days. However, if a student is under a contract, days </w:t>
      </w:r>
      <w:proofErr w:type="gramStart"/>
      <w:r w:rsidR="00A93D0F">
        <w:rPr>
          <w:rFonts w:ascii="Tahoma" w:eastAsia="Tahoma" w:hAnsi="Tahoma" w:cs="Tahoma"/>
        </w:rPr>
        <w:t>cannot</w:t>
      </w:r>
      <w:r>
        <w:rPr>
          <w:rFonts w:ascii="Tahoma" w:eastAsia="Tahoma" w:hAnsi="Tahoma" w:cs="Tahoma"/>
        </w:rPr>
        <w:t xml:space="preserve"> be made up</w:t>
      </w:r>
      <w:proofErr w:type="gramEnd"/>
      <w:r>
        <w:rPr>
          <w:rFonts w:ascii="Tahoma" w:eastAsia="Tahoma" w:hAnsi="Tahoma" w:cs="Tahoma"/>
        </w:rPr>
        <w:t xml:space="preserve">. </w:t>
      </w:r>
    </w:p>
    <w:p w:rsidR="00641F88" w:rsidRDefault="00641F88" w:rsidP="00A5438A">
      <w:pPr>
        <w:ind w:left="2160" w:firstLine="720"/>
        <w:rPr>
          <w:rFonts w:ascii="Tahoma" w:eastAsia="Tahoma" w:hAnsi="Tahoma" w:cs="Tahoma"/>
        </w:rPr>
      </w:pPr>
    </w:p>
    <w:p w:rsidR="00641F88" w:rsidRDefault="00775307" w:rsidP="00A5438A">
      <w:pPr>
        <w:ind w:left="2160" w:firstLine="720"/>
        <w:rPr>
          <w:rFonts w:ascii="Tahoma" w:eastAsia="Tahoma" w:hAnsi="Tahoma" w:cs="Tahoma"/>
          <w:color w:val="38761D"/>
        </w:rPr>
      </w:pPr>
      <w:r>
        <w:rPr>
          <w:rFonts w:ascii="Tahoma" w:eastAsia="Tahoma" w:hAnsi="Tahoma" w:cs="Tahoma"/>
        </w:rPr>
        <w:t>100%</w:t>
      </w:r>
      <w:r>
        <w:rPr>
          <w:rFonts w:ascii="Tahoma" w:eastAsia="Tahoma" w:hAnsi="Tahoma" w:cs="Tahoma"/>
        </w:rPr>
        <w:tab/>
      </w:r>
      <w:r>
        <w:rPr>
          <w:rFonts w:ascii="Tahoma" w:eastAsia="Tahoma" w:hAnsi="Tahoma" w:cs="Tahoma"/>
        </w:rPr>
        <w:tab/>
      </w:r>
      <w:r>
        <w:rPr>
          <w:rFonts w:ascii="Tahoma" w:eastAsia="Tahoma" w:hAnsi="Tahoma" w:cs="Tahoma"/>
          <w:color w:val="38761D"/>
        </w:rPr>
        <w:t>Green Cord</w:t>
      </w:r>
    </w:p>
    <w:p w:rsidR="00641F88" w:rsidRDefault="00775307" w:rsidP="00A5438A">
      <w:pPr>
        <w:ind w:left="2160" w:firstLine="720"/>
        <w:rPr>
          <w:rFonts w:ascii="Tahoma" w:eastAsia="Tahoma" w:hAnsi="Tahoma" w:cs="Tahoma"/>
          <w:color w:val="CC0000"/>
        </w:rPr>
      </w:pPr>
      <w:r>
        <w:rPr>
          <w:rFonts w:ascii="Tahoma" w:eastAsia="Tahoma" w:hAnsi="Tahoma" w:cs="Tahoma"/>
        </w:rPr>
        <w:t>95 – 99%</w:t>
      </w:r>
      <w:r>
        <w:rPr>
          <w:rFonts w:ascii="Tahoma" w:eastAsia="Tahoma" w:hAnsi="Tahoma" w:cs="Tahoma"/>
        </w:rPr>
        <w:tab/>
      </w:r>
      <w:r>
        <w:rPr>
          <w:rFonts w:ascii="Tahoma" w:eastAsia="Tahoma" w:hAnsi="Tahoma" w:cs="Tahoma"/>
          <w:color w:val="CC0000"/>
        </w:rPr>
        <w:t>Red Cord</w:t>
      </w:r>
    </w:p>
    <w:p w:rsidR="00641F88" w:rsidRDefault="00775307" w:rsidP="00A5438A">
      <w:pPr>
        <w:ind w:left="2160" w:firstLine="720"/>
        <w:rPr>
          <w:rFonts w:ascii="Tahoma" w:eastAsia="Tahoma" w:hAnsi="Tahoma" w:cs="Tahoma"/>
          <w:color w:val="F1C232"/>
        </w:rPr>
      </w:pPr>
      <w:r>
        <w:rPr>
          <w:rFonts w:ascii="Tahoma" w:eastAsia="Tahoma" w:hAnsi="Tahoma" w:cs="Tahoma"/>
        </w:rPr>
        <w:t>90 – 94%</w:t>
      </w:r>
      <w:r>
        <w:rPr>
          <w:rFonts w:ascii="Tahoma" w:eastAsia="Tahoma" w:hAnsi="Tahoma" w:cs="Tahoma"/>
        </w:rPr>
        <w:tab/>
      </w:r>
      <w:r>
        <w:rPr>
          <w:rFonts w:ascii="Tahoma" w:eastAsia="Tahoma" w:hAnsi="Tahoma" w:cs="Tahoma"/>
          <w:color w:val="F1C232"/>
        </w:rPr>
        <w:t>Yellow Cord</w:t>
      </w:r>
    </w:p>
    <w:p w:rsidR="00B336DC" w:rsidRDefault="00B336DC" w:rsidP="00A5438A">
      <w:pPr>
        <w:widowControl/>
        <w:rPr>
          <w:rFonts w:ascii="Tahoma" w:eastAsia="Tahoma" w:hAnsi="Tahoma" w:cs="Tahoma"/>
        </w:rPr>
      </w:pPr>
    </w:p>
    <w:p w:rsidR="00E50E7B" w:rsidRDefault="00E50E7B" w:rsidP="00A5438A">
      <w:pPr>
        <w:widowControl/>
        <w:rPr>
          <w:rFonts w:ascii="Tahoma" w:eastAsia="Tahoma" w:hAnsi="Tahoma" w:cs="Tahoma"/>
        </w:rPr>
      </w:pPr>
    </w:p>
    <w:p w:rsidR="00641F88" w:rsidRPr="00E50E7B" w:rsidRDefault="00775307" w:rsidP="00E50E7B">
      <w:pPr>
        <w:jc w:val="center"/>
        <w:rPr>
          <w:rFonts w:ascii="Tahoma" w:eastAsia="Tahoma" w:hAnsi="Tahoma" w:cs="Tahoma"/>
          <w:b/>
          <w:sz w:val="28"/>
          <w:szCs w:val="28"/>
          <w:u w:val="single"/>
        </w:rPr>
      </w:pPr>
      <w:r w:rsidRPr="00E50E7B">
        <w:rPr>
          <w:rFonts w:ascii="Tahoma" w:eastAsia="Tahoma" w:hAnsi="Tahoma" w:cs="Tahoma"/>
          <w:b/>
          <w:sz w:val="28"/>
          <w:szCs w:val="28"/>
          <w:u w:val="single"/>
        </w:rPr>
        <w:t>BEHAVIOR EXPECTATIONS</w:t>
      </w:r>
      <w:r w:rsidR="00A64481">
        <w:rPr>
          <w:rFonts w:ascii="Tahoma" w:eastAsia="Tahoma" w:hAnsi="Tahoma" w:cs="Tahoma"/>
          <w:b/>
          <w:sz w:val="28"/>
          <w:szCs w:val="28"/>
          <w:u w:val="single"/>
        </w:rPr>
        <w:t>/CODE OF CONDUCT</w:t>
      </w:r>
    </w:p>
    <w:p w:rsidR="00641F88" w:rsidRPr="00E50E7B" w:rsidRDefault="00641F88" w:rsidP="00A5438A">
      <w:pPr>
        <w:rPr>
          <w:rFonts w:ascii="Tahoma" w:eastAsia="Tahoma" w:hAnsi="Tahoma" w:cs="Tahoma"/>
          <w:szCs w:val="28"/>
        </w:rPr>
      </w:pPr>
    </w:p>
    <w:p w:rsidR="00641F88" w:rsidRDefault="00775307" w:rsidP="00A5438A">
      <w:pPr>
        <w:rPr>
          <w:rFonts w:ascii="Tahoma" w:eastAsia="Tahoma" w:hAnsi="Tahoma" w:cs="Tahoma"/>
        </w:rPr>
      </w:pPr>
      <w:r>
        <w:rPr>
          <w:rFonts w:ascii="Tahoma" w:eastAsia="Tahoma" w:hAnsi="Tahoma" w:cs="Tahoma"/>
        </w:rPr>
        <w:t>Our expectation of all students who attend NCCA i</w:t>
      </w:r>
      <w:r w:rsidR="00A64481">
        <w:rPr>
          <w:rFonts w:ascii="Tahoma" w:eastAsia="Tahoma" w:hAnsi="Tahoma" w:cs="Tahoma"/>
        </w:rPr>
        <w:t xml:space="preserve">s that they are here to learn. </w:t>
      </w:r>
      <w:r>
        <w:rPr>
          <w:rFonts w:ascii="Tahoma" w:eastAsia="Tahoma" w:hAnsi="Tahoma" w:cs="Tahoma"/>
        </w:rPr>
        <w:t>Any behavior that</w:t>
      </w:r>
      <w:r>
        <w:t xml:space="preserve"> </w:t>
      </w:r>
      <w:r>
        <w:rPr>
          <w:rFonts w:ascii="Tahoma" w:eastAsia="Tahoma" w:hAnsi="Tahoma" w:cs="Tahoma"/>
        </w:rPr>
        <w:t xml:space="preserve">disrupts the classroom and interferes with </w:t>
      </w:r>
      <w:proofErr w:type="gramStart"/>
      <w:r>
        <w:rPr>
          <w:rFonts w:ascii="Tahoma" w:eastAsia="Tahoma" w:hAnsi="Tahoma" w:cs="Tahoma"/>
        </w:rPr>
        <w:t>another student’s ability to attend to their</w:t>
      </w:r>
      <w:proofErr w:type="gramEnd"/>
      <w:r>
        <w:rPr>
          <w:rFonts w:ascii="Tahoma" w:eastAsia="Tahoma" w:hAnsi="Tahoma" w:cs="Tahoma"/>
        </w:rPr>
        <w:t xml:space="preserve"> work is considered unacceptable. All students will treat each other and staff with respect. Minor and Major behavioral violations at NCCA, during transportation, in the classroom, or on the surrounding grounds will not be tolerated. Students </w:t>
      </w:r>
      <w:r w:rsidR="00A64481">
        <w:rPr>
          <w:rFonts w:ascii="Tahoma" w:eastAsia="Tahoma" w:hAnsi="Tahoma" w:cs="Tahoma"/>
        </w:rPr>
        <w:t>who violate NCCA code of conduct</w:t>
      </w:r>
      <w:r>
        <w:rPr>
          <w:rFonts w:ascii="Tahoma" w:eastAsia="Tahoma" w:hAnsi="Tahoma" w:cs="Tahoma"/>
        </w:rPr>
        <w:t xml:space="preserve"> will </w:t>
      </w:r>
      <w:r w:rsidR="00B336DC">
        <w:rPr>
          <w:rFonts w:ascii="Tahoma" w:eastAsia="Tahoma" w:hAnsi="Tahoma" w:cs="Tahoma"/>
        </w:rPr>
        <w:t>disciplined by</w:t>
      </w:r>
      <w:r>
        <w:rPr>
          <w:rFonts w:ascii="Tahoma" w:eastAsia="Tahoma" w:hAnsi="Tahoma" w:cs="Tahoma"/>
        </w:rPr>
        <w:t xml:space="preserve"> the Center Director. </w:t>
      </w:r>
    </w:p>
    <w:p w:rsidR="00641F88" w:rsidRDefault="00641F88" w:rsidP="00A5438A">
      <w:pPr>
        <w:widowControl/>
        <w:rPr>
          <w:rFonts w:ascii="Tahoma" w:eastAsia="Tahoma" w:hAnsi="Tahoma" w:cs="Tahoma"/>
          <w:color w:val="222222"/>
          <w:highlight w:val="white"/>
        </w:rPr>
      </w:pPr>
    </w:p>
    <w:p w:rsidR="00A70877" w:rsidRDefault="00775307" w:rsidP="00A5438A">
      <w:pPr>
        <w:widowControl/>
        <w:rPr>
          <w:rFonts w:ascii="Tahoma" w:eastAsia="Tahoma" w:hAnsi="Tahoma" w:cs="Tahoma"/>
          <w:color w:val="222222"/>
          <w:highlight w:val="white"/>
        </w:rPr>
      </w:pPr>
      <w:r>
        <w:rPr>
          <w:rFonts w:ascii="Tahoma" w:eastAsia="Tahoma" w:hAnsi="Tahoma" w:cs="Tahoma"/>
          <w:color w:val="222222"/>
          <w:highlight w:val="white"/>
        </w:rPr>
        <w:t xml:space="preserve">NCCA Principal/Superintendent, sending district principals and counselors will be notified, if appropriate, prior to placing a student on contract, administrative leave, or dismissal. </w:t>
      </w:r>
    </w:p>
    <w:p w:rsidR="00A70877" w:rsidRDefault="00A70877" w:rsidP="00A5438A">
      <w:pPr>
        <w:widowControl/>
        <w:rPr>
          <w:rFonts w:ascii="Tahoma" w:eastAsia="Tahoma" w:hAnsi="Tahoma" w:cs="Tahoma"/>
          <w:color w:val="222222"/>
          <w:highlight w:val="white"/>
        </w:rPr>
      </w:pPr>
    </w:p>
    <w:p w:rsidR="00641F88" w:rsidRDefault="00A70877" w:rsidP="00A5438A">
      <w:pPr>
        <w:widowControl/>
        <w:rPr>
          <w:rFonts w:ascii="Tahoma" w:eastAsia="Tahoma" w:hAnsi="Tahoma" w:cs="Tahoma"/>
          <w:color w:val="222222"/>
          <w:highlight w:val="white"/>
        </w:rPr>
      </w:pPr>
      <w:r>
        <w:rPr>
          <w:rFonts w:ascii="Tahoma" w:eastAsia="Tahoma" w:hAnsi="Tahoma" w:cs="Tahoma"/>
          <w:color w:val="222222"/>
          <w:highlight w:val="white"/>
        </w:rPr>
        <w:t xml:space="preserve">The following is the code of conduct that </w:t>
      </w:r>
      <w:r w:rsidR="00F06322">
        <w:rPr>
          <w:rFonts w:ascii="Tahoma" w:eastAsia="Tahoma" w:hAnsi="Tahoma" w:cs="Tahoma"/>
          <w:color w:val="222222"/>
          <w:highlight w:val="white"/>
        </w:rPr>
        <w:t xml:space="preserve">all </w:t>
      </w:r>
      <w:proofErr w:type="gramStart"/>
      <w:r w:rsidR="00F06322">
        <w:rPr>
          <w:rFonts w:ascii="Tahoma" w:eastAsia="Tahoma" w:hAnsi="Tahoma" w:cs="Tahoma"/>
          <w:color w:val="222222"/>
          <w:highlight w:val="white"/>
        </w:rPr>
        <w:t>student’s</w:t>
      </w:r>
      <w:proofErr w:type="gramEnd"/>
      <w:r w:rsidR="00F06322">
        <w:rPr>
          <w:rFonts w:ascii="Tahoma" w:eastAsia="Tahoma" w:hAnsi="Tahoma" w:cs="Tahoma"/>
          <w:color w:val="222222"/>
          <w:highlight w:val="white"/>
        </w:rPr>
        <w:t xml:space="preserve"> at NCCA are expected to follow</w:t>
      </w:r>
      <w:r>
        <w:rPr>
          <w:rFonts w:ascii="Tahoma" w:eastAsia="Tahoma" w:hAnsi="Tahoma" w:cs="Tahoma"/>
          <w:color w:val="222222"/>
          <w:highlight w:val="white"/>
        </w:rPr>
        <w:t>.</w:t>
      </w:r>
    </w:p>
    <w:p w:rsidR="00641F88" w:rsidRDefault="00641F88" w:rsidP="00A5438A">
      <w:pPr>
        <w:widowControl/>
        <w:ind w:left="360"/>
        <w:rPr>
          <w:rFonts w:ascii="Tahoma" w:eastAsia="Tahoma" w:hAnsi="Tahoma" w:cs="Tahoma"/>
          <w:color w:val="222222"/>
          <w:highlight w:val="white"/>
        </w:rPr>
      </w:pPr>
    </w:p>
    <w:p w:rsidR="00641F88" w:rsidRDefault="00775307" w:rsidP="00F06322">
      <w:pPr>
        <w:rPr>
          <w:rFonts w:ascii="Tahoma" w:eastAsia="Tahoma" w:hAnsi="Tahoma" w:cs="Tahoma"/>
          <w:b/>
          <w:u w:val="single"/>
        </w:rPr>
      </w:pPr>
      <w:r>
        <w:rPr>
          <w:rFonts w:ascii="Tahoma" w:eastAsia="Tahoma" w:hAnsi="Tahoma" w:cs="Tahoma"/>
          <w:b/>
          <w:u w:val="single"/>
        </w:rPr>
        <w:t>CODE OF CONDUCT</w:t>
      </w:r>
    </w:p>
    <w:p w:rsidR="00641F88" w:rsidRPr="00E50E7B" w:rsidRDefault="00641F88" w:rsidP="00F06322">
      <w:pPr>
        <w:rPr>
          <w:rFonts w:ascii="Tahoma" w:eastAsia="Tahoma" w:hAnsi="Tahoma" w:cs="Tahoma"/>
        </w:rPr>
      </w:pPr>
    </w:p>
    <w:p w:rsidR="00641F88" w:rsidRPr="00E50E7B" w:rsidRDefault="00775307" w:rsidP="00F06322">
      <w:pPr>
        <w:rPr>
          <w:rFonts w:ascii="Tahoma" w:eastAsia="Tahoma" w:hAnsi="Tahoma" w:cs="Tahoma"/>
        </w:rPr>
      </w:pPr>
      <w:r>
        <w:rPr>
          <w:rFonts w:ascii="Tahoma" w:eastAsia="Tahoma" w:hAnsi="Tahoma" w:cs="Tahoma"/>
          <w:b/>
          <w:u w:val="single"/>
        </w:rPr>
        <w:t>Cell Phones</w:t>
      </w:r>
    </w:p>
    <w:p w:rsidR="00641F88" w:rsidRPr="00E50E7B" w:rsidRDefault="00775307" w:rsidP="00F06322">
      <w:pPr>
        <w:rPr>
          <w:rFonts w:ascii="Tahoma" w:eastAsia="Tahoma" w:hAnsi="Tahoma" w:cs="Tahoma"/>
        </w:rPr>
      </w:pPr>
      <w:r>
        <w:rPr>
          <w:rFonts w:ascii="Tahoma" w:eastAsia="Tahoma" w:hAnsi="Tahoma" w:cs="Tahoma"/>
          <w:b/>
        </w:rPr>
        <w:t xml:space="preserve">Cell phone use </w:t>
      </w:r>
      <w:proofErr w:type="gramStart"/>
      <w:r>
        <w:rPr>
          <w:rFonts w:ascii="Tahoma" w:eastAsia="Tahoma" w:hAnsi="Tahoma" w:cs="Tahoma"/>
          <w:b/>
        </w:rPr>
        <w:t>is prohibited</w:t>
      </w:r>
      <w:proofErr w:type="gramEnd"/>
      <w:r>
        <w:rPr>
          <w:rFonts w:ascii="Tahoma" w:eastAsia="Tahoma" w:hAnsi="Tahoma" w:cs="Tahoma"/>
          <w:b/>
        </w:rPr>
        <w:t xml:space="preserve"> during instructional time at the North Country Charter Academy. </w:t>
      </w:r>
      <w:r>
        <w:rPr>
          <w:rFonts w:ascii="Tahoma" w:eastAsia="Tahoma" w:hAnsi="Tahoma" w:cs="Tahoma"/>
          <w:highlight w:val="yellow"/>
        </w:rPr>
        <w:t>Parents, if you must call students for an emergency, please call them on the classroom phone.</w:t>
      </w:r>
      <w:r w:rsidRPr="0059202E">
        <w:rPr>
          <w:rFonts w:ascii="Tahoma" w:eastAsia="Tahoma" w:hAnsi="Tahoma" w:cs="Tahoma"/>
        </w:rPr>
        <w:t xml:space="preserve"> Thank you.</w:t>
      </w:r>
      <w:r w:rsidRPr="00E50E7B">
        <w:rPr>
          <w:rFonts w:ascii="Tahoma" w:eastAsia="Tahoma" w:hAnsi="Tahoma" w:cs="Tahoma"/>
        </w:rPr>
        <w:t xml:space="preserve"> </w:t>
      </w:r>
      <w:r w:rsidR="00373506">
        <w:rPr>
          <w:rFonts w:ascii="Tahoma" w:eastAsia="Tahoma" w:hAnsi="Tahoma" w:cs="Tahoma"/>
        </w:rPr>
        <w:t>Cell phone p</w:t>
      </w:r>
      <w:r w:rsidR="00E50E7B" w:rsidRPr="00E50E7B">
        <w:rPr>
          <w:rFonts w:ascii="Tahoma" w:eastAsia="Tahoma" w:hAnsi="Tahoma" w:cs="Tahoma"/>
        </w:rPr>
        <w:t xml:space="preserve">olicy violations </w:t>
      </w:r>
      <w:proofErr w:type="gramStart"/>
      <w:r w:rsidR="00E50E7B" w:rsidRPr="00E50E7B">
        <w:rPr>
          <w:rFonts w:ascii="Tahoma" w:eastAsia="Tahoma" w:hAnsi="Tahoma" w:cs="Tahoma"/>
        </w:rPr>
        <w:t>will be addressed</w:t>
      </w:r>
      <w:proofErr w:type="gramEnd"/>
      <w:r w:rsidR="00E50E7B" w:rsidRPr="00E50E7B">
        <w:rPr>
          <w:rFonts w:ascii="Tahoma" w:eastAsia="Tahoma" w:hAnsi="Tahoma" w:cs="Tahoma"/>
        </w:rPr>
        <w:t xml:space="preserve"> in the following way:</w:t>
      </w:r>
    </w:p>
    <w:p w:rsidR="00641F88" w:rsidRDefault="00775307" w:rsidP="00F06322">
      <w:pPr>
        <w:rPr>
          <w:rFonts w:ascii="Tahoma" w:eastAsia="Tahoma" w:hAnsi="Tahoma" w:cs="Tahoma"/>
        </w:rPr>
      </w:pPr>
      <w:r>
        <w:rPr>
          <w:rFonts w:ascii="Tahoma" w:eastAsia="Tahoma" w:hAnsi="Tahoma" w:cs="Tahoma"/>
        </w:rPr>
        <w:tab/>
      </w:r>
      <w:r>
        <w:rPr>
          <w:rFonts w:ascii="Tahoma" w:eastAsia="Tahoma" w:hAnsi="Tahoma" w:cs="Tahoma"/>
        </w:rPr>
        <w:tab/>
      </w:r>
    </w:p>
    <w:p w:rsidR="00641F88" w:rsidRDefault="00775307" w:rsidP="00A93D0F">
      <w:pPr>
        <w:numPr>
          <w:ilvl w:val="0"/>
          <w:numId w:val="3"/>
        </w:numPr>
        <w:spacing w:after="160"/>
        <w:ind w:left="540" w:hanging="540"/>
      </w:pPr>
      <w:r>
        <w:rPr>
          <w:rFonts w:ascii="Tahoma" w:eastAsia="Tahoma" w:hAnsi="Tahoma" w:cs="Tahoma"/>
          <w:b/>
          <w:u w:val="single"/>
        </w:rPr>
        <w:t>First Offense</w:t>
      </w:r>
      <w:r>
        <w:rPr>
          <w:rFonts w:ascii="Tahoma" w:eastAsia="Tahoma" w:hAnsi="Tahoma" w:cs="Tahoma"/>
        </w:rPr>
        <w:t xml:space="preserve">: A warning </w:t>
      </w:r>
      <w:proofErr w:type="gramStart"/>
      <w:r>
        <w:rPr>
          <w:rFonts w:ascii="Tahoma" w:eastAsia="Tahoma" w:hAnsi="Tahoma" w:cs="Tahoma"/>
        </w:rPr>
        <w:t>will be given</w:t>
      </w:r>
      <w:proofErr w:type="gramEnd"/>
      <w:r>
        <w:rPr>
          <w:rFonts w:ascii="Tahoma" w:eastAsia="Tahoma" w:hAnsi="Tahoma" w:cs="Tahoma"/>
        </w:rPr>
        <w:t xml:space="preserve"> to the student with a phone call to the parents. The incident </w:t>
      </w:r>
      <w:proofErr w:type="gramStart"/>
      <w:r>
        <w:rPr>
          <w:rFonts w:ascii="Tahoma" w:eastAsia="Tahoma" w:hAnsi="Tahoma" w:cs="Tahoma"/>
        </w:rPr>
        <w:t>will be documented</w:t>
      </w:r>
      <w:proofErr w:type="gramEnd"/>
      <w:r>
        <w:rPr>
          <w:rFonts w:ascii="Tahoma" w:eastAsia="Tahoma" w:hAnsi="Tahoma" w:cs="Tahoma"/>
        </w:rPr>
        <w:t>.</w:t>
      </w:r>
    </w:p>
    <w:p w:rsidR="00641F88" w:rsidRDefault="00775307" w:rsidP="00F06322">
      <w:pPr>
        <w:numPr>
          <w:ilvl w:val="0"/>
          <w:numId w:val="3"/>
        </w:numPr>
        <w:tabs>
          <w:tab w:val="left" w:pos="540"/>
        </w:tabs>
        <w:spacing w:after="160"/>
        <w:ind w:left="0" w:firstLine="0"/>
      </w:pPr>
      <w:r>
        <w:rPr>
          <w:rFonts w:ascii="Tahoma" w:eastAsia="Tahoma" w:hAnsi="Tahoma" w:cs="Tahoma"/>
          <w:b/>
          <w:u w:val="single"/>
        </w:rPr>
        <w:t>Second Offense</w:t>
      </w:r>
      <w:r>
        <w:rPr>
          <w:rFonts w:ascii="Tahoma" w:eastAsia="Tahoma" w:hAnsi="Tahoma" w:cs="Tahoma"/>
          <w:b/>
        </w:rPr>
        <w:t xml:space="preserve">: </w:t>
      </w:r>
      <w:r>
        <w:rPr>
          <w:rFonts w:ascii="Tahoma" w:eastAsia="Tahoma" w:hAnsi="Tahoma" w:cs="Tahoma"/>
        </w:rPr>
        <w:t xml:space="preserve">Center Director </w:t>
      </w:r>
      <w:r w:rsidR="00703B4D">
        <w:rPr>
          <w:rFonts w:ascii="Tahoma" w:eastAsia="Tahoma" w:hAnsi="Tahoma" w:cs="Tahoma"/>
        </w:rPr>
        <w:t>will have</w:t>
      </w:r>
      <w:r>
        <w:rPr>
          <w:rFonts w:ascii="Tahoma" w:eastAsia="Tahoma" w:hAnsi="Tahoma" w:cs="Tahoma"/>
        </w:rPr>
        <w:t xml:space="preserve"> a face-to-face meeting with the parent. </w:t>
      </w:r>
    </w:p>
    <w:p w:rsidR="00641F88" w:rsidRDefault="00775307" w:rsidP="00A93D0F">
      <w:pPr>
        <w:numPr>
          <w:ilvl w:val="0"/>
          <w:numId w:val="3"/>
        </w:numPr>
        <w:tabs>
          <w:tab w:val="left" w:pos="540"/>
        </w:tabs>
        <w:spacing w:after="160"/>
        <w:ind w:left="540" w:hanging="540"/>
      </w:pPr>
      <w:r>
        <w:rPr>
          <w:rFonts w:ascii="Tahoma" w:eastAsia="Tahoma" w:hAnsi="Tahoma" w:cs="Tahoma"/>
          <w:b/>
          <w:u w:val="single"/>
        </w:rPr>
        <w:t>Third Offense:</w:t>
      </w:r>
      <w:r>
        <w:rPr>
          <w:rFonts w:ascii="Tahoma" w:eastAsia="Tahoma" w:hAnsi="Tahoma" w:cs="Tahoma"/>
        </w:rPr>
        <w:t xml:space="preserve"> Center Director will set up a face-to-face meeting with the student and parent. </w:t>
      </w:r>
      <w:proofErr w:type="gramStart"/>
      <w:r>
        <w:rPr>
          <w:rFonts w:ascii="Tahoma" w:eastAsia="Tahoma" w:hAnsi="Tahoma" w:cs="Tahoma"/>
        </w:rPr>
        <w:t>A student contract will be established by the Center Director</w:t>
      </w:r>
      <w:proofErr w:type="gramEnd"/>
      <w:r>
        <w:rPr>
          <w:rFonts w:ascii="Tahoma" w:eastAsia="Tahoma" w:hAnsi="Tahoma" w:cs="Tahoma"/>
        </w:rPr>
        <w:t xml:space="preserve">.  </w:t>
      </w:r>
    </w:p>
    <w:p w:rsidR="00641F88" w:rsidRPr="00B336DC" w:rsidRDefault="00775307" w:rsidP="00B336DC">
      <w:pPr>
        <w:numPr>
          <w:ilvl w:val="0"/>
          <w:numId w:val="3"/>
        </w:numPr>
        <w:tabs>
          <w:tab w:val="left" w:pos="540"/>
        </w:tabs>
        <w:ind w:left="540" w:hanging="540"/>
        <w:rPr>
          <w:i/>
        </w:rPr>
      </w:pPr>
      <w:r>
        <w:rPr>
          <w:rFonts w:ascii="Tahoma" w:eastAsia="Tahoma" w:hAnsi="Tahoma" w:cs="Tahoma"/>
          <w:b/>
          <w:u w:val="single"/>
        </w:rPr>
        <w:t xml:space="preserve">Fourth Offense: </w:t>
      </w:r>
      <w:r w:rsidR="00A93D0F">
        <w:rPr>
          <w:rFonts w:ascii="Tahoma" w:eastAsia="Tahoma" w:hAnsi="Tahoma" w:cs="Tahoma"/>
        </w:rPr>
        <w:t xml:space="preserve"> The contract </w:t>
      </w:r>
      <w:proofErr w:type="gramStart"/>
      <w:r w:rsidR="00A93D0F">
        <w:rPr>
          <w:rFonts w:ascii="Tahoma" w:eastAsia="Tahoma" w:hAnsi="Tahoma" w:cs="Tahoma"/>
        </w:rPr>
        <w:t>has been violated</w:t>
      </w:r>
      <w:proofErr w:type="gramEnd"/>
      <w:r w:rsidR="00A93D0F">
        <w:rPr>
          <w:rFonts w:ascii="Tahoma" w:eastAsia="Tahoma" w:hAnsi="Tahoma" w:cs="Tahoma"/>
        </w:rPr>
        <w:t xml:space="preserve"> and the</w:t>
      </w:r>
      <w:r>
        <w:rPr>
          <w:rFonts w:ascii="Tahoma" w:eastAsia="Tahoma" w:hAnsi="Tahoma" w:cs="Tahoma"/>
        </w:rPr>
        <w:t xml:space="preserve"> student </w:t>
      </w:r>
      <w:r w:rsidR="00B336DC">
        <w:rPr>
          <w:rFonts w:ascii="Tahoma" w:eastAsia="Tahoma" w:hAnsi="Tahoma" w:cs="Tahoma"/>
        </w:rPr>
        <w:t>is</w:t>
      </w:r>
      <w:r>
        <w:rPr>
          <w:rFonts w:ascii="Tahoma" w:eastAsia="Tahoma" w:hAnsi="Tahoma" w:cs="Tahoma"/>
        </w:rPr>
        <w:t xml:space="preserve"> dismissed.</w:t>
      </w:r>
      <w:r w:rsidR="00B336DC">
        <w:rPr>
          <w:rFonts w:ascii="Tahoma" w:eastAsia="Tahoma" w:hAnsi="Tahoma" w:cs="Tahoma"/>
        </w:rPr>
        <w:t xml:space="preserve"> The student has 24 hours to contact the NCCA Principal/Superintendent to appeal </w:t>
      </w:r>
      <w:r w:rsidR="00B336DC" w:rsidRPr="00B336DC">
        <w:rPr>
          <w:rFonts w:ascii="Tahoma" w:eastAsia="Tahoma" w:hAnsi="Tahoma" w:cs="Tahoma"/>
          <w:i/>
        </w:rPr>
        <w:t>(see Due Process, p. 17)</w:t>
      </w:r>
      <w:r w:rsidR="00B336DC">
        <w:rPr>
          <w:rFonts w:ascii="Tahoma" w:eastAsia="Tahoma" w:hAnsi="Tahoma" w:cs="Tahoma"/>
        </w:rPr>
        <w:t>.</w:t>
      </w:r>
    </w:p>
    <w:p w:rsidR="00641F88" w:rsidRDefault="00641F88" w:rsidP="00F06322">
      <w:pPr>
        <w:rPr>
          <w:rFonts w:ascii="Tahoma" w:eastAsia="Tahoma" w:hAnsi="Tahoma" w:cs="Tahoma"/>
          <w:b/>
          <w:u w:val="single"/>
        </w:rPr>
      </w:pPr>
    </w:p>
    <w:p w:rsidR="00641F88" w:rsidRPr="00373506" w:rsidRDefault="00775307" w:rsidP="00A5438A">
      <w:pPr>
        <w:rPr>
          <w:rFonts w:ascii="Tahoma" w:eastAsia="Tahoma" w:hAnsi="Tahoma" w:cs="Tahoma"/>
          <w:b/>
          <w:sz w:val="28"/>
          <w:szCs w:val="28"/>
        </w:rPr>
      </w:pPr>
      <w:r>
        <w:rPr>
          <w:rFonts w:ascii="Tahoma" w:eastAsia="Tahoma" w:hAnsi="Tahoma" w:cs="Tahoma"/>
          <w:b/>
          <w:u w:val="single"/>
        </w:rPr>
        <w:t xml:space="preserve">Computer </w:t>
      </w:r>
      <w:proofErr w:type="gramStart"/>
      <w:r>
        <w:rPr>
          <w:rFonts w:ascii="Tahoma" w:eastAsia="Tahoma" w:hAnsi="Tahoma" w:cs="Tahoma"/>
          <w:b/>
          <w:u w:val="single"/>
        </w:rPr>
        <w:t>And</w:t>
      </w:r>
      <w:proofErr w:type="gramEnd"/>
      <w:r>
        <w:rPr>
          <w:rFonts w:ascii="Tahoma" w:eastAsia="Tahoma" w:hAnsi="Tahoma" w:cs="Tahoma"/>
          <w:b/>
          <w:u w:val="single"/>
        </w:rPr>
        <w:t xml:space="preserve"> Internet Access: Acceptable Use, Code Of Conduct, And Procedures For Policy Violations</w:t>
      </w:r>
      <w:r>
        <w:rPr>
          <w:rFonts w:ascii="Tahoma" w:eastAsia="Tahoma" w:hAnsi="Tahoma" w:cs="Tahoma"/>
          <w:b/>
          <w:sz w:val="28"/>
          <w:szCs w:val="28"/>
        </w:rPr>
        <w:t xml:space="preserve"> </w:t>
      </w:r>
    </w:p>
    <w:p w:rsidR="00641F88" w:rsidRDefault="00775307" w:rsidP="00A5438A">
      <w:pPr>
        <w:rPr>
          <w:rFonts w:ascii="Tahoma" w:eastAsia="Tahoma" w:hAnsi="Tahoma" w:cs="Tahoma"/>
        </w:rPr>
      </w:pPr>
      <w:r>
        <w:rPr>
          <w:rFonts w:ascii="Tahoma" w:eastAsia="Tahoma" w:hAnsi="Tahoma" w:cs="Tahoma"/>
        </w:rPr>
        <w:t xml:space="preserve">Use of NCCA computers and networks by students of NCCA shall be in support of education and research that is consistent with the mission of NCCA. Network access is limited to those students who </w:t>
      </w:r>
      <w:proofErr w:type="gramStart"/>
      <w:r>
        <w:rPr>
          <w:rFonts w:ascii="Tahoma" w:eastAsia="Tahoma" w:hAnsi="Tahoma" w:cs="Tahoma"/>
        </w:rPr>
        <w:t>have been issued</w:t>
      </w:r>
      <w:proofErr w:type="gramEnd"/>
      <w:r>
        <w:rPr>
          <w:rFonts w:ascii="Tahoma" w:eastAsia="Tahoma" w:hAnsi="Tahoma" w:cs="Tahoma"/>
        </w:rPr>
        <w:t xml:space="preserve"> NCCA-approved accounts. Use will be in accordance with the NCCA’s Acceptable Use and expectations set in the Code of Conduct.</w:t>
      </w:r>
    </w:p>
    <w:p w:rsidR="00641F88" w:rsidRDefault="00775307" w:rsidP="00A5438A">
      <w:pPr>
        <w:rPr>
          <w:rFonts w:ascii="Tahoma" w:eastAsia="Tahoma" w:hAnsi="Tahoma" w:cs="Tahoma"/>
        </w:rPr>
      </w:pPr>
      <w:r>
        <w:rPr>
          <w:rFonts w:ascii="Tahoma" w:eastAsia="Tahoma" w:hAnsi="Tahoma" w:cs="Tahoma"/>
        </w:rPr>
        <w:t xml:space="preserve">  </w:t>
      </w:r>
    </w:p>
    <w:p w:rsidR="00641F88" w:rsidRDefault="00775307" w:rsidP="00A5438A">
      <w:pPr>
        <w:rPr>
          <w:rFonts w:ascii="Tahoma" w:eastAsia="Tahoma" w:hAnsi="Tahoma" w:cs="Tahoma"/>
        </w:rPr>
      </w:pPr>
      <w:r>
        <w:rPr>
          <w:rFonts w:ascii="Tahoma" w:eastAsia="Tahoma" w:hAnsi="Tahoma" w:cs="Tahoma"/>
        </w:rPr>
        <w:t xml:space="preserve">The use of the NCCA network is a privilege, not a right, and inappropriate use will result in the cancellation of those privileges. The system administrators will determine what is appropriate use based upon the guidelines established in this document, any subsequent modification thereto, and the NCCA policies and procedures. NCCA reserves the right to terminate, suspend, or otherwise limit network access at any time and to inspect or review accounts and files for security purposes. </w:t>
      </w:r>
    </w:p>
    <w:p w:rsidR="00641F88" w:rsidRDefault="00641F88" w:rsidP="00A5438A">
      <w:pPr>
        <w:rPr>
          <w:rFonts w:ascii="Tahoma" w:eastAsia="Tahoma" w:hAnsi="Tahoma" w:cs="Tahoma"/>
        </w:rPr>
      </w:pPr>
    </w:p>
    <w:p w:rsidR="00641F88" w:rsidRDefault="00775307" w:rsidP="00C06B95">
      <w:pPr>
        <w:spacing w:before="120" w:after="120"/>
        <w:ind w:left="1440" w:hanging="720"/>
        <w:rPr>
          <w:rFonts w:ascii="Tahoma" w:eastAsia="Tahoma" w:hAnsi="Tahoma" w:cs="Tahoma"/>
        </w:rPr>
      </w:pPr>
      <w:r>
        <w:rPr>
          <w:rFonts w:ascii="Tahoma" w:eastAsia="Tahoma" w:hAnsi="Tahoma" w:cs="Tahoma"/>
          <w:b/>
        </w:rPr>
        <w:t xml:space="preserve">1. </w:t>
      </w:r>
      <w:r>
        <w:rPr>
          <w:rFonts w:ascii="Tahoma" w:eastAsia="Tahoma" w:hAnsi="Tahoma" w:cs="Tahoma"/>
          <w:b/>
        </w:rPr>
        <w:tab/>
        <w:t>Acceptable Use:</w:t>
      </w:r>
      <w:r>
        <w:rPr>
          <w:rFonts w:ascii="Tahoma" w:eastAsia="Tahoma" w:hAnsi="Tahoma" w:cs="Tahoma"/>
        </w:rPr>
        <w:t xml:space="preserve"> The use of your NCCA account must be consistent with the educational and operational policies and procedures of NCCA. Transmission of any material in violation of any United States or any NH state statute or regulation </w:t>
      </w:r>
      <w:proofErr w:type="gramStart"/>
      <w:r>
        <w:rPr>
          <w:rFonts w:ascii="Tahoma" w:eastAsia="Tahoma" w:hAnsi="Tahoma" w:cs="Tahoma"/>
        </w:rPr>
        <w:t>is strictly prohibited</w:t>
      </w:r>
      <w:proofErr w:type="gramEnd"/>
      <w:r>
        <w:rPr>
          <w:rFonts w:ascii="Tahoma" w:eastAsia="Tahoma" w:hAnsi="Tahoma" w:cs="Tahoma"/>
        </w:rPr>
        <w:t xml:space="preserve">. This includes, but is not limited to copyrighted or trade secret material, threatening or obscene material, or any criminal activity. The use of the network for commercial activities, product solicitations, or political lobbying </w:t>
      </w:r>
      <w:proofErr w:type="gramStart"/>
      <w:r>
        <w:rPr>
          <w:rFonts w:ascii="Tahoma" w:eastAsia="Tahoma" w:hAnsi="Tahoma" w:cs="Tahoma"/>
        </w:rPr>
        <w:t>is also prohibited</w:t>
      </w:r>
      <w:proofErr w:type="gramEnd"/>
      <w:r>
        <w:rPr>
          <w:rFonts w:ascii="Tahoma" w:eastAsia="Tahoma" w:hAnsi="Tahoma" w:cs="Tahoma"/>
        </w:rPr>
        <w:t xml:space="preserve">. Inappropriate use </w:t>
      </w:r>
      <w:proofErr w:type="gramStart"/>
      <w:r>
        <w:rPr>
          <w:rFonts w:ascii="Tahoma" w:eastAsia="Tahoma" w:hAnsi="Tahoma" w:cs="Tahoma"/>
        </w:rPr>
        <w:t>will be reported</w:t>
      </w:r>
      <w:proofErr w:type="gramEnd"/>
      <w:r>
        <w:rPr>
          <w:rFonts w:ascii="Tahoma" w:eastAsia="Tahoma" w:hAnsi="Tahoma" w:cs="Tahoma"/>
        </w:rPr>
        <w:t xml:space="preserve"> to either local or state police.</w:t>
      </w:r>
    </w:p>
    <w:p w:rsidR="00641F88" w:rsidRDefault="00775307" w:rsidP="00C06B95">
      <w:pPr>
        <w:spacing w:before="120" w:after="120"/>
        <w:ind w:left="720"/>
        <w:rPr>
          <w:rFonts w:ascii="Tahoma" w:eastAsia="Tahoma" w:hAnsi="Tahoma" w:cs="Tahoma"/>
          <w:b/>
        </w:rPr>
      </w:pPr>
      <w:r>
        <w:rPr>
          <w:rFonts w:ascii="Tahoma" w:eastAsia="Tahoma" w:hAnsi="Tahoma" w:cs="Tahoma"/>
          <w:b/>
        </w:rPr>
        <w:t xml:space="preserve">2. </w:t>
      </w:r>
      <w:r>
        <w:rPr>
          <w:rFonts w:ascii="Tahoma" w:eastAsia="Tahoma" w:hAnsi="Tahoma" w:cs="Tahoma"/>
          <w:b/>
        </w:rPr>
        <w:tab/>
        <w:t>Code of Conduct:</w:t>
      </w:r>
    </w:p>
    <w:p w:rsidR="00641F88" w:rsidRDefault="00775307" w:rsidP="00C06B95">
      <w:pPr>
        <w:spacing w:before="120" w:after="120"/>
        <w:ind w:left="1440"/>
        <w:rPr>
          <w:rFonts w:ascii="Tahoma" w:eastAsia="Tahoma" w:hAnsi="Tahoma" w:cs="Tahoma"/>
        </w:rPr>
      </w:pPr>
      <w:r>
        <w:rPr>
          <w:rFonts w:ascii="Tahoma" w:eastAsia="Tahoma" w:hAnsi="Tahoma" w:cs="Tahoma"/>
          <w:b/>
        </w:rPr>
        <w:t>Etiquette:</w:t>
      </w:r>
      <w:r>
        <w:rPr>
          <w:rFonts w:ascii="Tahoma" w:eastAsia="Tahoma" w:hAnsi="Tahoma" w:cs="Tahoma"/>
        </w:rPr>
        <w:t xml:space="preserve"> You </w:t>
      </w:r>
      <w:proofErr w:type="gramStart"/>
      <w:r>
        <w:rPr>
          <w:rFonts w:ascii="Tahoma" w:eastAsia="Tahoma" w:hAnsi="Tahoma" w:cs="Tahoma"/>
        </w:rPr>
        <w:t>are expected</w:t>
      </w:r>
      <w:proofErr w:type="gramEnd"/>
      <w:r>
        <w:rPr>
          <w:rFonts w:ascii="Tahoma" w:eastAsia="Tahoma" w:hAnsi="Tahoma" w:cs="Tahoma"/>
        </w:rPr>
        <w:t xml:space="preserve"> to comply with the generally accepted rules of network etiquette. These include, but are not limited to, the following:</w:t>
      </w:r>
    </w:p>
    <w:p w:rsidR="00641F88" w:rsidRDefault="00775307" w:rsidP="00C06B95">
      <w:pPr>
        <w:numPr>
          <w:ilvl w:val="0"/>
          <w:numId w:val="4"/>
        </w:numPr>
        <w:tabs>
          <w:tab w:val="left" w:pos="1080"/>
        </w:tabs>
        <w:spacing w:before="120" w:after="120"/>
        <w:ind w:left="2520"/>
      </w:pPr>
      <w:r>
        <w:rPr>
          <w:rFonts w:ascii="Tahoma" w:eastAsia="Tahoma" w:hAnsi="Tahoma" w:cs="Tahoma"/>
        </w:rPr>
        <w:t>Comply with all school rules regarding behavior and personal conduct.</w:t>
      </w:r>
    </w:p>
    <w:p w:rsidR="00641F88" w:rsidRDefault="00775307" w:rsidP="00C06B95">
      <w:pPr>
        <w:numPr>
          <w:ilvl w:val="0"/>
          <w:numId w:val="20"/>
        </w:numPr>
        <w:spacing w:before="120" w:after="120"/>
        <w:ind w:left="2517" w:right="1368"/>
      </w:pPr>
      <w:r>
        <w:rPr>
          <w:rFonts w:ascii="Tahoma" w:eastAsia="Tahoma" w:hAnsi="Tahoma" w:cs="Tahoma"/>
        </w:rPr>
        <w:t>Use appropriate language. Do not swear, use vulgarities, or other inappropriate language. Be polite.</w:t>
      </w:r>
    </w:p>
    <w:p w:rsidR="00641F88" w:rsidRDefault="00775307" w:rsidP="00C06B95">
      <w:pPr>
        <w:numPr>
          <w:ilvl w:val="0"/>
          <w:numId w:val="20"/>
        </w:numPr>
        <w:spacing w:before="120" w:after="120"/>
        <w:ind w:left="2517" w:right="72"/>
      </w:pPr>
      <w:r>
        <w:rPr>
          <w:rFonts w:ascii="Tahoma" w:eastAsia="Tahoma" w:hAnsi="Tahoma" w:cs="Tahoma"/>
        </w:rPr>
        <w:t xml:space="preserve">Do not use the system </w:t>
      </w:r>
      <w:proofErr w:type="gramStart"/>
      <w:r>
        <w:rPr>
          <w:rFonts w:ascii="Tahoma" w:eastAsia="Tahoma" w:hAnsi="Tahoma" w:cs="Tahoma"/>
        </w:rPr>
        <w:t>for frivolous, harassing, or inconsiderate purposes, or to disrupt another person's use of the system</w:t>
      </w:r>
      <w:proofErr w:type="gramEnd"/>
      <w:r>
        <w:rPr>
          <w:rFonts w:ascii="Tahoma" w:eastAsia="Tahoma" w:hAnsi="Tahoma" w:cs="Tahoma"/>
        </w:rPr>
        <w:t>.</w:t>
      </w:r>
    </w:p>
    <w:p w:rsidR="00641F88" w:rsidRDefault="00775307" w:rsidP="00C06B95">
      <w:pPr>
        <w:numPr>
          <w:ilvl w:val="0"/>
          <w:numId w:val="20"/>
        </w:numPr>
        <w:spacing w:before="120" w:after="120"/>
        <w:ind w:left="2517"/>
      </w:pPr>
      <w:r>
        <w:rPr>
          <w:rFonts w:ascii="Tahoma" w:eastAsia="Tahoma" w:hAnsi="Tahoma" w:cs="Tahoma"/>
        </w:rPr>
        <w:t>Do not reveal personal addresses or phone numbers.</w:t>
      </w:r>
    </w:p>
    <w:p w:rsidR="00641F88" w:rsidRDefault="00775307" w:rsidP="00C06B95">
      <w:pPr>
        <w:numPr>
          <w:ilvl w:val="0"/>
          <w:numId w:val="20"/>
        </w:numPr>
        <w:spacing w:before="120" w:after="120"/>
        <w:ind w:left="2517"/>
      </w:pPr>
      <w:r>
        <w:rPr>
          <w:rFonts w:ascii="Tahoma" w:eastAsia="Tahoma" w:hAnsi="Tahoma" w:cs="Tahoma"/>
        </w:rPr>
        <w:t xml:space="preserve">Electronic mail (email) </w:t>
      </w:r>
      <w:proofErr w:type="gramStart"/>
      <w:r>
        <w:rPr>
          <w:rFonts w:ascii="Tahoma" w:eastAsia="Tahoma" w:hAnsi="Tahoma" w:cs="Tahoma"/>
        </w:rPr>
        <w:t>is not guaranteed</w:t>
      </w:r>
      <w:proofErr w:type="gramEnd"/>
      <w:r>
        <w:rPr>
          <w:rFonts w:ascii="Tahoma" w:eastAsia="Tahoma" w:hAnsi="Tahoma" w:cs="Tahoma"/>
        </w:rPr>
        <w:t xml:space="preserve"> to be private. System administrators have access to all accounts and reserve the right to monitor the use of NCCA's network, including email.</w:t>
      </w:r>
    </w:p>
    <w:p w:rsidR="00641F88" w:rsidRDefault="00775307" w:rsidP="00C06B95">
      <w:pPr>
        <w:spacing w:before="120" w:after="120"/>
        <w:ind w:left="1440" w:hanging="720"/>
        <w:rPr>
          <w:rFonts w:ascii="Tahoma" w:eastAsia="Tahoma" w:hAnsi="Tahoma" w:cs="Tahoma"/>
        </w:rPr>
      </w:pPr>
      <w:r>
        <w:rPr>
          <w:rFonts w:ascii="Tahoma" w:eastAsia="Tahoma" w:hAnsi="Tahoma" w:cs="Tahoma"/>
          <w:b/>
        </w:rPr>
        <w:t>3</w:t>
      </w:r>
      <w:r>
        <w:rPr>
          <w:rFonts w:ascii="Tahoma" w:eastAsia="Tahoma" w:hAnsi="Tahoma" w:cs="Tahoma"/>
        </w:rPr>
        <w:t>.</w:t>
      </w:r>
      <w:r>
        <w:rPr>
          <w:rFonts w:ascii="Tahoma" w:eastAsia="Tahoma" w:hAnsi="Tahoma" w:cs="Tahoma"/>
        </w:rPr>
        <w:tab/>
      </w:r>
      <w:r>
        <w:rPr>
          <w:rFonts w:ascii="Tahoma" w:eastAsia="Tahoma" w:hAnsi="Tahoma" w:cs="Tahoma"/>
          <w:b/>
        </w:rPr>
        <w:t>Liability:</w:t>
      </w:r>
      <w:r>
        <w:rPr>
          <w:rFonts w:ascii="Tahoma" w:eastAsia="Tahoma" w:hAnsi="Tahoma" w:cs="Tahoma"/>
        </w:rPr>
        <w:t xml:space="preserve"> NCCA cannot be held responsible for any lost resources or damages incurred </w:t>
      </w:r>
      <w:proofErr w:type="gramStart"/>
      <w:r>
        <w:rPr>
          <w:rFonts w:ascii="Tahoma" w:eastAsia="Tahoma" w:hAnsi="Tahoma" w:cs="Tahoma"/>
        </w:rPr>
        <w:t>through the use of</w:t>
      </w:r>
      <w:proofErr w:type="gramEnd"/>
      <w:r>
        <w:rPr>
          <w:rFonts w:ascii="Tahoma" w:eastAsia="Tahoma" w:hAnsi="Tahoma" w:cs="Tahoma"/>
        </w:rPr>
        <w:t xml:space="preserve"> this account.</w:t>
      </w:r>
    </w:p>
    <w:p w:rsidR="00641F88" w:rsidRDefault="00775307" w:rsidP="00C06B95">
      <w:pPr>
        <w:spacing w:before="120" w:after="120"/>
        <w:ind w:left="1440" w:hanging="720"/>
        <w:rPr>
          <w:rFonts w:ascii="Tahoma" w:eastAsia="Tahoma" w:hAnsi="Tahoma" w:cs="Tahoma"/>
        </w:rPr>
      </w:pPr>
      <w:r>
        <w:rPr>
          <w:rFonts w:ascii="Tahoma" w:eastAsia="Tahoma" w:hAnsi="Tahoma" w:cs="Tahoma"/>
          <w:b/>
        </w:rPr>
        <w:t>4.</w:t>
      </w:r>
      <w:r>
        <w:rPr>
          <w:rFonts w:ascii="Tahoma" w:eastAsia="Tahoma" w:hAnsi="Tahoma" w:cs="Tahoma"/>
        </w:rPr>
        <w:tab/>
      </w:r>
      <w:r>
        <w:rPr>
          <w:rFonts w:ascii="Tahoma" w:eastAsia="Tahoma" w:hAnsi="Tahoma" w:cs="Tahoma"/>
          <w:b/>
        </w:rPr>
        <w:t>Security:</w:t>
      </w:r>
      <w:r>
        <w:rPr>
          <w:rFonts w:ascii="Tahoma" w:eastAsia="Tahoma" w:hAnsi="Tahoma" w:cs="Tahoma"/>
        </w:rPr>
        <w:t xml:space="preserve"> Users of the system agree not to violate or attempt to violate the system security or intentionally interfere with the system performance, or access to another person's account, files, or password. Individuals may </w:t>
      </w:r>
      <w:proofErr w:type="gramStart"/>
      <w:r>
        <w:rPr>
          <w:rFonts w:ascii="Tahoma" w:eastAsia="Tahoma" w:hAnsi="Tahoma" w:cs="Tahoma"/>
        </w:rPr>
        <w:t>be denied</w:t>
      </w:r>
      <w:proofErr w:type="gramEnd"/>
      <w:r>
        <w:rPr>
          <w:rFonts w:ascii="Tahoma" w:eastAsia="Tahoma" w:hAnsi="Tahoma" w:cs="Tahoma"/>
        </w:rPr>
        <w:t xml:space="preserve"> access to the system (based upon security violations of other computer systems) and/or immediately be dismissed.</w:t>
      </w:r>
    </w:p>
    <w:p w:rsidR="00641F88" w:rsidRDefault="00775307" w:rsidP="00C06B95">
      <w:pPr>
        <w:spacing w:before="120" w:after="120"/>
        <w:ind w:left="1440" w:hanging="720"/>
        <w:rPr>
          <w:rFonts w:ascii="Tahoma" w:eastAsia="Tahoma" w:hAnsi="Tahoma" w:cs="Tahoma"/>
        </w:rPr>
      </w:pPr>
      <w:r>
        <w:rPr>
          <w:rFonts w:ascii="Tahoma" w:eastAsia="Tahoma" w:hAnsi="Tahoma" w:cs="Tahoma"/>
          <w:b/>
        </w:rPr>
        <w:t>5.</w:t>
      </w:r>
      <w:r>
        <w:rPr>
          <w:rFonts w:ascii="Tahoma" w:eastAsia="Tahoma" w:hAnsi="Tahoma" w:cs="Tahoma"/>
        </w:rPr>
        <w:tab/>
      </w:r>
      <w:r>
        <w:rPr>
          <w:rFonts w:ascii="Tahoma" w:eastAsia="Tahoma" w:hAnsi="Tahoma" w:cs="Tahoma"/>
          <w:b/>
        </w:rPr>
        <w:t>Fee for Service:</w:t>
      </w:r>
      <w:r>
        <w:rPr>
          <w:rFonts w:ascii="Tahoma" w:eastAsia="Tahoma" w:hAnsi="Tahoma" w:cs="Tahoma"/>
        </w:rPr>
        <w:t xml:space="preserve"> Without the express permission of a sponsoring teacher, you may not use the network to access any database, service, or download data or </w:t>
      </w:r>
      <w:proofErr w:type="gramStart"/>
      <w:r>
        <w:rPr>
          <w:rFonts w:ascii="Tahoma" w:eastAsia="Tahoma" w:hAnsi="Tahoma" w:cs="Tahoma"/>
        </w:rPr>
        <w:t>software which</w:t>
      </w:r>
      <w:proofErr w:type="gramEnd"/>
      <w:r>
        <w:rPr>
          <w:rFonts w:ascii="Tahoma" w:eastAsia="Tahoma" w:hAnsi="Tahoma" w:cs="Tahoma"/>
        </w:rPr>
        <w:t xml:space="preserve"> charges a fee for such services of access. If you do any of the foregoing, you are liable for </w:t>
      </w:r>
      <w:proofErr w:type="gramStart"/>
      <w:r>
        <w:rPr>
          <w:rFonts w:ascii="Tahoma" w:eastAsia="Tahoma" w:hAnsi="Tahoma" w:cs="Tahoma"/>
        </w:rPr>
        <w:t>any and all</w:t>
      </w:r>
      <w:proofErr w:type="gramEnd"/>
      <w:r>
        <w:rPr>
          <w:rFonts w:ascii="Tahoma" w:eastAsia="Tahoma" w:hAnsi="Tahoma" w:cs="Tahoma"/>
        </w:rPr>
        <w:t xml:space="preserve"> charges.</w:t>
      </w:r>
    </w:p>
    <w:p w:rsidR="00641F88" w:rsidRDefault="00775307" w:rsidP="00C06B95">
      <w:pPr>
        <w:spacing w:before="120" w:after="120"/>
        <w:ind w:left="1440" w:hanging="720"/>
        <w:rPr>
          <w:rFonts w:ascii="Tahoma" w:eastAsia="Tahoma" w:hAnsi="Tahoma" w:cs="Tahoma"/>
        </w:rPr>
      </w:pPr>
      <w:r>
        <w:rPr>
          <w:rFonts w:ascii="Tahoma" w:eastAsia="Tahoma" w:hAnsi="Tahoma" w:cs="Tahoma"/>
          <w:b/>
        </w:rPr>
        <w:t>6</w:t>
      </w:r>
      <w:r>
        <w:rPr>
          <w:rFonts w:ascii="Tahoma" w:eastAsia="Tahoma" w:hAnsi="Tahoma" w:cs="Tahoma"/>
        </w:rPr>
        <w:t>.</w:t>
      </w:r>
      <w:r>
        <w:rPr>
          <w:rFonts w:ascii="Tahoma" w:eastAsia="Tahoma" w:hAnsi="Tahoma" w:cs="Tahoma"/>
        </w:rPr>
        <w:tab/>
      </w:r>
      <w:r>
        <w:rPr>
          <w:rFonts w:ascii="Tahoma" w:eastAsia="Tahoma" w:hAnsi="Tahoma" w:cs="Tahoma"/>
          <w:b/>
        </w:rPr>
        <w:t>Terms and Conditions:</w:t>
      </w:r>
      <w:r>
        <w:rPr>
          <w:rFonts w:ascii="Tahoma" w:eastAsia="Tahoma" w:hAnsi="Tahoma" w:cs="Tahoma"/>
        </w:rPr>
        <w:t xml:space="preserve"> NCCA reserves the right to modify these terms and conditions at any time. </w:t>
      </w:r>
      <w:proofErr w:type="gramStart"/>
      <w:r>
        <w:rPr>
          <w:rFonts w:ascii="Tahoma" w:eastAsia="Tahoma" w:hAnsi="Tahoma" w:cs="Tahoma"/>
        </w:rPr>
        <w:t>These terms and conditions shall be governed by the laws of the State of New Hampshire and the applicable policies of NCCA</w:t>
      </w:r>
      <w:proofErr w:type="gramEnd"/>
      <w:r>
        <w:rPr>
          <w:rFonts w:ascii="Tahoma" w:eastAsia="Tahoma" w:hAnsi="Tahoma" w:cs="Tahoma"/>
        </w:rPr>
        <w:t>.</w:t>
      </w:r>
    </w:p>
    <w:p w:rsidR="00641F88" w:rsidRDefault="00F06322" w:rsidP="00C06B95">
      <w:pPr>
        <w:spacing w:before="120" w:after="120"/>
        <w:ind w:left="1440" w:hanging="720"/>
        <w:rPr>
          <w:rFonts w:ascii="Tahoma" w:eastAsia="Tahoma" w:hAnsi="Tahoma" w:cs="Tahoma"/>
        </w:rPr>
      </w:pPr>
      <w:r>
        <w:rPr>
          <w:rFonts w:ascii="Tahoma" w:eastAsia="Tahoma" w:hAnsi="Tahoma" w:cs="Tahoma"/>
          <w:b/>
        </w:rPr>
        <w:t xml:space="preserve">7. </w:t>
      </w:r>
      <w:r>
        <w:rPr>
          <w:rFonts w:ascii="Tahoma" w:eastAsia="Tahoma" w:hAnsi="Tahoma" w:cs="Tahoma"/>
          <w:b/>
        </w:rPr>
        <w:tab/>
        <w:t xml:space="preserve">Computer and Internet </w:t>
      </w:r>
      <w:r w:rsidR="00775307">
        <w:rPr>
          <w:rFonts w:ascii="Tahoma" w:eastAsia="Tahoma" w:hAnsi="Tahoma" w:cs="Tahoma"/>
          <w:b/>
        </w:rPr>
        <w:t>Policy Violations:</w:t>
      </w:r>
      <w:r w:rsidR="00775307">
        <w:rPr>
          <w:rFonts w:ascii="Tahoma" w:eastAsia="Tahoma" w:hAnsi="Tahoma" w:cs="Tahoma"/>
        </w:rPr>
        <w:t xml:space="preserve"> </w:t>
      </w:r>
    </w:p>
    <w:p w:rsidR="00641F88" w:rsidRDefault="00775307" w:rsidP="00C06B95">
      <w:pPr>
        <w:numPr>
          <w:ilvl w:val="0"/>
          <w:numId w:val="2"/>
        </w:numPr>
        <w:tabs>
          <w:tab w:val="left" w:pos="0"/>
        </w:tabs>
        <w:spacing w:before="120" w:after="120"/>
        <w:ind w:left="2160" w:hanging="720"/>
      </w:pPr>
      <w:r>
        <w:rPr>
          <w:rFonts w:ascii="Tahoma" w:eastAsia="Tahoma" w:hAnsi="Tahoma" w:cs="Tahoma"/>
          <w:b/>
          <w:u w:val="single"/>
        </w:rPr>
        <w:t>First Offense*</w:t>
      </w:r>
      <w:r>
        <w:rPr>
          <w:rFonts w:ascii="Tahoma" w:eastAsia="Tahoma" w:hAnsi="Tahoma" w:cs="Tahoma"/>
        </w:rPr>
        <w:t xml:space="preserve">: A warning </w:t>
      </w:r>
      <w:proofErr w:type="gramStart"/>
      <w:r>
        <w:rPr>
          <w:rFonts w:ascii="Tahoma" w:eastAsia="Tahoma" w:hAnsi="Tahoma" w:cs="Tahoma"/>
        </w:rPr>
        <w:t>will be given</w:t>
      </w:r>
      <w:proofErr w:type="gramEnd"/>
      <w:r>
        <w:rPr>
          <w:rFonts w:ascii="Tahoma" w:eastAsia="Tahoma" w:hAnsi="Tahoma" w:cs="Tahoma"/>
        </w:rPr>
        <w:t xml:space="preserve"> to the student with a phone call to the parents. The incident </w:t>
      </w:r>
      <w:proofErr w:type="gramStart"/>
      <w:r>
        <w:rPr>
          <w:rFonts w:ascii="Tahoma" w:eastAsia="Tahoma" w:hAnsi="Tahoma" w:cs="Tahoma"/>
        </w:rPr>
        <w:t>will be documented</w:t>
      </w:r>
      <w:proofErr w:type="gramEnd"/>
      <w:r>
        <w:rPr>
          <w:rFonts w:ascii="Tahoma" w:eastAsia="Tahoma" w:hAnsi="Tahoma" w:cs="Tahoma"/>
        </w:rPr>
        <w:t>.</w:t>
      </w:r>
    </w:p>
    <w:p w:rsidR="00641F88" w:rsidRDefault="00775307" w:rsidP="00C06B95">
      <w:pPr>
        <w:numPr>
          <w:ilvl w:val="0"/>
          <w:numId w:val="2"/>
        </w:numPr>
        <w:tabs>
          <w:tab w:val="left" w:pos="540"/>
        </w:tabs>
        <w:spacing w:before="120" w:after="120"/>
        <w:ind w:left="2160" w:hanging="720"/>
      </w:pPr>
      <w:r>
        <w:rPr>
          <w:rFonts w:ascii="Tahoma" w:eastAsia="Tahoma" w:hAnsi="Tahoma" w:cs="Tahoma"/>
          <w:b/>
          <w:u w:val="single"/>
        </w:rPr>
        <w:t>Second Offense*</w:t>
      </w:r>
      <w:r>
        <w:rPr>
          <w:rFonts w:ascii="Tahoma" w:eastAsia="Tahoma" w:hAnsi="Tahoma" w:cs="Tahoma"/>
          <w:b/>
        </w:rPr>
        <w:t xml:space="preserve">: </w:t>
      </w:r>
      <w:r>
        <w:rPr>
          <w:rFonts w:ascii="Tahoma" w:eastAsia="Tahoma" w:hAnsi="Tahoma" w:cs="Tahoma"/>
        </w:rPr>
        <w:t xml:space="preserve">Center Director </w:t>
      </w:r>
      <w:r w:rsidR="0059202E">
        <w:rPr>
          <w:rFonts w:ascii="Tahoma" w:eastAsia="Tahoma" w:hAnsi="Tahoma" w:cs="Tahoma"/>
        </w:rPr>
        <w:t>will have</w:t>
      </w:r>
      <w:r>
        <w:rPr>
          <w:rFonts w:ascii="Tahoma" w:eastAsia="Tahoma" w:hAnsi="Tahoma" w:cs="Tahoma"/>
        </w:rPr>
        <w:t xml:space="preserve"> a face-to-face meeting with parent and student</w:t>
      </w:r>
      <w:r w:rsidR="00591D2C">
        <w:rPr>
          <w:rFonts w:ascii="Tahoma" w:eastAsia="Tahoma" w:hAnsi="Tahoma" w:cs="Tahoma"/>
        </w:rPr>
        <w:t xml:space="preserve"> to discuss behavior and set goals for change</w:t>
      </w:r>
      <w:r w:rsidR="00A93D0F">
        <w:rPr>
          <w:rFonts w:ascii="Tahoma" w:eastAsia="Tahoma" w:hAnsi="Tahoma" w:cs="Tahoma"/>
        </w:rPr>
        <w:t>.</w:t>
      </w:r>
    </w:p>
    <w:p w:rsidR="00641F88" w:rsidRDefault="00775307" w:rsidP="00C06B95">
      <w:pPr>
        <w:numPr>
          <w:ilvl w:val="0"/>
          <w:numId w:val="2"/>
        </w:numPr>
        <w:tabs>
          <w:tab w:val="left" w:pos="540"/>
        </w:tabs>
        <w:spacing w:before="120" w:after="120"/>
        <w:ind w:left="2160" w:hanging="720"/>
      </w:pPr>
      <w:r>
        <w:rPr>
          <w:rFonts w:ascii="Tahoma" w:eastAsia="Tahoma" w:hAnsi="Tahoma" w:cs="Tahoma"/>
          <w:b/>
          <w:u w:val="single"/>
        </w:rPr>
        <w:t>Third Offense:</w:t>
      </w:r>
      <w:r>
        <w:rPr>
          <w:rFonts w:ascii="Tahoma" w:eastAsia="Tahoma" w:hAnsi="Tahoma" w:cs="Tahoma"/>
        </w:rPr>
        <w:t xml:space="preserve"> Center Director will set up a face-to-face meeting with the student and parent</w:t>
      </w:r>
      <w:r w:rsidR="0059202E">
        <w:rPr>
          <w:rFonts w:ascii="Tahoma" w:eastAsia="Tahoma" w:hAnsi="Tahoma" w:cs="Tahoma"/>
        </w:rPr>
        <w:t xml:space="preserve"> and </w:t>
      </w:r>
      <w:proofErr w:type="gramStart"/>
      <w:r w:rsidR="0059202E">
        <w:rPr>
          <w:rFonts w:ascii="Tahoma" w:eastAsia="Tahoma" w:hAnsi="Tahoma" w:cs="Tahoma"/>
        </w:rPr>
        <w:t>a</w:t>
      </w:r>
      <w:r>
        <w:rPr>
          <w:rFonts w:ascii="Tahoma" w:eastAsia="Tahoma" w:hAnsi="Tahoma" w:cs="Tahoma"/>
        </w:rPr>
        <w:t xml:space="preserve"> </w:t>
      </w:r>
      <w:r w:rsidR="0059202E">
        <w:rPr>
          <w:rFonts w:ascii="Tahoma" w:eastAsia="Tahoma" w:hAnsi="Tahoma" w:cs="Tahoma"/>
        </w:rPr>
        <w:t>student co</w:t>
      </w:r>
      <w:r>
        <w:rPr>
          <w:rFonts w:ascii="Tahoma" w:eastAsia="Tahoma" w:hAnsi="Tahoma" w:cs="Tahoma"/>
        </w:rPr>
        <w:t>ntract will be established by the Center Director</w:t>
      </w:r>
      <w:proofErr w:type="gramEnd"/>
      <w:r>
        <w:rPr>
          <w:rFonts w:ascii="Tahoma" w:eastAsia="Tahoma" w:hAnsi="Tahoma" w:cs="Tahoma"/>
        </w:rPr>
        <w:t xml:space="preserve">.  </w:t>
      </w:r>
    </w:p>
    <w:p w:rsidR="00641F88" w:rsidRPr="001406D3" w:rsidRDefault="00775307" w:rsidP="00C06B95">
      <w:pPr>
        <w:numPr>
          <w:ilvl w:val="0"/>
          <w:numId w:val="2"/>
        </w:numPr>
        <w:tabs>
          <w:tab w:val="left" w:pos="540"/>
        </w:tabs>
        <w:spacing w:before="120" w:after="120"/>
        <w:ind w:left="2160" w:hanging="720"/>
      </w:pPr>
      <w:r>
        <w:rPr>
          <w:rFonts w:ascii="Tahoma" w:eastAsia="Tahoma" w:hAnsi="Tahoma" w:cs="Tahoma"/>
          <w:b/>
          <w:u w:val="single"/>
        </w:rPr>
        <w:t xml:space="preserve">Fourth Offense: </w:t>
      </w:r>
      <w:r>
        <w:rPr>
          <w:rFonts w:ascii="Tahoma" w:eastAsia="Tahoma" w:hAnsi="Tahoma" w:cs="Tahoma"/>
        </w:rPr>
        <w:t xml:space="preserve">The student </w:t>
      </w:r>
      <w:proofErr w:type="gramStart"/>
      <w:r w:rsidR="00B336DC">
        <w:rPr>
          <w:rFonts w:ascii="Tahoma" w:eastAsia="Tahoma" w:hAnsi="Tahoma" w:cs="Tahoma"/>
        </w:rPr>
        <w:t>is</w:t>
      </w:r>
      <w:r>
        <w:rPr>
          <w:rFonts w:ascii="Tahoma" w:eastAsia="Tahoma" w:hAnsi="Tahoma" w:cs="Tahoma"/>
        </w:rPr>
        <w:t xml:space="preserve"> dismissed</w:t>
      </w:r>
      <w:proofErr w:type="gramEnd"/>
      <w:r>
        <w:rPr>
          <w:rFonts w:ascii="Tahoma" w:eastAsia="Tahoma" w:hAnsi="Tahoma" w:cs="Tahoma"/>
        </w:rPr>
        <w:t>.</w:t>
      </w:r>
      <w:r w:rsidR="00B336DC">
        <w:rPr>
          <w:rFonts w:ascii="Tahoma" w:eastAsia="Tahoma" w:hAnsi="Tahoma" w:cs="Tahoma"/>
        </w:rPr>
        <w:t xml:space="preserve"> The student has 24 hours to contact the NCCA Principal/Superintendent to appeal </w:t>
      </w:r>
      <w:r w:rsidR="00B336DC" w:rsidRPr="00B336DC">
        <w:rPr>
          <w:rFonts w:ascii="Tahoma" w:eastAsia="Tahoma" w:hAnsi="Tahoma" w:cs="Tahoma"/>
          <w:i/>
        </w:rPr>
        <w:t>(see Due Process, p. 17)</w:t>
      </w:r>
      <w:r w:rsidR="00B336DC">
        <w:rPr>
          <w:rFonts w:ascii="Tahoma" w:eastAsia="Tahoma" w:hAnsi="Tahoma" w:cs="Tahoma"/>
        </w:rPr>
        <w:t>.</w:t>
      </w:r>
    </w:p>
    <w:p w:rsidR="00641F88" w:rsidRDefault="00775307" w:rsidP="00C06B95">
      <w:pPr>
        <w:tabs>
          <w:tab w:val="left" w:pos="540"/>
        </w:tabs>
        <w:spacing w:before="120" w:after="120"/>
        <w:ind w:left="1980"/>
        <w:rPr>
          <w:rFonts w:ascii="Tahoma" w:eastAsia="Tahoma" w:hAnsi="Tahoma" w:cs="Tahoma"/>
          <w:i/>
          <w:sz w:val="20"/>
          <w:szCs w:val="20"/>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i/>
          <w:sz w:val="20"/>
          <w:szCs w:val="20"/>
        </w:rPr>
        <w:t xml:space="preserve">                      </w:t>
      </w:r>
    </w:p>
    <w:p w:rsidR="00641F88" w:rsidRDefault="00775307" w:rsidP="00C06B95">
      <w:pPr>
        <w:tabs>
          <w:tab w:val="left" w:pos="540"/>
        </w:tabs>
        <w:spacing w:before="120" w:after="120"/>
        <w:ind w:left="1980"/>
        <w:rPr>
          <w:rFonts w:ascii="Tahoma" w:eastAsia="Tahoma" w:hAnsi="Tahoma" w:cs="Tahoma"/>
          <w:i/>
        </w:rPr>
      </w:pPr>
      <w:r>
        <w:rPr>
          <w:rFonts w:ascii="Tahoma" w:eastAsia="Tahoma" w:hAnsi="Tahoma" w:cs="Tahoma"/>
          <w:i/>
        </w:rPr>
        <w:t>(</w:t>
      </w:r>
      <w:r>
        <w:rPr>
          <w:rFonts w:ascii="Tahoma" w:eastAsia="Tahoma" w:hAnsi="Tahoma" w:cs="Tahoma"/>
          <w:b/>
          <w:i/>
        </w:rPr>
        <w:t>*</w:t>
      </w:r>
      <w:r>
        <w:rPr>
          <w:rFonts w:ascii="Tahoma" w:eastAsia="Tahoma" w:hAnsi="Tahoma" w:cs="Tahoma"/>
          <w:i/>
        </w:rPr>
        <w:t xml:space="preserve">Note: These offenses </w:t>
      </w:r>
      <w:proofErr w:type="gramStart"/>
      <w:r>
        <w:rPr>
          <w:rFonts w:ascii="Tahoma" w:eastAsia="Tahoma" w:hAnsi="Tahoma" w:cs="Tahoma"/>
          <w:i/>
        </w:rPr>
        <w:t>are based</w:t>
      </w:r>
      <w:proofErr w:type="gramEnd"/>
      <w:r>
        <w:rPr>
          <w:rFonts w:ascii="Tahoma" w:eastAsia="Tahoma" w:hAnsi="Tahoma" w:cs="Tahoma"/>
          <w:i/>
        </w:rPr>
        <w:t xml:space="preserve"> on severity of misuse.)</w:t>
      </w:r>
    </w:p>
    <w:p w:rsidR="00641F88" w:rsidRPr="00373506" w:rsidRDefault="00641F88" w:rsidP="00C06B95">
      <w:pPr>
        <w:tabs>
          <w:tab w:val="left" w:pos="540"/>
        </w:tabs>
        <w:spacing w:before="120" w:after="120"/>
        <w:ind w:left="1980"/>
        <w:rPr>
          <w:rFonts w:ascii="Tahoma" w:eastAsia="Tahoma" w:hAnsi="Tahoma" w:cs="Tahoma"/>
          <w:i/>
          <w:szCs w:val="20"/>
        </w:rPr>
      </w:pPr>
    </w:p>
    <w:p w:rsidR="00641F88" w:rsidRDefault="00775307" w:rsidP="009B6AF0">
      <w:pPr>
        <w:rPr>
          <w:rFonts w:ascii="Tahoma" w:eastAsia="Tahoma" w:hAnsi="Tahoma" w:cs="Tahoma"/>
          <w:b/>
          <w:u w:val="single"/>
        </w:rPr>
      </w:pPr>
      <w:r>
        <w:rPr>
          <w:rFonts w:ascii="Tahoma" w:eastAsia="Tahoma" w:hAnsi="Tahoma" w:cs="Tahoma"/>
          <w:b/>
          <w:u w:val="single"/>
        </w:rPr>
        <w:t xml:space="preserve">Dangerous Weapons </w:t>
      </w:r>
      <w:proofErr w:type="gramStart"/>
      <w:r>
        <w:rPr>
          <w:rFonts w:ascii="Tahoma" w:eastAsia="Tahoma" w:hAnsi="Tahoma" w:cs="Tahoma"/>
          <w:b/>
          <w:u w:val="single"/>
        </w:rPr>
        <w:t>On</w:t>
      </w:r>
      <w:proofErr w:type="gramEnd"/>
      <w:r>
        <w:rPr>
          <w:rFonts w:ascii="Tahoma" w:eastAsia="Tahoma" w:hAnsi="Tahoma" w:cs="Tahoma"/>
          <w:b/>
          <w:u w:val="single"/>
        </w:rPr>
        <w:t xml:space="preserve"> School Property</w:t>
      </w:r>
    </w:p>
    <w:p w:rsidR="00641F88" w:rsidRDefault="00775307" w:rsidP="00A5438A">
      <w:pPr>
        <w:rPr>
          <w:rFonts w:ascii="Tahoma" w:eastAsia="Tahoma" w:hAnsi="Tahoma" w:cs="Tahoma"/>
        </w:rPr>
      </w:pPr>
      <w:proofErr w:type="gramStart"/>
      <w:r>
        <w:rPr>
          <w:rFonts w:ascii="Tahoma" w:eastAsia="Tahoma" w:hAnsi="Tahoma" w:cs="Tahoma"/>
        </w:rPr>
        <w:t xml:space="preserve">Dangerous weapons, such as but not limited to, firearms, explosives, incendiaries, martial arts weapons (as defined in RSA 159:24), electronic defense weapons (as defined in RSA 159:20), clubs, </w:t>
      </w:r>
      <w:proofErr w:type="spellStart"/>
      <w:r>
        <w:rPr>
          <w:rFonts w:ascii="Tahoma" w:eastAsia="Tahoma" w:hAnsi="Tahoma" w:cs="Tahoma"/>
        </w:rPr>
        <w:t>billies</w:t>
      </w:r>
      <w:proofErr w:type="spellEnd"/>
      <w:r>
        <w:rPr>
          <w:rFonts w:ascii="Tahoma" w:eastAsia="Tahoma" w:hAnsi="Tahoma" w:cs="Tahoma"/>
        </w:rPr>
        <w:t>, any form of knife, metallic knuckles or any container containing chemicals such as pepper spray or mace, or the use of any object as a weapon are not permitted on school property, in school vehicles or at school-sponsored activities.</w:t>
      </w:r>
      <w:proofErr w:type="gramEnd"/>
      <w:r>
        <w:rPr>
          <w:rFonts w:ascii="Tahoma" w:eastAsia="Tahoma" w:hAnsi="Tahoma" w:cs="Tahoma"/>
        </w:rPr>
        <w:t xml:space="preserve"> Student violation of this policy will result in both school disciplinary action and notification of the police. Dismissal or expulsion from school could result.</w:t>
      </w:r>
    </w:p>
    <w:p w:rsidR="00641F88" w:rsidRDefault="00775307" w:rsidP="00A5438A">
      <w:pPr>
        <w:rPr>
          <w:rFonts w:ascii="Tahoma" w:eastAsia="Tahoma" w:hAnsi="Tahoma" w:cs="Tahoma"/>
        </w:rPr>
      </w:pPr>
      <w:r>
        <w:rPr>
          <w:rFonts w:ascii="Tahoma" w:eastAsia="Tahoma" w:hAnsi="Tahoma" w:cs="Tahoma"/>
        </w:rPr>
        <w:t xml:space="preserve">In addition, any student who is determined to have brought a firearm (as defined by 18 US 921) to school will be expelled for not less than one year (365 days). This expulsion </w:t>
      </w:r>
      <w:proofErr w:type="gramStart"/>
      <w:r>
        <w:rPr>
          <w:rFonts w:ascii="Tahoma" w:eastAsia="Tahoma" w:hAnsi="Tahoma" w:cs="Tahoma"/>
        </w:rPr>
        <w:t>may be modified</w:t>
      </w:r>
      <w:proofErr w:type="gramEnd"/>
      <w:r>
        <w:rPr>
          <w:rFonts w:ascii="Tahoma" w:eastAsia="Tahoma" w:hAnsi="Tahoma" w:cs="Tahoma"/>
        </w:rPr>
        <w:t xml:space="preserve"> by the Principal/Superintendent upon review of the specific case in accordance with other applicable laws.</w:t>
      </w:r>
    </w:p>
    <w:p w:rsidR="00641F88" w:rsidRDefault="00641F88" w:rsidP="00A5438A">
      <w:pPr>
        <w:rPr>
          <w:rFonts w:ascii="Tahoma" w:eastAsia="Tahoma" w:hAnsi="Tahoma" w:cs="Tahoma"/>
        </w:rPr>
      </w:pPr>
    </w:p>
    <w:p w:rsidR="00641F88" w:rsidRDefault="00775307" w:rsidP="00A5438A">
      <w:pPr>
        <w:rPr>
          <w:rFonts w:ascii="Tahoma" w:eastAsia="Tahoma" w:hAnsi="Tahoma" w:cs="Tahoma"/>
          <w:b/>
          <w:u w:val="single"/>
        </w:rPr>
      </w:pPr>
      <w:r>
        <w:rPr>
          <w:rFonts w:ascii="Tahoma" w:eastAsia="Tahoma" w:hAnsi="Tahoma" w:cs="Tahoma"/>
          <w:b/>
          <w:u w:val="single"/>
        </w:rPr>
        <w:t>Dress Code</w:t>
      </w:r>
    </w:p>
    <w:p w:rsidR="00641F88" w:rsidRDefault="00775307" w:rsidP="00A5438A">
      <w:pPr>
        <w:rPr>
          <w:rFonts w:ascii="Tahoma" w:eastAsia="Tahoma" w:hAnsi="Tahoma" w:cs="Tahoma"/>
          <w:b/>
          <w:u w:val="single"/>
        </w:rPr>
      </w:pPr>
      <w:r>
        <w:rPr>
          <w:rFonts w:ascii="Tahoma" w:eastAsia="Tahoma" w:hAnsi="Tahoma" w:cs="Tahoma"/>
        </w:rPr>
        <w:t xml:space="preserve">Apparel disruptive to the classroom </w:t>
      </w:r>
      <w:proofErr w:type="gramStart"/>
      <w:r>
        <w:rPr>
          <w:rFonts w:ascii="Tahoma" w:eastAsia="Tahoma" w:hAnsi="Tahoma" w:cs="Tahoma"/>
          <w:b/>
          <w:u w:val="single"/>
        </w:rPr>
        <w:t>may not be worn</w:t>
      </w:r>
      <w:proofErr w:type="gramEnd"/>
      <w:r>
        <w:rPr>
          <w:rFonts w:ascii="Tahoma" w:eastAsia="Tahoma" w:hAnsi="Tahoma" w:cs="Tahoma"/>
        </w:rPr>
        <w:t xml:space="preserve">; prohibited apparel includes revealing clothing, midriffs, </w:t>
      </w:r>
      <w:r>
        <w:rPr>
          <w:rFonts w:ascii="Tahoma" w:eastAsia="Tahoma" w:hAnsi="Tahoma" w:cs="Tahoma"/>
          <w:b/>
          <w:highlight w:val="yellow"/>
        </w:rPr>
        <w:t>hoodies, hats</w:t>
      </w:r>
      <w:r>
        <w:rPr>
          <w:rFonts w:ascii="Tahoma" w:eastAsia="Tahoma" w:hAnsi="Tahoma" w:cs="Tahoma"/>
        </w:rPr>
        <w:t xml:space="preserve">, </w:t>
      </w:r>
      <w:r>
        <w:rPr>
          <w:rFonts w:ascii="Tahoma" w:eastAsia="Tahoma" w:hAnsi="Tahoma" w:cs="Tahoma"/>
          <w:b/>
        </w:rPr>
        <w:t>pajamas</w:t>
      </w:r>
      <w:r>
        <w:rPr>
          <w:rFonts w:ascii="Tahoma" w:eastAsia="Tahoma" w:hAnsi="Tahoma" w:cs="Tahoma"/>
        </w:rPr>
        <w:t xml:space="preserve">, sunglasses, as well as any apparel displaying or referencing alcohol, tobacco, drugs or inappropriate language/symbols.  </w:t>
      </w:r>
      <w:r>
        <w:rPr>
          <w:rFonts w:ascii="Tahoma" w:eastAsia="Tahoma" w:hAnsi="Tahoma" w:cs="Tahoma"/>
          <w:b/>
        </w:rPr>
        <w:t>Students should dress for success!</w:t>
      </w:r>
    </w:p>
    <w:p w:rsidR="00641F88" w:rsidRDefault="00641F88" w:rsidP="00A5438A">
      <w:pPr>
        <w:ind w:left="360"/>
        <w:rPr>
          <w:rFonts w:ascii="Tahoma" w:eastAsia="Tahoma" w:hAnsi="Tahoma" w:cs="Tahoma"/>
          <w:highlight w:val="yellow"/>
        </w:rPr>
      </w:pPr>
    </w:p>
    <w:p w:rsidR="00641F88" w:rsidRDefault="00775307" w:rsidP="00A5438A">
      <w:pPr>
        <w:rPr>
          <w:rFonts w:ascii="Tahoma" w:eastAsia="Tahoma" w:hAnsi="Tahoma" w:cs="Tahoma"/>
          <w:b/>
          <w:u w:val="single"/>
        </w:rPr>
      </w:pPr>
      <w:r>
        <w:rPr>
          <w:rFonts w:ascii="Tahoma" w:eastAsia="Tahoma" w:hAnsi="Tahoma" w:cs="Tahoma"/>
          <w:b/>
          <w:u w:val="single"/>
        </w:rPr>
        <w:t>Leaving School Grounds</w:t>
      </w:r>
    </w:p>
    <w:p w:rsidR="00641F88" w:rsidRPr="00B336DC" w:rsidRDefault="00775307" w:rsidP="00A5438A">
      <w:pPr>
        <w:rPr>
          <w:rFonts w:ascii="Tahoma" w:eastAsia="Tahoma" w:hAnsi="Tahoma" w:cs="Tahoma"/>
          <w:b/>
        </w:rPr>
      </w:pPr>
      <w:r>
        <w:rPr>
          <w:rFonts w:ascii="Tahoma" w:eastAsia="Tahoma" w:hAnsi="Tahoma" w:cs="Tahoma"/>
        </w:rPr>
        <w:t xml:space="preserve">North Country Charter Academy </w:t>
      </w:r>
      <w:proofErr w:type="gramStart"/>
      <w:r>
        <w:rPr>
          <w:rFonts w:ascii="Tahoma" w:eastAsia="Tahoma" w:hAnsi="Tahoma" w:cs="Tahoma"/>
        </w:rPr>
        <w:t>is considered</w:t>
      </w:r>
      <w:proofErr w:type="gramEnd"/>
      <w:r>
        <w:rPr>
          <w:rFonts w:ascii="Tahoma" w:eastAsia="Tahoma" w:hAnsi="Tahoma" w:cs="Tahoma"/>
        </w:rPr>
        <w:t xml:space="preserve"> a “closed” campus. Therefore, any student leaving school grounds for any purpose during that student’s session time </w:t>
      </w:r>
      <w:proofErr w:type="gramStart"/>
      <w:r>
        <w:rPr>
          <w:rFonts w:ascii="Tahoma" w:eastAsia="Tahoma" w:hAnsi="Tahoma" w:cs="Tahoma"/>
        </w:rPr>
        <w:t>must be first excused</w:t>
      </w:r>
      <w:proofErr w:type="gramEnd"/>
      <w:r>
        <w:rPr>
          <w:rFonts w:ascii="Tahoma" w:eastAsia="Tahoma" w:hAnsi="Tahoma" w:cs="Tahoma"/>
        </w:rPr>
        <w:t xml:space="preserve"> by the Center Director. Parents and the police department </w:t>
      </w:r>
      <w:proofErr w:type="gramStart"/>
      <w:r>
        <w:rPr>
          <w:rFonts w:ascii="Tahoma" w:eastAsia="Tahoma" w:hAnsi="Tahoma" w:cs="Tahoma"/>
        </w:rPr>
        <w:t>will be notified</w:t>
      </w:r>
      <w:proofErr w:type="gramEnd"/>
      <w:r>
        <w:rPr>
          <w:rFonts w:ascii="Tahoma" w:eastAsia="Tahoma" w:hAnsi="Tahoma" w:cs="Tahoma"/>
        </w:rPr>
        <w:t xml:space="preserve"> when a student leaves school without permission. Students who need to </w:t>
      </w:r>
      <w:proofErr w:type="gramStart"/>
      <w:r>
        <w:rPr>
          <w:rFonts w:ascii="Tahoma" w:eastAsia="Tahoma" w:hAnsi="Tahoma" w:cs="Tahoma"/>
        </w:rPr>
        <w:t>be released</w:t>
      </w:r>
      <w:proofErr w:type="gramEnd"/>
      <w:r>
        <w:rPr>
          <w:rFonts w:ascii="Tahoma" w:eastAsia="Tahoma" w:hAnsi="Tahoma" w:cs="Tahoma"/>
        </w:rPr>
        <w:t xml:space="preserve"> during their session time must have a note signed by a parent or legal guardian. In an emergency, a parent or guardian may call the school to request that a student </w:t>
      </w:r>
      <w:proofErr w:type="gramStart"/>
      <w:r>
        <w:rPr>
          <w:rFonts w:ascii="Tahoma" w:eastAsia="Tahoma" w:hAnsi="Tahoma" w:cs="Tahoma"/>
        </w:rPr>
        <w:t>be released</w:t>
      </w:r>
      <w:proofErr w:type="gramEnd"/>
      <w:r>
        <w:rPr>
          <w:rFonts w:ascii="Tahoma" w:eastAsia="Tahoma" w:hAnsi="Tahoma" w:cs="Tahoma"/>
        </w:rPr>
        <w:t xml:space="preserve">. </w:t>
      </w:r>
      <w:r w:rsidRPr="00B336DC">
        <w:rPr>
          <w:rFonts w:ascii="Tahoma" w:eastAsia="Tahoma" w:hAnsi="Tahoma" w:cs="Tahoma"/>
          <w:b/>
          <w:highlight w:val="yellow"/>
        </w:rPr>
        <w:t xml:space="preserve">It is highly recommended that all appointments or other personal business </w:t>
      </w:r>
      <w:proofErr w:type="gramStart"/>
      <w:r w:rsidRPr="00B336DC">
        <w:rPr>
          <w:rFonts w:ascii="Tahoma" w:eastAsia="Tahoma" w:hAnsi="Tahoma" w:cs="Tahoma"/>
          <w:b/>
          <w:highlight w:val="yellow"/>
        </w:rPr>
        <w:t>be scheduled</w:t>
      </w:r>
      <w:proofErr w:type="gramEnd"/>
      <w:r w:rsidRPr="00B336DC">
        <w:rPr>
          <w:rFonts w:ascii="Tahoma" w:eastAsia="Tahoma" w:hAnsi="Tahoma" w:cs="Tahoma"/>
          <w:b/>
          <w:highlight w:val="yellow"/>
        </w:rPr>
        <w:t xml:space="preserve"> before or after the student’s session.</w:t>
      </w:r>
      <w:r w:rsidRPr="00B336DC">
        <w:rPr>
          <w:rFonts w:ascii="Tahoma" w:eastAsia="Tahoma" w:hAnsi="Tahoma" w:cs="Tahoma"/>
          <w:b/>
        </w:rPr>
        <w:t xml:space="preserve"> </w:t>
      </w:r>
    </w:p>
    <w:p w:rsidR="00641F88" w:rsidRDefault="00641F88" w:rsidP="00A5438A">
      <w:pPr>
        <w:rPr>
          <w:rFonts w:ascii="Tahoma" w:eastAsia="Tahoma" w:hAnsi="Tahoma" w:cs="Tahoma"/>
          <w:b/>
          <w:u w:val="single"/>
        </w:rPr>
      </w:pPr>
    </w:p>
    <w:p w:rsidR="00641F88" w:rsidRDefault="00775307" w:rsidP="00A5438A">
      <w:pPr>
        <w:rPr>
          <w:rFonts w:ascii="Tahoma" w:eastAsia="Tahoma" w:hAnsi="Tahoma" w:cs="Tahoma"/>
          <w:b/>
          <w:u w:val="single"/>
        </w:rPr>
      </w:pPr>
      <w:r>
        <w:rPr>
          <w:rFonts w:ascii="Tahoma" w:eastAsia="Tahoma" w:hAnsi="Tahoma" w:cs="Tahoma"/>
          <w:b/>
          <w:u w:val="single"/>
        </w:rPr>
        <w:t>Property Damage/Vandalism</w:t>
      </w:r>
    </w:p>
    <w:p w:rsidR="00641F88" w:rsidRDefault="00775307" w:rsidP="00A5438A">
      <w:pPr>
        <w:rPr>
          <w:rFonts w:ascii="Tahoma" w:eastAsia="Tahoma" w:hAnsi="Tahoma" w:cs="Tahoma"/>
        </w:rPr>
      </w:pPr>
      <w:r>
        <w:rPr>
          <w:rFonts w:ascii="Tahoma" w:eastAsia="Tahoma" w:hAnsi="Tahoma" w:cs="Tahoma"/>
        </w:rPr>
        <w:t xml:space="preserve">Parents </w:t>
      </w:r>
      <w:proofErr w:type="gramStart"/>
      <w:r>
        <w:rPr>
          <w:rFonts w:ascii="Tahoma" w:eastAsia="Tahoma" w:hAnsi="Tahoma" w:cs="Tahoma"/>
        </w:rPr>
        <w:t>will be billed</w:t>
      </w:r>
      <w:proofErr w:type="gramEnd"/>
      <w:r>
        <w:rPr>
          <w:rFonts w:ascii="Tahoma" w:eastAsia="Tahoma" w:hAnsi="Tahoma" w:cs="Tahoma"/>
        </w:rPr>
        <w:t xml:space="preserve"> for any costs for repair or for the replacement of any school property that is damaged by the student. Any student suspected of this violation </w:t>
      </w:r>
      <w:proofErr w:type="gramStart"/>
      <w:r>
        <w:rPr>
          <w:rFonts w:ascii="Tahoma" w:eastAsia="Tahoma" w:hAnsi="Tahoma" w:cs="Tahoma"/>
        </w:rPr>
        <w:t>will be referred</w:t>
      </w:r>
      <w:proofErr w:type="gramEnd"/>
      <w:r>
        <w:rPr>
          <w:rFonts w:ascii="Tahoma" w:eastAsia="Tahoma" w:hAnsi="Tahoma" w:cs="Tahoma"/>
        </w:rPr>
        <w:t xml:space="preserve"> to the Principal/Superintendent for disciplinary action including possible dismissal.</w:t>
      </w:r>
    </w:p>
    <w:p w:rsidR="00641F88" w:rsidRDefault="00641F88" w:rsidP="00A5438A">
      <w:pPr>
        <w:rPr>
          <w:rFonts w:ascii="Tahoma" w:eastAsia="Tahoma" w:hAnsi="Tahoma" w:cs="Tahoma"/>
        </w:rPr>
      </w:pPr>
    </w:p>
    <w:p w:rsidR="00641F88" w:rsidRDefault="00775307" w:rsidP="00A5438A">
      <w:pPr>
        <w:rPr>
          <w:rFonts w:ascii="Tahoma" w:eastAsia="Tahoma" w:hAnsi="Tahoma" w:cs="Tahoma"/>
          <w:b/>
          <w:u w:val="single"/>
        </w:rPr>
      </w:pPr>
      <w:r>
        <w:rPr>
          <w:rFonts w:ascii="Tahoma" w:eastAsia="Tahoma" w:hAnsi="Tahoma" w:cs="Tahoma"/>
          <w:b/>
          <w:u w:val="single"/>
        </w:rPr>
        <w:t>Tobacco, Drugs, E-Cigarettes/Vaping, Alcohol</w:t>
      </w:r>
      <w:r w:rsidR="001335D4">
        <w:rPr>
          <w:rFonts w:ascii="Tahoma" w:eastAsia="Tahoma" w:hAnsi="Tahoma" w:cs="Tahoma"/>
          <w:b/>
          <w:u w:val="single"/>
        </w:rPr>
        <w:t>, and Drug Paraphernalia</w:t>
      </w:r>
    </w:p>
    <w:p w:rsidR="00641F88" w:rsidRDefault="00775307" w:rsidP="00A5438A">
      <w:pPr>
        <w:rPr>
          <w:rFonts w:ascii="Tahoma" w:eastAsia="Tahoma" w:hAnsi="Tahoma" w:cs="Tahoma"/>
          <w:sz w:val="22"/>
          <w:szCs w:val="22"/>
        </w:rPr>
      </w:pPr>
      <w:r>
        <w:rPr>
          <w:rFonts w:ascii="Tahoma" w:eastAsia="Tahoma" w:hAnsi="Tahoma" w:cs="Tahoma"/>
        </w:rPr>
        <w:t>It is illegal for a student attending NCCA or while using NCCA transportation to possess or use tobacco, e-cigarettes, drugs, vaping paraphernal</w:t>
      </w:r>
      <w:r w:rsidR="001335D4">
        <w:rPr>
          <w:rFonts w:ascii="Tahoma" w:eastAsia="Tahoma" w:hAnsi="Tahoma" w:cs="Tahoma"/>
        </w:rPr>
        <w:t xml:space="preserve">ia, drug paraphernalia, or alcohol. </w:t>
      </w:r>
      <w:r>
        <w:rPr>
          <w:rFonts w:ascii="Tahoma" w:eastAsia="Tahoma" w:hAnsi="Tahoma" w:cs="Tahoma"/>
        </w:rPr>
        <w:t>Any student SUSPECTED of being in possession of any of these OR under</w:t>
      </w:r>
      <w:r w:rsidR="001335D4">
        <w:rPr>
          <w:rFonts w:ascii="Tahoma" w:eastAsia="Tahoma" w:hAnsi="Tahoma" w:cs="Tahoma"/>
        </w:rPr>
        <w:t xml:space="preserve"> the influence </w:t>
      </w:r>
      <w:proofErr w:type="gramStart"/>
      <w:r w:rsidR="001335D4">
        <w:rPr>
          <w:rFonts w:ascii="Tahoma" w:eastAsia="Tahoma" w:hAnsi="Tahoma" w:cs="Tahoma"/>
        </w:rPr>
        <w:t>will be removed</w:t>
      </w:r>
      <w:proofErr w:type="gramEnd"/>
      <w:r w:rsidR="001335D4">
        <w:rPr>
          <w:rFonts w:ascii="Tahoma" w:eastAsia="Tahoma" w:hAnsi="Tahoma" w:cs="Tahoma"/>
        </w:rPr>
        <w:t xml:space="preserve"> </w:t>
      </w:r>
      <w:r>
        <w:rPr>
          <w:rFonts w:ascii="Tahoma" w:eastAsia="Tahoma" w:hAnsi="Tahoma" w:cs="Tahoma"/>
        </w:rPr>
        <w:t xml:space="preserve">immediately from the classroom and </w:t>
      </w:r>
      <w:r>
        <w:rPr>
          <w:rFonts w:ascii="Tahoma" w:eastAsia="Tahoma" w:hAnsi="Tahoma" w:cs="Tahoma"/>
          <w:highlight w:val="yellow"/>
        </w:rPr>
        <w:t>will be searched by NCCA staff.</w:t>
      </w:r>
      <w:r>
        <w:rPr>
          <w:rFonts w:ascii="Tahoma" w:eastAsia="Tahoma" w:hAnsi="Tahoma" w:cs="Tahoma"/>
        </w:rPr>
        <w:t xml:space="preserve"> Local police authoritie</w:t>
      </w:r>
      <w:r w:rsidR="001335D4">
        <w:rPr>
          <w:rFonts w:ascii="Tahoma" w:eastAsia="Tahoma" w:hAnsi="Tahoma" w:cs="Tahoma"/>
        </w:rPr>
        <w:t xml:space="preserve">s </w:t>
      </w:r>
      <w:proofErr w:type="gramStart"/>
      <w:r w:rsidR="001335D4">
        <w:rPr>
          <w:rFonts w:ascii="Tahoma" w:eastAsia="Tahoma" w:hAnsi="Tahoma" w:cs="Tahoma"/>
        </w:rPr>
        <w:t>will be called</w:t>
      </w:r>
      <w:proofErr w:type="gramEnd"/>
      <w:r w:rsidR="001335D4">
        <w:rPr>
          <w:rFonts w:ascii="Tahoma" w:eastAsia="Tahoma" w:hAnsi="Tahoma" w:cs="Tahoma"/>
        </w:rPr>
        <w:t xml:space="preserve"> to take over. </w:t>
      </w:r>
      <w:r>
        <w:rPr>
          <w:rFonts w:ascii="Tahoma" w:eastAsia="Tahoma" w:hAnsi="Tahoma" w:cs="Tahoma"/>
        </w:rPr>
        <w:t xml:space="preserve">Once police authority </w:t>
      </w:r>
      <w:proofErr w:type="gramStart"/>
      <w:r>
        <w:rPr>
          <w:rFonts w:ascii="Tahoma" w:eastAsia="Tahoma" w:hAnsi="Tahoma" w:cs="Tahoma"/>
        </w:rPr>
        <w:t>is notified</w:t>
      </w:r>
      <w:proofErr w:type="gramEnd"/>
      <w:r>
        <w:rPr>
          <w:rFonts w:ascii="Tahoma" w:eastAsia="Tahoma" w:hAnsi="Tahoma" w:cs="Tahoma"/>
        </w:rPr>
        <w:t xml:space="preserve">, the Center Director will call the parents. </w:t>
      </w:r>
      <w:r>
        <w:rPr>
          <w:rFonts w:ascii="Tahoma" w:eastAsia="Tahoma" w:hAnsi="Tahoma" w:cs="Tahoma"/>
          <w:b/>
        </w:rPr>
        <w:t>NCCA IS A SAFE SCHOOL DRUG-FREE ZONE</w:t>
      </w:r>
      <w:r>
        <w:rPr>
          <w:rFonts w:ascii="Tahoma" w:eastAsia="Tahoma" w:hAnsi="Tahoma" w:cs="Tahoma"/>
        </w:rPr>
        <w:t xml:space="preserve">. Any student found to be in possession of drugs </w:t>
      </w:r>
      <w:proofErr w:type="gramStart"/>
      <w:r>
        <w:rPr>
          <w:rFonts w:ascii="Tahoma" w:eastAsia="Tahoma" w:hAnsi="Tahoma" w:cs="Tahoma"/>
        </w:rPr>
        <w:t>will be dismissed</w:t>
      </w:r>
      <w:proofErr w:type="gramEnd"/>
      <w:r>
        <w:rPr>
          <w:rFonts w:ascii="Tahoma" w:eastAsia="Tahoma" w:hAnsi="Tahoma" w:cs="Tahoma"/>
        </w:rPr>
        <w:t>.</w:t>
      </w:r>
    </w:p>
    <w:p w:rsidR="00641F88" w:rsidRPr="00373506" w:rsidRDefault="00641F88" w:rsidP="00A5438A">
      <w:pPr>
        <w:ind w:left="360" w:hanging="360"/>
        <w:rPr>
          <w:rFonts w:ascii="Tahoma" w:eastAsia="Tahoma" w:hAnsi="Tahoma" w:cs="Tahoma"/>
          <w:szCs w:val="28"/>
        </w:rPr>
      </w:pPr>
    </w:p>
    <w:p w:rsidR="00641F88" w:rsidRPr="00373506" w:rsidRDefault="00775307" w:rsidP="00A70877">
      <w:pPr>
        <w:rPr>
          <w:rFonts w:ascii="Tahoma" w:eastAsia="Tahoma" w:hAnsi="Tahoma" w:cs="Tahoma"/>
          <w:b/>
          <w:szCs w:val="28"/>
          <w:u w:val="single"/>
        </w:rPr>
      </w:pPr>
      <w:r w:rsidRPr="00373506">
        <w:rPr>
          <w:rFonts w:ascii="Tahoma" w:eastAsia="Tahoma" w:hAnsi="Tahoma" w:cs="Tahoma"/>
          <w:b/>
          <w:szCs w:val="28"/>
          <w:u w:val="single"/>
        </w:rPr>
        <w:t>P</w:t>
      </w:r>
      <w:r w:rsidR="00373506" w:rsidRPr="00373506">
        <w:rPr>
          <w:rFonts w:ascii="Tahoma" w:eastAsia="Tahoma" w:hAnsi="Tahoma" w:cs="Tahoma"/>
          <w:b/>
          <w:szCs w:val="28"/>
          <w:u w:val="single"/>
        </w:rPr>
        <w:t>rohibition</w:t>
      </w:r>
      <w:r w:rsidRPr="00373506">
        <w:rPr>
          <w:rFonts w:ascii="Tahoma" w:eastAsia="Tahoma" w:hAnsi="Tahoma" w:cs="Tahoma"/>
          <w:b/>
          <w:szCs w:val="28"/>
          <w:u w:val="single"/>
        </w:rPr>
        <w:t xml:space="preserve"> </w:t>
      </w:r>
      <w:proofErr w:type="gramStart"/>
      <w:r w:rsidRPr="00373506">
        <w:rPr>
          <w:rFonts w:ascii="Tahoma" w:eastAsia="Tahoma" w:hAnsi="Tahoma" w:cs="Tahoma"/>
          <w:b/>
          <w:szCs w:val="28"/>
          <w:u w:val="single"/>
        </w:rPr>
        <w:t>O</w:t>
      </w:r>
      <w:r w:rsidR="00373506" w:rsidRPr="00373506">
        <w:rPr>
          <w:rFonts w:ascii="Tahoma" w:eastAsia="Tahoma" w:hAnsi="Tahoma" w:cs="Tahoma"/>
          <w:b/>
          <w:szCs w:val="28"/>
          <w:u w:val="single"/>
        </w:rPr>
        <w:t>f</w:t>
      </w:r>
      <w:proofErr w:type="gramEnd"/>
      <w:r w:rsidRPr="00373506">
        <w:rPr>
          <w:rFonts w:ascii="Tahoma" w:eastAsia="Tahoma" w:hAnsi="Tahoma" w:cs="Tahoma"/>
          <w:b/>
          <w:szCs w:val="28"/>
          <w:u w:val="single"/>
        </w:rPr>
        <w:t xml:space="preserve"> B</w:t>
      </w:r>
      <w:r w:rsidR="00373506" w:rsidRPr="00373506">
        <w:rPr>
          <w:rFonts w:ascii="Tahoma" w:eastAsia="Tahoma" w:hAnsi="Tahoma" w:cs="Tahoma"/>
          <w:b/>
          <w:szCs w:val="28"/>
          <w:u w:val="single"/>
        </w:rPr>
        <w:t>ullying</w:t>
      </w:r>
      <w:r w:rsidRPr="00373506">
        <w:rPr>
          <w:rFonts w:ascii="Tahoma" w:eastAsia="Tahoma" w:hAnsi="Tahoma" w:cs="Tahoma"/>
          <w:b/>
          <w:szCs w:val="28"/>
          <w:u w:val="single"/>
        </w:rPr>
        <w:t>/C</w:t>
      </w:r>
      <w:r w:rsidR="00373506" w:rsidRPr="00373506">
        <w:rPr>
          <w:rFonts w:ascii="Tahoma" w:eastAsia="Tahoma" w:hAnsi="Tahoma" w:cs="Tahoma"/>
          <w:b/>
          <w:szCs w:val="28"/>
          <w:u w:val="single"/>
        </w:rPr>
        <w:t>yberbullying</w:t>
      </w:r>
      <w:r w:rsidRPr="00373506">
        <w:rPr>
          <w:rFonts w:ascii="Tahoma" w:eastAsia="Tahoma" w:hAnsi="Tahoma" w:cs="Tahoma"/>
          <w:b/>
          <w:szCs w:val="28"/>
          <w:u w:val="single"/>
        </w:rPr>
        <w:t>, H</w:t>
      </w:r>
      <w:r w:rsidR="00373506" w:rsidRPr="00373506">
        <w:rPr>
          <w:rFonts w:ascii="Tahoma" w:eastAsia="Tahoma" w:hAnsi="Tahoma" w:cs="Tahoma"/>
          <w:b/>
          <w:szCs w:val="28"/>
          <w:u w:val="single"/>
        </w:rPr>
        <w:t>arassment</w:t>
      </w:r>
      <w:r w:rsidRPr="00373506">
        <w:rPr>
          <w:rFonts w:ascii="Tahoma" w:eastAsia="Tahoma" w:hAnsi="Tahoma" w:cs="Tahoma"/>
          <w:b/>
          <w:szCs w:val="28"/>
          <w:u w:val="single"/>
        </w:rPr>
        <w:t>, H</w:t>
      </w:r>
      <w:r w:rsidR="00373506" w:rsidRPr="00373506">
        <w:rPr>
          <w:rFonts w:ascii="Tahoma" w:eastAsia="Tahoma" w:hAnsi="Tahoma" w:cs="Tahoma"/>
          <w:b/>
          <w:szCs w:val="28"/>
          <w:u w:val="single"/>
        </w:rPr>
        <w:t>azing</w:t>
      </w:r>
      <w:r w:rsidRPr="00373506">
        <w:rPr>
          <w:rFonts w:ascii="Tahoma" w:eastAsia="Tahoma" w:hAnsi="Tahoma" w:cs="Tahoma"/>
          <w:b/>
          <w:szCs w:val="28"/>
          <w:u w:val="single"/>
        </w:rPr>
        <w:t xml:space="preserve">, </w:t>
      </w:r>
      <w:r w:rsidR="00373506" w:rsidRPr="00373506">
        <w:rPr>
          <w:rFonts w:ascii="Tahoma" w:eastAsia="Tahoma" w:hAnsi="Tahoma" w:cs="Tahoma"/>
          <w:b/>
          <w:szCs w:val="28"/>
          <w:u w:val="single"/>
        </w:rPr>
        <w:t xml:space="preserve">And </w:t>
      </w:r>
      <w:r w:rsidRPr="00373506">
        <w:rPr>
          <w:rFonts w:ascii="Tahoma" w:eastAsia="Tahoma" w:hAnsi="Tahoma" w:cs="Tahoma"/>
          <w:b/>
          <w:szCs w:val="28"/>
          <w:u w:val="single"/>
        </w:rPr>
        <w:t>I</w:t>
      </w:r>
      <w:r w:rsidR="00373506" w:rsidRPr="00373506">
        <w:rPr>
          <w:rFonts w:ascii="Tahoma" w:eastAsia="Tahoma" w:hAnsi="Tahoma" w:cs="Tahoma"/>
          <w:b/>
          <w:szCs w:val="28"/>
          <w:u w:val="single"/>
        </w:rPr>
        <w:t>ntimidation</w:t>
      </w:r>
    </w:p>
    <w:p w:rsidR="00F06322" w:rsidRDefault="00775307" w:rsidP="00F06322">
      <w:pPr>
        <w:rPr>
          <w:rFonts w:ascii="Tahoma" w:eastAsia="Tahoma" w:hAnsi="Tahoma" w:cs="Tahoma"/>
        </w:rPr>
      </w:pPr>
      <w:r>
        <w:rPr>
          <w:rFonts w:ascii="Tahoma" w:eastAsia="Tahoma" w:hAnsi="Tahoma" w:cs="Tahoma"/>
        </w:rPr>
        <w:t>North Country Charter Academy is committed to a safe and civil educational environment for all students, employees, volunteers, and patrons</w:t>
      </w:r>
      <w:proofErr w:type="gramStart"/>
      <w:r>
        <w:rPr>
          <w:rFonts w:ascii="Tahoma" w:eastAsia="Tahoma" w:hAnsi="Tahoma" w:cs="Tahoma"/>
        </w:rPr>
        <w:t>;</w:t>
      </w:r>
      <w:proofErr w:type="gramEnd"/>
      <w:r>
        <w:rPr>
          <w:rFonts w:ascii="Tahoma" w:eastAsia="Tahoma" w:hAnsi="Tahoma" w:cs="Tahoma"/>
        </w:rPr>
        <w:t xml:space="preserve"> free from harassment, hazing, intimidat</w:t>
      </w:r>
      <w:r w:rsidR="00373506">
        <w:rPr>
          <w:rFonts w:ascii="Tahoma" w:eastAsia="Tahoma" w:hAnsi="Tahoma" w:cs="Tahoma"/>
        </w:rPr>
        <w:t>ion or bullying/cyberbullying.</w:t>
      </w:r>
      <w:r w:rsidR="00F06322">
        <w:rPr>
          <w:rFonts w:ascii="Tahoma" w:eastAsia="Tahoma" w:hAnsi="Tahoma" w:cs="Tahoma"/>
        </w:rPr>
        <w:t xml:space="preserve"> </w:t>
      </w:r>
      <w:r>
        <w:rPr>
          <w:rFonts w:ascii="Tahoma" w:eastAsia="Tahoma" w:hAnsi="Tahoma" w:cs="Tahoma"/>
        </w:rPr>
        <w:t xml:space="preserve">Bullying/cyberbullying means a </w:t>
      </w:r>
      <w:r>
        <w:rPr>
          <w:rFonts w:ascii="Tahoma" w:eastAsia="Tahoma" w:hAnsi="Tahoma" w:cs="Tahoma"/>
          <w:u w:val="single"/>
        </w:rPr>
        <w:t>single</w:t>
      </w:r>
      <w:r>
        <w:rPr>
          <w:rFonts w:ascii="Tahoma" w:eastAsia="Tahoma" w:hAnsi="Tahoma" w:cs="Tahoma"/>
        </w:rPr>
        <w:t xml:space="preserve"> significant incident or a pattern of incidents involving a written, verbal or electronic communication, or a physical act or gesture, or any combination thereof, directed at another pupil which: </w:t>
      </w:r>
    </w:p>
    <w:p w:rsidR="00F06322" w:rsidRDefault="00F06322" w:rsidP="00F06322">
      <w:pPr>
        <w:rPr>
          <w:rFonts w:ascii="Tahoma" w:eastAsia="Tahoma" w:hAnsi="Tahoma" w:cs="Tahoma"/>
        </w:rPr>
      </w:pPr>
    </w:p>
    <w:p w:rsidR="00641F88" w:rsidRPr="00F06322" w:rsidRDefault="00775307" w:rsidP="00F06322">
      <w:pPr>
        <w:pStyle w:val="ListParagraph"/>
        <w:numPr>
          <w:ilvl w:val="0"/>
          <w:numId w:val="29"/>
        </w:numPr>
        <w:spacing w:line="360" w:lineRule="auto"/>
        <w:rPr>
          <w:rFonts w:ascii="Tahoma" w:eastAsia="Tahoma" w:hAnsi="Tahoma" w:cs="Tahoma"/>
        </w:rPr>
      </w:pPr>
      <w:r w:rsidRPr="00F06322">
        <w:rPr>
          <w:rFonts w:ascii="Tahoma" w:eastAsia="Tahoma" w:hAnsi="Tahoma" w:cs="Tahoma"/>
        </w:rPr>
        <w:t>Physically harms a pupil or damages the pupil’s property;</w:t>
      </w:r>
    </w:p>
    <w:p w:rsidR="00641F88" w:rsidRDefault="00775307" w:rsidP="00F06322">
      <w:pPr>
        <w:pStyle w:val="ListParagraph"/>
        <w:numPr>
          <w:ilvl w:val="0"/>
          <w:numId w:val="29"/>
        </w:numPr>
        <w:spacing w:line="360" w:lineRule="auto"/>
      </w:pPr>
      <w:r w:rsidRPr="00F06322">
        <w:rPr>
          <w:rFonts w:ascii="Tahoma" w:eastAsia="Tahoma" w:hAnsi="Tahoma" w:cs="Tahoma"/>
        </w:rPr>
        <w:t>Causes emotional distress to a pupil;</w:t>
      </w:r>
    </w:p>
    <w:p w:rsidR="00641F88" w:rsidRDefault="00775307" w:rsidP="00F06322">
      <w:pPr>
        <w:pStyle w:val="ListParagraph"/>
        <w:numPr>
          <w:ilvl w:val="0"/>
          <w:numId w:val="29"/>
        </w:numPr>
        <w:spacing w:line="360" w:lineRule="auto"/>
      </w:pPr>
      <w:r w:rsidRPr="00F06322">
        <w:rPr>
          <w:rFonts w:ascii="Tahoma" w:eastAsia="Tahoma" w:hAnsi="Tahoma" w:cs="Tahoma"/>
        </w:rPr>
        <w:t>Interferes with a pupil’s educational opportunities;</w:t>
      </w:r>
    </w:p>
    <w:p w:rsidR="00641F88" w:rsidRDefault="00775307" w:rsidP="00F06322">
      <w:pPr>
        <w:pStyle w:val="ListParagraph"/>
        <w:numPr>
          <w:ilvl w:val="0"/>
          <w:numId w:val="29"/>
        </w:numPr>
        <w:spacing w:line="360" w:lineRule="auto"/>
      </w:pPr>
      <w:r w:rsidRPr="00F06322">
        <w:rPr>
          <w:rFonts w:ascii="Tahoma" w:eastAsia="Tahoma" w:hAnsi="Tahoma" w:cs="Tahoma"/>
        </w:rPr>
        <w:t>Creates a hostile educational environment; or</w:t>
      </w:r>
    </w:p>
    <w:p w:rsidR="00641F88" w:rsidRDefault="00775307" w:rsidP="00F06322">
      <w:pPr>
        <w:pStyle w:val="ListParagraph"/>
        <w:numPr>
          <w:ilvl w:val="0"/>
          <w:numId w:val="29"/>
        </w:numPr>
        <w:spacing w:line="360" w:lineRule="auto"/>
      </w:pPr>
      <w:r w:rsidRPr="00F06322">
        <w:rPr>
          <w:rFonts w:ascii="Tahoma" w:eastAsia="Tahoma" w:hAnsi="Tahoma" w:cs="Tahoma"/>
        </w:rPr>
        <w:t>Substantially disrupts the orderly operation of the school.</w:t>
      </w:r>
    </w:p>
    <w:p w:rsidR="00641F88" w:rsidRDefault="00775307" w:rsidP="00A70877">
      <w:pPr>
        <w:rPr>
          <w:rFonts w:ascii="Tahoma" w:eastAsia="Tahoma" w:hAnsi="Tahoma" w:cs="Tahoma"/>
        </w:rPr>
      </w:pPr>
      <w:r>
        <w:rPr>
          <w:rFonts w:ascii="Tahoma" w:eastAsia="Tahoma" w:hAnsi="Tahoma" w:cs="Tahoma"/>
        </w:rPr>
        <w:t xml:space="preserve">Bullying shall include actions motivated by an imbalance of power based on a pupil’s actual or perceived personal characteristics, behaviors, or beliefs or motivated by the pupil’s association with another person and based on the other person’s characteristics, behaviors, and beliefs. </w:t>
      </w:r>
    </w:p>
    <w:p w:rsidR="00A70877" w:rsidRDefault="00A70877" w:rsidP="00A70877"/>
    <w:p w:rsidR="00641F88" w:rsidRDefault="00775307" w:rsidP="00A70877">
      <w:pPr>
        <w:rPr>
          <w:rFonts w:ascii="Tahoma" w:eastAsia="Tahoma" w:hAnsi="Tahoma" w:cs="Tahoma"/>
        </w:rPr>
      </w:pPr>
      <w:r>
        <w:rPr>
          <w:rFonts w:ascii="Tahoma" w:eastAsia="Tahoma" w:hAnsi="Tahoma" w:cs="Tahoma"/>
        </w:rPr>
        <w:t xml:space="preserve">Harassment, intimidation, or bullying can take many forms </w:t>
      </w:r>
      <w:proofErr w:type="gramStart"/>
      <w:r>
        <w:rPr>
          <w:rFonts w:ascii="Tahoma" w:eastAsia="Tahoma" w:hAnsi="Tahoma" w:cs="Tahoma"/>
        </w:rPr>
        <w:t>including:</w:t>
      </w:r>
      <w:proofErr w:type="gramEnd"/>
      <w:r>
        <w:rPr>
          <w:rFonts w:ascii="Tahoma" w:eastAsia="Tahoma" w:hAnsi="Tahoma" w:cs="Tahoma"/>
        </w:rPr>
        <w:t xml:space="preserve"> slurs, rumors, jokes, innuendos, demeaning comments, drawing cartoons, pranks, gestures, physical attacks, threats, or other written, oral, or physical actions.  “Intentional acts” refers to the individual’s choice to engage in the act rather than the ultimate impact of the action(s). </w:t>
      </w:r>
    </w:p>
    <w:p w:rsidR="00A70877" w:rsidRDefault="00A70877" w:rsidP="00A70877">
      <w:pPr>
        <w:rPr>
          <w:rFonts w:ascii="Tahoma" w:eastAsia="Tahoma" w:hAnsi="Tahoma" w:cs="Tahoma"/>
        </w:rPr>
      </w:pPr>
    </w:p>
    <w:p w:rsidR="00641F88" w:rsidRDefault="00775307" w:rsidP="00A70877">
      <w:pPr>
        <w:rPr>
          <w:rFonts w:ascii="Tahoma" w:eastAsia="Tahoma" w:hAnsi="Tahoma" w:cs="Tahoma"/>
        </w:rPr>
      </w:pPr>
      <w:r>
        <w:rPr>
          <w:rFonts w:ascii="Tahoma" w:eastAsia="Tahoma" w:hAnsi="Tahoma" w:cs="Tahoma"/>
        </w:rPr>
        <w:t xml:space="preserve">This policy is not intended to prohibit expression of religious, philosophical, or political views, </w:t>
      </w:r>
      <w:proofErr w:type="gramStart"/>
      <w:r>
        <w:rPr>
          <w:rFonts w:ascii="Tahoma" w:eastAsia="Tahoma" w:hAnsi="Tahoma" w:cs="Tahoma"/>
        </w:rPr>
        <w:t>provided that</w:t>
      </w:r>
      <w:proofErr w:type="gramEnd"/>
      <w:r>
        <w:rPr>
          <w:rFonts w:ascii="Tahoma" w:eastAsia="Tahoma" w:hAnsi="Tahoma" w:cs="Tahoma"/>
        </w:rPr>
        <w:t xml:space="preserve"> the expression does not substantially disrupt the education environment.  Many behaviors that do not rise to the level of harassment, hazing, intimidation, or bullying </w:t>
      </w:r>
      <w:proofErr w:type="gramStart"/>
      <w:r>
        <w:rPr>
          <w:rFonts w:ascii="Tahoma" w:eastAsia="Tahoma" w:hAnsi="Tahoma" w:cs="Tahoma"/>
        </w:rPr>
        <w:t>may still be prohibited</w:t>
      </w:r>
      <w:proofErr w:type="gramEnd"/>
      <w:r>
        <w:rPr>
          <w:rFonts w:ascii="Tahoma" w:eastAsia="Tahoma" w:hAnsi="Tahoma" w:cs="Tahoma"/>
        </w:rPr>
        <w:t xml:space="preserve"> by other district policies or building, classroom, or program rules. </w:t>
      </w:r>
    </w:p>
    <w:p w:rsidR="00A70877" w:rsidRDefault="00A70877" w:rsidP="00A70877">
      <w:pPr>
        <w:rPr>
          <w:rFonts w:ascii="Tahoma" w:eastAsia="Tahoma" w:hAnsi="Tahoma" w:cs="Tahoma"/>
        </w:rPr>
      </w:pPr>
    </w:p>
    <w:p w:rsidR="00641F88" w:rsidRDefault="00775307" w:rsidP="00A70877">
      <w:pPr>
        <w:rPr>
          <w:rFonts w:ascii="Tahoma" w:eastAsia="Tahoma" w:hAnsi="Tahoma" w:cs="Tahoma"/>
        </w:rPr>
      </w:pPr>
      <w:r>
        <w:rPr>
          <w:rFonts w:ascii="Tahoma" w:eastAsia="Tahoma" w:hAnsi="Tahoma" w:cs="Tahoma"/>
        </w:rPr>
        <w:t xml:space="preserve">Counseling, corrective discipline, and/or referral to law enforcement </w:t>
      </w:r>
      <w:proofErr w:type="gramStart"/>
      <w:r>
        <w:rPr>
          <w:rFonts w:ascii="Tahoma" w:eastAsia="Tahoma" w:hAnsi="Tahoma" w:cs="Tahoma"/>
        </w:rPr>
        <w:t>will be used</w:t>
      </w:r>
      <w:proofErr w:type="gramEnd"/>
      <w:r>
        <w:rPr>
          <w:rFonts w:ascii="Tahoma" w:eastAsia="Tahoma" w:hAnsi="Tahoma" w:cs="Tahoma"/>
        </w:rPr>
        <w:t xml:space="preserve"> to change the behavior of the perpetrator and remediate the impact on the victim.  This includes appropriate intervention(s), restoration of a positive climate, and support for victims and oth</w:t>
      </w:r>
      <w:r w:rsidR="00A70877">
        <w:rPr>
          <w:rFonts w:ascii="Tahoma" w:eastAsia="Tahoma" w:hAnsi="Tahoma" w:cs="Tahoma"/>
        </w:rPr>
        <w:t>ers impacted by the violation.</w:t>
      </w:r>
    </w:p>
    <w:p w:rsidR="00A70877" w:rsidRDefault="00A70877" w:rsidP="00A70877">
      <w:pPr>
        <w:rPr>
          <w:rFonts w:ascii="Tahoma" w:eastAsia="Tahoma" w:hAnsi="Tahoma" w:cs="Tahoma"/>
        </w:rPr>
      </w:pPr>
    </w:p>
    <w:p w:rsidR="00A70877" w:rsidRDefault="00775307" w:rsidP="00A70877">
      <w:pPr>
        <w:rPr>
          <w:rFonts w:ascii="Tahoma" w:eastAsia="Tahoma" w:hAnsi="Tahoma" w:cs="Tahoma"/>
        </w:rPr>
      </w:pPr>
      <w:r>
        <w:rPr>
          <w:rFonts w:ascii="Tahoma" w:eastAsia="Tahoma" w:hAnsi="Tahoma" w:cs="Tahoma"/>
        </w:rPr>
        <w:t xml:space="preserve">Disciplinary consequences or interventions, or both </w:t>
      </w:r>
      <w:proofErr w:type="gramStart"/>
      <w:r>
        <w:rPr>
          <w:rFonts w:ascii="Tahoma" w:eastAsia="Tahoma" w:hAnsi="Tahoma" w:cs="Tahoma"/>
        </w:rPr>
        <w:t>will be taken</w:t>
      </w:r>
      <w:proofErr w:type="gramEnd"/>
      <w:r>
        <w:rPr>
          <w:rFonts w:ascii="Tahoma" w:eastAsia="Tahoma" w:hAnsi="Tahoma" w:cs="Tahoma"/>
        </w:rPr>
        <w:t xml:space="preserve"> for a pupil who commits an act of bullying or cyberbullying or </w:t>
      </w:r>
      <w:r>
        <w:rPr>
          <w:rFonts w:ascii="Tahoma" w:eastAsia="Tahoma" w:hAnsi="Tahoma" w:cs="Tahoma"/>
          <w:b/>
        </w:rPr>
        <w:t xml:space="preserve">falsely accuses </w:t>
      </w:r>
      <w:r>
        <w:rPr>
          <w:rFonts w:ascii="Tahoma" w:eastAsia="Tahoma" w:hAnsi="Tahoma" w:cs="Tahoma"/>
        </w:rPr>
        <w:t>another of the same as a means of retaliation or reprisal.</w:t>
      </w:r>
    </w:p>
    <w:p w:rsidR="00A70877" w:rsidRDefault="00A70877" w:rsidP="00A70877">
      <w:pPr>
        <w:rPr>
          <w:rFonts w:ascii="Tahoma" w:eastAsia="Tahoma" w:hAnsi="Tahoma" w:cs="Tahoma"/>
        </w:rPr>
      </w:pPr>
    </w:p>
    <w:p w:rsidR="00641F88" w:rsidRDefault="00775307" w:rsidP="00A70877">
      <w:pPr>
        <w:rPr>
          <w:rFonts w:ascii="Tahoma" w:eastAsia="Tahoma" w:hAnsi="Tahoma" w:cs="Tahoma"/>
        </w:rPr>
      </w:pPr>
      <w:r>
        <w:rPr>
          <w:rFonts w:ascii="Tahoma" w:eastAsia="Tahoma" w:hAnsi="Tahoma" w:cs="Tahoma"/>
        </w:rPr>
        <w:t>Students must report suspected incid</w:t>
      </w:r>
      <w:r w:rsidR="00A70877">
        <w:rPr>
          <w:rFonts w:ascii="Tahoma" w:eastAsia="Tahoma" w:hAnsi="Tahoma" w:cs="Tahoma"/>
        </w:rPr>
        <w:t xml:space="preserve">ent(s) to the Center Director. </w:t>
      </w:r>
      <w:r>
        <w:rPr>
          <w:rFonts w:ascii="Tahoma" w:eastAsia="Tahoma" w:hAnsi="Tahoma" w:cs="Tahoma"/>
        </w:rPr>
        <w:t xml:space="preserve">The Center Director will immediately conduct an </w:t>
      </w:r>
      <w:proofErr w:type="gramStart"/>
      <w:r>
        <w:rPr>
          <w:rFonts w:ascii="Tahoma" w:eastAsia="Tahoma" w:hAnsi="Tahoma" w:cs="Tahoma"/>
        </w:rPr>
        <w:t>investigation which</w:t>
      </w:r>
      <w:proofErr w:type="gramEnd"/>
      <w:r>
        <w:rPr>
          <w:rFonts w:ascii="Tahoma" w:eastAsia="Tahoma" w:hAnsi="Tahoma" w:cs="Tahoma"/>
        </w:rPr>
        <w:t xml:space="preserve"> </w:t>
      </w:r>
      <w:r w:rsidR="00F06322">
        <w:rPr>
          <w:rFonts w:ascii="Tahoma" w:eastAsia="Tahoma" w:hAnsi="Tahoma" w:cs="Tahoma"/>
        </w:rPr>
        <w:t>may include</w:t>
      </w:r>
      <w:r>
        <w:rPr>
          <w:rFonts w:ascii="Tahoma" w:eastAsia="Tahoma" w:hAnsi="Tahoma" w:cs="Tahoma"/>
        </w:rPr>
        <w:t xml:space="preserve"> a formal police report.</w:t>
      </w:r>
    </w:p>
    <w:p w:rsidR="00A70877" w:rsidRDefault="00A70877" w:rsidP="00A5438A">
      <w:pPr>
        <w:rPr>
          <w:rFonts w:ascii="Tahoma" w:eastAsia="Tahoma" w:hAnsi="Tahoma" w:cs="Tahoma"/>
          <w:b/>
          <w:u w:val="single"/>
        </w:rPr>
      </w:pPr>
    </w:p>
    <w:p w:rsidR="00F06322" w:rsidRDefault="00F06322" w:rsidP="00F06322">
      <w:pPr>
        <w:widowControl/>
        <w:rPr>
          <w:rFonts w:ascii="Tahoma" w:eastAsia="Tahoma" w:hAnsi="Tahoma" w:cs="Tahoma"/>
          <w:u w:val="single"/>
        </w:rPr>
      </w:pPr>
      <w:r>
        <w:rPr>
          <w:rFonts w:ascii="Tahoma" w:eastAsia="Tahoma" w:hAnsi="Tahoma" w:cs="Tahoma"/>
          <w:b/>
          <w:u w:val="single"/>
        </w:rPr>
        <w:t>MINOR/MAJOR BEHAVIORS DEFINED AND PROTOCOLS FOR DISCIPLINE</w:t>
      </w:r>
    </w:p>
    <w:p w:rsidR="00F06322" w:rsidRDefault="00F06322" w:rsidP="00F06322">
      <w:pPr>
        <w:widowControl/>
        <w:rPr>
          <w:u w:val="single"/>
        </w:rPr>
      </w:pPr>
    </w:p>
    <w:p w:rsidR="00F06322" w:rsidRDefault="00F06322" w:rsidP="00F06322">
      <w:pPr>
        <w:widowControl/>
        <w:rPr>
          <w:rFonts w:ascii="Tahoma" w:eastAsia="Tahoma" w:hAnsi="Tahoma" w:cs="Tahoma"/>
          <w:i/>
        </w:rPr>
      </w:pPr>
      <w:r>
        <w:rPr>
          <w:rFonts w:ascii="Tahoma" w:eastAsia="Tahoma" w:hAnsi="Tahoma" w:cs="Tahoma"/>
          <w:b/>
        </w:rPr>
        <w:t>MINOR</w:t>
      </w:r>
      <w:r>
        <w:rPr>
          <w:rFonts w:ascii="Tahoma" w:eastAsia="Tahoma" w:hAnsi="Tahoma" w:cs="Tahoma"/>
        </w:rPr>
        <w:t>:</w:t>
      </w:r>
      <w:r>
        <w:rPr>
          <w:rFonts w:ascii="Tahoma" w:eastAsia="Tahoma" w:hAnsi="Tahoma" w:cs="Tahoma"/>
          <w:i/>
        </w:rPr>
        <w:t xml:space="preserve"> Lingering, inappropriate or foul language, disrespectful behavior or language, sleeping in class, aggressive acts that may not directly hurt people or property but are inappropriate and/or raise safety concerns, and other minor disruptive behaviors as identified by the Center Director. Disciplinary actions taken for each cumulative incident committed by a student are as follows with documentation </w:t>
      </w:r>
      <w:r w:rsidR="00783873">
        <w:rPr>
          <w:rFonts w:ascii="Tahoma" w:eastAsia="Tahoma" w:hAnsi="Tahoma" w:cs="Tahoma"/>
          <w:i/>
        </w:rPr>
        <w:t>of</w:t>
      </w:r>
      <w:r>
        <w:rPr>
          <w:rFonts w:ascii="Tahoma" w:eastAsia="Tahoma" w:hAnsi="Tahoma" w:cs="Tahoma"/>
          <w:i/>
        </w:rPr>
        <w:t xml:space="preserve"> all activities and outcomes:</w:t>
      </w:r>
    </w:p>
    <w:p w:rsidR="00F06322" w:rsidRPr="0059202E" w:rsidRDefault="00F06322" w:rsidP="00F06322">
      <w:pPr>
        <w:widowControl/>
        <w:rPr>
          <w:rFonts w:ascii="Tahoma" w:eastAsia="Tahoma" w:hAnsi="Tahoma" w:cs="Tahoma"/>
        </w:rPr>
      </w:pPr>
    </w:p>
    <w:p w:rsidR="00F06322" w:rsidRPr="00E50E7B" w:rsidRDefault="00F06322" w:rsidP="00F06322">
      <w:pPr>
        <w:spacing w:after="160"/>
        <w:ind w:left="720"/>
        <w:rPr>
          <w:rFonts w:ascii="Arial" w:eastAsia="Arial" w:hAnsi="Arial" w:cs="Arial"/>
        </w:rPr>
      </w:pPr>
      <w:r w:rsidRPr="00E50E7B">
        <w:rPr>
          <w:rFonts w:ascii="Tahoma" w:eastAsia="Tahoma" w:hAnsi="Tahoma" w:cs="Tahoma"/>
          <w:b/>
          <w:u w:val="single"/>
        </w:rPr>
        <w:t>First Offense</w:t>
      </w:r>
      <w:r w:rsidRPr="00E50E7B">
        <w:rPr>
          <w:rFonts w:ascii="Tahoma" w:eastAsia="Tahoma" w:hAnsi="Tahoma" w:cs="Tahoma"/>
        </w:rPr>
        <w:t xml:space="preserve">: A warning </w:t>
      </w:r>
      <w:proofErr w:type="gramStart"/>
      <w:r w:rsidRPr="00E50E7B">
        <w:rPr>
          <w:rFonts w:ascii="Tahoma" w:eastAsia="Tahoma" w:hAnsi="Tahoma" w:cs="Tahoma"/>
        </w:rPr>
        <w:t>will be given</w:t>
      </w:r>
      <w:proofErr w:type="gramEnd"/>
      <w:r w:rsidRPr="00E50E7B">
        <w:rPr>
          <w:rFonts w:ascii="Tahoma" w:eastAsia="Tahoma" w:hAnsi="Tahoma" w:cs="Tahoma"/>
        </w:rPr>
        <w:t xml:space="preserve"> to the student with a phone call to the parents. </w:t>
      </w:r>
    </w:p>
    <w:p w:rsidR="00F06322" w:rsidRPr="00E50E7B" w:rsidRDefault="00F06322" w:rsidP="00F06322">
      <w:pPr>
        <w:tabs>
          <w:tab w:val="left" w:pos="540"/>
        </w:tabs>
        <w:spacing w:after="160"/>
        <w:ind w:left="720"/>
        <w:rPr>
          <w:rFonts w:ascii="Arial" w:eastAsia="Arial" w:hAnsi="Arial" w:cs="Arial"/>
        </w:rPr>
      </w:pPr>
      <w:r w:rsidRPr="00E50E7B">
        <w:rPr>
          <w:rFonts w:ascii="Tahoma" w:eastAsia="Tahoma" w:hAnsi="Tahoma" w:cs="Tahoma"/>
          <w:b/>
          <w:u w:val="single"/>
        </w:rPr>
        <w:t>Second Offense</w:t>
      </w:r>
      <w:r w:rsidRPr="00E50E7B">
        <w:rPr>
          <w:rFonts w:ascii="Tahoma" w:eastAsia="Tahoma" w:hAnsi="Tahoma" w:cs="Tahoma"/>
          <w:b/>
        </w:rPr>
        <w:t xml:space="preserve">: </w:t>
      </w:r>
      <w:r w:rsidRPr="00E50E7B">
        <w:rPr>
          <w:rFonts w:ascii="Tahoma" w:eastAsia="Tahoma" w:hAnsi="Tahoma" w:cs="Tahoma"/>
        </w:rPr>
        <w:t>Center Director will set up a face-to-face meeting with the parent</w:t>
      </w:r>
      <w:r w:rsidR="0059202E">
        <w:rPr>
          <w:rFonts w:ascii="Tahoma" w:eastAsia="Tahoma" w:hAnsi="Tahoma" w:cs="Tahoma"/>
        </w:rPr>
        <w:t xml:space="preserve"> and the student</w:t>
      </w:r>
      <w:r w:rsidRPr="00E50E7B">
        <w:rPr>
          <w:rFonts w:ascii="Tahoma" w:eastAsia="Tahoma" w:hAnsi="Tahoma" w:cs="Tahoma"/>
        </w:rPr>
        <w:t xml:space="preserve">. Behavioral goals </w:t>
      </w:r>
      <w:proofErr w:type="gramStart"/>
      <w:r w:rsidRPr="00E50E7B">
        <w:rPr>
          <w:rFonts w:ascii="Tahoma" w:eastAsia="Tahoma" w:hAnsi="Tahoma" w:cs="Tahoma"/>
        </w:rPr>
        <w:t>will be discussed</w:t>
      </w:r>
      <w:proofErr w:type="gramEnd"/>
      <w:r w:rsidRPr="00E50E7B">
        <w:rPr>
          <w:rFonts w:ascii="Tahoma" w:eastAsia="Tahoma" w:hAnsi="Tahoma" w:cs="Tahoma"/>
        </w:rPr>
        <w:t xml:space="preserve">. </w:t>
      </w:r>
    </w:p>
    <w:p w:rsidR="00F06322" w:rsidRPr="00E50E7B" w:rsidRDefault="00F06322" w:rsidP="00F06322">
      <w:pPr>
        <w:tabs>
          <w:tab w:val="left" w:pos="540"/>
        </w:tabs>
        <w:spacing w:after="160"/>
        <w:ind w:left="720"/>
        <w:rPr>
          <w:rFonts w:ascii="Arial" w:eastAsia="Arial" w:hAnsi="Arial" w:cs="Arial"/>
        </w:rPr>
      </w:pPr>
      <w:r w:rsidRPr="00E50E7B">
        <w:rPr>
          <w:rFonts w:ascii="Tahoma" w:eastAsia="Tahoma" w:hAnsi="Tahoma" w:cs="Tahoma"/>
          <w:b/>
          <w:u w:val="single"/>
        </w:rPr>
        <w:t>Third Offense:</w:t>
      </w:r>
      <w:r w:rsidRPr="00E50E7B">
        <w:rPr>
          <w:rFonts w:ascii="Tahoma" w:eastAsia="Tahoma" w:hAnsi="Tahoma" w:cs="Tahoma"/>
        </w:rPr>
        <w:t xml:space="preserve"> Center Director will set up a face-to-face meeting with the parent</w:t>
      </w:r>
      <w:r w:rsidR="0059202E">
        <w:rPr>
          <w:rFonts w:ascii="Tahoma" w:eastAsia="Tahoma" w:hAnsi="Tahoma" w:cs="Tahoma"/>
        </w:rPr>
        <w:t xml:space="preserve"> and the student</w:t>
      </w:r>
      <w:r w:rsidRPr="00E50E7B">
        <w:rPr>
          <w:rFonts w:ascii="Tahoma" w:eastAsia="Tahoma" w:hAnsi="Tahoma" w:cs="Tahoma"/>
        </w:rPr>
        <w:t xml:space="preserve">. Behavioral goals </w:t>
      </w:r>
      <w:proofErr w:type="gramStart"/>
      <w:r w:rsidRPr="00E50E7B">
        <w:rPr>
          <w:rFonts w:ascii="Tahoma" w:eastAsia="Tahoma" w:hAnsi="Tahoma" w:cs="Tahoma"/>
        </w:rPr>
        <w:t>will be discussed</w:t>
      </w:r>
      <w:proofErr w:type="gramEnd"/>
      <w:r w:rsidRPr="00E50E7B">
        <w:rPr>
          <w:rFonts w:ascii="Tahoma" w:eastAsia="Tahoma" w:hAnsi="Tahoma" w:cs="Tahoma"/>
        </w:rPr>
        <w:t xml:space="preserve"> and a behavior contract will be set up.</w:t>
      </w:r>
    </w:p>
    <w:p w:rsidR="00F06322" w:rsidRPr="00E50E7B" w:rsidRDefault="00F06322" w:rsidP="00F06322">
      <w:pPr>
        <w:tabs>
          <w:tab w:val="left" w:pos="540"/>
        </w:tabs>
        <w:spacing w:after="160"/>
        <w:ind w:left="720"/>
        <w:rPr>
          <w:rFonts w:ascii="Arial" w:eastAsia="Arial" w:hAnsi="Arial" w:cs="Arial"/>
        </w:rPr>
      </w:pPr>
      <w:r w:rsidRPr="00E50E7B">
        <w:rPr>
          <w:rFonts w:ascii="Tahoma" w:eastAsia="Tahoma" w:hAnsi="Tahoma" w:cs="Tahoma"/>
          <w:b/>
          <w:u w:val="single"/>
        </w:rPr>
        <w:t>Fourth Offense</w:t>
      </w:r>
      <w:r w:rsidRPr="00E50E7B">
        <w:rPr>
          <w:rFonts w:ascii="Tahoma" w:eastAsia="Tahoma" w:hAnsi="Tahoma" w:cs="Tahoma"/>
        </w:rPr>
        <w:t xml:space="preserve">: Student has violated the contract and </w:t>
      </w:r>
      <w:proofErr w:type="gramStart"/>
      <w:r w:rsidRPr="00E50E7B">
        <w:rPr>
          <w:rFonts w:ascii="Tahoma" w:eastAsia="Tahoma" w:hAnsi="Tahoma" w:cs="Tahoma"/>
        </w:rPr>
        <w:t>will be dismissed</w:t>
      </w:r>
      <w:proofErr w:type="gramEnd"/>
      <w:r w:rsidRPr="00E50E7B">
        <w:rPr>
          <w:rFonts w:ascii="Tahoma" w:eastAsia="Tahoma" w:hAnsi="Tahoma" w:cs="Tahoma"/>
        </w:rPr>
        <w:t xml:space="preserve">. Student has 24 hours to request an appeal </w:t>
      </w:r>
      <w:r w:rsidR="003922CA" w:rsidRPr="003922CA">
        <w:rPr>
          <w:rFonts w:ascii="Tahoma" w:eastAsia="Tahoma" w:hAnsi="Tahoma" w:cs="Tahoma"/>
          <w:i/>
        </w:rPr>
        <w:t>(see Due Process, p. 17)</w:t>
      </w:r>
      <w:r w:rsidR="00A93D0F">
        <w:rPr>
          <w:rFonts w:ascii="Tahoma" w:eastAsia="Tahoma" w:hAnsi="Tahoma" w:cs="Tahoma"/>
          <w:i/>
        </w:rPr>
        <w:t>.</w:t>
      </w:r>
    </w:p>
    <w:p w:rsidR="00F06322" w:rsidRPr="00E50E7B" w:rsidRDefault="00F06322" w:rsidP="00F06322">
      <w:pPr>
        <w:tabs>
          <w:tab w:val="left" w:pos="540"/>
        </w:tabs>
        <w:spacing w:after="160"/>
        <w:rPr>
          <w:rFonts w:ascii="Tahoma" w:eastAsia="Tahoma" w:hAnsi="Tahoma" w:cs="Tahoma"/>
          <w:b/>
        </w:rPr>
      </w:pPr>
      <w:r w:rsidRPr="00E50E7B">
        <w:rPr>
          <w:rFonts w:ascii="Tahoma" w:eastAsia="Tahoma" w:hAnsi="Tahoma" w:cs="Tahoma"/>
          <w:b/>
        </w:rPr>
        <w:t xml:space="preserve">NOTE: If a parent </w:t>
      </w:r>
      <w:proofErr w:type="gramStart"/>
      <w:r w:rsidRPr="00E50E7B">
        <w:rPr>
          <w:rFonts w:ascii="Tahoma" w:eastAsia="Tahoma" w:hAnsi="Tahoma" w:cs="Tahoma"/>
          <w:b/>
        </w:rPr>
        <w:t>cannot be contacted</w:t>
      </w:r>
      <w:proofErr w:type="gramEnd"/>
      <w:r w:rsidRPr="00E50E7B">
        <w:rPr>
          <w:rFonts w:ascii="Tahoma" w:eastAsia="Tahoma" w:hAnsi="Tahoma" w:cs="Tahoma"/>
          <w:b/>
        </w:rPr>
        <w:t xml:space="preserve"> to set up a meeting, the student will be placed on administrative leave until the meeting takes place.</w:t>
      </w:r>
    </w:p>
    <w:p w:rsidR="00F06322" w:rsidRDefault="00F06322" w:rsidP="00F06322">
      <w:pPr>
        <w:widowControl/>
        <w:rPr>
          <w:rFonts w:ascii="Tahoma" w:eastAsia="Tahoma" w:hAnsi="Tahoma" w:cs="Tahoma"/>
        </w:rPr>
      </w:pPr>
    </w:p>
    <w:p w:rsidR="00F06322" w:rsidRDefault="00F06322" w:rsidP="00F06322">
      <w:pPr>
        <w:widowControl/>
        <w:rPr>
          <w:rFonts w:ascii="Tahoma" w:eastAsia="Tahoma" w:hAnsi="Tahoma" w:cs="Tahoma"/>
        </w:rPr>
      </w:pPr>
      <w:proofErr w:type="gramStart"/>
      <w:r>
        <w:rPr>
          <w:rFonts w:ascii="Tahoma" w:eastAsia="Tahoma" w:hAnsi="Tahoma" w:cs="Tahoma"/>
          <w:b/>
        </w:rPr>
        <w:t>MAJOR</w:t>
      </w:r>
      <w:r>
        <w:rPr>
          <w:rFonts w:ascii="Tahoma" w:eastAsia="Tahoma" w:hAnsi="Tahoma" w:cs="Tahoma"/>
        </w:rPr>
        <w:t xml:space="preserve">: Bullying, </w:t>
      </w:r>
      <w:r>
        <w:rPr>
          <w:rFonts w:ascii="Tahoma" w:eastAsia="Tahoma" w:hAnsi="Tahoma" w:cs="Tahoma"/>
          <w:i/>
        </w:rPr>
        <w:t>blatant disrespect, violent behavior including assault/bodily harm to another student or staff and/or threatening violence/bodily harm, property damage, possession of any type of a knife or weapon on school grounds, theft, any actions that violate New Hampshire criminal laws</w:t>
      </w:r>
      <w:r w:rsidR="00B26BA4">
        <w:rPr>
          <w:rFonts w:ascii="Tahoma" w:eastAsia="Tahoma" w:hAnsi="Tahoma" w:cs="Tahoma"/>
          <w:i/>
        </w:rPr>
        <w:t xml:space="preserve"> (i.e. procession of illegal drugs, underage smoking/vaping, alcohol use, </w:t>
      </w:r>
      <w:proofErr w:type="spellStart"/>
      <w:r w:rsidR="00B26BA4">
        <w:rPr>
          <w:rFonts w:ascii="Tahoma" w:eastAsia="Tahoma" w:hAnsi="Tahoma" w:cs="Tahoma"/>
          <w:i/>
        </w:rPr>
        <w:t>etc</w:t>
      </w:r>
      <w:proofErr w:type="spellEnd"/>
      <w:r w:rsidR="00B26BA4">
        <w:rPr>
          <w:rFonts w:ascii="Tahoma" w:eastAsia="Tahoma" w:hAnsi="Tahoma" w:cs="Tahoma"/>
          <w:i/>
        </w:rPr>
        <w:t>)</w:t>
      </w:r>
      <w:r>
        <w:rPr>
          <w:rFonts w:ascii="Tahoma" w:eastAsia="Tahoma" w:hAnsi="Tahoma" w:cs="Tahoma"/>
          <w:i/>
        </w:rPr>
        <w:t>, and other major disruptive behaviors as identified by the Center Director.</w:t>
      </w:r>
      <w:proofErr w:type="gramEnd"/>
      <w:r>
        <w:rPr>
          <w:rFonts w:ascii="Tahoma" w:eastAsia="Tahoma" w:hAnsi="Tahoma" w:cs="Tahoma"/>
          <w:i/>
        </w:rPr>
        <w:t xml:space="preserve"> Disciplinary </w:t>
      </w:r>
      <w:r>
        <w:rPr>
          <w:rFonts w:ascii="Tahoma" w:eastAsia="Tahoma" w:hAnsi="Tahoma" w:cs="Tahoma"/>
          <w:b/>
          <w:i/>
        </w:rPr>
        <w:t xml:space="preserve">steps to </w:t>
      </w:r>
      <w:proofErr w:type="gramStart"/>
      <w:r>
        <w:rPr>
          <w:rFonts w:ascii="Tahoma" w:eastAsia="Tahoma" w:hAnsi="Tahoma" w:cs="Tahoma"/>
          <w:b/>
          <w:i/>
        </w:rPr>
        <w:t>be taken</w:t>
      </w:r>
      <w:proofErr w:type="gramEnd"/>
      <w:r>
        <w:rPr>
          <w:rFonts w:ascii="Tahoma" w:eastAsia="Tahoma" w:hAnsi="Tahoma" w:cs="Tahoma"/>
          <w:b/>
          <w:i/>
        </w:rPr>
        <w:t xml:space="preserve"> each time</w:t>
      </w:r>
      <w:r>
        <w:rPr>
          <w:rFonts w:ascii="Tahoma" w:eastAsia="Tahoma" w:hAnsi="Tahoma" w:cs="Tahoma"/>
          <w:i/>
        </w:rPr>
        <w:t xml:space="preserve"> a student commits a major behavior violation are as follows:</w:t>
      </w:r>
    </w:p>
    <w:p w:rsidR="00F06322" w:rsidRDefault="00F06322" w:rsidP="0059202E">
      <w:pPr>
        <w:widowControl/>
        <w:rPr>
          <w:rFonts w:ascii="Tahoma" w:eastAsia="Tahoma" w:hAnsi="Tahoma" w:cs="Tahoma"/>
          <w:b/>
        </w:rPr>
      </w:pPr>
    </w:p>
    <w:p w:rsidR="00F06322" w:rsidRDefault="00F06322" w:rsidP="00F06322">
      <w:pPr>
        <w:widowControl/>
        <w:spacing w:after="200"/>
        <w:rPr>
          <w:rFonts w:ascii="Tahoma" w:eastAsia="Tahoma" w:hAnsi="Tahoma" w:cs="Tahoma"/>
          <w:b/>
        </w:rPr>
      </w:pPr>
      <w:r>
        <w:rPr>
          <w:rFonts w:ascii="Tahoma" w:eastAsia="Tahoma" w:hAnsi="Tahoma" w:cs="Tahoma"/>
          <w:b/>
          <w:u w:val="single"/>
        </w:rPr>
        <w:t xml:space="preserve">Step One: Managing the Incident and Ensuring Safety </w:t>
      </w:r>
      <w:r>
        <w:rPr>
          <w:rFonts w:ascii="Tahoma" w:eastAsia="Tahoma" w:hAnsi="Tahoma" w:cs="Tahoma"/>
          <w:b/>
        </w:rPr>
        <w:t xml:space="preserve"> </w:t>
      </w:r>
    </w:p>
    <w:p w:rsidR="00F06322" w:rsidRDefault="00F06322" w:rsidP="00F06322">
      <w:pPr>
        <w:widowControl/>
        <w:numPr>
          <w:ilvl w:val="0"/>
          <w:numId w:val="13"/>
        </w:numPr>
        <w:spacing w:after="160"/>
        <w:rPr>
          <w:rFonts w:ascii="Tahoma" w:eastAsia="Tahoma" w:hAnsi="Tahoma" w:cs="Tahoma"/>
        </w:rPr>
      </w:pPr>
      <w:r>
        <w:rPr>
          <w:rFonts w:ascii="Tahoma" w:eastAsia="Tahoma" w:hAnsi="Tahoma" w:cs="Tahoma"/>
        </w:rPr>
        <w:t xml:space="preserve">Center Director/Teacher will manage the incident and ensure the safety of all students and staff, including calling law enforcement, if needed.  </w:t>
      </w:r>
    </w:p>
    <w:p w:rsidR="00F06322" w:rsidRDefault="00F06322" w:rsidP="00F06322">
      <w:pPr>
        <w:widowControl/>
        <w:numPr>
          <w:ilvl w:val="0"/>
          <w:numId w:val="13"/>
        </w:numPr>
        <w:spacing w:after="160"/>
        <w:rPr>
          <w:rFonts w:ascii="Tahoma" w:eastAsia="Tahoma" w:hAnsi="Tahoma" w:cs="Tahoma"/>
        </w:rPr>
      </w:pPr>
      <w:r>
        <w:rPr>
          <w:rFonts w:ascii="Tahoma" w:eastAsia="Tahoma" w:hAnsi="Tahoma" w:cs="Tahoma"/>
        </w:rPr>
        <w:t>The Center Director/Teacher will place the student on immediate administrative leave, send them home, and notify the parent.</w:t>
      </w:r>
    </w:p>
    <w:p w:rsidR="00F06322" w:rsidRDefault="00F06322" w:rsidP="00F06322">
      <w:pPr>
        <w:widowControl/>
        <w:numPr>
          <w:ilvl w:val="0"/>
          <w:numId w:val="13"/>
        </w:numPr>
        <w:spacing w:after="200"/>
        <w:rPr>
          <w:rFonts w:ascii="Tahoma" w:eastAsia="Tahoma" w:hAnsi="Tahoma" w:cs="Tahoma"/>
        </w:rPr>
      </w:pPr>
      <w:r>
        <w:rPr>
          <w:rFonts w:ascii="Tahoma" w:eastAsia="Tahoma" w:hAnsi="Tahoma" w:cs="Tahoma"/>
        </w:rPr>
        <w:t xml:space="preserve">The Center Director will document the </w:t>
      </w:r>
      <w:proofErr w:type="gramStart"/>
      <w:r>
        <w:rPr>
          <w:rFonts w:ascii="Tahoma" w:eastAsia="Tahoma" w:hAnsi="Tahoma" w:cs="Tahoma"/>
        </w:rPr>
        <w:t xml:space="preserve">incident and submit a written incident report to the </w:t>
      </w:r>
      <w:r>
        <w:rPr>
          <w:rFonts w:ascii="Tahoma" w:eastAsia="Tahoma" w:hAnsi="Tahoma" w:cs="Tahoma"/>
          <w:color w:val="222222"/>
          <w:highlight w:val="white"/>
        </w:rPr>
        <w:t>NCCA Principal/Superintendent</w:t>
      </w:r>
      <w:proofErr w:type="gramEnd"/>
      <w:r>
        <w:rPr>
          <w:rFonts w:ascii="Tahoma" w:eastAsia="Tahoma" w:hAnsi="Tahoma" w:cs="Tahoma"/>
        </w:rPr>
        <w:t xml:space="preserve"> and complete a police report if applicable.</w:t>
      </w:r>
    </w:p>
    <w:p w:rsidR="00F06322" w:rsidRDefault="00F06322" w:rsidP="00F06322">
      <w:pPr>
        <w:widowControl/>
        <w:spacing w:after="200"/>
        <w:rPr>
          <w:rFonts w:ascii="Tahoma" w:eastAsia="Tahoma" w:hAnsi="Tahoma" w:cs="Tahoma"/>
          <w:b/>
          <w:u w:val="single"/>
        </w:rPr>
      </w:pPr>
      <w:r>
        <w:rPr>
          <w:rFonts w:ascii="Tahoma" w:eastAsia="Tahoma" w:hAnsi="Tahoma" w:cs="Tahoma"/>
          <w:b/>
          <w:u w:val="single"/>
        </w:rPr>
        <w:t>Step Two:  Disciplinary Process</w:t>
      </w:r>
    </w:p>
    <w:p w:rsidR="00F06322" w:rsidRDefault="00F06322" w:rsidP="00F06322">
      <w:pPr>
        <w:widowControl/>
        <w:numPr>
          <w:ilvl w:val="0"/>
          <w:numId w:val="13"/>
        </w:numPr>
        <w:spacing w:after="160"/>
        <w:rPr>
          <w:rFonts w:ascii="Tahoma" w:eastAsia="Tahoma" w:hAnsi="Tahoma" w:cs="Tahoma"/>
        </w:rPr>
      </w:pPr>
      <w:r>
        <w:rPr>
          <w:rFonts w:ascii="Tahoma" w:eastAsia="Tahoma" w:hAnsi="Tahoma" w:cs="Tahoma"/>
          <w:color w:val="222222"/>
          <w:highlight w:val="white"/>
        </w:rPr>
        <w:t xml:space="preserve">NCCA Principal/Superintendent </w:t>
      </w:r>
      <w:r w:rsidR="00B336DC">
        <w:rPr>
          <w:rFonts w:ascii="Tahoma" w:eastAsia="Tahoma" w:hAnsi="Tahoma" w:cs="Tahoma"/>
          <w:color w:val="222222"/>
          <w:highlight w:val="white"/>
        </w:rPr>
        <w:t xml:space="preserve">has five days to </w:t>
      </w:r>
      <w:r>
        <w:rPr>
          <w:rFonts w:ascii="Tahoma" w:eastAsia="Tahoma" w:hAnsi="Tahoma" w:cs="Tahoma"/>
          <w:color w:val="222222"/>
          <w:highlight w:val="white"/>
        </w:rPr>
        <w:t xml:space="preserve">review the incident report, and if needed, conduct </w:t>
      </w:r>
      <w:r w:rsidR="00B336DC">
        <w:rPr>
          <w:rFonts w:ascii="Tahoma" w:eastAsia="Tahoma" w:hAnsi="Tahoma" w:cs="Tahoma"/>
          <w:color w:val="222222"/>
          <w:highlight w:val="white"/>
        </w:rPr>
        <w:t>an</w:t>
      </w:r>
      <w:r>
        <w:rPr>
          <w:rFonts w:ascii="Tahoma" w:eastAsia="Tahoma" w:hAnsi="Tahoma" w:cs="Tahoma"/>
          <w:color w:val="222222"/>
          <w:highlight w:val="white"/>
        </w:rPr>
        <w:t xml:space="preserve"> investigation </w:t>
      </w:r>
      <w:r w:rsidR="00B336DC">
        <w:rPr>
          <w:rFonts w:ascii="Tahoma" w:eastAsia="Tahoma" w:hAnsi="Tahoma" w:cs="Tahoma"/>
          <w:color w:val="222222"/>
          <w:highlight w:val="white"/>
        </w:rPr>
        <w:t>including meeting with the student and parent(s)</w:t>
      </w:r>
      <w:r>
        <w:rPr>
          <w:rFonts w:ascii="Tahoma" w:eastAsia="Tahoma" w:hAnsi="Tahoma" w:cs="Tahoma"/>
          <w:color w:val="222222"/>
          <w:highlight w:val="white"/>
        </w:rPr>
        <w:t xml:space="preserve">.  </w:t>
      </w:r>
    </w:p>
    <w:p w:rsidR="00F06322" w:rsidRDefault="00F06322" w:rsidP="00F06322">
      <w:pPr>
        <w:widowControl/>
        <w:numPr>
          <w:ilvl w:val="0"/>
          <w:numId w:val="13"/>
        </w:numPr>
        <w:spacing w:after="160"/>
        <w:rPr>
          <w:rFonts w:ascii="Tahoma" w:eastAsia="Tahoma" w:hAnsi="Tahoma" w:cs="Tahoma"/>
        </w:rPr>
      </w:pPr>
      <w:r>
        <w:rPr>
          <w:rFonts w:ascii="Tahoma" w:eastAsia="Tahoma" w:hAnsi="Tahoma" w:cs="Tahoma"/>
          <w:color w:val="222222"/>
          <w:highlight w:val="white"/>
        </w:rPr>
        <w:t>A decision to dismiss or put the studen</w:t>
      </w:r>
      <w:r w:rsidR="00B336DC">
        <w:rPr>
          <w:rFonts w:ascii="Tahoma" w:eastAsia="Tahoma" w:hAnsi="Tahoma" w:cs="Tahoma"/>
          <w:color w:val="222222"/>
          <w:highlight w:val="white"/>
        </w:rPr>
        <w:t xml:space="preserve">t on a contract </w:t>
      </w:r>
      <w:proofErr w:type="gramStart"/>
      <w:r w:rsidR="00B336DC">
        <w:rPr>
          <w:rFonts w:ascii="Tahoma" w:eastAsia="Tahoma" w:hAnsi="Tahoma" w:cs="Tahoma"/>
          <w:color w:val="222222"/>
          <w:highlight w:val="white"/>
        </w:rPr>
        <w:t xml:space="preserve">will be issued by the NCCA Principal/Superintendent </w:t>
      </w:r>
      <w:r>
        <w:rPr>
          <w:rFonts w:ascii="Tahoma" w:eastAsia="Tahoma" w:hAnsi="Tahoma" w:cs="Tahoma"/>
          <w:color w:val="222222"/>
          <w:highlight w:val="white"/>
        </w:rPr>
        <w:t>within two days</w:t>
      </w:r>
      <w:r w:rsidR="00B336DC">
        <w:rPr>
          <w:rFonts w:ascii="Tahoma" w:eastAsia="Tahoma" w:hAnsi="Tahoma" w:cs="Tahoma"/>
          <w:color w:val="222222"/>
          <w:highlight w:val="white"/>
        </w:rPr>
        <w:t xml:space="preserve"> of the investigation</w:t>
      </w:r>
      <w:r>
        <w:rPr>
          <w:rFonts w:ascii="Tahoma" w:eastAsia="Tahoma" w:hAnsi="Tahoma" w:cs="Tahoma"/>
          <w:color w:val="222222"/>
          <w:highlight w:val="white"/>
        </w:rPr>
        <w:t xml:space="preserve"> and communicate</w:t>
      </w:r>
      <w:r w:rsidR="00B336DC">
        <w:rPr>
          <w:rFonts w:ascii="Tahoma" w:eastAsia="Tahoma" w:hAnsi="Tahoma" w:cs="Tahoma"/>
          <w:color w:val="222222"/>
          <w:highlight w:val="white"/>
        </w:rPr>
        <w:t>d</w:t>
      </w:r>
      <w:r>
        <w:rPr>
          <w:rFonts w:ascii="Tahoma" w:eastAsia="Tahoma" w:hAnsi="Tahoma" w:cs="Tahoma"/>
          <w:color w:val="222222"/>
          <w:highlight w:val="white"/>
        </w:rPr>
        <w:t xml:space="preserve"> to the student/parent</w:t>
      </w:r>
      <w:proofErr w:type="gramEnd"/>
      <w:r>
        <w:rPr>
          <w:rFonts w:ascii="Tahoma" w:eastAsia="Tahoma" w:hAnsi="Tahoma" w:cs="Tahoma"/>
          <w:color w:val="222222"/>
          <w:highlight w:val="white"/>
        </w:rPr>
        <w:t>.</w:t>
      </w:r>
    </w:p>
    <w:p w:rsidR="00F06322" w:rsidRDefault="00F06322" w:rsidP="00F06322">
      <w:pPr>
        <w:widowControl/>
        <w:numPr>
          <w:ilvl w:val="0"/>
          <w:numId w:val="13"/>
        </w:numPr>
        <w:spacing w:after="160"/>
        <w:rPr>
          <w:rFonts w:ascii="Tahoma" w:eastAsia="Tahoma" w:hAnsi="Tahoma" w:cs="Tahoma"/>
          <w:color w:val="222222"/>
          <w:highlight w:val="white"/>
        </w:rPr>
      </w:pPr>
      <w:r>
        <w:rPr>
          <w:rFonts w:ascii="Tahoma" w:eastAsia="Tahoma" w:hAnsi="Tahoma" w:cs="Tahoma"/>
          <w:color w:val="222222"/>
          <w:highlight w:val="white"/>
        </w:rPr>
        <w:t xml:space="preserve">The student/parent can appeal the decision within 24 hours </w:t>
      </w:r>
      <w:r w:rsidR="003922CA" w:rsidRPr="003922CA">
        <w:rPr>
          <w:rFonts w:ascii="Tahoma" w:eastAsia="Tahoma" w:hAnsi="Tahoma" w:cs="Tahoma"/>
          <w:i/>
        </w:rPr>
        <w:t>(see Due Process, p. 17)</w:t>
      </w:r>
      <w:r>
        <w:rPr>
          <w:rFonts w:ascii="Tahoma" w:eastAsia="Tahoma" w:hAnsi="Tahoma" w:cs="Tahoma"/>
          <w:color w:val="222222"/>
          <w:highlight w:val="white"/>
        </w:rPr>
        <w:t xml:space="preserve"> and, if an appeal </w:t>
      </w:r>
      <w:proofErr w:type="gramStart"/>
      <w:r>
        <w:rPr>
          <w:rFonts w:ascii="Tahoma" w:eastAsia="Tahoma" w:hAnsi="Tahoma" w:cs="Tahoma"/>
          <w:color w:val="222222"/>
          <w:highlight w:val="white"/>
        </w:rPr>
        <w:t>is requested</w:t>
      </w:r>
      <w:proofErr w:type="gramEnd"/>
      <w:r>
        <w:rPr>
          <w:rFonts w:ascii="Tahoma" w:eastAsia="Tahoma" w:hAnsi="Tahoma" w:cs="Tahoma"/>
          <w:color w:val="222222"/>
          <w:highlight w:val="white"/>
        </w:rPr>
        <w:t>, the NCCA Principal/Superintendent will schedule a meeting with the student, parent, and the Center Director.</w:t>
      </w:r>
    </w:p>
    <w:p w:rsidR="00F06322" w:rsidRPr="00A70877" w:rsidRDefault="00F06322" w:rsidP="00F06322">
      <w:pPr>
        <w:widowControl/>
        <w:numPr>
          <w:ilvl w:val="0"/>
          <w:numId w:val="13"/>
        </w:numPr>
        <w:spacing w:after="200"/>
        <w:rPr>
          <w:rFonts w:ascii="Tahoma" w:eastAsia="Tahoma" w:hAnsi="Tahoma" w:cs="Tahoma"/>
          <w:color w:val="222222"/>
          <w:highlight w:val="white"/>
        </w:rPr>
      </w:pPr>
      <w:r>
        <w:rPr>
          <w:rFonts w:ascii="Tahoma" w:eastAsia="Tahoma" w:hAnsi="Tahoma" w:cs="Tahoma"/>
          <w:color w:val="222222"/>
          <w:highlight w:val="white"/>
        </w:rPr>
        <w:t xml:space="preserve">The decision of the NCCA Principal/Superintendent following due process is final. </w:t>
      </w:r>
    </w:p>
    <w:p w:rsidR="00F06322" w:rsidRDefault="00F06322" w:rsidP="00A5438A">
      <w:pPr>
        <w:rPr>
          <w:rFonts w:ascii="Tahoma" w:eastAsia="Tahoma" w:hAnsi="Tahoma" w:cs="Tahoma"/>
          <w:b/>
          <w:u w:val="single"/>
        </w:rPr>
      </w:pPr>
    </w:p>
    <w:p w:rsidR="00641F88" w:rsidRDefault="00775307" w:rsidP="00A5438A">
      <w:pPr>
        <w:rPr>
          <w:rFonts w:ascii="Tahoma" w:eastAsia="Tahoma" w:hAnsi="Tahoma" w:cs="Tahoma"/>
          <w:b/>
          <w:u w:val="single"/>
        </w:rPr>
      </w:pPr>
      <w:r>
        <w:rPr>
          <w:rFonts w:ascii="Tahoma" w:eastAsia="Tahoma" w:hAnsi="Tahoma" w:cs="Tahoma"/>
          <w:b/>
          <w:u w:val="single"/>
        </w:rPr>
        <w:t>DUE PROCESS</w:t>
      </w:r>
    </w:p>
    <w:p w:rsidR="00641F88" w:rsidRDefault="00775307" w:rsidP="00A5438A">
      <w:pPr>
        <w:rPr>
          <w:rFonts w:ascii="Tahoma" w:eastAsia="Tahoma" w:hAnsi="Tahoma" w:cs="Tahoma"/>
        </w:rPr>
      </w:pPr>
      <w:r>
        <w:rPr>
          <w:rFonts w:ascii="Tahoma" w:eastAsia="Tahoma" w:hAnsi="Tahoma" w:cs="Tahoma"/>
        </w:rPr>
        <w:t xml:space="preserve">Due Process means that students </w:t>
      </w:r>
      <w:proofErr w:type="gramStart"/>
      <w:r>
        <w:rPr>
          <w:rFonts w:ascii="Tahoma" w:eastAsia="Tahoma" w:hAnsi="Tahoma" w:cs="Tahoma"/>
        </w:rPr>
        <w:t>will be treated</w:t>
      </w:r>
      <w:proofErr w:type="gramEnd"/>
      <w:r>
        <w:rPr>
          <w:rFonts w:ascii="Tahoma" w:eastAsia="Tahoma" w:hAnsi="Tahoma" w:cs="Tahoma"/>
        </w:rPr>
        <w:t xml:space="preserve"> fairly, according to the rules and regulations of the state and school, given the right to appeal and to receive a fair and impartial hearing.  All students </w:t>
      </w:r>
      <w:proofErr w:type="gramStart"/>
      <w:r>
        <w:rPr>
          <w:rFonts w:ascii="Tahoma" w:eastAsia="Tahoma" w:hAnsi="Tahoma" w:cs="Tahoma"/>
        </w:rPr>
        <w:t>will be provided</w:t>
      </w:r>
      <w:proofErr w:type="gramEnd"/>
      <w:r>
        <w:rPr>
          <w:rFonts w:ascii="Tahoma" w:eastAsia="Tahoma" w:hAnsi="Tahoma" w:cs="Tahoma"/>
        </w:rPr>
        <w:t xml:space="preserve"> with due process when facing disciplinary actions unless otherwise stated in policy.  Steps to follow in order to appeal a disciplinary action:</w:t>
      </w:r>
    </w:p>
    <w:p w:rsidR="00641F88" w:rsidRDefault="00641F88" w:rsidP="00A5438A">
      <w:pPr>
        <w:rPr>
          <w:rFonts w:ascii="Tahoma" w:eastAsia="Tahoma" w:hAnsi="Tahoma" w:cs="Tahoma"/>
        </w:rPr>
      </w:pPr>
    </w:p>
    <w:p w:rsidR="00641F88" w:rsidRDefault="00775307" w:rsidP="00A5438A">
      <w:pPr>
        <w:numPr>
          <w:ilvl w:val="0"/>
          <w:numId w:val="21"/>
        </w:numPr>
        <w:spacing w:after="200"/>
        <w:rPr>
          <w:rFonts w:ascii="Tahoma" w:eastAsia="Tahoma" w:hAnsi="Tahoma" w:cs="Tahoma"/>
        </w:rPr>
      </w:pPr>
      <w:r>
        <w:rPr>
          <w:rFonts w:ascii="Tahoma" w:eastAsia="Tahoma" w:hAnsi="Tahoma" w:cs="Tahoma"/>
        </w:rPr>
        <w:t xml:space="preserve">The student must contact the </w:t>
      </w:r>
      <w:r w:rsidR="00A93D0F">
        <w:rPr>
          <w:rFonts w:ascii="Tahoma" w:eastAsia="Tahoma" w:hAnsi="Tahoma" w:cs="Tahoma"/>
        </w:rPr>
        <w:t xml:space="preserve">NCCA </w:t>
      </w:r>
      <w:r>
        <w:rPr>
          <w:rFonts w:ascii="Tahoma" w:eastAsia="Tahoma" w:hAnsi="Tahoma" w:cs="Tahoma"/>
        </w:rPr>
        <w:t xml:space="preserve">Principal/Superintendent </w:t>
      </w:r>
      <w:r>
        <w:rPr>
          <w:rFonts w:ascii="Tahoma" w:eastAsia="Tahoma" w:hAnsi="Tahoma" w:cs="Tahoma"/>
          <w:b/>
        </w:rPr>
        <w:t>within 24 hours</w:t>
      </w:r>
      <w:r>
        <w:rPr>
          <w:rFonts w:ascii="Tahoma" w:eastAsia="Tahoma" w:hAnsi="Tahoma" w:cs="Tahoma"/>
        </w:rPr>
        <w:t xml:space="preserve"> stating intent and reason for wanting to appeal.</w:t>
      </w:r>
    </w:p>
    <w:p w:rsidR="00641F88" w:rsidRDefault="00775307" w:rsidP="00A5438A">
      <w:pPr>
        <w:numPr>
          <w:ilvl w:val="0"/>
          <w:numId w:val="21"/>
        </w:numPr>
        <w:spacing w:after="200"/>
        <w:rPr>
          <w:rFonts w:ascii="Tahoma" w:eastAsia="Tahoma" w:hAnsi="Tahoma" w:cs="Tahoma"/>
        </w:rPr>
      </w:pPr>
      <w:r>
        <w:rPr>
          <w:rFonts w:ascii="Tahoma" w:eastAsia="Tahoma" w:hAnsi="Tahoma" w:cs="Tahoma"/>
        </w:rPr>
        <w:t xml:space="preserve">The </w:t>
      </w:r>
      <w:r w:rsidR="00A93D0F">
        <w:rPr>
          <w:rFonts w:ascii="Tahoma" w:eastAsia="Tahoma" w:hAnsi="Tahoma" w:cs="Tahoma"/>
        </w:rPr>
        <w:t xml:space="preserve">NCCA </w:t>
      </w:r>
      <w:r>
        <w:rPr>
          <w:rFonts w:ascii="Tahoma" w:eastAsia="Tahoma" w:hAnsi="Tahoma" w:cs="Tahoma"/>
        </w:rPr>
        <w:t xml:space="preserve">Principal/Superintendent will review the request, research student history, and    circumstances, and set up a meeting with the student and parent(s) within five (5) days.   </w:t>
      </w:r>
    </w:p>
    <w:p w:rsidR="00641F88" w:rsidRDefault="00775307" w:rsidP="00A5438A">
      <w:pPr>
        <w:numPr>
          <w:ilvl w:val="0"/>
          <w:numId w:val="21"/>
        </w:numPr>
        <w:spacing w:after="200"/>
        <w:rPr>
          <w:rFonts w:ascii="Tahoma" w:eastAsia="Tahoma" w:hAnsi="Tahoma" w:cs="Tahoma"/>
        </w:rPr>
      </w:pPr>
      <w:r>
        <w:rPr>
          <w:rFonts w:ascii="Tahoma" w:eastAsia="Tahoma" w:hAnsi="Tahoma" w:cs="Tahoma"/>
        </w:rPr>
        <w:t xml:space="preserve">The </w:t>
      </w:r>
      <w:r w:rsidR="00A93D0F">
        <w:rPr>
          <w:rFonts w:ascii="Tahoma" w:eastAsia="Tahoma" w:hAnsi="Tahoma" w:cs="Tahoma"/>
        </w:rPr>
        <w:t xml:space="preserve">NCCA Principal/Superintendent </w:t>
      </w:r>
      <w:r>
        <w:rPr>
          <w:rFonts w:ascii="Tahoma" w:eastAsia="Tahoma" w:hAnsi="Tahoma" w:cs="Tahoma"/>
        </w:rPr>
        <w:t>will make a decision within two (2) days following the meeting.</w:t>
      </w:r>
    </w:p>
    <w:p w:rsidR="00641F88" w:rsidRDefault="00775307" w:rsidP="00A5438A">
      <w:pPr>
        <w:numPr>
          <w:ilvl w:val="0"/>
          <w:numId w:val="21"/>
        </w:numPr>
        <w:spacing w:after="200"/>
        <w:rPr>
          <w:rFonts w:ascii="Tahoma" w:eastAsia="Tahoma" w:hAnsi="Tahoma" w:cs="Tahoma"/>
        </w:rPr>
      </w:pPr>
      <w:r>
        <w:rPr>
          <w:rFonts w:ascii="Tahoma" w:eastAsia="Tahoma" w:hAnsi="Tahoma" w:cs="Tahoma"/>
        </w:rPr>
        <w:t xml:space="preserve">The decision of the </w:t>
      </w:r>
      <w:r w:rsidR="00A93D0F">
        <w:rPr>
          <w:rFonts w:ascii="Tahoma" w:eastAsia="Tahoma" w:hAnsi="Tahoma" w:cs="Tahoma"/>
        </w:rPr>
        <w:t xml:space="preserve">NCCA Principal/Superintendent </w:t>
      </w:r>
      <w:r>
        <w:rPr>
          <w:rFonts w:ascii="Tahoma" w:eastAsia="Tahoma" w:hAnsi="Tahoma" w:cs="Tahoma"/>
        </w:rPr>
        <w:t xml:space="preserve">is </w:t>
      </w:r>
      <w:r>
        <w:rPr>
          <w:rFonts w:ascii="Tahoma" w:eastAsia="Tahoma" w:hAnsi="Tahoma" w:cs="Tahoma"/>
          <w:b/>
          <w:u w:val="single"/>
        </w:rPr>
        <w:t>final</w:t>
      </w:r>
      <w:r>
        <w:rPr>
          <w:rFonts w:ascii="Tahoma" w:eastAsia="Tahoma" w:hAnsi="Tahoma" w:cs="Tahoma"/>
        </w:rPr>
        <w:t>.</w:t>
      </w:r>
    </w:p>
    <w:p w:rsidR="00641F88" w:rsidRDefault="00775307" w:rsidP="00BF1190">
      <w:pPr>
        <w:numPr>
          <w:ilvl w:val="0"/>
          <w:numId w:val="21"/>
        </w:numPr>
        <w:rPr>
          <w:rFonts w:ascii="Tahoma" w:eastAsia="Tahoma" w:hAnsi="Tahoma" w:cs="Tahoma"/>
        </w:rPr>
      </w:pPr>
      <w:r>
        <w:rPr>
          <w:rFonts w:ascii="Tahoma" w:eastAsia="Tahoma" w:hAnsi="Tahoma" w:cs="Tahoma"/>
        </w:rPr>
        <w:t xml:space="preserve">If a student has one more violation after a decision to reverse a dismissal </w:t>
      </w:r>
      <w:proofErr w:type="gramStart"/>
      <w:r>
        <w:rPr>
          <w:rFonts w:ascii="Tahoma" w:eastAsia="Tahoma" w:hAnsi="Tahoma" w:cs="Tahoma"/>
        </w:rPr>
        <w:t>is made</w:t>
      </w:r>
      <w:proofErr w:type="gramEnd"/>
      <w:r>
        <w:rPr>
          <w:rFonts w:ascii="Tahoma" w:eastAsia="Tahoma" w:hAnsi="Tahoma" w:cs="Tahoma"/>
        </w:rPr>
        <w:t>, the student will be dismissed without the right to appeal.</w:t>
      </w:r>
    </w:p>
    <w:p w:rsidR="00641F88" w:rsidRPr="009B6AF0" w:rsidRDefault="00775307" w:rsidP="009B6AF0">
      <w:pPr>
        <w:jc w:val="center"/>
        <w:rPr>
          <w:rFonts w:ascii="Tahoma" w:eastAsia="Tahoma" w:hAnsi="Tahoma" w:cs="Tahoma"/>
          <w:b/>
          <w:sz w:val="28"/>
          <w:szCs w:val="28"/>
          <w:u w:val="single"/>
        </w:rPr>
      </w:pPr>
      <w:r w:rsidRPr="009B6AF0">
        <w:rPr>
          <w:rFonts w:ascii="Tahoma" w:eastAsia="Tahoma" w:hAnsi="Tahoma" w:cs="Tahoma"/>
          <w:b/>
          <w:sz w:val="28"/>
          <w:szCs w:val="28"/>
          <w:u w:val="single"/>
        </w:rPr>
        <w:t>FAMILY EDUCATION RIGHTS AND PROTECTION ACT (FERPA)</w:t>
      </w:r>
    </w:p>
    <w:p w:rsidR="00641F88" w:rsidRDefault="00641F88" w:rsidP="00A5438A">
      <w:pPr>
        <w:rPr>
          <w:rFonts w:ascii="Tahoma" w:eastAsia="Tahoma" w:hAnsi="Tahoma" w:cs="Tahoma"/>
          <w:b/>
          <w:sz w:val="20"/>
          <w:szCs w:val="20"/>
        </w:rPr>
      </w:pPr>
    </w:p>
    <w:p w:rsidR="00641F88" w:rsidRDefault="00641F88" w:rsidP="00A5438A">
      <w:pPr>
        <w:rPr>
          <w:rFonts w:ascii="Tahoma" w:eastAsia="Tahoma" w:hAnsi="Tahoma" w:cs="Tahoma"/>
          <w:sz w:val="8"/>
          <w:szCs w:val="8"/>
        </w:rPr>
      </w:pPr>
    </w:p>
    <w:p w:rsidR="00641F88" w:rsidRDefault="00775307" w:rsidP="00A5438A">
      <w:pPr>
        <w:rPr>
          <w:rFonts w:ascii="Tahoma" w:eastAsia="Tahoma" w:hAnsi="Tahoma" w:cs="Tahoma"/>
        </w:rPr>
      </w:pPr>
      <w:r>
        <w:rPr>
          <w:rFonts w:ascii="Tahoma" w:eastAsia="Tahoma" w:hAnsi="Tahoma" w:cs="Tahoma"/>
        </w:rPr>
        <w:t xml:space="preserve">Under FERPA, families have certain rights under state and federal laws.  Parents may inspect and review their child’s education records and may seek to correct parts of the record if believed to be inaccurate, misleading, or in violation of student rights. </w:t>
      </w:r>
      <w:proofErr w:type="gramStart"/>
      <w:r>
        <w:rPr>
          <w:rFonts w:ascii="Tahoma" w:eastAsia="Tahoma" w:hAnsi="Tahoma" w:cs="Tahoma"/>
        </w:rPr>
        <w:t>This  includes</w:t>
      </w:r>
      <w:proofErr w:type="gramEnd"/>
      <w:r>
        <w:rPr>
          <w:rFonts w:ascii="Tahoma" w:eastAsia="Tahoma" w:hAnsi="Tahoma" w:cs="Tahoma"/>
        </w:rPr>
        <w:t xml:space="preserve"> a hearing to present evidence that the records should be changed if the District decides not to alter them according to the request.  </w:t>
      </w:r>
    </w:p>
    <w:p w:rsidR="00641F88" w:rsidRDefault="00641F88" w:rsidP="00A5438A">
      <w:pPr>
        <w:rPr>
          <w:rFonts w:ascii="Tahoma" w:eastAsia="Tahoma" w:hAnsi="Tahoma" w:cs="Tahoma"/>
        </w:rPr>
      </w:pPr>
    </w:p>
    <w:p w:rsidR="00641F88" w:rsidRDefault="00775307" w:rsidP="00A5438A">
      <w:pPr>
        <w:rPr>
          <w:rFonts w:ascii="Tahoma" w:eastAsia="Tahoma" w:hAnsi="Tahoma" w:cs="Tahoma"/>
        </w:rPr>
      </w:pPr>
      <w:r>
        <w:rPr>
          <w:rFonts w:ascii="Tahoma" w:eastAsia="Tahoma" w:hAnsi="Tahoma" w:cs="Tahoma"/>
        </w:rPr>
        <w:t xml:space="preserve">Additionally, it is the intent of the District to limit the disclosure of information in a student’s record </w:t>
      </w:r>
      <w:r>
        <w:rPr>
          <w:rFonts w:ascii="Tahoma" w:eastAsia="Tahoma" w:hAnsi="Tahoma" w:cs="Tahoma"/>
          <w:i/>
        </w:rPr>
        <w:t xml:space="preserve">except </w:t>
      </w:r>
      <w:r>
        <w:rPr>
          <w:rFonts w:ascii="Tahoma" w:eastAsia="Tahoma" w:hAnsi="Tahoma" w:cs="Tahoma"/>
        </w:rPr>
        <w:t>by prior written consent of the parent; as directory information; or under certain, limited circumstances, as permitted by law.  On the “</w:t>
      </w:r>
      <w:r w:rsidR="00BF1190">
        <w:rPr>
          <w:rFonts w:ascii="Tahoma" w:eastAsia="Tahoma" w:hAnsi="Tahoma" w:cs="Tahoma"/>
        </w:rPr>
        <w:t>Release Forms</w:t>
      </w:r>
      <w:r>
        <w:rPr>
          <w:rFonts w:ascii="Tahoma" w:eastAsia="Tahoma" w:hAnsi="Tahoma" w:cs="Tahoma"/>
        </w:rPr>
        <w:t xml:space="preserve">”, parents and students may choose to authorize or deny the school any permission to use student names and photos on the school website, in news releases, social media, educational and financial reports, public relations or for local public television stations.  </w:t>
      </w:r>
      <w:proofErr w:type="gramStart"/>
      <w:r>
        <w:rPr>
          <w:rFonts w:ascii="Tahoma" w:eastAsia="Tahoma" w:hAnsi="Tahoma" w:cs="Tahoma"/>
        </w:rPr>
        <w:t>Also</w:t>
      </w:r>
      <w:proofErr w:type="gramEnd"/>
      <w:r>
        <w:rPr>
          <w:rFonts w:ascii="Tahoma" w:eastAsia="Tahoma" w:hAnsi="Tahoma" w:cs="Tahoma"/>
        </w:rPr>
        <w:t xml:space="preserve">, parents are asked for permission to videotape their children while involved in classroom activities and school projects.  This information </w:t>
      </w:r>
      <w:proofErr w:type="gramStart"/>
      <w:r>
        <w:rPr>
          <w:rFonts w:ascii="Tahoma" w:eastAsia="Tahoma" w:hAnsi="Tahoma" w:cs="Tahoma"/>
        </w:rPr>
        <w:t>will be used</w:t>
      </w:r>
      <w:proofErr w:type="gramEnd"/>
      <w:r>
        <w:rPr>
          <w:rFonts w:ascii="Tahoma" w:eastAsia="Tahoma" w:hAnsi="Tahoma" w:cs="Tahoma"/>
        </w:rPr>
        <w:t xml:space="preserve"> for school purposes only.</w:t>
      </w:r>
    </w:p>
    <w:p w:rsidR="00641F88" w:rsidRPr="00BF1190" w:rsidRDefault="00641F88" w:rsidP="00A5438A">
      <w:pPr>
        <w:rPr>
          <w:rFonts w:ascii="Tahoma" w:eastAsia="Tahoma" w:hAnsi="Tahoma" w:cs="Tahoma"/>
          <w:szCs w:val="28"/>
        </w:rPr>
      </w:pPr>
    </w:p>
    <w:p w:rsidR="00641F88" w:rsidRPr="00BF1190" w:rsidRDefault="00641F88" w:rsidP="00A5438A">
      <w:pPr>
        <w:rPr>
          <w:rFonts w:ascii="Tahoma" w:eastAsia="Tahoma" w:hAnsi="Tahoma" w:cs="Tahoma"/>
          <w:szCs w:val="28"/>
        </w:rPr>
      </w:pPr>
    </w:p>
    <w:p w:rsidR="00641F88" w:rsidRPr="009B6AF0" w:rsidRDefault="00775307" w:rsidP="009B6AF0">
      <w:pPr>
        <w:jc w:val="center"/>
        <w:rPr>
          <w:rFonts w:ascii="Tahoma" w:eastAsia="Tahoma" w:hAnsi="Tahoma" w:cs="Tahoma"/>
          <w:b/>
          <w:u w:val="single"/>
        </w:rPr>
      </w:pPr>
      <w:r w:rsidRPr="009B6AF0">
        <w:rPr>
          <w:rFonts w:ascii="Tahoma" w:eastAsia="Tahoma" w:hAnsi="Tahoma" w:cs="Tahoma"/>
          <w:b/>
          <w:sz w:val="28"/>
          <w:szCs w:val="28"/>
          <w:u w:val="single"/>
        </w:rPr>
        <w:t>STUDENT MEDICATION</w:t>
      </w:r>
    </w:p>
    <w:p w:rsidR="00641F88" w:rsidRDefault="00641F88" w:rsidP="00A5438A">
      <w:pPr>
        <w:rPr>
          <w:rFonts w:ascii="Tahoma" w:eastAsia="Tahoma" w:hAnsi="Tahoma" w:cs="Tahoma"/>
          <w:b/>
        </w:rPr>
      </w:pPr>
    </w:p>
    <w:p w:rsidR="00641F88" w:rsidRDefault="00775307" w:rsidP="00A5438A">
      <w:pPr>
        <w:rPr>
          <w:rFonts w:ascii="Tahoma" w:eastAsia="Tahoma" w:hAnsi="Tahoma" w:cs="Tahoma"/>
        </w:rPr>
      </w:pPr>
      <w:r>
        <w:rPr>
          <w:rFonts w:ascii="Tahoma" w:eastAsia="Tahoma" w:hAnsi="Tahoma" w:cs="Tahoma"/>
        </w:rPr>
        <w:t xml:space="preserve">Staff at NCCA are not responsible for administering any medication to students.  </w:t>
      </w:r>
      <w:r w:rsidR="00BF1190">
        <w:rPr>
          <w:rFonts w:ascii="Tahoma" w:eastAsia="Tahoma" w:hAnsi="Tahoma" w:cs="Tahoma"/>
        </w:rPr>
        <w:t xml:space="preserve">This includes over- the-counter </w:t>
      </w:r>
      <w:r>
        <w:rPr>
          <w:rFonts w:ascii="Tahoma" w:eastAsia="Tahoma" w:hAnsi="Tahoma" w:cs="Tahoma"/>
        </w:rPr>
        <w:t xml:space="preserve">medications such as Tylenol, Ibuprofen, etc.  Students </w:t>
      </w:r>
      <w:proofErr w:type="gramStart"/>
      <w:r>
        <w:rPr>
          <w:rFonts w:ascii="Tahoma" w:eastAsia="Tahoma" w:hAnsi="Tahoma" w:cs="Tahoma"/>
        </w:rPr>
        <w:t>are asked</w:t>
      </w:r>
      <w:proofErr w:type="gramEnd"/>
      <w:r>
        <w:rPr>
          <w:rFonts w:ascii="Tahoma" w:eastAsia="Tahoma" w:hAnsi="Tahoma" w:cs="Tahoma"/>
        </w:rPr>
        <w:t xml:space="preserve"> to take prescribed medication before or after attending their school session.  If a prescription requires that a student take medication during school hours, the medication </w:t>
      </w:r>
      <w:proofErr w:type="gramStart"/>
      <w:r>
        <w:rPr>
          <w:rFonts w:ascii="Tahoma" w:eastAsia="Tahoma" w:hAnsi="Tahoma" w:cs="Tahoma"/>
        </w:rPr>
        <w:t>must be kept in a locked cabinet at school in a marked container and accompanied by a dated doctor’s note specifying the time of administration</w:t>
      </w:r>
      <w:proofErr w:type="gramEnd"/>
      <w:r>
        <w:rPr>
          <w:rFonts w:ascii="Tahoma" w:eastAsia="Tahoma" w:hAnsi="Tahoma" w:cs="Tahoma"/>
        </w:rPr>
        <w:t xml:space="preserve">. The student is required to administer their medication.  NCCA employees </w:t>
      </w:r>
      <w:proofErr w:type="spellStart"/>
      <w:proofErr w:type="gramStart"/>
      <w:r>
        <w:rPr>
          <w:rFonts w:ascii="Tahoma" w:eastAsia="Tahoma" w:hAnsi="Tahoma" w:cs="Tahoma"/>
        </w:rPr>
        <w:t>can not</w:t>
      </w:r>
      <w:proofErr w:type="spellEnd"/>
      <w:proofErr w:type="gramEnd"/>
      <w:r>
        <w:rPr>
          <w:rFonts w:ascii="Tahoma" w:eastAsia="Tahoma" w:hAnsi="Tahoma" w:cs="Tahoma"/>
        </w:rPr>
        <w:t xml:space="preserve"> administer medications to students.</w:t>
      </w:r>
    </w:p>
    <w:p w:rsidR="00641F88" w:rsidRPr="009B6AF0" w:rsidRDefault="00641F88" w:rsidP="00A5438A">
      <w:pPr>
        <w:rPr>
          <w:rFonts w:ascii="Tahoma" w:eastAsia="Tahoma" w:hAnsi="Tahoma" w:cs="Tahoma"/>
          <w:b/>
          <w:szCs w:val="28"/>
        </w:rPr>
      </w:pPr>
    </w:p>
    <w:p w:rsidR="00B336DC" w:rsidRPr="00B336DC" w:rsidRDefault="00B336DC" w:rsidP="00A5438A">
      <w:pPr>
        <w:rPr>
          <w:rFonts w:ascii="Tahoma" w:eastAsia="Tahoma" w:hAnsi="Tahoma" w:cs="Tahoma"/>
          <w:sz w:val="28"/>
          <w:szCs w:val="28"/>
        </w:rPr>
      </w:pPr>
    </w:p>
    <w:p w:rsidR="00641F88" w:rsidRPr="009B6AF0" w:rsidRDefault="00775307" w:rsidP="009B6AF0">
      <w:pPr>
        <w:jc w:val="center"/>
        <w:rPr>
          <w:rFonts w:ascii="Tahoma" w:eastAsia="Tahoma" w:hAnsi="Tahoma" w:cs="Tahoma"/>
          <w:b/>
          <w:u w:val="single"/>
        </w:rPr>
      </w:pPr>
      <w:r w:rsidRPr="009B6AF0">
        <w:rPr>
          <w:rFonts w:ascii="Tahoma" w:eastAsia="Tahoma" w:hAnsi="Tahoma" w:cs="Tahoma"/>
          <w:b/>
          <w:sz w:val="28"/>
          <w:szCs w:val="28"/>
          <w:u w:val="single"/>
        </w:rPr>
        <w:t>SUICIDE PREVENTION AND RESPONSE</w:t>
      </w:r>
    </w:p>
    <w:p w:rsidR="00641F88" w:rsidRDefault="00641F88" w:rsidP="00A5438A">
      <w:pPr>
        <w:rPr>
          <w:rFonts w:ascii="Tahoma" w:eastAsia="Tahoma" w:hAnsi="Tahoma" w:cs="Tahoma"/>
          <w:b/>
        </w:rPr>
      </w:pPr>
    </w:p>
    <w:p w:rsidR="00641F88" w:rsidRDefault="00775307" w:rsidP="00A5438A">
      <w:pPr>
        <w:rPr>
          <w:rFonts w:ascii="Tahoma" w:eastAsia="Tahoma" w:hAnsi="Tahoma" w:cs="Tahoma"/>
        </w:rPr>
      </w:pPr>
      <w:r>
        <w:rPr>
          <w:rFonts w:ascii="Tahoma" w:eastAsia="Tahoma" w:hAnsi="Tahoma" w:cs="Tahoma"/>
        </w:rPr>
        <w:t xml:space="preserve">North Country Charter Academy Board of Trustees and staff are committed to protecting the health, safety, and welfare of all students and the school community.  We support federal, state and local efforts to provide education on youth suicide awareness and prevention; establish methods of prevention, intervention, and response to suicide or suicide attempt; and promote access to community resources. If a staff member becomes informed of a student’s intention regarding suicide, the staff member will inform the Center Director who will take the appropriate action required by the district’s policy, including, but not limited to, parent contact, referral to the District Student Assistance representative; and provision of additional resources.  </w:t>
      </w:r>
    </w:p>
    <w:p w:rsidR="00641F88" w:rsidRDefault="00641F88" w:rsidP="00A5438A">
      <w:pPr>
        <w:rPr>
          <w:rFonts w:ascii="Tahoma" w:eastAsia="Tahoma" w:hAnsi="Tahoma" w:cs="Tahoma"/>
          <w:b/>
        </w:rPr>
      </w:pPr>
    </w:p>
    <w:p w:rsidR="00641F88" w:rsidRDefault="00775307" w:rsidP="00A5438A">
      <w:pPr>
        <w:rPr>
          <w:rFonts w:ascii="Tahoma" w:eastAsia="Tahoma" w:hAnsi="Tahoma" w:cs="Tahoma"/>
          <w:b/>
        </w:rPr>
      </w:pPr>
      <w:r w:rsidRPr="00B336DC">
        <w:rPr>
          <w:rFonts w:ascii="Tahoma" w:eastAsia="Tahoma" w:hAnsi="Tahoma" w:cs="Tahoma"/>
          <w:b/>
          <w:highlight w:val="yellow"/>
        </w:rPr>
        <w:t>NATIONAL SUICIDE PREVENTION LIFELINE: 1-800-273-8255 or dial 811 for counseling.</w:t>
      </w:r>
    </w:p>
    <w:p w:rsidR="00641F88" w:rsidRPr="009B6AF0" w:rsidRDefault="00641F88" w:rsidP="00A5438A">
      <w:pPr>
        <w:rPr>
          <w:rFonts w:ascii="Tahoma" w:eastAsia="Tahoma" w:hAnsi="Tahoma" w:cs="Tahoma"/>
          <w:b/>
        </w:rPr>
      </w:pPr>
    </w:p>
    <w:p w:rsidR="00BF1190" w:rsidRPr="009B6AF0" w:rsidRDefault="00BF1190" w:rsidP="009B6AF0">
      <w:pPr>
        <w:jc w:val="center"/>
        <w:rPr>
          <w:rFonts w:ascii="Tahoma" w:eastAsia="Tahoma" w:hAnsi="Tahoma" w:cs="Tahoma"/>
          <w:b/>
          <w:szCs w:val="28"/>
          <w:u w:val="single"/>
        </w:rPr>
      </w:pPr>
    </w:p>
    <w:p w:rsidR="00641F88" w:rsidRPr="009B6AF0" w:rsidRDefault="00775307" w:rsidP="009B6AF0">
      <w:pPr>
        <w:jc w:val="center"/>
        <w:rPr>
          <w:rFonts w:ascii="Shrikhand" w:eastAsia="Shrikhand" w:hAnsi="Shrikhand" w:cs="Shrikhand"/>
          <w:sz w:val="28"/>
          <w:szCs w:val="28"/>
          <w:u w:val="single"/>
        </w:rPr>
      </w:pPr>
      <w:r w:rsidRPr="009B6AF0">
        <w:rPr>
          <w:rFonts w:ascii="Tahoma" w:eastAsia="Tahoma" w:hAnsi="Tahoma" w:cs="Tahoma"/>
          <w:b/>
          <w:sz w:val="28"/>
          <w:szCs w:val="28"/>
          <w:u w:val="single"/>
        </w:rPr>
        <w:t>TRANSPORTATION</w:t>
      </w:r>
    </w:p>
    <w:p w:rsidR="00641F88" w:rsidRDefault="00641F88" w:rsidP="00A5438A">
      <w:pPr>
        <w:rPr>
          <w:rFonts w:ascii="Tahoma" w:eastAsia="Tahoma" w:hAnsi="Tahoma" w:cs="Tahoma"/>
        </w:rPr>
      </w:pPr>
    </w:p>
    <w:p w:rsidR="00641F88" w:rsidRDefault="00775307" w:rsidP="00A5438A">
      <w:pPr>
        <w:rPr>
          <w:rFonts w:ascii="Tahoma" w:eastAsia="Tahoma" w:hAnsi="Tahoma" w:cs="Tahoma"/>
        </w:rPr>
      </w:pPr>
      <w:r>
        <w:rPr>
          <w:rFonts w:ascii="Tahoma" w:eastAsia="Tahoma" w:hAnsi="Tahoma" w:cs="Tahoma"/>
        </w:rPr>
        <w:t>North Country Charter Academy is not obligated to provide transportation.  However, we want all of you to succeed and we recognize that transportation is a challenge in the North Country due to rural communities and the scope of our geographical area.  Using North Country Charter Academy transportation to and from school is a privilege.</w:t>
      </w:r>
    </w:p>
    <w:p w:rsidR="00641F88" w:rsidRDefault="00641F88" w:rsidP="00A5438A">
      <w:pPr>
        <w:rPr>
          <w:rFonts w:ascii="Tahoma" w:eastAsia="Tahoma" w:hAnsi="Tahoma" w:cs="Tahoma"/>
        </w:rPr>
      </w:pPr>
    </w:p>
    <w:p w:rsidR="00641F88" w:rsidRDefault="00775307" w:rsidP="00A5438A">
      <w:pPr>
        <w:rPr>
          <w:rFonts w:ascii="Tahoma" w:eastAsia="Tahoma" w:hAnsi="Tahoma" w:cs="Tahoma"/>
          <w:i/>
        </w:rPr>
      </w:pPr>
      <w:r>
        <w:rPr>
          <w:rFonts w:ascii="Tahoma" w:eastAsia="Tahoma" w:hAnsi="Tahoma" w:cs="Tahoma"/>
          <w:b/>
          <w:u w:val="single"/>
        </w:rPr>
        <w:t>Student Automobile Use</w:t>
      </w:r>
      <w:r>
        <w:rPr>
          <w:rFonts w:ascii="Tahoma" w:eastAsia="Tahoma" w:hAnsi="Tahoma" w:cs="Tahoma"/>
        </w:rPr>
        <w:t xml:space="preserve">:  </w:t>
      </w:r>
      <w:r>
        <w:rPr>
          <w:rFonts w:ascii="Tahoma" w:eastAsia="Tahoma" w:hAnsi="Tahoma" w:cs="Tahoma"/>
          <w:b/>
        </w:rPr>
        <w:t xml:space="preserve"> </w:t>
      </w:r>
      <w:r>
        <w:rPr>
          <w:rFonts w:ascii="Tahoma" w:eastAsia="Tahoma" w:hAnsi="Tahoma" w:cs="Tahoma"/>
        </w:rPr>
        <w:t xml:space="preserve">Both North Country Charter Academy sites have public parking lots that </w:t>
      </w:r>
      <w:proofErr w:type="gramStart"/>
      <w:r>
        <w:rPr>
          <w:rFonts w:ascii="Tahoma" w:eastAsia="Tahoma" w:hAnsi="Tahoma" w:cs="Tahoma"/>
        </w:rPr>
        <w:t>are shared</w:t>
      </w:r>
      <w:proofErr w:type="gramEnd"/>
      <w:r>
        <w:rPr>
          <w:rFonts w:ascii="Tahoma" w:eastAsia="Tahoma" w:hAnsi="Tahoma" w:cs="Tahoma"/>
        </w:rPr>
        <w:t xml:space="preserve"> by other businesses.  We expect that all students will behave responsibly when driving themselves. Any student caught driving in a reckless manner will be referred to the Center Director or Principal/Superintendent to determine whether or not the student will be allowed to self-transport or be subject to dismissal. All vehicles </w:t>
      </w:r>
      <w:proofErr w:type="gramStart"/>
      <w:r>
        <w:rPr>
          <w:rFonts w:ascii="Tahoma" w:eastAsia="Tahoma" w:hAnsi="Tahoma" w:cs="Tahoma"/>
        </w:rPr>
        <w:t>must be registered</w:t>
      </w:r>
      <w:proofErr w:type="gramEnd"/>
      <w:r>
        <w:rPr>
          <w:rFonts w:ascii="Tahoma" w:eastAsia="Tahoma" w:hAnsi="Tahoma" w:cs="Tahoma"/>
        </w:rPr>
        <w:t xml:space="preserve"> with the North Country Charter Academy main office. Students with vehicles must sign a “Student Vehicle Registration and Release of Liability” on the “Release Form</w:t>
      </w:r>
      <w:r w:rsidR="00BF1190">
        <w:rPr>
          <w:rFonts w:ascii="Tahoma" w:eastAsia="Tahoma" w:hAnsi="Tahoma" w:cs="Tahoma"/>
        </w:rPr>
        <w:t>s</w:t>
      </w:r>
      <w:r>
        <w:rPr>
          <w:rFonts w:ascii="Tahoma" w:eastAsia="Tahoma" w:hAnsi="Tahoma" w:cs="Tahoma"/>
        </w:rPr>
        <w:t>”</w:t>
      </w:r>
      <w:r>
        <w:rPr>
          <w:rFonts w:ascii="Tahoma" w:eastAsia="Tahoma" w:hAnsi="Tahoma" w:cs="Tahoma"/>
          <w:i/>
        </w:rPr>
        <w:t>.</w:t>
      </w:r>
    </w:p>
    <w:p w:rsidR="00641F88" w:rsidRDefault="00641F88" w:rsidP="00A5438A">
      <w:pPr>
        <w:rPr>
          <w:rFonts w:ascii="Tahoma" w:eastAsia="Tahoma" w:hAnsi="Tahoma" w:cs="Tahoma"/>
          <w:b/>
          <w:u w:val="single"/>
        </w:rPr>
      </w:pPr>
    </w:p>
    <w:p w:rsidR="00641F88" w:rsidRDefault="00775307" w:rsidP="00A5438A">
      <w:pPr>
        <w:rPr>
          <w:rFonts w:ascii="Tahoma" w:eastAsia="Tahoma" w:hAnsi="Tahoma" w:cs="Tahoma"/>
        </w:rPr>
      </w:pPr>
      <w:r>
        <w:rPr>
          <w:rFonts w:ascii="Tahoma" w:eastAsia="Tahoma" w:hAnsi="Tahoma" w:cs="Tahoma"/>
          <w:b/>
          <w:u w:val="single"/>
        </w:rPr>
        <w:t>North Country Charter Academy Bus Transportation Routes</w:t>
      </w:r>
      <w:r>
        <w:rPr>
          <w:rFonts w:ascii="Tahoma" w:eastAsia="Tahoma" w:hAnsi="Tahoma" w:cs="Tahoma"/>
          <w:b/>
        </w:rPr>
        <w:t xml:space="preserve">:  </w:t>
      </w:r>
      <w:r>
        <w:rPr>
          <w:rFonts w:ascii="Tahoma" w:eastAsia="Tahoma" w:hAnsi="Tahoma" w:cs="Tahoma"/>
        </w:rPr>
        <w:t xml:space="preserve">North Country Charter Academy contracts its transportation services.  Transportation </w:t>
      </w:r>
      <w:r w:rsidR="00BF1190">
        <w:rPr>
          <w:rFonts w:ascii="Tahoma" w:eastAsia="Tahoma" w:hAnsi="Tahoma" w:cs="Tahoma"/>
        </w:rPr>
        <w:t>is</w:t>
      </w:r>
      <w:r>
        <w:rPr>
          <w:rFonts w:ascii="Tahoma" w:eastAsia="Tahoma" w:hAnsi="Tahoma" w:cs="Tahoma"/>
        </w:rPr>
        <w:t xml:space="preserve"> as follows:</w:t>
      </w:r>
    </w:p>
    <w:p w:rsidR="00641F88" w:rsidRDefault="00641F88" w:rsidP="00A5438A">
      <w:pPr>
        <w:rPr>
          <w:rFonts w:ascii="Tahoma" w:eastAsia="Tahoma" w:hAnsi="Tahoma" w:cs="Tahoma"/>
        </w:rPr>
      </w:pPr>
    </w:p>
    <w:p w:rsidR="00641F88" w:rsidRDefault="00775307" w:rsidP="00A5438A">
      <w:pPr>
        <w:rPr>
          <w:rFonts w:ascii="Tahoma" w:eastAsia="Tahoma" w:hAnsi="Tahoma" w:cs="Tahoma"/>
        </w:rPr>
      </w:pPr>
      <w:r>
        <w:rPr>
          <w:rFonts w:ascii="Tahoma" w:eastAsia="Tahoma" w:hAnsi="Tahoma" w:cs="Tahoma"/>
        </w:rPr>
        <w:t xml:space="preserve">     </w:t>
      </w:r>
      <w:r>
        <w:rPr>
          <w:rFonts w:ascii="Tahoma" w:eastAsia="Tahoma" w:hAnsi="Tahoma" w:cs="Tahoma"/>
          <w:u w:val="single"/>
        </w:rPr>
        <w:t>Lancaster Site:</w:t>
      </w:r>
      <w:r>
        <w:rPr>
          <w:rFonts w:ascii="Tahoma" w:eastAsia="Tahoma" w:hAnsi="Tahoma" w:cs="Tahoma"/>
        </w:rPr>
        <w:t xml:space="preserve">  </w:t>
      </w:r>
    </w:p>
    <w:p w:rsidR="00641F88" w:rsidRDefault="00775307" w:rsidP="00A5438A">
      <w:pPr>
        <w:ind w:firstLine="720"/>
        <w:rPr>
          <w:rFonts w:ascii="Tahoma" w:eastAsia="Tahoma" w:hAnsi="Tahoma" w:cs="Tahoma"/>
        </w:rPr>
      </w:pPr>
      <w:r>
        <w:rPr>
          <w:rFonts w:ascii="Tahoma" w:eastAsia="Tahoma" w:hAnsi="Tahoma" w:cs="Tahoma"/>
        </w:rPr>
        <w:t>AM Routes – Colebrook and Groveton</w:t>
      </w:r>
    </w:p>
    <w:p w:rsidR="00641F88" w:rsidRDefault="00775307" w:rsidP="00A5438A">
      <w:pPr>
        <w:ind w:firstLine="720"/>
        <w:rPr>
          <w:rFonts w:ascii="Tahoma" w:eastAsia="Tahoma" w:hAnsi="Tahoma" w:cs="Tahoma"/>
        </w:rPr>
      </w:pPr>
      <w:r>
        <w:rPr>
          <w:rFonts w:ascii="Tahoma" w:eastAsia="Tahoma" w:hAnsi="Tahoma" w:cs="Tahoma"/>
        </w:rPr>
        <w:t xml:space="preserve">PM Routes – Groveton, Milan, Berlin and Gorham  </w:t>
      </w:r>
    </w:p>
    <w:p w:rsidR="00641F88" w:rsidRDefault="00641F88" w:rsidP="00A5438A">
      <w:pPr>
        <w:ind w:firstLine="720"/>
        <w:rPr>
          <w:rFonts w:ascii="Tahoma" w:eastAsia="Tahoma" w:hAnsi="Tahoma" w:cs="Tahoma"/>
        </w:rPr>
      </w:pPr>
    </w:p>
    <w:p w:rsidR="00641F88" w:rsidRDefault="00775307" w:rsidP="00A5438A">
      <w:pPr>
        <w:rPr>
          <w:rFonts w:ascii="Tahoma" w:eastAsia="Tahoma" w:hAnsi="Tahoma" w:cs="Tahoma"/>
          <w:u w:val="single"/>
        </w:rPr>
      </w:pPr>
      <w:r>
        <w:rPr>
          <w:rFonts w:ascii="Tahoma" w:eastAsia="Tahoma" w:hAnsi="Tahoma" w:cs="Tahoma"/>
        </w:rPr>
        <w:t xml:space="preserve">     </w:t>
      </w:r>
      <w:r>
        <w:rPr>
          <w:rFonts w:ascii="Tahoma" w:eastAsia="Tahoma" w:hAnsi="Tahoma" w:cs="Tahoma"/>
          <w:u w:val="single"/>
        </w:rPr>
        <w:t>Littleton Site:</w:t>
      </w:r>
    </w:p>
    <w:p w:rsidR="00641F88" w:rsidRDefault="00775307" w:rsidP="00A5438A">
      <w:pPr>
        <w:ind w:firstLine="720"/>
        <w:rPr>
          <w:rFonts w:ascii="Tahoma" w:eastAsia="Tahoma" w:hAnsi="Tahoma" w:cs="Tahoma"/>
        </w:rPr>
      </w:pPr>
      <w:r>
        <w:rPr>
          <w:rFonts w:ascii="Tahoma" w:eastAsia="Tahoma" w:hAnsi="Tahoma" w:cs="Tahoma"/>
        </w:rPr>
        <w:t>AM Routes – Woodsville, Lisbon</w:t>
      </w:r>
      <w:r w:rsidR="00BF1190">
        <w:rPr>
          <w:rFonts w:ascii="Tahoma" w:eastAsia="Tahoma" w:hAnsi="Tahoma" w:cs="Tahoma"/>
        </w:rPr>
        <w:t xml:space="preserve"> and</w:t>
      </w:r>
      <w:r>
        <w:rPr>
          <w:rFonts w:ascii="Tahoma" w:eastAsia="Tahoma" w:hAnsi="Tahoma" w:cs="Tahoma"/>
        </w:rPr>
        <w:t xml:space="preserve"> Bath</w:t>
      </w:r>
    </w:p>
    <w:p w:rsidR="00641F88" w:rsidRDefault="00775307" w:rsidP="00A5438A">
      <w:pPr>
        <w:ind w:firstLine="720"/>
        <w:rPr>
          <w:rFonts w:ascii="Tahoma" w:eastAsia="Tahoma" w:hAnsi="Tahoma" w:cs="Tahoma"/>
        </w:rPr>
      </w:pPr>
      <w:r>
        <w:rPr>
          <w:rFonts w:ascii="Tahoma" w:eastAsia="Tahoma" w:hAnsi="Tahoma" w:cs="Tahoma"/>
        </w:rPr>
        <w:t xml:space="preserve">No PM Routes </w:t>
      </w:r>
    </w:p>
    <w:p w:rsidR="00641F88" w:rsidRDefault="00641F88" w:rsidP="00A5438A">
      <w:pPr>
        <w:rPr>
          <w:rFonts w:ascii="Tahoma" w:eastAsia="Tahoma" w:hAnsi="Tahoma" w:cs="Tahoma"/>
          <w:u w:val="single"/>
        </w:rPr>
      </w:pPr>
    </w:p>
    <w:p w:rsidR="00641F88" w:rsidRDefault="00775307" w:rsidP="00A5438A">
      <w:pPr>
        <w:rPr>
          <w:rFonts w:ascii="Tahoma" w:eastAsia="Tahoma" w:hAnsi="Tahoma" w:cs="Tahoma"/>
        </w:rPr>
      </w:pPr>
      <w:r>
        <w:rPr>
          <w:rFonts w:ascii="Tahoma" w:eastAsia="Tahoma" w:hAnsi="Tahoma" w:cs="Tahoma"/>
        </w:rPr>
        <w:t>*</w:t>
      </w:r>
      <w:r>
        <w:rPr>
          <w:rFonts w:ascii="Tahoma" w:eastAsia="Tahoma" w:hAnsi="Tahoma" w:cs="Tahoma"/>
          <w:u w:val="single"/>
        </w:rPr>
        <w:t xml:space="preserve">NCCA is able to provide transportation on these </w:t>
      </w:r>
      <w:r w:rsidR="00BF1190">
        <w:rPr>
          <w:rFonts w:ascii="Tahoma" w:eastAsia="Tahoma" w:hAnsi="Tahoma" w:cs="Tahoma"/>
          <w:u w:val="single"/>
        </w:rPr>
        <w:t>pre</w:t>
      </w:r>
      <w:r>
        <w:rPr>
          <w:rFonts w:ascii="Tahoma" w:eastAsia="Tahoma" w:hAnsi="Tahoma" w:cs="Tahoma"/>
          <w:u w:val="single"/>
        </w:rPr>
        <w:t xml:space="preserve">designated routes only.  Pick-ups and drop-offs </w:t>
      </w:r>
      <w:proofErr w:type="gramStart"/>
      <w:r>
        <w:rPr>
          <w:rFonts w:ascii="Tahoma" w:eastAsia="Tahoma" w:hAnsi="Tahoma" w:cs="Tahoma"/>
          <w:u w:val="single"/>
        </w:rPr>
        <w:t>must be scheduled</w:t>
      </w:r>
      <w:proofErr w:type="gramEnd"/>
      <w:r>
        <w:rPr>
          <w:rFonts w:ascii="Tahoma" w:eastAsia="Tahoma" w:hAnsi="Tahoma" w:cs="Tahoma"/>
          <w:u w:val="single"/>
        </w:rPr>
        <w:t xml:space="preserve"> with the Center Director</w:t>
      </w:r>
      <w:r>
        <w:rPr>
          <w:rFonts w:ascii="Tahoma" w:eastAsia="Tahoma" w:hAnsi="Tahoma" w:cs="Tahoma"/>
        </w:rPr>
        <w:t xml:space="preserve">. </w:t>
      </w:r>
    </w:p>
    <w:p w:rsidR="00641F88" w:rsidRDefault="00641F88" w:rsidP="00A5438A">
      <w:pPr>
        <w:rPr>
          <w:rFonts w:ascii="Tahoma" w:eastAsia="Tahoma" w:hAnsi="Tahoma" w:cs="Tahoma"/>
        </w:rPr>
      </w:pPr>
    </w:p>
    <w:p w:rsidR="00641F88" w:rsidRDefault="00775307" w:rsidP="00A5438A">
      <w:pPr>
        <w:rPr>
          <w:rFonts w:ascii="Tahoma" w:eastAsia="Tahoma" w:hAnsi="Tahoma" w:cs="Tahoma"/>
        </w:rPr>
      </w:pPr>
      <w:r>
        <w:rPr>
          <w:rFonts w:ascii="Tahoma" w:eastAsia="Tahoma" w:hAnsi="Tahoma" w:cs="Tahoma"/>
        </w:rPr>
        <w:t>Contact the Center Director with any questions or concerns regarding transportation.</w:t>
      </w:r>
    </w:p>
    <w:p w:rsidR="00641F88" w:rsidRDefault="00641F88" w:rsidP="00A5438A">
      <w:pPr>
        <w:rPr>
          <w:rFonts w:ascii="Tahoma" w:eastAsia="Tahoma" w:hAnsi="Tahoma" w:cs="Tahoma"/>
        </w:rPr>
      </w:pPr>
    </w:p>
    <w:p w:rsidR="00641F88" w:rsidRDefault="00775307" w:rsidP="00A5438A">
      <w:pPr>
        <w:rPr>
          <w:rFonts w:ascii="Tahoma" w:eastAsia="Tahoma" w:hAnsi="Tahoma" w:cs="Tahoma"/>
        </w:rPr>
      </w:pPr>
      <w:r>
        <w:rPr>
          <w:rFonts w:ascii="Tahoma" w:eastAsia="Tahoma" w:hAnsi="Tahoma" w:cs="Tahoma"/>
          <w:b/>
          <w:u w:val="single"/>
        </w:rPr>
        <w:t>Student Transportation Code of Conduct</w:t>
      </w:r>
      <w:r>
        <w:rPr>
          <w:rFonts w:ascii="Tahoma" w:eastAsia="Tahoma" w:hAnsi="Tahoma" w:cs="Tahoma"/>
        </w:rPr>
        <w:t xml:space="preserve">:   The transportation contractors and drivers have the responsibility to maintain the orderly behavior of students in the transportation vehicle.  The drivers will notify the Principal/Superintendent of any misconduct and submit a written report of the incident.  The Principal/Superintendent will contact the parent when an incident </w:t>
      </w:r>
      <w:proofErr w:type="gramStart"/>
      <w:r>
        <w:rPr>
          <w:rFonts w:ascii="Tahoma" w:eastAsia="Tahoma" w:hAnsi="Tahoma" w:cs="Tahoma"/>
        </w:rPr>
        <w:t>is reported</w:t>
      </w:r>
      <w:proofErr w:type="gramEnd"/>
      <w:r>
        <w:rPr>
          <w:rFonts w:ascii="Tahoma" w:eastAsia="Tahoma" w:hAnsi="Tahoma" w:cs="Tahoma"/>
        </w:rPr>
        <w:t xml:space="preserve">.  The student </w:t>
      </w:r>
      <w:proofErr w:type="gramStart"/>
      <w:r>
        <w:rPr>
          <w:rFonts w:ascii="Tahoma" w:eastAsia="Tahoma" w:hAnsi="Tahoma" w:cs="Tahoma"/>
        </w:rPr>
        <w:t>may be placed</w:t>
      </w:r>
      <w:proofErr w:type="gramEnd"/>
      <w:r>
        <w:rPr>
          <w:rFonts w:ascii="Tahoma" w:eastAsia="Tahoma" w:hAnsi="Tahoma" w:cs="Tahoma"/>
        </w:rPr>
        <w:t xml:space="preserve"> on administrative leave for up to five days so an investigation can be completed.  Parents will </w:t>
      </w:r>
      <w:proofErr w:type="gramStart"/>
      <w:r>
        <w:rPr>
          <w:rFonts w:ascii="Tahoma" w:eastAsia="Tahoma" w:hAnsi="Tahoma" w:cs="Tahoma"/>
        </w:rPr>
        <w:t>be notified</w:t>
      </w:r>
      <w:proofErr w:type="gramEnd"/>
      <w:r>
        <w:rPr>
          <w:rFonts w:ascii="Tahoma" w:eastAsia="Tahoma" w:hAnsi="Tahoma" w:cs="Tahoma"/>
        </w:rPr>
        <w:t xml:space="preserve"> in writing the findings of the investigation and of the disciplinary actions, if any, will be taken. </w:t>
      </w:r>
    </w:p>
    <w:p w:rsidR="00641F88" w:rsidRDefault="00641F88" w:rsidP="00A5438A">
      <w:pPr>
        <w:rPr>
          <w:rFonts w:ascii="Tahoma" w:eastAsia="Tahoma" w:hAnsi="Tahoma" w:cs="Tahoma"/>
        </w:rPr>
      </w:pPr>
    </w:p>
    <w:p w:rsidR="00641F88" w:rsidRDefault="00775307" w:rsidP="00A5438A">
      <w:pPr>
        <w:rPr>
          <w:rFonts w:ascii="Tahoma" w:eastAsia="Tahoma" w:hAnsi="Tahoma" w:cs="Tahoma"/>
          <w:sz w:val="16"/>
          <w:szCs w:val="16"/>
          <w:u w:val="single"/>
        </w:rPr>
      </w:pPr>
      <w:r>
        <w:rPr>
          <w:rFonts w:ascii="Tahoma" w:eastAsia="Tahoma" w:hAnsi="Tahoma" w:cs="Tahoma"/>
        </w:rPr>
        <w:t xml:space="preserve">All students </w:t>
      </w:r>
      <w:proofErr w:type="gramStart"/>
      <w:r>
        <w:rPr>
          <w:rFonts w:ascii="Tahoma" w:eastAsia="Tahoma" w:hAnsi="Tahoma" w:cs="Tahoma"/>
        </w:rPr>
        <w:t>will be expected</w:t>
      </w:r>
      <w:proofErr w:type="gramEnd"/>
      <w:r>
        <w:rPr>
          <w:rFonts w:ascii="Tahoma" w:eastAsia="Tahoma" w:hAnsi="Tahoma" w:cs="Tahoma"/>
        </w:rPr>
        <w:t xml:space="preserve"> to be on time and waiting at the designated areas for their bus. Any absence due to a student missing the bus pick-up </w:t>
      </w:r>
      <w:proofErr w:type="gramStart"/>
      <w:r>
        <w:rPr>
          <w:rFonts w:ascii="Tahoma" w:eastAsia="Tahoma" w:hAnsi="Tahoma" w:cs="Tahoma"/>
        </w:rPr>
        <w:t>will be counted</w:t>
      </w:r>
      <w:proofErr w:type="gramEnd"/>
      <w:r>
        <w:rPr>
          <w:rFonts w:ascii="Tahoma" w:eastAsia="Tahoma" w:hAnsi="Tahoma" w:cs="Tahoma"/>
        </w:rPr>
        <w:t xml:space="preserve"> as an unexcused absence. All students </w:t>
      </w:r>
      <w:proofErr w:type="gramStart"/>
      <w:r>
        <w:rPr>
          <w:rFonts w:ascii="Tahoma" w:eastAsia="Tahoma" w:hAnsi="Tahoma" w:cs="Tahoma"/>
        </w:rPr>
        <w:t>are expected</w:t>
      </w:r>
      <w:proofErr w:type="gramEnd"/>
      <w:r>
        <w:rPr>
          <w:rFonts w:ascii="Tahoma" w:eastAsia="Tahoma" w:hAnsi="Tahoma" w:cs="Tahoma"/>
        </w:rPr>
        <w:t xml:space="preserve"> to abide by the rules and regulations set forth by the transportation contractor.  The Principal/Superintendent will have the authority to suspend the riding privileges of students who are having disciplinary problems and who fail to conform to the rules.  Parents of students whose pattern of behavior and conduct in the transportation vehicle endangers the health, safety, and welfare of other riders </w:t>
      </w:r>
      <w:proofErr w:type="gramStart"/>
      <w:r>
        <w:rPr>
          <w:rFonts w:ascii="Tahoma" w:eastAsia="Tahoma" w:hAnsi="Tahoma" w:cs="Tahoma"/>
        </w:rPr>
        <w:t>will be notified</w:t>
      </w:r>
      <w:proofErr w:type="gramEnd"/>
      <w:r>
        <w:rPr>
          <w:rFonts w:ascii="Tahoma" w:eastAsia="Tahoma" w:hAnsi="Tahoma" w:cs="Tahoma"/>
        </w:rPr>
        <w:t xml:space="preserve"> that their child will lose school transportation privileges in accordance with the student discipline codes.  </w:t>
      </w:r>
    </w:p>
    <w:p w:rsidR="00641F88" w:rsidRDefault="00641F88" w:rsidP="00A5438A">
      <w:pPr>
        <w:rPr>
          <w:rFonts w:ascii="Tahoma" w:eastAsia="Tahoma" w:hAnsi="Tahoma" w:cs="Tahoma"/>
          <w:sz w:val="16"/>
          <w:szCs w:val="16"/>
          <w:u w:val="single"/>
        </w:rPr>
      </w:pPr>
    </w:p>
    <w:p w:rsidR="00641F88" w:rsidRDefault="00775307" w:rsidP="00A5438A">
      <w:pPr>
        <w:rPr>
          <w:rFonts w:ascii="Tahoma" w:eastAsia="Tahoma" w:hAnsi="Tahoma" w:cs="Tahoma"/>
        </w:rPr>
      </w:pPr>
      <w:r>
        <w:rPr>
          <w:rFonts w:ascii="Tahoma" w:eastAsia="Tahoma" w:hAnsi="Tahoma" w:cs="Tahoma"/>
        </w:rPr>
        <w:t xml:space="preserve">All students who use school transportation </w:t>
      </w:r>
      <w:proofErr w:type="gramStart"/>
      <w:r>
        <w:rPr>
          <w:rFonts w:ascii="Tahoma" w:eastAsia="Tahoma" w:hAnsi="Tahoma" w:cs="Tahoma"/>
        </w:rPr>
        <w:t>are expected</w:t>
      </w:r>
      <w:proofErr w:type="gramEnd"/>
      <w:r>
        <w:rPr>
          <w:rFonts w:ascii="Tahoma" w:eastAsia="Tahoma" w:hAnsi="Tahoma" w:cs="Tahoma"/>
        </w:rPr>
        <w:t xml:space="preserve"> to abide by the rules set by the transportation company:</w:t>
      </w:r>
    </w:p>
    <w:p w:rsidR="00641F88" w:rsidRDefault="00775307" w:rsidP="00A5438A">
      <w:pPr>
        <w:numPr>
          <w:ilvl w:val="0"/>
          <w:numId w:val="6"/>
        </w:numPr>
      </w:pPr>
      <w:r>
        <w:rPr>
          <w:rFonts w:ascii="Tahoma" w:eastAsia="Tahoma" w:hAnsi="Tahoma" w:cs="Tahoma"/>
        </w:rPr>
        <w:t>Eating and drinking in the vehicle will be at the discretion of the driver</w:t>
      </w:r>
    </w:p>
    <w:p w:rsidR="00641F88" w:rsidRDefault="00775307" w:rsidP="00A5438A">
      <w:pPr>
        <w:numPr>
          <w:ilvl w:val="0"/>
          <w:numId w:val="6"/>
        </w:numPr>
        <w:rPr>
          <w:highlight w:val="yellow"/>
        </w:rPr>
      </w:pPr>
      <w:r>
        <w:rPr>
          <w:rFonts w:ascii="Tahoma" w:eastAsia="Tahoma" w:hAnsi="Tahoma" w:cs="Tahoma"/>
          <w:highlight w:val="yellow"/>
        </w:rPr>
        <w:t>No smoking or vaping is allowed on the bus</w:t>
      </w:r>
    </w:p>
    <w:p w:rsidR="00641F88" w:rsidRDefault="00775307" w:rsidP="00A5438A">
      <w:pPr>
        <w:numPr>
          <w:ilvl w:val="0"/>
          <w:numId w:val="6"/>
        </w:numPr>
      </w:pPr>
      <w:r>
        <w:rPr>
          <w:rFonts w:ascii="Tahoma" w:eastAsia="Tahoma" w:hAnsi="Tahoma" w:cs="Tahoma"/>
        </w:rPr>
        <w:t>Students must remain seated until the vehicle reaches either the school or the student’s stop</w:t>
      </w:r>
    </w:p>
    <w:p w:rsidR="00641F88" w:rsidRDefault="00775307" w:rsidP="00A5438A">
      <w:pPr>
        <w:numPr>
          <w:ilvl w:val="0"/>
          <w:numId w:val="6"/>
        </w:numPr>
      </w:pPr>
      <w:r>
        <w:rPr>
          <w:rFonts w:ascii="Tahoma" w:eastAsia="Tahoma" w:hAnsi="Tahoma" w:cs="Tahoma"/>
        </w:rPr>
        <w:t>Students are not allowed to have their hands or heads out of the vehicle at any time</w:t>
      </w:r>
    </w:p>
    <w:p w:rsidR="00641F88" w:rsidRDefault="00775307" w:rsidP="00A5438A">
      <w:pPr>
        <w:numPr>
          <w:ilvl w:val="0"/>
          <w:numId w:val="6"/>
        </w:numPr>
      </w:pPr>
      <w:r>
        <w:rPr>
          <w:rFonts w:ascii="Tahoma" w:eastAsia="Tahoma" w:hAnsi="Tahoma" w:cs="Tahoma"/>
        </w:rPr>
        <w:t>Students must cooperate and not distract the driver either while the vehicle is in motion or standing still</w:t>
      </w:r>
    </w:p>
    <w:p w:rsidR="00641F88" w:rsidRDefault="00775307" w:rsidP="00A5438A">
      <w:pPr>
        <w:numPr>
          <w:ilvl w:val="0"/>
          <w:numId w:val="6"/>
        </w:numPr>
      </w:pPr>
      <w:r>
        <w:rPr>
          <w:rFonts w:ascii="Tahoma" w:eastAsia="Tahoma" w:hAnsi="Tahoma" w:cs="Tahoma"/>
        </w:rPr>
        <w:t>Swearing, abusive language, loud shouting, whistling, or any major disturbances will not be tolerated</w:t>
      </w:r>
    </w:p>
    <w:p w:rsidR="00641F88" w:rsidRDefault="00775307" w:rsidP="00A5438A">
      <w:pPr>
        <w:numPr>
          <w:ilvl w:val="0"/>
          <w:numId w:val="6"/>
        </w:numPr>
      </w:pPr>
      <w:r>
        <w:rPr>
          <w:rFonts w:ascii="Tahoma" w:eastAsia="Tahoma" w:hAnsi="Tahoma" w:cs="Tahoma"/>
        </w:rPr>
        <w:t xml:space="preserve">Students must be </w:t>
      </w:r>
      <w:r>
        <w:rPr>
          <w:rFonts w:ascii="Tahoma" w:eastAsia="Tahoma" w:hAnsi="Tahoma" w:cs="Tahoma"/>
          <w:b/>
          <w:highlight w:val="yellow"/>
        </w:rPr>
        <w:t>ready to board the bus 10-15 minutes before the bus arrives</w:t>
      </w:r>
      <w:r>
        <w:rPr>
          <w:rFonts w:ascii="Tahoma" w:eastAsia="Tahoma" w:hAnsi="Tahoma" w:cs="Tahoma"/>
        </w:rPr>
        <w:t xml:space="preserve">.  </w:t>
      </w:r>
      <w:proofErr w:type="gramStart"/>
      <w:r>
        <w:rPr>
          <w:rFonts w:ascii="Tahoma" w:eastAsia="Tahoma" w:hAnsi="Tahoma" w:cs="Tahoma"/>
        </w:rPr>
        <w:t>As a result</w:t>
      </w:r>
      <w:proofErr w:type="gramEnd"/>
      <w:r>
        <w:rPr>
          <w:rFonts w:ascii="Tahoma" w:eastAsia="Tahoma" w:hAnsi="Tahoma" w:cs="Tahoma"/>
        </w:rPr>
        <w:t xml:space="preserve"> of tight schedules, drivers have been instructed not to wait for students who are not ready.</w:t>
      </w:r>
    </w:p>
    <w:p w:rsidR="00641F88" w:rsidRDefault="00775307" w:rsidP="00A5438A">
      <w:pPr>
        <w:numPr>
          <w:ilvl w:val="0"/>
          <w:numId w:val="6"/>
        </w:numPr>
      </w:pPr>
      <w:r>
        <w:rPr>
          <w:rFonts w:ascii="Tahoma" w:eastAsia="Tahoma" w:hAnsi="Tahoma" w:cs="Tahoma"/>
        </w:rPr>
        <w:t>The driver is in complete charge of all students while he/she is taking them to and from the school</w:t>
      </w:r>
    </w:p>
    <w:p w:rsidR="00641F88" w:rsidRDefault="00775307" w:rsidP="00A5438A">
      <w:pPr>
        <w:numPr>
          <w:ilvl w:val="0"/>
          <w:numId w:val="6"/>
        </w:numPr>
      </w:pPr>
      <w:r>
        <w:rPr>
          <w:rFonts w:ascii="Tahoma" w:eastAsia="Tahoma" w:hAnsi="Tahoma" w:cs="Tahoma"/>
        </w:rPr>
        <w:t>Strict attention must be paid to the driver’s instructions at all times so as to ensure the safety and welfare of our students</w:t>
      </w:r>
    </w:p>
    <w:p w:rsidR="00641F88" w:rsidRDefault="00775307" w:rsidP="00A5438A">
      <w:pPr>
        <w:numPr>
          <w:ilvl w:val="0"/>
          <w:numId w:val="6"/>
        </w:numPr>
      </w:pPr>
      <w:r>
        <w:rPr>
          <w:rFonts w:ascii="Tahoma" w:eastAsia="Tahoma" w:hAnsi="Tahoma" w:cs="Tahoma"/>
        </w:rPr>
        <w:t xml:space="preserve">Students must keep the vehicle as clean as possible  </w:t>
      </w:r>
    </w:p>
    <w:p w:rsidR="00641F88" w:rsidRDefault="00775307" w:rsidP="00A5438A">
      <w:pPr>
        <w:numPr>
          <w:ilvl w:val="0"/>
          <w:numId w:val="6"/>
        </w:numPr>
      </w:pPr>
      <w:r>
        <w:rPr>
          <w:rFonts w:ascii="Tahoma" w:eastAsia="Tahoma" w:hAnsi="Tahoma" w:cs="Tahoma"/>
        </w:rPr>
        <w:t>Students will be held responsible for any damages to the vehicle which is caused by them</w:t>
      </w:r>
    </w:p>
    <w:p w:rsidR="00641F88" w:rsidRDefault="00775307" w:rsidP="00A5438A">
      <w:pPr>
        <w:numPr>
          <w:ilvl w:val="0"/>
          <w:numId w:val="6"/>
        </w:numPr>
      </w:pPr>
      <w:r>
        <w:rPr>
          <w:rFonts w:ascii="Tahoma" w:eastAsia="Tahoma" w:hAnsi="Tahoma" w:cs="Tahoma"/>
        </w:rPr>
        <w:t>When the vehicle stops at a railroad crossing, all students should stop talking and remain quiet while the driver checks the crossing</w:t>
      </w:r>
    </w:p>
    <w:p w:rsidR="00641F88" w:rsidRDefault="00775307" w:rsidP="00A5438A">
      <w:pPr>
        <w:numPr>
          <w:ilvl w:val="0"/>
          <w:numId w:val="6"/>
        </w:numPr>
      </w:pPr>
      <w:r>
        <w:rPr>
          <w:rFonts w:ascii="Tahoma" w:eastAsia="Tahoma" w:hAnsi="Tahoma" w:cs="Tahoma"/>
        </w:rPr>
        <w:t>Students will be picked up and dropped off at designated locations only</w:t>
      </w:r>
    </w:p>
    <w:p w:rsidR="00641F88" w:rsidRDefault="00775307" w:rsidP="00A5438A">
      <w:pPr>
        <w:numPr>
          <w:ilvl w:val="0"/>
          <w:numId w:val="6"/>
        </w:numPr>
      </w:pPr>
      <w:r>
        <w:rPr>
          <w:rFonts w:ascii="Tahoma" w:eastAsia="Tahoma" w:hAnsi="Tahoma" w:cs="Tahoma"/>
        </w:rPr>
        <w:t>Any behavior considered disruptive or that could interfere with the safe transportation of students could result in the loss of transportation privileges</w:t>
      </w:r>
    </w:p>
    <w:p w:rsidR="00641F88" w:rsidRDefault="00641F88" w:rsidP="00A5438A">
      <w:pPr>
        <w:rPr>
          <w:rFonts w:ascii="Tahoma" w:eastAsia="Tahoma" w:hAnsi="Tahoma" w:cs="Tahoma"/>
          <w:b/>
          <w:u w:val="single"/>
        </w:rPr>
      </w:pPr>
    </w:p>
    <w:p w:rsidR="00641F88" w:rsidRDefault="00775307" w:rsidP="00A5438A">
      <w:pPr>
        <w:rPr>
          <w:rFonts w:ascii="Tahoma" w:eastAsia="Tahoma" w:hAnsi="Tahoma" w:cs="Tahoma"/>
        </w:rPr>
      </w:pPr>
      <w:r>
        <w:rPr>
          <w:rFonts w:ascii="Tahoma" w:eastAsia="Tahoma" w:hAnsi="Tahoma" w:cs="Tahoma"/>
          <w:b/>
          <w:u w:val="single"/>
        </w:rPr>
        <w:t>Offenses</w:t>
      </w:r>
      <w:r>
        <w:rPr>
          <w:rFonts w:ascii="Tahoma" w:eastAsia="Tahoma" w:hAnsi="Tahoma" w:cs="Tahoma"/>
          <w:b/>
        </w:rPr>
        <w:t xml:space="preserve">: </w:t>
      </w:r>
      <w:r>
        <w:rPr>
          <w:rFonts w:ascii="Tahoma" w:eastAsia="Tahoma" w:hAnsi="Tahoma" w:cs="Tahoma"/>
          <w:b/>
          <w:i/>
        </w:rPr>
        <w:t>(based on the severity of the offense)</w:t>
      </w:r>
    </w:p>
    <w:p w:rsidR="00641F88" w:rsidRDefault="00641F88" w:rsidP="00A5438A">
      <w:pPr>
        <w:rPr>
          <w:rFonts w:ascii="Tahoma" w:eastAsia="Tahoma" w:hAnsi="Tahoma" w:cs="Tahoma"/>
        </w:rPr>
      </w:pPr>
    </w:p>
    <w:p w:rsidR="00641F88" w:rsidRDefault="00775307" w:rsidP="00A5438A">
      <w:pPr>
        <w:numPr>
          <w:ilvl w:val="0"/>
          <w:numId w:val="3"/>
        </w:numPr>
      </w:pPr>
      <w:r>
        <w:rPr>
          <w:rFonts w:ascii="Tahoma" w:eastAsia="Tahoma" w:hAnsi="Tahoma" w:cs="Tahoma"/>
          <w:b/>
          <w:u w:val="single"/>
        </w:rPr>
        <w:t>First Offense</w:t>
      </w:r>
      <w:r>
        <w:rPr>
          <w:rFonts w:ascii="Tahoma" w:eastAsia="Tahoma" w:hAnsi="Tahoma" w:cs="Tahoma"/>
        </w:rPr>
        <w:t>: Written Warning by driver and phone call to parent by Center Director.</w:t>
      </w:r>
    </w:p>
    <w:p w:rsidR="00641F88" w:rsidRDefault="00775307" w:rsidP="00A5438A">
      <w:pPr>
        <w:numPr>
          <w:ilvl w:val="0"/>
          <w:numId w:val="3"/>
        </w:numPr>
        <w:tabs>
          <w:tab w:val="left" w:pos="540"/>
        </w:tabs>
      </w:pPr>
      <w:r>
        <w:rPr>
          <w:rFonts w:ascii="Tahoma" w:eastAsia="Tahoma" w:hAnsi="Tahoma" w:cs="Tahoma"/>
          <w:b/>
          <w:u w:val="single"/>
        </w:rPr>
        <w:t>Second Offense</w:t>
      </w:r>
      <w:r>
        <w:rPr>
          <w:rFonts w:ascii="Tahoma" w:eastAsia="Tahoma" w:hAnsi="Tahoma" w:cs="Tahoma"/>
        </w:rPr>
        <w:t>:</w:t>
      </w:r>
      <w:r>
        <w:rPr>
          <w:rFonts w:ascii="Tahoma" w:eastAsia="Tahoma" w:hAnsi="Tahoma" w:cs="Tahoma"/>
          <w:b/>
        </w:rPr>
        <w:t xml:space="preserve"> </w:t>
      </w:r>
      <w:r>
        <w:rPr>
          <w:rFonts w:ascii="Tahoma" w:eastAsia="Tahoma" w:hAnsi="Tahoma" w:cs="Tahoma"/>
        </w:rPr>
        <w:t>Suspension of transportation privileges up to five days.</w:t>
      </w:r>
    </w:p>
    <w:p w:rsidR="00641F88" w:rsidRDefault="00775307" w:rsidP="00A5438A">
      <w:pPr>
        <w:numPr>
          <w:ilvl w:val="0"/>
          <w:numId w:val="3"/>
        </w:numPr>
        <w:pBdr>
          <w:top w:val="nil"/>
          <w:left w:val="nil"/>
          <w:bottom w:val="nil"/>
          <w:right w:val="nil"/>
          <w:between w:val="nil"/>
        </w:pBdr>
        <w:rPr>
          <w:color w:val="000000"/>
        </w:rPr>
      </w:pPr>
      <w:r>
        <w:rPr>
          <w:rFonts w:ascii="Tahoma" w:eastAsia="Tahoma" w:hAnsi="Tahoma" w:cs="Tahoma"/>
          <w:b/>
          <w:color w:val="000000"/>
          <w:u w:val="single"/>
        </w:rPr>
        <w:t>Third Offense</w:t>
      </w:r>
      <w:r>
        <w:rPr>
          <w:rFonts w:ascii="Tahoma" w:eastAsia="Tahoma" w:hAnsi="Tahoma" w:cs="Tahoma"/>
          <w:color w:val="000000"/>
        </w:rPr>
        <w:t xml:space="preserve">: </w:t>
      </w:r>
      <w:r>
        <w:rPr>
          <w:rFonts w:ascii="Tahoma" w:eastAsia="Tahoma" w:hAnsi="Tahoma" w:cs="Tahoma"/>
        </w:rPr>
        <w:t>Loss of transportation privileges.</w:t>
      </w:r>
    </w:p>
    <w:p w:rsidR="009B6AF0" w:rsidRDefault="009B6AF0" w:rsidP="00A5438A">
      <w:pPr>
        <w:pBdr>
          <w:top w:val="nil"/>
          <w:left w:val="nil"/>
          <w:bottom w:val="nil"/>
          <w:right w:val="nil"/>
          <w:between w:val="nil"/>
        </w:pBdr>
        <w:rPr>
          <w:rFonts w:ascii="Tahoma" w:eastAsia="Tahoma" w:hAnsi="Tahoma" w:cs="Tahoma"/>
        </w:rPr>
      </w:pPr>
    </w:p>
    <w:p w:rsidR="00BF1190" w:rsidRDefault="00BF1190" w:rsidP="009B6AF0">
      <w:pPr>
        <w:pBdr>
          <w:top w:val="nil"/>
          <w:left w:val="nil"/>
          <w:bottom w:val="nil"/>
          <w:right w:val="nil"/>
          <w:between w:val="nil"/>
        </w:pBdr>
        <w:jc w:val="center"/>
        <w:rPr>
          <w:rFonts w:ascii="Tahoma" w:eastAsia="Tahoma" w:hAnsi="Tahoma" w:cs="Tahoma"/>
          <w:b/>
          <w:sz w:val="28"/>
          <w:szCs w:val="28"/>
          <w:u w:val="single"/>
        </w:rPr>
      </w:pPr>
    </w:p>
    <w:p w:rsidR="00641F88" w:rsidRPr="009B6AF0" w:rsidRDefault="00775307" w:rsidP="009B6AF0">
      <w:pPr>
        <w:pBdr>
          <w:top w:val="nil"/>
          <w:left w:val="nil"/>
          <w:bottom w:val="nil"/>
          <w:right w:val="nil"/>
          <w:between w:val="nil"/>
        </w:pBdr>
        <w:jc w:val="center"/>
        <w:rPr>
          <w:rFonts w:ascii="Tahoma" w:eastAsia="Tahoma" w:hAnsi="Tahoma" w:cs="Tahoma"/>
          <w:b/>
          <w:sz w:val="28"/>
          <w:szCs w:val="28"/>
          <w:u w:val="single"/>
        </w:rPr>
      </w:pPr>
      <w:r w:rsidRPr="009B6AF0">
        <w:rPr>
          <w:rFonts w:ascii="Tahoma" w:eastAsia="Tahoma" w:hAnsi="Tahoma" w:cs="Tahoma"/>
          <w:b/>
          <w:sz w:val="28"/>
          <w:szCs w:val="28"/>
          <w:u w:val="single"/>
        </w:rPr>
        <w:t>THINGS TO NOTE</w:t>
      </w:r>
    </w:p>
    <w:p w:rsidR="00641F88" w:rsidRPr="001335D4" w:rsidRDefault="00641F88" w:rsidP="00A5438A">
      <w:pPr>
        <w:pBdr>
          <w:top w:val="nil"/>
          <w:left w:val="nil"/>
          <w:bottom w:val="nil"/>
          <w:right w:val="nil"/>
          <w:between w:val="nil"/>
        </w:pBdr>
        <w:rPr>
          <w:rFonts w:ascii="Tahoma" w:eastAsia="Tahoma" w:hAnsi="Tahoma" w:cs="Tahoma"/>
          <w:szCs w:val="28"/>
        </w:rPr>
      </w:pPr>
    </w:p>
    <w:p w:rsidR="00641F88" w:rsidRDefault="00775307" w:rsidP="00A5438A">
      <w:pPr>
        <w:pBdr>
          <w:top w:val="nil"/>
          <w:left w:val="nil"/>
          <w:bottom w:val="nil"/>
          <w:right w:val="nil"/>
          <w:between w:val="nil"/>
        </w:pBdr>
        <w:rPr>
          <w:rFonts w:ascii="Tahoma" w:eastAsia="Tahoma" w:hAnsi="Tahoma" w:cs="Tahoma"/>
          <w:b/>
          <w:u w:val="single"/>
        </w:rPr>
      </w:pPr>
      <w:r>
        <w:rPr>
          <w:rFonts w:ascii="Tahoma" w:eastAsia="Tahoma" w:hAnsi="Tahoma" w:cs="Tahoma"/>
          <w:b/>
          <w:u w:val="single"/>
        </w:rPr>
        <w:t>CLASSROOM GUEST SPEAKERS/FIELD TRIPS</w:t>
      </w:r>
    </w:p>
    <w:p w:rsidR="00641F88" w:rsidRDefault="00775307" w:rsidP="00A5438A">
      <w:pPr>
        <w:pBdr>
          <w:top w:val="nil"/>
          <w:left w:val="nil"/>
          <w:bottom w:val="nil"/>
          <w:right w:val="nil"/>
          <w:between w:val="nil"/>
        </w:pBdr>
        <w:rPr>
          <w:rFonts w:ascii="Tahoma" w:eastAsia="Tahoma" w:hAnsi="Tahoma" w:cs="Tahoma"/>
        </w:rPr>
      </w:pPr>
      <w:r>
        <w:rPr>
          <w:rFonts w:ascii="Tahoma" w:eastAsia="Tahoma" w:hAnsi="Tahoma" w:cs="Tahoma"/>
        </w:rPr>
        <w:t>Throughout the school year cl</w:t>
      </w:r>
      <w:r w:rsidR="00A93D0F">
        <w:rPr>
          <w:rFonts w:ascii="Tahoma" w:eastAsia="Tahoma" w:hAnsi="Tahoma" w:cs="Tahoma"/>
        </w:rPr>
        <w:t xml:space="preserve">assroom speakers, field trips, </w:t>
      </w:r>
      <w:r>
        <w:rPr>
          <w:rFonts w:ascii="Tahoma" w:eastAsia="Tahoma" w:hAnsi="Tahoma" w:cs="Tahoma"/>
        </w:rPr>
        <w:t xml:space="preserve">Student Assistant Program (SAP) activities and other special events will take place within the three (3) hour scheduled classroom time.  All students enrolled will be </w:t>
      </w:r>
      <w:r>
        <w:rPr>
          <w:rFonts w:ascii="Tahoma" w:eastAsia="Tahoma" w:hAnsi="Tahoma" w:cs="Tahoma"/>
          <w:b/>
          <w:highlight w:val="yellow"/>
        </w:rPr>
        <w:t>REQUIRED</w:t>
      </w:r>
      <w:r>
        <w:rPr>
          <w:rFonts w:ascii="Tahoma" w:eastAsia="Tahoma" w:hAnsi="Tahoma" w:cs="Tahoma"/>
        </w:rPr>
        <w:t xml:space="preserve"> </w:t>
      </w:r>
      <w:proofErr w:type="gramStart"/>
      <w:r>
        <w:rPr>
          <w:rFonts w:ascii="Tahoma" w:eastAsia="Tahoma" w:hAnsi="Tahoma" w:cs="Tahoma"/>
        </w:rPr>
        <w:t>to actively pa</w:t>
      </w:r>
      <w:r w:rsidR="00A93D0F">
        <w:rPr>
          <w:rFonts w:ascii="Tahoma" w:eastAsia="Tahoma" w:hAnsi="Tahoma" w:cs="Tahoma"/>
        </w:rPr>
        <w:t>rticipate</w:t>
      </w:r>
      <w:proofErr w:type="gramEnd"/>
      <w:r w:rsidR="00A93D0F">
        <w:rPr>
          <w:rFonts w:ascii="Tahoma" w:eastAsia="Tahoma" w:hAnsi="Tahoma" w:cs="Tahoma"/>
        </w:rPr>
        <w:t xml:space="preserve"> in these activities. </w:t>
      </w:r>
      <w:r>
        <w:rPr>
          <w:rFonts w:ascii="Tahoma" w:eastAsia="Tahoma" w:hAnsi="Tahoma" w:cs="Tahoma"/>
        </w:rPr>
        <w:t xml:space="preserve">These scheduled events </w:t>
      </w:r>
      <w:proofErr w:type="gramStart"/>
      <w:r>
        <w:rPr>
          <w:rFonts w:ascii="Tahoma" w:eastAsia="Tahoma" w:hAnsi="Tahoma" w:cs="Tahoma"/>
        </w:rPr>
        <w:t>are intended</w:t>
      </w:r>
      <w:proofErr w:type="gramEnd"/>
      <w:r>
        <w:rPr>
          <w:rFonts w:ascii="Tahoma" w:eastAsia="Tahoma" w:hAnsi="Tahoma" w:cs="Tahoma"/>
        </w:rPr>
        <w:t xml:space="preserve"> to educate and provide students with valuable experiences.  </w:t>
      </w:r>
    </w:p>
    <w:p w:rsidR="00641F88" w:rsidRDefault="00641F88" w:rsidP="00A5438A">
      <w:pPr>
        <w:pBdr>
          <w:top w:val="nil"/>
          <w:left w:val="nil"/>
          <w:bottom w:val="nil"/>
          <w:right w:val="nil"/>
          <w:between w:val="nil"/>
        </w:pBdr>
        <w:rPr>
          <w:rFonts w:ascii="Tahoma" w:eastAsia="Tahoma" w:hAnsi="Tahoma" w:cs="Tahoma"/>
        </w:rPr>
      </w:pPr>
    </w:p>
    <w:p w:rsidR="00641F88" w:rsidRDefault="00775307" w:rsidP="00A5438A">
      <w:pPr>
        <w:pBdr>
          <w:top w:val="nil"/>
          <w:left w:val="nil"/>
          <w:bottom w:val="nil"/>
          <w:right w:val="nil"/>
          <w:between w:val="nil"/>
        </w:pBdr>
        <w:rPr>
          <w:rFonts w:ascii="Tahoma" w:eastAsia="Tahoma" w:hAnsi="Tahoma" w:cs="Tahoma"/>
        </w:rPr>
      </w:pPr>
      <w:r>
        <w:rPr>
          <w:rFonts w:ascii="Tahoma" w:eastAsia="Tahoma" w:hAnsi="Tahoma" w:cs="Tahoma"/>
        </w:rPr>
        <w:t xml:space="preserve">Students are </w:t>
      </w:r>
      <w:r>
        <w:rPr>
          <w:rFonts w:ascii="Tahoma" w:eastAsia="Tahoma" w:hAnsi="Tahoma" w:cs="Tahoma"/>
          <w:b/>
          <w:highlight w:val="yellow"/>
        </w:rPr>
        <w:t xml:space="preserve">EXPECTED </w:t>
      </w:r>
      <w:r>
        <w:rPr>
          <w:rFonts w:ascii="Tahoma" w:eastAsia="Tahoma" w:hAnsi="Tahoma" w:cs="Tahoma"/>
        </w:rPr>
        <w:t xml:space="preserve">to participate in all those activities listed above should the event exceed the normal </w:t>
      </w:r>
      <w:proofErr w:type="gramStart"/>
      <w:r>
        <w:rPr>
          <w:rFonts w:ascii="Tahoma" w:eastAsia="Tahoma" w:hAnsi="Tahoma" w:cs="Tahoma"/>
        </w:rPr>
        <w:t>three hour</w:t>
      </w:r>
      <w:proofErr w:type="gramEnd"/>
      <w:r>
        <w:rPr>
          <w:rFonts w:ascii="Tahoma" w:eastAsia="Tahoma" w:hAnsi="Tahoma" w:cs="Tahoma"/>
        </w:rPr>
        <w:t xml:space="preserve"> scheduled classroom time.  Students </w:t>
      </w:r>
      <w:proofErr w:type="gramStart"/>
      <w:r>
        <w:rPr>
          <w:rFonts w:ascii="Tahoma" w:eastAsia="Tahoma" w:hAnsi="Tahoma" w:cs="Tahoma"/>
        </w:rPr>
        <w:t>will be given</w:t>
      </w:r>
      <w:proofErr w:type="gramEnd"/>
      <w:r>
        <w:rPr>
          <w:rFonts w:ascii="Tahoma" w:eastAsia="Tahoma" w:hAnsi="Tahoma" w:cs="Tahoma"/>
        </w:rPr>
        <w:t xml:space="preserve"> ample notice to make transportation arrangements.</w:t>
      </w:r>
    </w:p>
    <w:p w:rsidR="00641F88" w:rsidRDefault="00641F88" w:rsidP="00A5438A">
      <w:pPr>
        <w:pBdr>
          <w:top w:val="nil"/>
          <w:left w:val="nil"/>
          <w:bottom w:val="nil"/>
          <w:right w:val="nil"/>
          <w:between w:val="nil"/>
        </w:pBdr>
        <w:rPr>
          <w:rFonts w:ascii="Shrikhand" w:eastAsia="Shrikhand" w:hAnsi="Shrikhand" w:cs="Shrikhand"/>
        </w:rPr>
      </w:pPr>
    </w:p>
    <w:p w:rsidR="00641F88" w:rsidRDefault="00775307" w:rsidP="00A5438A">
      <w:pPr>
        <w:rPr>
          <w:rFonts w:ascii="Tahoma" w:eastAsia="Tahoma" w:hAnsi="Tahoma" w:cs="Tahoma"/>
          <w:b/>
          <w:u w:val="single"/>
        </w:rPr>
      </w:pPr>
      <w:r>
        <w:rPr>
          <w:rFonts w:ascii="Tahoma" w:eastAsia="Tahoma" w:hAnsi="Tahoma" w:cs="Tahoma"/>
          <w:b/>
          <w:u w:val="single"/>
        </w:rPr>
        <w:t>FUNDRAISING</w:t>
      </w:r>
    </w:p>
    <w:p w:rsidR="00641F88" w:rsidRDefault="00775307" w:rsidP="00A5438A">
      <w:pPr>
        <w:rPr>
          <w:rFonts w:ascii="Tahoma" w:eastAsia="Tahoma" w:hAnsi="Tahoma" w:cs="Tahoma"/>
        </w:rPr>
      </w:pPr>
      <w:r>
        <w:rPr>
          <w:rFonts w:ascii="Tahoma" w:eastAsia="Tahoma" w:hAnsi="Tahoma" w:cs="Tahoma"/>
        </w:rPr>
        <w:t xml:space="preserve">A variety of fundraising events </w:t>
      </w:r>
      <w:proofErr w:type="gramStart"/>
      <w:r>
        <w:rPr>
          <w:rFonts w:ascii="Tahoma" w:eastAsia="Tahoma" w:hAnsi="Tahoma" w:cs="Tahoma"/>
        </w:rPr>
        <w:t>will be planned</w:t>
      </w:r>
      <w:proofErr w:type="gramEnd"/>
      <w:r>
        <w:rPr>
          <w:rFonts w:ascii="Tahoma" w:eastAsia="Tahoma" w:hAnsi="Tahoma" w:cs="Tahoma"/>
        </w:rPr>
        <w:t xml:space="preserve"> throughout the year.  All proceeds raised will go directly toward the graduation ceremony. This will help us to provide our graduating students with the best graduation ceremony possible.  Proceeds left over after graduation expenses are covered </w:t>
      </w:r>
      <w:proofErr w:type="gramStart"/>
      <w:r>
        <w:rPr>
          <w:rFonts w:ascii="Tahoma" w:eastAsia="Tahoma" w:hAnsi="Tahoma" w:cs="Tahoma"/>
        </w:rPr>
        <w:t>will be carried over</w:t>
      </w:r>
      <w:proofErr w:type="gramEnd"/>
      <w:r>
        <w:rPr>
          <w:rFonts w:ascii="Tahoma" w:eastAsia="Tahoma" w:hAnsi="Tahoma" w:cs="Tahoma"/>
        </w:rPr>
        <w:t xml:space="preserve"> to the following year.  Each year, both the students and parents have worked hard to raise money.  We encourage everyone to participate!  The students need all the help they can get, so </w:t>
      </w:r>
      <w:proofErr w:type="gramStart"/>
      <w:r>
        <w:rPr>
          <w:rFonts w:ascii="Tahoma" w:eastAsia="Tahoma" w:hAnsi="Tahoma" w:cs="Tahoma"/>
        </w:rPr>
        <w:t>parents,</w:t>
      </w:r>
      <w:proofErr w:type="gramEnd"/>
      <w:r>
        <w:rPr>
          <w:rFonts w:ascii="Tahoma" w:eastAsia="Tahoma" w:hAnsi="Tahoma" w:cs="Tahoma"/>
        </w:rPr>
        <w:t xml:space="preserve"> please </w:t>
      </w:r>
      <w:r>
        <w:rPr>
          <w:rFonts w:ascii="Tahoma" w:eastAsia="Tahoma" w:hAnsi="Tahoma" w:cs="Tahoma"/>
          <w:b/>
        </w:rPr>
        <w:t>GET INVOLVED!</w:t>
      </w:r>
      <w:r>
        <w:rPr>
          <w:rFonts w:ascii="Tahoma" w:eastAsia="Tahoma" w:hAnsi="Tahoma" w:cs="Tahoma"/>
        </w:rPr>
        <w:t xml:space="preserve">   </w:t>
      </w:r>
    </w:p>
    <w:p w:rsidR="00641F88" w:rsidRDefault="00641F88" w:rsidP="00A5438A">
      <w:pPr>
        <w:pBdr>
          <w:top w:val="nil"/>
          <w:left w:val="nil"/>
          <w:bottom w:val="nil"/>
          <w:right w:val="nil"/>
          <w:between w:val="nil"/>
        </w:pBdr>
        <w:rPr>
          <w:rFonts w:ascii="Shrikhand" w:eastAsia="Shrikhand" w:hAnsi="Shrikhand" w:cs="Shrikhand"/>
        </w:rPr>
      </w:pPr>
    </w:p>
    <w:p w:rsidR="00641F88" w:rsidRDefault="00775307" w:rsidP="00A5438A">
      <w:pPr>
        <w:pBdr>
          <w:top w:val="nil"/>
          <w:left w:val="nil"/>
          <w:bottom w:val="nil"/>
          <w:right w:val="nil"/>
          <w:between w:val="nil"/>
        </w:pBdr>
        <w:rPr>
          <w:rFonts w:ascii="Tahoma" w:eastAsia="Tahoma" w:hAnsi="Tahoma" w:cs="Tahoma"/>
          <w:b/>
          <w:u w:val="single"/>
        </w:rPr>
      </w:pPr>
      <w:r>
        <w:rPr>
          <w:rFonts w:ascii="Tahoma" w:eastAsia="Tahoma" w:hAnsi="Tahoma" w:cs="Tahoma"/>
          <w:b/>
          <w:u w:val="single"/>
        </w:rPr>
        <w:t xml:space="preserve">GRADUATION </w:t>
      </w:r>
    </w:p>
    <w:p w:rsidR="00641F88" w:rsidRDefault="00775307" w:rsidP="00A5438A">
      <w:pPr>
        <w:pBdr>
          <w:top w:val="nil"/>
          <w:left w:val="nil"/>
          <w:bottom w:val="nil"/>
          <w:right w:val="nil"/>
          <w:between w:val="nil"/>
        </w:pBdr>
        <w:rPr>
          <w:rFonts w:ascii="Tahoma" w:eastAsia="Tahoma" w:hAnsi="Tahoma" w:cs="Tahoma"/>
        </w:rPr>
      </w:pPr>
      <w:r>
        <w:rPr>
          <w:rFonts w:ascii="Tahoma" w:eastAsia="Tahoma" w:hAnsi="Tahoma" w:cs="Tahoma"/>
        </w:rPr>
        <w:t xml:space="preserve">Participation in the graduation ceremony is a privilege, and all students wanting to participate are </w:t>
      </w:r>
      <w:r>
        <w:rPr>
          <w:rFonts w:ascii="Tahoma" w:eastAsia="Tahoma" w:hAnsi="Tahoma" w:cs="Tahoma"/>
          <w:b/>
        </w:rPr>
        <w:t xml:space="preserve">REQUIRED </w:t>
      </w:r>
      <w:r>
        <w:rPr>
          <w:rFonts w:ascii="Tahoma" w:eastAsia="Tahoma" w:hAnsi="Tahoma" w:cs="Tahoma"/>
        </w:rPr>
        <w:t>to fulfill two requirements:</w:t>
      </w:r>
    </w:p>
    <w:p w:rsidR="00641F88" w:rsidRDefault="00641F88" w:rsidP="00A5438A">
      <w:pPr>
        <w:pBdr>
          <w:top w:val="nil"/>
          <w:left w:val="nil"/>
          <w:bottom w:val="nil"/>
          <w:right w:val="nil"/>
          <w:between w:val="nil"/>
        </w:pBdr>
        <w:rPr>
          <w:rFonts w:ascii="Tahoma" w:eastAsia="Tahoma" w:hAnsi="Tahoma" w:cs="Tahoma"/>
        </w:rPr>
      </w:pPr>
    </w:p>
    <w:p w:rsidR="00641F88" w:rsidRPr="009B6AF0" w:rsidRDefault="00775307" w:rsidP="009B6AF0">
      <w:pPr>
        <w:pStyle w:val="ListParagraph"/>
        <w:numPr>
          <w:ilvl w:val="2"/>
          <w:numId w:val="21"/>
        </w:numPr>
        <w:pBdr>
          <w:top w:val="nil"/>
          <w:left w:val="nil"/>
          <w:bottom w:val="nil"/>
          <w:right w:val="nil"/>
          <w:between w:val="nil"/>
        </w:pBdr>
        <w:spacing w:line="360" w:lineRule="auto"/>
        <w:ind w:left="720"/>
        <w:rPr>
          <w:rFonts w:ascii="Tahoma" w:eastAsia="Tahoma" w:hAnsi="Tahoma" w:cs="Tahoma"/>
        </w:rPr>
      </w:pPr>
      <w:r w:rsidRPr="009B6AF0">
        <w:rPr>
          <w:rFonts w:ascii="Tahoma" w:eastAsia="Tahoma" w:hAnsi="Tahoma" w:cs="Tahoma"/>
        </w:rPr>
        <w:t xml:space="preserve">Attend one of the March Graduation Informational Meetings listed: </w:t>
      </w:r>
    </w:p>
    <w:p w:rsidR="00641F88" w:rsidRPr="009B6AF0" w:rsidRDefault="00775307" w:rsidP="009B6AF0">
      <w:pPr>
        <w:pStyle w:val="ListParagraph"/>
        <w:numPr>
          <w:ilvl w:val="0"/>
          <w:numId w:val="30"/>
        </w:numPr>
        <w:pBdr>
          <w:top w:val="nil"/>
          <w:left w:val="nil"/>
          <w:bottom w:val="nil"/>
          <w:right w:val="nil"/>
          <w:between w:val="nil"/>
        </w:pBdr>
        <w:ind w:left="1440"/>
        <w:rPr>
          <w:rFonts w:ascii="Tahoma" w:eastAsia="Tahoma" w:hAnsi="Tahoma" w:cs="Tahoma"/>
        </w:rPr>
      </w:pPr>
      <w:r w:rsidRPr="009B6AF0">
        <w:rPr>
          <w:rFonts w:ascii="Tahoma" w:eastAsia="Tahoma" w:hAnsi="Tahoma" w:cs="Tahoma"/>
        </w:rPr>
        <w:t xml:space="preserve">Littleton Site: </w:t>
      </w:r>
      <w:r w:rsidRPr="009B6AF0">
        <w:rPr>
          <w:rFonts w:ascii="Tahoma" w:eastAsia="Tahoma" w:hAnsi="Tahoma" w:cs="Tahoma"/>
        </w:rPr>
        <w:tab/>
        <w:t xml:space="preserve">March 12, 2024    </w:t>
      </w:r>
      <w:r w:rsidRPr="009B6AF0">
        <w:rPr>
          <w:rFonts w:ascii="Tahoma" w:eastAsia="Tahoma" w:hAnsi="Tahoma" w:cs="Tahoma"/>
        </w:rPr>
        <w:tab/>
        <w:t>5:30 PM to 7:00 PM (subject to change)</w:t>
      </w:r>
    </w:p>
    <w:p w:rsidR="00641F88" w:rsidRPr="009B6AF0" w:rsidRDefault="00775307" w:rsidP="009B6AF0">
      <w:pPr>
        <w:pStyle w:val="ListParagraph"/>
        <w:numPr>
          <w:ilvl w:val="0"/>
          <w:numId w:val="30"/>
        </w:numPr>
        <w:pBdr>
          <w:top w:val="nil"/>
          <w:left w:val="nil"/>
          <w:bottom w:val="nil"/>
          <w:right w:val="nil"/>
          <w:between w:val="nil"/>
        </w:pBdr>
        <w:spacing w:after="160" w:line="360" w:lineRule="auto"/>
        <w:ind w:left="1440"/>
        <w:rPr>
          <w:rFonts w:ascii="Tahoma" w:eastAsia="Tahoma" w:hAnsi="Tahoma" w:cs="Tahoma"/>
        </w:rPr>
      </w:pPr>
      <w:r w:rsidRPr="009B6AF0">
        <w:rPr>
          <w:rFonts w:ascii="Tahoma" w:eastAsia="Tahoma" w:hAnsi="Tahoma" w:cs="Tahoma"/>
        </w:rPr>
        <w:t xml:space="preserve">Lancaster Site:  </w:t>
      </w:r>
      <w:r w:rsidRPr="009B6AF0">
        <w:rPr>
          <w:rFonts w:ascii="Tahoma" w:eastAsia="Tahoma" w:hAnsi="Tahoma" w:cs="Tahoma"/>
        </w:rPr>
        <w:tab/>
        <w:t xml:space="preserve">March 14, 2024   </w:t>
      </w:r>
      <w:r w:rsidRPr="009B6AF0">
        <w:rPr>
          <w:rFonts w:ascii="Tahoma" w:eastAsia="Tahoma" w:hAnsi="Tahoma" w:cs="Tahoma"/>
        </w:rPr>
        <w:tab/>
        <w:t>5:30 PM to 7:00 PM (subject to change)</w:t>
      </w:r>
    </w:p>
    <w:p w:rsidR="00641F88" w:rsidRPr="009B6AF0" w:rsidRDefault="00775307" w:rsidP="009B6AF0">
      <w:pPr>
        <w:pStyle w:val="ListParagraph"/>
        <w:numPr>
          <w:ilvl w:val="2"/>
          <w:numId w:val="21"/>
        </w:numPr>
        <w:pBdr>
          <w:top w:val="nil"/>
          <w:left w:val="nil"/>
          <w:bottom w:val="nil"/>
          <w:right w:val="nil"/>
          <w:between w:val="nil"/>
        </w:pBdr>
        <w:spacing w:before="160" w:line="360" w:lineRule="auto"/>
        <w:ind w:left="720"/>
        <w:rPr>
          <w:rFonts w:ascii="Tahoma" w:eastAsia="Tahoma" w:hAnsi="Tahoma" w:cs="Tahoma"/>
        </w:rPr>
      </w:pPr>
      <w:r w:rsidRPr="009B6AF0">
        <w:rPr>
          <w:rFonts w:ascii="Tahoma" w:eastAsia="Tahoma" w:hAnsi="Tahoma" w:cs="Tahoma"/>
        </w:rPr>
        <w:t>Attend Graduation Rehearsal - To Be Announced at the March Meetings</w:t>
      </w:r>
    </w:p>
    <w:p w:rsidR="00641F88" w:rsidRDefault="00641F88" w:rsidP="00A5438A">
      <w:pPr>
        <w:pBdr>
          <w:top w:val="nil"/>
          <w:left w:val="nil"/>
          <w:bottom w:val="nil"/>
          <w:right w:val="nil"/>
          <w:between w:val="nil"/>
        </w:pBdr>
        <w:rPr>
          <w:rFonts w:ascii="Tahoma" w:eastAsia="Tahoma" w:hAnsi="Tahoma" w:cs="Tahoma"/>
          <w:highlight w:val="yellow"/>
        </w:rPr>
      </w:pPr>
    </w:p>
    <w:p w:rsidR="009B6AF0" w:rsidRPr="009B6AF0" w:rsidRDefault="00775307" w:rsidP="00A5438A">
      <w:pPr>
        <w:pBdr>
          <w:top w:val="nil"/>
          <w:left w:val="nil"/>
          <w:bottom w:val="nil"/>
          <w:right w:val="nil"/>
          <w:between w:val="nil"/>
        </w:pBdr>
        <w:rPr>
          <w:rFonts w:ascii="Tahoma" w:eastAsia="Tahoma" w:hAnsi="Tahoma" w:cs="Tahoma"/>
        </w:rPr>
      </w:pPr>
      <w:r>
        <w:rPr>
          <w:rFonts w:ascii="Tahoma" w:eastAsia="Tahoma" w:hAnsi="Tahoma" w:cs="Tahoma"/>
        </w:rPr>
        <w:t xml:space="preserve">***If a student enrolls in NCCA after the March Meetings, that student is responsible for contacting the main office to schedule an appointment to receive the information. Should the student not comply with the graduation ceremony participation requirements as outlined above, the student </w:t>
      </w:r>
      <w:proofErr w:type="gramStart"/>
      <w:r>
        <w:rPr>
          <w:rFonts w:ascii="Tahoma" w:eastAsia="Tahoma" w:hAnsi="Tahoma" w:cs="Tahoma"/>
        </w:rPr>
        <w:t>will not be allowed</w:t>
      </w:r>
      <w:proofErr w:type="gramEnd"/>
      <w:r>
        <w:rPr>
          <w:rFonts w:ascii="Tahoma" w:eastAsia="Tahoma" w:hAnsi="Tahoma" w:cs="Tahoma"/>
        </w:rPr>
        <w:t xml:space="preserve"> to participate in the ceremony. The decision of the Principal/Superintendent is final.</w:t>
      </w:r>
    </w:p>
    <w:p w:rsidR="009B6AF0" w:rsidRDefault="009B6AF0" w:rsidP="00A5438A">
      <w:pPr>
        <w:pBdr>
          <w:top w:val="nil"/>
          <w:left w:val="nil"/>
          <w:bottom w:val="nil"/>
          <w:right w:val="nil"/>
          <w:between w:val="nil"/>
        </w:pBdr>
        <w:rPr>
          <w:rFonts w:ascii="Tahoma" w:eastAsia="Tahoma" w:hAnsi="Tahoma" w:cs="Tahoma"/>
          <w:sz w:val="22"/>
          <w:szCs w:val="22"/>
          <w:highlight w:val="yellow"/>
        </w:rPr>
      </w:pPr>
    </w:p>
    <w:p w:rsidR="00641F88" w:rsidRDefault="00775307" w:rsidP="00A5438A">
      <w:pPr>
        <w:pBdr>
          <w:top w:val="nil"/>
          <w:left w:val="nil"/>
          <w:bottom w:val="nil"/>
          <w:right w:val="nil"/>
          <w:between w:val="nil"/>
        </w:pBdr>
        <w:rPr>
          <w:rFonts w:ascii="Tahoma" w:eastAsia="Tahoma" w:hAnsi="Tahoma" w:cs="Tahoma"/>
          <w:b/>
          <w:u w:val="single"/>
        </w:rPr>
      </w:pPr>
      <w:r>
        <w:rPr>
          <w:rFonts w:ascii="Tahoma" w:eastAsia="Tahoma" w:hAnsi="Tahoma" w:cs="Tahoma"/>
          <w:b/>
          <w:u w:val="single"/>
        </w:rPr>
        <w:t>MILITARY RELEASE</w:t>
      </w:r>
    </w:p>
    <w:p w:rsidR="00641F88" w:rsidRDefault="00775307" w:rsidP="00A5438A">
      <w:pPr>
        <w:rPr>
          <w:rFonts w:ascii="Tahoma" w:eastAsia="Tahoma" w:hAnsi="Tahoma" w:cs="Tahoma"/>
        </w:rPr>
      </w:pPr>
      <w:r>
        <w:rPr>
          <w:rFonts w:ascii="Tahoma" w:eastAsia="Tahoma" w:hAnsi="Tahoma" w:cs="Tahoma"/>
        </w:rPr>
        <w:t xml:space="preserve">As part of the </w:t>
      </w:r>
      <w:r>
        <w:rPr>
          <w:rFonts w:ascii="Tahoma" w:eastAsia="Tahoma" w:hAnsi="Tahoma" w:cs="Tahoma"/>
          <w:b/>
        </w:rPr>
        <w:t xml:space="preserve">No Child Left </w:t>
      </w:r>
      <w:proofErr w:type="gramStart"/>
      <w:r>
        <w:rPr>
          <w:rFonts w:ascii="Tahoma" w:eastAsia="Tahoma" w:hAnsi="Tahoma" w:cs="Tahoma"/>
          <w:b/>
        </w:rPr>
        <w:t>Behind</w:t>
      </w:r>
      <w:proofErr w:type="gramEnd"/>
      <w:r>
        <w:rPr>
          <w:rFonts w:ascii="Tahoma" w:eastAsia="Tahoma" w:hAnsi="Tahoma" w:cs="Tahoma"/>
          <w:b/>
        </w:rPr>
        <w:t xml:space="preserve"> Act of 2002</w:t>
      </w:r>
      <w:r>
        <w:rPr>
          <w:rFonts w:ascii="Tahoma" w:eastAsia="Tahoma" w:hAnsi="Tahoma" w:cs="Tahoma"/>
        </w:rPr>
        <w:t>, North Country Charter Academy, as a public secondary school, is required by a provision of this act to release student directory information to military recruiters.  Parents wishing to keep their son’s/</w:t>
      </w:r>
      <w:proofErr w:type="gramStart"/>
      <w:r>
        <w:rPr>
          <w:rFonts w:ascii="Tahoma" w:eastAsia="Tahoma" w:hAnsi="Tahoma" w:cs="Tahoma"/>
        </w:rPr>
        <w:t>daughter's</w:t>
      </w:r>
      <w:proofErr w:type="gramEnd"/>
      <w:r>
        <w:rPr>
          <w:rFonts w:ascii="Tahoma" w:eastAsia="Tahoma" w:hAnsi="Tahoma" w:cs="Tahoma"/>
        </w:rPr>
        <w:t xml:space="preserve"> personal information private must actively opt out of providing this information.  If you choose </w:t>
      </w:r>
      <w:r>
        <w:rPr>
          <w:rFonts w:ascii="Tahoma" w:eastAsia="Tahoma" w:hAnsi="Tahoma" w:cs="Tahoma"/>
          <w:b/>
          <w:u w:val="single"/>
        </w:rPr>
        <w:t>not</w:t>
      </w:r>
      <w:r>
        <w:rPr>
          <w:rFonts w:ascii="Tahoma" w:eastAsia="Tahoma" w:hAnsi="Tahoma" w:cs="Tahoma"/>
        </w:rPr>
        <w:t xml:space="preserve"> to give permission for NCCA to release information to the military recruiters, please fill out the section on the “Release Form</w:t>
      </w:r>
      <w:r w:rsidR="00BF1190">
        <w:rPr>
          <w:rFonts w:ascii="Tahoma" w:eastAsia="Tahoma" w:hAnsi="Tahoma" w:cs="Tahoma"/>
        </w:rPr>
        <w:t>s</w:t>
      </w:r>
      <w:r>
        <w:rPr>
          <w:rFonts w:ascii="Tahoma" w:eastAsia="Tahoma" w:hAnsi="Tahoma" w:cs="Tahoma"/>
        </w:rPr>
        <w:t>” stating this. Otherwise, you are giving us permission to release the information.</w:t>
      </w:r>
    </w:p>
    <w:p w:rsidR="00641F88" w:rsidRPr="009B6AF0" w:rsidRDefault="00641F88" w:rsidP="00A5438A">
      <w:pPr>
        <w:rPr>
          <w:rFonts w:ascii="Tahoma" w:eastAsia="Tahoma" w:hAnsi="Tahoma" w:cs="Tahoma"/>
          <w:szCs w:val="22"/>
        </w:rPr>
      </w:pPr>
    </w:p>
    <w:p w:rsidR="00641F88" w:rsidRDefault="00775307" w:rsidP="00A5438A">
      <w:pPr>
        <w:rPr>
          <w:rFonts w:ascii="Tahoma" w:eastAsia="Tahoma" w:hAnsi="Tahoma" w:cs="Tahoma"/>
          <w:b/>
          <w:u w:val="single"/>
        </w:rPr>
      </w:pPr>
      <w:r>
        <w:rPr>
          <w:rFonts w:ascii="Tahoma" w:eastAsia="Tahoma" w:hAnsi="Tahoma" w:cs="Tahoma"/>
          <w:b/>
          <w:u w:val="single"/>
        </w:rPr>
        <w:t>ONECALL SYSTEM</w:t>
      </w:r>
    </w:p>
    <w:p w:rsidR="00641F88" w:rsidRDefault="00775307" w:rsidP="00A5438A">
      <w:pPr>
        <w:rPr>
          <w:rFonts w:ascii="Tahoma" w:eastAsia="Tahoma" w:hAnsi="Tahoma" w:cs="Tahoma"/>
          <w:highlight w:val="yellow"/>
        </w:rPr>
      </w:pPr>
      <w:r>
        <w:rPr>
          <w:rFonts w:ascii="Tahoma" w:eastAsia="Tahoma" w:hAnsi="Tahoma" w:cs="Tahoma"/>
        </w:rPr>
        <w:t xml:space="preserve">NCCA uses the </w:t>
      </w:r>
      <w:proofErr w:type="spellStart"/>
      <w:r>
        <w:rPr>
          <w:rFonts w:ascii="Tahoma" w:eastAsia="Tahoma" w:hAnsi="Tahoma" w:cs="Tahoma"/>
        </w:rPr>
        <w:t>OneCall</w:t>
      </w:r>
      <w:proofErr w:type="spellEnd"/>
      <w:r>
        <w:rPr>
          <w:rFonts w:ascii="Tahoma" w:eastAsia="Tahoma" w:hAnsi="Tahoma" w:cs="Tahoma"/>
        </w:rPr>
        <w:t xml:space="preserve"> system to send phone messages and texts to communicate school closings and other important announcements.  It is very important for you to be aware of </w:t>
      </w:r>
      <w:proofErr w:type="gramStart"/>
      <w:r>
        <w:rPr>
          <w:rFonts w:ascii="Tahoma" w:eastAsia="Tahoma" w:hAnsi="Tahoma" w:cs="Tahoma"/>
        </w:rPr>
        <w:t>this</w:t>
      </w:r>
      <w:proofErr w:type="gramEnd"/>
      <w:r>
        <w:rPr>
          <w:rFonts w:ascii="Tahoma" w:eastAsia="Tahoma" w:hAnsi="Tahoma" w:cs="Tahoma"/>
        </w:rPr>
        <w:t xml:space="preserve"> as it is a communication system we use.</w:t>
      </w:r>
      <w:r>
        <w:rPr>
          <w:rFonts w:ascii="Tahoma" w:eastAsia="Tahoma" w:hAnsi="Tahoma" w:cs="Tahoma"/>
          <w:highlight w:val="yellow"/>
        </w:rPr>
        <w:t xml:space="preserve"> Please notify the Main Office of any changes in your phone number and/or contact information by calling 603-444-1535.</w:t>
      </w:r>
    </w:p>
    <w:p w:rsidR="00641F88" w:rsidRDefault="00641F88" w:rsidP="00A5438A">
      <w:pPr>
        <w:rPr>
          <w:rFonts w:ascii="Tahoma" w:eastAsia="Tahoma" w:hAnsi="Tahoma" w:cs="Tahoma"/>
          <w:b/>
          <w:sz w:val="22"/>
          <w:szCs w:val="22"/>
          <w:u w:val="single"/>
        </w:rPr>
      </w:pPr>
    </w:p>
    <w:p w:rsidR="00641F88" w:rsidRDefault="00775307" w:rsidP="00A5438A">
      <w:pPr>
        <w:rPr>
          <w:rFonts w:ascii="Tahoma" w:eastAsia="Tahoma" w:hAnsi="Tahoma" w:cs="Tahoma"/>
          <w:b/>
          <w:u w:val="single"/>
        </w:rPr>
      </w:pPr>
      <w:r>
        <w:rPr>
          <w:rFonts w:ascii="Tahoma" w:eastAsia="Tahoma" w:hAnsi="Tahoma" w:cs="Tahoma"/>
          <w:b/>
          <w:u w:val="single"/>
        </w:rPr>
        <w:t>PUBLICITY RELEASE</w:t>
      </w:r>
    </w:p>
    <w:p w:rsidR="00641F88" w:rsidRDefault="00775307" w:rsidP="00A5438A">
      <w:pPr>
        <w:rPr>
          <w:rFonts w:ascii="Tahoma" w:eastAsia="Tahoma" w:hAnsi="Tahoma" w:cs="Tahoma"/>
        </w:rPr>
      </w:pPr>
      <w:r>
        <w:rPr>
          <w:rFonts w:ascii="Tahoma" w:eastAsia="Tahoma" w:hAnsi="Tahoma" w:cs="Tahoma"/>
        </w:rPr>
        <w:t xml:space="preserve">Student names and/or photos for public relations purposes </w:t>
      </w:r>
      <w:proofErr w:type="gramStart"/>
      <w:r>
        <w:rPr>
          <w:rFonts w:ascii="Tahoma" w:eastAsia="Tahoma" w:hAnsi="Tahoma" w:cs="Tahoma"/>
        </w:rPr>
        <w:t>are used</w:t>
      </w:r>
      <w:proofErr w:type="gramEnd"/>
      <w:r>
        <w:rPr>
          <w:rFonts w:ascii="Tahoma" w:eastAsia="Tahoma" w:hAnsi="Tahoma" w:cs="Tahoma"/>
        </w:rPr>
        <w:t xml:space="preserve"> with the permission of students and parents/guardians. Throughout the year, NCCA prepares news releases, educational and financial reports to meet state reporting requirements and for public relations.  Students </w:t>
      </w:r>
      <w:proofErr w:type="gramStart"/>
      <w:r>
        <w:rPr>
          <w:rFonts w:ascii="Tahoma" w:eastAsia="Tahoma" w:hAnsi="Tahoma" w:cs="Tahoma"/>
        </w:rPr>
        <w:t>are asked</w:t>
      </w:r>
      <w:proofErr w:type="gramEnd"/>
      <w:r>
        <w:rPr>
          <w:rFonts w:ascii="Tahoma" w:eastAsia="Tahoma" w:hAnsi="Tahoma" w:cs="Tahoma"/>
        </w:rPr>
        <w:t xml:space="preserve"> to fill out a release on the “Release Form</w:t>
      </w:r>
      <w:r w:rsidR="00BF1190">
        <w:rPr>
          <w:rFonts w:ascii="Tahoma" w:eastAsia="Tahoma" w:hAnsi="Tahoma" w:cs="Tahoma"/>
        </w:rPr>
        <w:t>s</w:t>
      </w:r>
      <w:r>
        <w:rPr>
          <w:rFonts w:ascii="Tahoma" w:eastAsia="Tahoma" w:hAnsi="Tahoma" w:cs="Tahoma"/>
        </w:rPr>
        <w:t>”.</w:t>
      </w:r>
    </w:p>
    <w:p w:rsidR="00641F88" w:rsidRDefault="00641F88" w:rsidP="00A5438A">
      <w:pPr>
        <w:rPr>
          <w:rFonts w:ascii="Tahoma" w:eastAsia="Tahoma" w:hAnsi="Tahoma" w:cs="Tahoma"/>
        </w:rPr>
      </w:pPr>
    </w:p>
    <w:p w:rsidR="00641F88" w:rsidRDefault="00775307" w:rsidP="00A5438A">
      <w:pPr>
        <w:rPr>
          <w:rFonts w:ascii="Tahoma" w:eastAsia="Tahoma" w:hAnsi="Tahoma" w:cs="Tahoma"/>
          <w:b/>
          <w:u w:val="single"/>
        </w:rPr>
      </w:pPr>
      <w:r>
        <w:rPr>
          <w:rFonts w:ascii="Tahoma" w:eastAsia="Tahoma" w:hAnsi="Tahoma" w:cs="Tahoma"/>
          <w:b/>
          <w:u w:val="single"/>
        </w:rPr>
        <w:t>SCHOOL CLOSING POLICY</w:t>
      </w:r>
    </w:p>
    <w:p w:rsidR="00641F88" w:rsidRDefault="00775307" w:rsidP="00A5438A">
      <w:pPr>
        <w:rPr>
          <w:rFonts w:ascii="Tahoma" w:eastAsia="Tahoma" w:hAnsi="Tahoma" w:cs="Tahoma"/>
          <w:u w:val="single"/>
        </w:rPr>
      </w:pPr>
      <w:r>
        <w:rPr>
          <w:rFonts w:ascii="Tahoma" w:eastAsia="Tahoma" w:hAnsi="Tahoma" w:cs="Tahoma"/>
        </w:rPr>
        <w:t xml:space="preserve">North Country Charter Academy is an independent public school.  All decisions related to DELAYS, EARLY DISMISSALS, and CANCELLATIONS </w:t>
      </w:r>
      <w:proofErr w:type="gramStart"/>
      <w:r>
        <w:rPr>
          <w:rFonts w:ascii="Tahoma" w:eastAsia="Tahoma" w:hAnsi="Tahoma" w:cs="Tahoma"/>
        </w:rPr>
        <w:t>will be made</w:t>
      </w:r>
      <w:proofErr w:type="gramEnd"/>
      <w:r>
        <w:rPr>
          <w:rFonts w:ascii="Tahoma" w:eastAsia="Tahoma" w:hAnsi="Tahoma" w:cs="Tahoma"/>
        </w:rPr>
        <w:t xml:space="preserve"> at the discretion of the NCCA Principal/Superintendent. </w:t>
      </w:r>
      <w:r>
        <w:rPr>
          <w:rFonts w:ascii="Tahoma" w:eastAsia="Tahoma" w:hAnsi="Tahoma" w:cs="Tahoma"/>
          <w:highlight w:val="yellow"/>
        </w:rPr>
        <w:t>*</w:t>
      </w:r>
      <w:r>
        <w:rPr>
          <w:rFonts w:ascii="Tahoma" w:eastAsia="Tahoma" w:hAnsi="Tahoma" w:cs="Tahoma"/>
          <w:b/>
          <w:highlight w:val="yellow"/>
        </w:rPr>
        <w:t xml:space="preserve">NCCA is its own school district. All NCCA students will follow the NCCA school calendar and school closings, not those of the sending/”home” school districts. </w:t>
      </w:r>
    </w:p>
    <w:p w:rsidR="00641F88" w:rsidRDefault="00641F88" w:rsidP="00A5438A">
      <w:pPr>
        <w:rPr>
          <w:rFonts w:ascii="Tahoma" w:eastAsia="Tahoma" w:hAnsi="Tahoma" w:cs="Tahoma"/>
          <w:b/>
          <w:u w:val="single"/>
        </w:rPr>
      </w:pPr>
    </w:p>
    <w:p w:rsidR="00641F88" w:rsidRDefault="00775307" w:rsidP="00A5438A">
      <w:pPr>
        <w:rPr>
          <w:rFonts w:ascii="Tahoma" w:eastAsia="Tahoma" w:hAnsi="Tahoma" w:cs="Tahoma"/>
        </w:rPr>
      </w:pPr>
      <w:r>
        <w:rPr>
          <w:rFonts w:ascii="Tahoma" w:eastAsia="Tahoma" w:hAnsi="Tahoma" w:cs="Tahoma"/>
          <w:b/>
          <w:u w:val="single"/>
        </w:rPr>
        <w:t>Weather-Related</w:t>
      </w:r>
      <w:r w:rsidR="00BF1190">
        <w:rPr>
          <w:rFonts w:ascii="Tahoma" w:eastAsia="Tahoma" w:hAnsi="Tahoma" w:cs="Tahoma"/>
        </w:rPr>
        <w:t xml:space="preserve">: </w:t>
      </w:r>
      <w:r>
        <w:rPr>
          <w:rFonts w:ascii="Tahoma" w:eastAsia="Tahoma" w:hAnsi="Tahoma" w:cs="Tahoma"/>
        </w:rPr>
        <w:t xml:space="preserve">If NCCA </w:t>
      </w:r>
      <w:proofErr w:type="gramStart"/>
      <w:r>
        <w:rPr>
          <w:rFonts w:ascii="Tahoma" w:eastAsia="Tahoma" w:hAnsi="Tahoma" w:cs="Tahoma"/>
        </w:rPr>
        <w:t>is canceled</w:t>
      </w:r>
      <w:proofErr w:type="gramEnd"/>
      <w:r>
        <w:rPr>
          <w:rFonts w:ascii="Tahoma" w:eastAsia="Tahoma" w:hAnsi="Tahoma" w:cs="Tahoma"/>
        </w:rPr>
        <w:t xml:space="preserve"> due to the weather, the school building will be closed and students will not attend school that day. Students will receive notification of the cancellation via the </w:t>
      </w:r>
      <w:proofErr w:type="spellStart"/>
      <w:r>
        <w:rPr>
          <w:rFonts w:ascii="Tahoma" w:eastAsia="Tahoma" w:hAnsi="Tahoma" w:cs="Tahoma"/>
        </w:rPr>
        <w:t>OneCall</w:t>
      </w:r>
      <w:proofErr w:type="spellEnd"/>
      <w:r>
        <w:rPr>
          <w:rFonts w:ascii="Tahoma" w:eastAsia="Tahoma" w:hAnsi="Tahoma" w:cs="Tahoma"/>
        </w:rPr>
        <w:t xml:space="preserve"> system and notification </w:t>
      </w:r>
      <w:proofErr w:type="gramStart"/>
      <w:r>
        <w:rPr>
          <w:rFonts w:ascii="Tahoma" w:eastAsia="Tahoma" w:hAnsi="Tahoma" w:cs="Tahoma"/>
        </w:rPr>
        <w:t>will be posted</w:t>
      </w:r>
      <w:proofErr w:type="gramEnd"/>
      <w:r>
        <w:rPr>
          <w:rFonts w:ascii="Tahoma" w:eastAsia="Tahoma" w:hAnsi="Tahoma" w:cs="Tahoma"/>
        </w:rPr>
        <w:t xml:space="preserve"> on WMUR–Channel 9 and WCAX–Channel 3. If NCCA is open, it </w:t>
      </w:r>
      <w:proofErr w:type="gramStart"/>
      <w:r>
        <w:rPr>
          <w:rFonts w:ascii="Tahoma" w:eastAsia="Tahoma" w:hAnsi="Tahoma" w:cs="Tahoma"/>
        </w:rPr>
        <w:t>is expected</w:t>
      </w:r>
      <w:proofErr w:type="gramEnd"/>
      <w:r>
        <w:rPr>
          <w:rFonts w:ascii="Tahoma" w:eastAsia="Tahoma" w:hAnsi="Tahoma" w:cs="Tahoma"/>
        </w:rPr>
        <w:t xml:space="preserve"> that all students from all districts will attend school, even if the district where they live has closed school.  Students attending NCCA must abide by NCCA policies.</w:t>
      </w:r>
    </w:p>
    <w:p w:rsidR="00641F88" w:rsidRDefault="00641F88" w:rsidP="00A5438A">
      <w:pPr>
        <w:rPr>
          <w:rFonts w:ascii="Tahoma" w:eastAsia="Tahoma" w:hAnsi="Tahoma" w:cs="Tahoma"/>
        </w:rPr>
      </w:pPr>
    </w:p>
    <w:p w:rsidR="00641F88" w:rsidRDefault="00775307" w:rsidP="00A5438A">
      <w:pPr>
        <w:rPr>
          <w:rFonts w:ascii="Tahoma" w:eastAsia="Tahoma" w:hAnsi="Tahoma" w:cs="Tahoma"/>
        </w:rPr>
      </w:pPr>
      <w:r>
        <w:rPr>
          <w:rFonts w:ascii="Tahoma" w:eastAsia="Tahoma" w:hAnsi="Tahoma" w:cs="Tahoma"/>
          <w:b/>
          <w:u w:val="single"/>
        </w:rPr>
        <w:t>School Delays</w:t>
      </w:r>
      <w:r w:rsidR="00BF1190">
        <w:rPr>
          <w:rFonts w:ascii="Tahoma" w:eastAsia="Tahoma" w:hAnsi="Tahoma" w:cs="Tahoma"/>
        </w:rPr>
        <w:t xml:space="preserve">: </w:t>
      </w:r>
      <w:r>
        <w:rPr>
          <w:rFonts w:ascii="Tahoma" w:eastAsia="Tahoma" w:hAnsi="Tahoma" w:cs="Tahoma"/>
        </w:rPr>
        <w:t xml:space="preserve">North Country Charter Academy does not have delayed openings. It will cancel its morning session and leave the afternoon session open. </w:t>
      </w:r>
    </w:p>
    <w:p w:rsidR="00641F88" w:rsidRDefault="00641F88" w:rsidP="00A5438A">
      <w:pPr>
        <w:rPr>
          <w:rFonts w:ascii="Tahoma" w:eastAsia="Tahoma" w:hAnsi="Tahoma" w:cs="Tahoma"/>
          <w:b/>
          <w:u w:val="single"/>
        </w:rPr>
      </w:pPr>
    </w:p>
    <w:p w:rsidR="001335D4" w:rsidRDefault="001335D4" w:rsidP="00A5438A">
      <w:pPr>
        <w:rPr>
          <w:rFonts w:ascii="Tahoma" w:eastAsia="Tahoma" w:hAnsi="Tahoma" w:cs="Tahoma"/>
          <w:b/>
          <w:u w:val="single"/>
        </w:rPr>
      </w:pPr>
    </w:p>
    <w:p w:rsidR="00641F88" w:rsidRDefault="00775307" w:rsidP="00A5438A">
      <w:pPr>
        <w:rPr>
          <w:rFonts w:ascii="Tahoma" w:eastAsia="Tahoma" w:hAnsi="Tahoma" w:cs="Tahoma"/>
          <w:u w:val="single"/>
        </w:rPr>
      </w:pPr>
      <w:r>
        <w:rPr>
          <w:rFonts w:ascii="Tahoma" w:eastAsia="Tahoma" w:hAnsi="Tahoma" w:cs="Tahoma"/>
          <w:b/>
          <w:u w:val="single"/>
        </w:rPr>
        <w:t>Early Dismissals or Afternoon Session Cancellations</w:t>
      </w:r>
    </w:p>
    <w:p w:rsidR="00641F88" w:rsidRDefault="00775307" w:rsidP="00A5438A">
      <w:pPr>
        <w:numPr>
          <w:ilvl w:val="0"/>
          <w:numId w:val="7"/>
        </w:numPr>
      </w:pPr>
      <w:r>
        <w:rPr>
          <w:rFonts w:ascii="Tahoma" w:eastAsia="Tahoma" w:hAnsi="Tahoma" w:cs="Tahoma"/>
        </w:rPr>
        <w:t xml:space="preserve">Early dismissals or afternoon session cancellations due to inclement weather </w:t>
      </w:r>
      <w:proofErr w:type="gramStart"/>
      <w:r>
        <w:rPr>
          <w:rFonts w:ascii="Tahoma" w:eastAsia="Tahoma" w:hAnsi="Tahoma" w:cs="Tahoma"/>
        </w:rPr>
        <w:t>will be made</w:t>
      </w:r>
      <w:proofErr w:type="gramEnd"/>
      <w:r>
        <w:rPr>
          <w:rFonts w:ascii="Tahoma" w:eastAsia="Tahoma" w:hAnsi="Tahoma" w:cs="Tahoma"/>
        </w:rPr>
        <w:t xml:space="preserve"> solely at the discretion of the Principal/Superintendent.  </w:t>
      </w:r>
    </w:p>
    <w:p w:rsidR="00641F88" w:rsidRDefault="00641F88" w:rsidP="00A5438A">
      <w:pPr>
        <w:rPr>
          <w:rFonts w:ascii="Tahoma" w:eastAsia="Tahoma" w:hAnsi="Tahoma" w:cs="Tahoma"/>
        </w:rPr>
      </w:pPr>
    </w:p>
    <w:p w:rsidR="00641F88" w:rsidRDefault="00775307" w:rsidP="00A5438A">
      <w:pPr>
        <w:numPr>
          <w:ilvl w:val="0"/>
          <w:numId w:val="7"/>
        </w:numPr>
      </w:pPr>
      <w:r>
        <w:rPr>
          <w:rFonts w:ascii="Tahoma" w:eastAsia="Tahoma" w:hAnsi="Tahoma" w:cs="Tahoma"/>
        </w:rPr>
        <w:t xml:space="preserve">NCCA staff will call students who are in the afternoon session to inform them of the cancellation.  </w:t>
      </w:r>
    </w:p>
    <w:p w:rsidR="00641F88" w:rsidRDefault="00641F88" w:rsidP="00A5438A">
      <w:pPr>
        <w:rPr>
          <w:rFonts w:ascii="Tahoma" w:eastAsia="Tahoma" w:hAnsi="Tahoma" w:cs="Tahoma"/>
        </w:rPr>
      </w:pPr>
    </w:p>
    <w:p w:rsidR="00641F88" w:rsidRDefault="00775307" w:rsidP="00A5438A">
      <w:pPr>
        <w:rPr>
          <w:rFonts w:ascii="Tahoma" w:eastAsia="Tahoma" w:hAnsi="Tahoma" w:cs="Tahoma"/>
          <w:b/>
          <w:u w:val="single"/>
        </w:rPr>
      </w:pPr>
      <w:r>
        <w:rPr>
          <w:rFonts w:ascii="Tahoma" w:eastAsia="Tahoma" w:hAnsi="Tahoma" w:cs="Tahoma"/>
          <w:b/>
          <w:u w:val="single"/>
        </w:rPr>
        <w:t>Cancellation Announcements:</w:t>
      </w:r>
    </w:p>
    <w:p w:rsidR="00641F88" w:rsidRDefault="00775307" w:rsidP="00A5438A">
      <w:pPr>
        <w:numPr>
          <w:ilvl w:val="0"/>
          <w:numId w:val="16"/>
        </w:numPr>
        <w:rPr>
          <w:rFonts w:ascii="Tahoma" w:eastAsia="Tahoma" w:hAnsi="Tahoma" w:cs="Tahoma"/>
        </w:rPr>
      </w:pPr>
      <w:r>
        <w:rPr>
          <w:rFonts w:ascii="Tahoma" w:eastAsia="Tahoma" w:hAnsi="Tahoma" w:cs="Tahoma"/>
        </w:rPr>
        <w:t xml:space="preserve">Students and Parents/Guardians </w:t>
      </w:r>
      <w:proofErr w:type="gramStart"/>
      <w:r>
        <w:rPr>
          <w:rFonts w:ascii="Tahoma" w:eastAsia="Tahoma" w:hAnsi="Tahoma" w:cs="Tahoma"/>
        </w:rPr>
        <w:t>will be notified</w:t>
      </w:r>
      <w:proofErr w:type="gramEnd"/>
      <w:r>
        <w:rPr>
          <w:rFonts w:ascii="Tahoma" w:eastAsia="Tahoma" w:hAnsi="Tahoma" w:cs="Tahoma"/>
        </w:rPr>
        <w:t xml:space="preserve"> through NCCA’s </w:t>
      </w:r>
      <w:proofErr w:type="spellStart"/>
      <w:r>
        <w:rPr>
          <w:rFonts w:ascii="Tahoma" w:eastAsia="Tahoma" w:hAnsi="Tahoma" w:cs="Tahoma"/>
          <w:b/>
          <w:u w:val="single"/>
        </w:rPr>
        <w:t>OneCall</w:t>
      </w:r>
      <w:proofErr w:type="spellEnd"/>
      <w:r>
        <w:rPr>
          <w:rFonts w:ascii="Tahoma" w:eastAsia="Tahoma" w:hAnsi="Tahoma" w:cs="Tahoma"/>
          <w:b/>
          <w:u w:val="single"/>
        </w:rPr>
        <w:t xml:space="preserve"> system</w:t>
      </w:r>
      <w:r>
        <w:rPr>
          <w:rFonts w:ascii="Tahoma" w:eastAsia="Tahoma" w:hAnsi="Tahoma" w:cs="Tahoma"/>
        </w:rPr>
        <w:t xml:space="preserve">. </w:t>
      </w:r>
    </w:p>
    <w:p w:rsidR="00641F88" w:rsidRDefault="00641F88" w:rsidP="00A5438A">
      <w:pPr>
        <w:rPr>
          <w:rFonts w:ascii="Tahoma" w:eastAsia="Tahoma" w:hAnsi="Tahoma" w:cs="Tahoma"/>
          <w:u w:val="single"/>
        </w:rPr>
      </w:pPr>
    </w:p>
    <w:p w:rsidR="00641F88" w:rsidRDefault="00775307" w:rsidP="00A5438A">
      <w:pPr>
        <w:numPr>
          <w:ilvl w:val="0"/>
          <w:numId w:val="14"/>
        </w:numPr>
      </w:pPr>
      <w:r>
        <w:rPr>
          <w:rFonts w:ascii="Tahoma" w:eastAsia="Tahoma" w:hAnsi="Tahoma" w:cs="Tahoma"/>
        </w:rPr>
        <w:t>Cancellations and delays also will be placed on the following television stations and online:</w:t>
      </w:r>
    </w:p>
    <w:p w:rsidR="00641F88" w:rsidRDefault="00775307" w:rsidP="00A5438A">
      <w:pPr>
        <w:numPr>
          <w:ilvl w:val="1"/>
          <w:numId w:val="14"/>
        </w:numPr>
      </w:pPr>
      <w:r>
        <w:rPr>
          <w:rFonts w:ascii="Tahoma" w:eastAsia="Tahoma" w:hAnsi="Tahoma" w:cs="Tahoma"/>
          <w:b/>
        </w:rPr>
        <w:t>Television Stations</w:t>
      </w:r>
      <w:r>
        <w:rPr>
          <w:rFonts w:ascii="Tahoma" w:eastAsia="Tahoma" w:hAnsi="Tahoma" w:cs="Tahoma"/>
        </w:rPr>
        <w:t>:  WMUR TV-Channel 9, WCAX-Channel 3</w:t>
      </w:r>
    </w:p>
    <w:p w:rsidR="00641F88" w:rsidRDefault="00775307" w:rsidP="00A5438A">
      <w:pPr>
        <w:numPr>
          <w:ilvl w:val="1"/>
          <w:numId w:val="14"/>
        </w:numPr>
      </w:pPr>
      <w:r>
        <w:rPr>
          <w:rFonts w:ascii="Tahoma" w:eastAsia="Tahoma" w:hAnsi="Tahoma" w:cs="Tahoma"/>
          <w:b/>
        </w:rPr>
        <w:t xml:space="preserve">Online:  </w:t>
      </w:r>
      <w:r>
        <w:rPr>
          <w:rFonts w:ascii="Tahoma" w:eastAsia="Tahoma" w:hAnsi="Tahoma" w:cs="Tahoma"/>
        </w:rPr>
        <w:t xml:space="preserve">WMUR – </w:t>
      </w:r>
      <w:hyperlink r:id="rId11">
        <w:r>
          <w:rPr>
            <w:rFonts w:ascii="Tahoma" w:eastAsia="Tahoma" w:hAnsi="Tahoma" w:cs="Tahoma"/>
            <w:color w:val="0000FF"/>
            <w:u w:val="single"/>
          </w:rPr>
          <w:t>www.wmur.com</w:t>
        </w:r>
      </w:hyperlink>
      <w:r>
        <w:rPr>
          <w:rFonts w:ascii="Tahoma" w:eastAsia="Tahoma" w:hAnsi="Tahoma" w:cs="Tahoma"/>
        </w:rPr>
        <w:t xml:space="preserve"> </w:t>
      </w:r>
    </w:p>
    <w:p w:rsidR="00A5438A" w:rsidRPr="00B26BA4" w:rsidRDefault="00775307" w:rsidP="00B336DC">
      <w:pPr>
        <w:numPr>
          <w:ilvl w:val="0"/>
          <w:numId w:val="14"/>
        </w:numPr>
        <w:rPr>
          <w:rFonts w:ascii="Permanent Marker" w:eastAsia="Permanent Marker" w:hAnsi="Permanent Marker" w:cs="Permanent Marker"/>
        </w:rPr>
      </w:pPr>
      <w:r w:rsidRPr="009B6AF0">
        <w:rPr>
          <w:rFonts w:ascii="Tahoma" w:eastAsia="Tahoma" w:hAnsi="Tahoma" w:cs="Tahoma"/>
          <w:b/>
          <w:highlight w:val="yellow"/>
        </w:rPr>
        <w:t xml:space="preserve">Note:  Last day of school may change on the school calendar due to school cancellations. </w:t>
      </w:r>
      <w:r w:rsidR="00A5438A" w:rsidRPr="009B6AF0">
        <w:rPr>
          <w:rFonts w:ascii="Permanent Marker" w:eastAsia="Permanent Marker" w:hAnsi="Permanent Marker" w:cs="Permanent Marker"/>
          <w:sz w:val="120"/>
          <w:szCs w:val="120"/>
        </w:rPr>
        <w:br w:type="page"/>
      </w:r>
    </w:p>
    <w:p w:rsidR="001A27F4" w:rsidRDefault="001A27F4">
      <w:pPr>
        <w:rPr>
          <w:rFonts w:ascii="Arial" w:eastAsia="Arial" w:hAnsi="Arial" w:cs="Arial"/>
          <w:sz w:val="22"/>
          <w:szCs w:val="22"/>
        </w:rPr>
      </w:pPr>
    </w:p>
    <w:p w:rsidR="001A27F4" w:rsidRDefault="001A27F4" w:rsidP="001A27F4">
      <w:pPr>
        <w:widowControl/>
        <w:spacing w:before="240" w:line="276" w:lineRule="auto"/>
        <w:jc w:val="center"/>
        <w:rPr>
          <w:rFonts w:ascii="Arial" w:eastAsia="Arial" w:hAnsi="Arial" w:cs="Arial"/>
          <w:sz w:val="22"/>
          <w:szCs w:val="22"/>
        </w:rPr>
      </w:pPr>
    </w:p>
    <w:p w:rsidR="001A27F4" w:rsidRDefault="001A27F4" w:rsidP="001A27F4">
      <w:pPr>
        <w:widowControl/>
        <w:spacing w:before="240" w:line="276" w:lineRule="auto"/>
        <w:jc w:val="center"/>
        <w:rPr>
          <w:rFonts w:ascii="Arial" w:eastAsia="Arial" w:hAnsi="Arial" w:cs="Arial"/>
          <w:sz w:val="22"/>
          <w:szCs w:val="22"/>
        </w:rPr>
      </w:pPr>
      <w:r>
        <w:rPr>
          <w:rFonts w:ascii="Arial" w:eastAsia="Arial" w:hAnsi="Arial" w:cs="Arial"/>
          <w:noProof/>
          <w:sz w:val="22"/>
          <w:szCs w:val="22"/>
        </w:rPr>
        <w:drawing>
          <wp:inline distT="114300" distB="114300" distL="114300" distR="114300" wp14:anchorId="17C7B6EB" wp14:editId="63C10DDD">
            <wp:extent cx="3476625" cy="155257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476625" cy="1552575"/>
                    </a:xfrm>
                    <a:prstGeom prst="rect">
                      <a:avLst/>
                    </a:prstGeom>
                    <a:ln/>
                  </pic:spPr>
                </pic:pic>
              </a:graphicData>
            </a:graphic>
          </wp:inline>
        </w:drawing>
      </w:r>
    </w:p>
    <w:p w:rsidR="001A27F4" w:rsidRDefault="001A27F4" w:rsidP="001A27F4">
      <w:pPr>
        <w:widowControl/>
        <w:spacing w:before="240" w:line="276" w:lineRule="auto"/>
        <w:rPr>
          <w:rFonts w:ascii="Tahoma" w:eastAsia="Tahoma" w:hAnsi="Tahoma" w:cs="Tahoma"/>
          <w:b/>
          <w:sz w:val="34"/>
          <w:szCs w:val="34"/>
        </w:rPr>
      </w:pPr>
    </w:p>
    <w:p w:rsidR="001A27F4" w:rsidRDefault="001A27F4" w:rsidP="001A27F4">
      <w:pPr>
        <w:widowControl/>
        <w:spacing w:before="240" w:line="276" w:lineRule="auto"/>
        <w:jc w:val="center"/>
        <w:rPr>
          <w:rFonts w:ascii="Shrikhand" w:eastAsia="Shrikhand" w:hAnsi="Shrikhand" w:cs="Shrikhand"/>
          <w:sz w:val="46"/>
          <w:szCs w:val="46"/>
        </w:rPr>
      </w:pPr>
      <w:r>
        <w:rPr>
          <w:rFonts w:ascii="Tahoma" w:eastAsia="Tahoma" w:hAnsi="Tahoma" w:cs="Tahoma"/>
          <w:b/>
          <w:sz w:val="46"/>
          <w:szCs w:val="46"/>
        </w:rPr>
        <w:t>WELCOME!</w:t>
      </w:r>
    </w:p>
    <w:p w:rsidR="001A27F4" w:rsidRDefault="001A27F4" w:rsidP="001A27F4">
      <w:pPr>
        <w:widowControl/>
        <w:spacing w:before="240" w:line="276" w:lineRule="auto"/>
        <w:jc w:val="center"/>
        <w:rPr>
          <w:rFonts w:ascii="Tahoma" w:eastAsia="Tahoma" w:hAnsi="Tahoma" w:cs="Tahoma"/>
          <w:b/>
          <w:sz w:val="30"/>
          <w:szCs w:val="30"/>
        </w:rPr>
      </w:pPr>
      <w:r>
        <w:rPr>
          <w:rFonts w:ascii="Tahoma" w:eastAsia="Tahoma" w:hAnsi="Tahoma" w:cs="Tahoma"/>
          <w:b/>
          <w:sz w:val="30"/>
          <w:szCs w:val="30"/>
        </w:rPr>
        <w:t>North Country Charter Academy</w:t>
      </w:r>
    </w:p>
    <w:p w:rsidR="001A27F4" w:rsidRDefault="001A27F4" w:rsidP="001A27F4">
      <w:pPr>
        <w:widowControl/>
        <w:spacing w:before="240" w:line="276" w:lineRule="auto"/>
        <w:jc w:val="center"/>
        <w:rPr>
          <w:rFonts w:ascii="Tahoma" w:eastAsia="Tahoma" w:hAnsi="Tahoma" w:cs="Tahoma"/>
          <w:b/>
          <w:sz w:val="30"/>
          <w:szCs w:val="30"/>
        </w:rPr>
      </w:pPr>
      <w:r>
        <w:rPr>
          <w:rFonts w:ascii="Tahoma" w:eastAsia="Tahoma" w:hAnsi="Tahoma" w:cs="Tahoma"/>
          <w:b/>
          <w:sz w:val="30"/>
          <w:szCs w:val="30"/>
        </w:rPr>
        <w:t>Student-Parent Handbook Signature Page</w:t>
      </w:r>
    </w:p>
    <w:p w:rsidR="001A27F4" w:rsidRDefault="001A27F4" w:rsidP="001A27F4">
      <w:pPr>
        <w:widowControl/>
        <w:spacing w:before="240" w:line="276" w:lineRule="auto"/>
        <w:jc w:val="center"/>
        <w:rPr>
          <w:rFonts w:ascii="Tahoma" w:eastAsia="Tahoma" w:hAnsi="Tahoma" w:cs="Tahoma"/>
          <w:b/>
          <w:sz w:val="30"/>
          <w:szCs w:val="30"/>
        </w:rPr>
      </w:pPr>
      <w:r>
        <w:rPr>
          <w:rFonts w:ascii="Tahoma" w:eastAsia="Tahoma" w:hAnsi="Tahoma" w:cs="Tahoma"/>
          <w:b/>
          <w:sz w:val="30"/>
          <w:szCs w:val="30"/>
        </w:rPr>
        <w:t>2023-2024 School Year</w:t>
      </w:r>
    </w:p>
    <w:p w:rsidR="001A27F4" w:rsidRDefault="001A27F4" w:rsidP="001A27F4">
      <w:pPr>
        <w:widowControl/>
        <w:spacing w:before="240" w:line="276" w:lineRule="auto"/>
        <w:jc w:val="both"/>
        <w:rPr>
          <w:rFonts w:ascii="Shrikhand" w:eastAsia="Shrikhand" w:hAnsi="Shrikhand" w:cs="Shrikhand"/>
          <w:sz w:val="28"/>
          <w:szCs w:val="28"/>
        </w:rPr>
      </w:pPr>
    </w:p>
    <w:p w:rsidR="001A27F4" w:rsidRDefault="001A27F4" w:rsidP="001A27F4">
      <w:pPr>
        <w:widowControl/>
        <w:spacing w:before="240" w:line="276" w:lineRule="auto"/>
        <w:jc w:val="both"/>
        <w:rPr>
          <w:rFonts w:ascii="Arial" w:eastAsia="Arial" w:hAnsi="Arial" w:cs="Arial"/>
          <w:sz w:val="26"/>
          <w:szCs w:val="26"/>
        </w:rPr>
      </w:pPr>
      <w:r>
        <w:rPr>
          <w:rFonts w:ascii="Arial" w:eastAsia="Arial" w:hAnsi="Arial" w:cs="Arial"/>
          <w:sz w:val="26"/>
          <w:szCs w:val="26"/>
        </w:rPr>
        <w:t xml:space="preserve">The information provided in this handbook </w:t>
      </w:r>
      <w:proofErr w:type="gramStart"/>
      <w:r>
        <w:rPr>
          <w:rFonts w:ascii="Arial" w:eastAsia="Arial" w:hAnsi="Arial" w:cs="Arial"/>
          <w:sz w:val="26"/>
          <w:szCs w:val="26"/>
        </w:rPr>
        <w:t>is intended</w:t>
      </w:r>
      <w:proofErr w:type="gramEnd"/>
      <w:r>
        <w:rPr>
          <w:rFonts w:ascii="Arial" w:eastAsia="Arial" w:hAnsi="Arial" w:cs="Arial"/>
          <w:sz w:val="26"/>
          <w:szCs w:val="26"/>
        </w:rPr>
        <w:t xml:space="preserve"> to notify the student and the parent(s)/guardian(s) of specific rules and regulations that must be abided by for the continued success of our school and students.  </w:t>
      </w:r>
    </w:p>
    <w:p w:rsidR="001A27F4" w:rsidRDefault="001A27F4" w:rsidP="001A27F4">
      <w:pPr>
        <w:widowControl/>
        <w:spacing w:before="240" w:line="276" w:lineRule="auto"/>
        <w:jc w:val="both"/>
        <w:rPr>
          <w:rFonts w:ascii="Arial" w:eastAsia="Arial" w:hAnsi="Arial" w:cs="Arial"/>
          <w:sz w:val="26"/>
          <w:szCs w:val="26"/>
        </w:rPr>
      </w:pPr>
      <w:r>
        <w:rPr>
          <w:rFonts w:ascii="Arial" w:eastAsia="Arial" w:hAnsi="Arial" w:cs="Arial"/>
          <w:sz w:val="26"/>
          <w:szCs w:val="26"/>
        </w:rPr>
        <w:t>We (the names signed below) have read, acknowledged and underst</w:t>
      </w:r>
      <w:r w:rsidR="00B336DC">
        <w:rPr>
          <w:rFonts w:ascii="Arial" w:eastAsia="Arial" w:hAnsi="Arial" w:cs="Arial"/>
          <w:sz w:val="26"/>
          <w:szCs w:val="26"/>
        </w:rPr>
        <w:t>an</w:t>
      </w:r>
      <w:r>
        <w:rPr>
          <w:rFonts w:ascii="Arial" w:eastAsia="Arial" w:hAnsi="Arial" w:cs="Arial"/>
          <w:sz w:val="26"/>
          <w:szCs w:val="26"/>
        </w:rPr>
        <w:t>d the information provided in this handbook.</w:t>
      </w:r>
    </w:p>
    <w:p w:rsidR="001A27F4" w:rsidRDefault="001A27F4" w:rsidP="001A27F4">
      <w:pPr>
        <w:widowControl/>
        <w:spacing w:before="240" w:line="276" w:lineRule="auto"/>
        <w:jc w:val="both"/>
        <w:rPr>
          <w:rFonts w:ascii="Arial" w:eastAsia="Arial" w:hAnsi="Arial" w:cs="Arial"/>
          <w:sz w:val="26"/>
          <w:szCs w:val="26"/>
        </w:rPr>
      </w:pPr>
    </w:p>
    <w:p w:rsidR="001A27F4" w:rsidRDefault="001A27F4" w:rsidP="001A27F4">
      <w:pPr>
        <w:widowControl/>
        <w:ind w:left="630"/>
        <w:jc w:val="both"/>
        <w:rPr>
          <w:rFonts w:ascii="Arial" w:eastAsia="Arial" w:hAnsi="Arial" w:cs="Arial"/>
          <w:sz w:val="26"/>
          <w:szCs w:val="26"/>
        </w:rPr>
      </w:pPr>
      <w:r>
        <w:rPr>
          <w:rFonts w:ascii="Arial" w:eastAsia="Arial" w:hAnsi="Arial" w:cs="Arial"/>
          <w:sz w:val="26"/>
          <w:szCs w:val="26"/>
        </w:rPr>
        <w:t>______________________________</w:t>
      </w:r>
      <w:r>
        <w:rPr>
          <w:rFonts w:ascii="Arial" w:eastAsia="Arial" w:hAnsi="Arial" w:cs="Arial"/>
          <w:sz w:val="26"/>
          <w:szCs w:val="26"/>
        </w:rPr>
        <w:tab/>
      </w:r>
      <w:r>
        <w:rPr>
          <w:rFonts w:ascii="Arial" w:eastAsia="Arial" w:hAnsi="Arial" w:cs="Arial"/>
          <w:sz w:val="26"/>
          <w:szCs w:val="26"/>
        </w:rPr>
        <w:tab/>
        <w:t>_____________________________</w:t>
      </w:r>
    </w:p>
    <w:p w:rsidR="001A27F4" w:rsidRDefault="001A27F4" w:rsidP="001A27F4">
      <w:pPr>
        <w:widowControl/>
        <w:ind w:left="630"/>
        <w:jc w:val="both"/>
        <w:rPr>
          <w:rFonts w:ascii="Arial" w:eastAsia="Arial" w:hAnsi="Arial" w:cs="Arial"/>
          <w:sz w:val="26"/>
          <w:szCs w:val="26"/>
        </w:rPr>
      </w:pPr>
      <w:r>
        <w:rPr>
          <w:rFonts w:ascii="Arial" w:eastAsia="Arial" w:hAnsi="Arial" w:cs="Arial"/>
          <w:sz w:val="26"/>
          <w:szCs w:val="26"/>
        </w:rPr>
        <w:t>Parent/Legal Guardian Signature</w:t>
      </w:r>
      <w:r>
        <w:rPr>
          <w:rFonts w:ascii="Arial" w:eastAsia="Arial" w:hAnsi="Arial" w:cs="Arial"/>
          <w:sz w:val="26"/>
          <w:szCs w:val="26"/>
        </w:rPr>
        <w:tab/>
      </w:r>
      <w:r>
        <w:rPr>
          <w:rFonts w:ascii="Arial" w:eastAsia="Arial" w:hAnsi="Arial" w:cs="Arial"/>
          <w:sz w:val="26"/>
          <w:szCs w:val="26"/>
        </w:rPr>
        <w:tab/>
        <w:t>Date</w:t>
      </w:r>
    </w:p>
    <w:p w:rsidR="001A27F4" w:rsidRDefault="001A27F4" w:rsidP="001A27F4">
      <w:pPr>
        <w:widowControl/>
        <w:ind w:left="630"/>
        <w:jc w:val="both"/>
        <w:rPr>
          <w:rFonts w:ascii="Arial" w:eastAsia="Arial" w:hAnsi="Arial" w:cs="Arial"/>
          <w:sz w:val="26"/>
          <w:szCs w:val="26"/>
        </w:rPr>
      </w:pPr>
    </w:p>
    <w:p w:rsidR="001A27F4" w:rsidRDefault="001A27F4" w:rsidP="001A27F4">
      <w:pPr>
        <w:widowControl/>
        <w:ind w:left="630"/>
        <w:jc w:val="both"/>
        <w:rPr>
          <w:rFonts w:ascii="Arial" w:eastAsia="Arial" w:hAnsi="Arial" w:cs="Arial"/>
          <w:sz w:val="26"/>
          <w:szCs w:val="26"/>
        </w:rPr>
      </w:pPr>
    </w:p>
    <w:p w:rsidR="001A27F4" w:rsidRDefault="001A27F4" w:rsidP="001A27F4">
      <w:pPr>
        <w:widowControl/>
        <w:ind w:left="630"/>
        <w:jc w:val="both"/>
        <w:rPr>
          <w:rFonts w:ascii="Arial" w:eastAsia="Arial" w:hAnsi="Arial" w:cs="Arial"/>
          <w:sz w:val="26"/>
          <w:szCs w:val="26"/>
        </w:rPr>
      </w:pPr>
      <w:r>
        <w:rPr>
          <w:rFonts w:ascii="Arial" w:eastAsia="Arial" w:hAnsi="Arial" w:cs="Arial"/>
          <w:sz w:val="26"/>
          <w:szCs w:val="26"/>
        </w:rPr>
        <w:t>______________________________</w:t>
      </w:r>
      <w:r>
        <w:rPr>
          <w:rFonts w:ascii="Arial" w:eastAsia="Arial" w:hAnsi="Arial" w:cs="Arial"/>
          <w:sz w:val="26"/>
          <w:szCs w:val="26"/>
        </w:rPr>
        <w:tab/>
      </w:r>
      <w:r>
        <w:rPr>
          <w:rFonts w:ascii="Arial" w:eastAsia="Arial" w:hAnsi="Arial" w:cs="Arial"/>
          <w:sz w:val="26"/>
          <w:szCs w:val="26"/>
        </w:rPr>
        <w:tab/>
        <w:t>_____________________________</w:t>
      </w:r>
    </w:p>
    <w:p w:rsidR="001A27F4" w:rsidRDefault="001A27F4" w:rsidP="001A27F4">
      <w:pPr>
        <w:widowControl/>
        <w:ind w:left="630"/>
        <w:jc w:val="both"/>
        <w:rPr>
          <w:rFonts w:ascii="Arial" w:eastAsia="Arial" w:hAnsi="Arial" w:cs="Arial"/>
          <w:sz w:val="26"/>
          <w:szCs w:val="26"/>
        </w:rPr>
      </w:pPr>
      <w:r>
        <w:rPr>
          <w:rFonts w:ascii="Arial" w:eastAsia="Arial" w:hAnsi="Arial" w:cs="Arial"/>
          <w:sz w:val="26"/>
          <w:szCs w:val="26"/>
        </w:rPr>
        <w:t>Parent/Legal Guardian Signature</w:t>
      </w:r>
      <w:r>
        <w:rPr>
          <w:rFonts w:ascii="Arial" w:eastAsia="Arial" w:hAnsi="Arial" w:cs="Arial"/>
          <w:sz w:val="26"/>
          <w:szCs w:val="26"/>
        </w:rPr>
        <w:tab/>
      </w:r>
      <w:r>
        <w:rPr>
          <w:rFonts w:ascii="Arial" w:eastAsia="Arial" w:hAnsi="Arial" w:cs="Arial"/>
          <w:sz w:val="26"/>
          <w:szCs w:val="26"/>
        </w:rPr>
        <w:tab/>
        <w:t>Date</w:t>
      </w:r>
    </w:p>
    <w:p w:rsidR="001A27F4" w:rsidRDefault="001A27F4" w:rsidP="001A27F4">
      <w:pPr>
        <w:widowControl/>
        <w:ind w:left="630"/>
        <w:jc w:val="both"/>
        <w:rPr>
          <w:rFonts w:ascii="Arial" w:eastAsia="Arial" w:hAnsi="Arial" w:cs="Arial"/>
          <w:sz w:val="26"/>
          <w:szCs w:val="26"/>
        </w:rPr>
      </w:pPr>
    </w:p>
    <w:p w:rsidR="001A27F4" w:rsidRDefault="001A27F4" w:rsidP="001A27F4">
      <w:pPr>
        <w:widowControl/>
        <w:ind w:left="630"/>
        <w:jc w:val="both"/>
        <w:rPr>
          <w:rFonts w:ascii="Arial" w:eastAsia="Arial" w:hAnsi="Arial" w:cs="Arial"/>
          <w:sz w:val="26"/>
          <w:szCs w:val="26"/>
        </w:rPr>
      </w:pPr>
    </w:p>
    <w:p w:rsidR="001A27F4" w:rsidRDefault="001A27F4" w:rsidP="001A27F4">
      <w:pPr>
        <w:widowControl/>
        <w:ind w:left="630"/>
        <w:jc w:val="both"/>
        <w:rPr>
          <w:rFonts w:ascii="Arial" w:eastAsia="Arial" w:hAnsi="Arial" w:cs="Arial"/>
          <w:sz w:val="26"/>
          <w:szCs w:val="26"/>
        </w:rPr>
      </w:pPr>
      <w:r>
        <w:rPr>
          <w:rFonts w:ascii="Arial" w:eastAsia="Arial" w:hAnsi="Arial" w:cs="Arial"/>
          <w:sz w:val="26"/>
          <w:szCs w:val="26"/>
        </w:rPr>
        <w:t>______________________________</w:t>
      </w:r>
      <w:r>
        <w:rPr>
          <w:rFonts w:ascii="Arial" w:eastAsia="Arial" w:hAnsi="Arial" w:cs="Arial"/>
          <w:sz w:val="26"/>
          <w:szCs w:val="26"/>
        </w:rPr>
        <w:tab/>
      </w:r>
      <w:r>
        <w:rPr>
          <w:rFonts w:ascii="Arial" w:eastAsia="Arial" w:hAnsi="Arial" w:cs="Arial"/>
          <w:sz w:val="26"/>
          <w:szCs w:val="26"/>
        </w:rPr>
        <w:tab/>
        <w:t>_____________________________</w:t>
      </w:r>
    </w:p>
    <w:p w:rsidR="001A27F4" w:rsidRDefault="001A27F4" w:rsidP="001A27F4">
      <w:pPr>
        <w:widowControl/>
        <w:ind w:left="630"/>
        <w:jc w:val="both"/>
      </w:pPr>
      <w:r>
        <w:rPr>
          <w:rFonts w:ascii="Arial" w:eastAsia="Arial" w:hAnsi="Arial" w:cs="Arial"/>
          <w:sz w:val="26"/>
          <w:szCs w:val="26"/>
        </w:rPr>
        <w:t>Student Signature</w:t>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t>Date</w:t>
      </w:r>
    </w:p>
    <w:p w:rsidR="001A27F4" w:rsidRDefault="001A27F4" w:rsidP="001A27F4">
      <w:pPr>
        <w:ind w:left="630"/>
        <w:rPr>
          <w:rFonts w:ascii="Tahoma" w:eastAsia="Tahoma" w:hAnsi="Tahoma" w:cs="Tahoma"/>
        </w:rPr>
      </w:pPr>
    </w:p>
    <w:sectPr w:rsidR="001A27F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864" w:left="720" w:header="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5D4" w:rsidRDefault="001335D4">
      <w:r>
        <w:separator/>
      </w:r>
    </w:p>
  </w:endnote>
  <w:endnote w:type="continuationSeparator" w:id="0">
    <w:p w:rsidR="001335D4" w:rsidRDefault="0013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hrikhand">
    <w:altName w:val="Times New Roman"/>
    <w:charset w:val="00"/>
    <w:family w:val="auto"/>
    <w:pitch w:val="default"/>
  </w:font>
  <w:font w:name="Permanent Marker">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5D4" w:rsidRDefault="001335D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5D4" w:rsidRDefault="001335D4">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separate"/>
    </w:r>
    <w:r w:rsidR="001C05D4">
      <w:rPr>
        <w:noProof/>
        <w:color w:val="000000"/>
      </w:rPr>
      <w:t>21</w:t>
    </w:r>
    <w:r>
      <w:rPr>
        <w:color w:val="000000"/>
      </w:rPr>
      <w:fldChar w:fldCharType="end"/>
    </w:r>
  </w:p>
  <w:p w:rsidR="001335D4" w:rsidRDefault="001335D4">
    <w:pP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5D4" w:rsidRDefault="001335D4">
    <w:pPr>
      <w:jc w:val="right"/>
      <w:rPr>
        <w:rFonts w:ascii="Tahoma" w:eastAsia="Tahoma" w:hAnsi="Tahoma" w:cs="Tahoma"/>
        <w:sz w:val="16"/>
        <w:szCs w:val="16"/>
        <w:highlight w:val="yellow"/>
      </w:rPr>
    </w:pPr>
    <w:r>
      <w:rPr>
        <w:rFonts w:ascii="Tahoma" w:eastAsia="Tahoma" w:hAnsi="Tahoma" w:cs="Tahoma"/>
        <w:sz w:val="16"/>
        <w:szCs w:val="16"/>
        <w:highlight w:val="yellow"/>
      </w:rPr>
      <w:t xml:space="preserve"> (7/14/2023 REV)</w:t>
    </w:r>
  </w:p>
  <w:p w:rsidR="001335D4" w:rsidRDefault="001335D4">
    <w:pPr>
      <w:pBdr>
        <w:top w:val="nil"/>
        <w:left w:val="nil"/>
        <w:bottom w:val="nil"/>
        <w:right w:val="nil"/>
        <w:between w:val="nil"/>
      </w:pBdr>
      <w:tabs>
        <w:tab w:val="center" w:pos="4680"/>
        <w:tab w:val="right" w:pos="9360"/>
      </w:tabs>
      <w:rPr>
        <w:color w:val="000000"/>
      </w:rPr>
    </w:pPr>
    <w:bookmarkStart w:id="1" w:name="_gjdgxs" w:colFirst="0" w:colLast="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5D4" w:rsidRDefault="001335D4">
      <w:r>
        <w:separator/>
      </w:r>
    </w:p>
  </w:footnote>
  <w:footnote w:type="continuationSeparator" w:id="0">
    <w:p w:rsidR="001335D4" w:rsidRDefault="00133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5D4" w:rsidRDefault="001335D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5D4" w:rsidRDefault="001335D4">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5D4" w:rsidRDefault="001335D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C2A"/>
    <w:multiLevelType w:val="multilevel"/>
    <w:tmpl w:val="95E6446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01C93909"/>
    <w:multiLevelType w:val="multilevel"/>
    <w:tmpl w:val="A100FBA8"/>
    <w:lvl w:ilvl="0">
      <w:start w:val="1"/>
      <w:numFmt w:val="bullet"/>
      <w:lvlText w:val="●"/>
      <w:lvlJc w:val="left"/>
      <w:pPr>
        <w:ind w:left="1620" w:hanging="360"/>
      </w:pPr>
      <w:rPr>
        <w:rFonts w:ascii="Arial" w:eastAsia="Arial" w:hAnsi="Arial" w:cs="Arial"/>
        <w:vertAlign w:val="baseline"/>
      </w:rPr>
    </w:lvl>
    <w:lvl w:ilvl="1">
      <w:start w:val="1"/>
      <w:numFmt w:val="bullet"/>
      <w:lvlText w:val="o"/>
      <w:lvlJc w:val="left"/>
      <w:pPr>
        <w:ind w:left="2340" w:hanging="360"/>
      </w:pPr>
      <w:rPr>
        <w:rFonts w:ascii="Arial" w:eastAsia="Arial" w:hAnsi="Arial" w:cs="Arial"/>
        <w:vertAlign w:val="baseline"/>
      </w:rPr>
    </w:lvl>
    <w:lvl w:ilvl="2">
      <w:start w:val="1"/>
      <w:numFmt w:val="bullet"/>
      <w:lvlText w:val="▪"/>
      <w:lvlJc w:val="left"/>
      <w:pPr>
        <w:ind w:left="3060" w:hanging="360"/>
      </w:pPr>
      <w:rPr>
        <w:rFonts w:ascii="Arial" w:eastAsia="Arial" w:hAnsi="Arial" w:cs="Arial"/>
        <w:vertAlign w:val="baseline"/>
      </w:rPr>
    </w:lvl>
    <w:lvl w:ilvl="3">
      <w:start w:val="1"/>
      <w:numFmt w:val="bullet"/>
      <w:lvlText w:val="●"/>
      <w:lvlJc w:val="left"/>
      <w:pPr>
        <w:ind w:left="3780" w:hanging="360"/>
      </w:pPr>
      <w:rPr>
        <w:rFonts w:ascii="Arial" w:eastAsia="Arial" w:hAnsi="Arial" w:cs="Arial"/>
        <w:vertAlign w:val="baseline"/>
      </w:rPr>
    </w:lvl>
    <w:lvl w:ilvl="4">
      <w:start w:val="1"/>
      <w:numFmt w:val="bullet"/>
      <w:lvlText w:val="o"/>
      <w:lvlJc w:val="left"/>
      <w:pPr>
        <w:ind w:left="4500" w:hanging="360"/>
      </w:pPr>
      <w:rPr>
        <w:rFonts w:ascii="Arial" w:eastAsia="Arial" w:hAnsi="Arial" w:cs="Arial"/>
        <w:vertAlign w:val="baseline"/>
      </w:rPr>
    </w:lvl>
    <w:lvl w:ilvl="5">
      <w:start w:val="1"/>
      <w:numFmt w:val="bullet"/>
      <w:lvlText w:val="▪"/>
      <w:lvlJc w:val="left"/>
      <w:pPr>
        <w:ind w:left="5220" w:hanging="360"/>
      </w:pPr>
      <w:rPr>
        <w:rFonts w:ascii="Arial" w:eastAsia="Arial" w:hAnsi="Arial" w:cs="Arial"/>
        <w:vertAlign w:val="baseline"/>
      </w:rPr>
    </w:lvl>
    <w:lvl w:ilvl="6">
      <w:start w:val="1"/>
      <w:numFmt w:val="bullet"/>
      <w:lvlText w:val="●"/>
      <w:lvlJc w:val="left"/>
      <w:pPr>
        <w:ind w:left="5940" w:hanging="360"/>
      </w:pPr>
      <w:rPr>
        <w:rFonts w:ascii="Arial" w:eastAsia="Arial" w:hAnsi="Arial" w:cs="Arial"/>
        <w:vertAlign w:val="baseline"/>
      </w:rPr>
    </w:lvl>
    <w:lvl w:ilvl="7">
      <w:start w:val="1"/>
      <w:numFmt w:val="bullet"/>
      <w:lvlText w:val="o"/>
      <w:lvlJc w:val="left"/>
      <w:pPr>
        <w:ind w:left="6660" w:hanging="360"/>
      </w:pPr>
      <w:rPr>
        <w:rFonts w:ascii="Arial" w:eastAsia="Arial" w:hAnsi="Arial" w:cs="Arial"/>
        <w:vertAlign w:val="baseline"/>
      </w:rPr>
    </w:lvl>
    <w:lvl w:ilvl="8">
      <w:start w:val="1"/>
      <w:numFmt w:val="bullet"/>
      <w:lvlText w:val="▪"/>
      <w:lvlJc w:val="left"/>
      <w:pPr>
        <w:ind w:left="7380" w:hanging="360"/>
      </w:pPr>
      <w:rPr>
        <w:rFonts w:ascii="Arial" w:eastAsia="Arial" w:hAnsi="Arial" w:cs="Arial"/>
        <w:vertAlign w:val="baseline"/>
      </w:rPr>
    </w:lvl>
  </w:abstractNum>
  <w:abstractNum w:abstractNumId="2" w15:restartNumberingAfterBreak="0">
    <w:nsid w:val="025537A9"/>
    <w:multiLevelType w:val="multilevel"/>
    <w:tmpl w:val="F588EA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3F1577A"/>
    <w:multiLevelType w:val="hybridMultilevel"/>
    <w:tmpl w:val="4D58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C75D2"/>
    <w:multiLevelType w:val="multilevel"/>
    <w:tmpl w:val="8366494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13640520"/>
    <w:multiLevelType w:val="hybridMultilevel"/>
    <w:tmpl w:val="88CEDC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944852"/>
    <w:multiLevelType w:val="multilevel"/>
    <w:tmpl w:val="0F7A0B5A"/>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16A90664"/>
    <w:multiLevelType w:val="multilevel"/>
    <w:tmpl w:val="D7D827D8"/>
    <w:lvl w:ilvl="0">
      <w:start w:val="1"/>
      <w:numFmt w:val="decimal"/>
      <w:lvlText w:val="%1."/>
      <w:lvlJc w:val="left"/>
      <w:pPr>
        <w:ind w:left="1800" w:hanging="360"/>
      </w:pPr>
      <w:rPr>
        <w:vertAlign w:val="baseline"/>
      </w:rPr>
    </w:lvl>
    <w:lvl w:ilvl="1">
      <w:start w:val="1"/>
      <w:numFmt w:val="bullet"/>
      <w:lvlText w:val="❖"/>
      <w:lvlJc w:val="left"/>
      <w:pPr>
        <w:ind w:left="2520" w:hanging="360"/>
      </w:pPr>
      <w:rPr>
        <w:rFonts w:ascii="Arial" w:eastAsia="Arial" w:hAnsi="Arial" w:cs="Arial"/>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8" w15:restartNumberingAfterBreak="0">
    <w:nsid w:val="20CF6EBF"/>
    <w:multiLevelType w:val="multilevel"/>
    <w:tmpl w:val="B900E676"/>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15:restartNumberingAfterBreak="0">
    <w:nsid w:val="255D1490"/>
    <w:multiLevelType w:val="multilevel"/>
    <w:tmpl w:val="F9D6308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 w15:restartNumberingAfterBreak="0">
    <w:nsid w:val="28270B1B"/>
    <w:multiLevelType w:val="hybridMultilevel"/>
    <w:tmpl w:val="558C6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2830F9"/>
    <w:multiLevelType w:val="hybridMultilevel"/>
    <w:tmpl w:val="ECFE8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9D5FA3"/>
    <w:multiLevelType w:val="multilevel"/>
    <w:tmpl w:val="5292FFA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3" w15:restartNumberingAfterBreak="0">
    <w:nsid w:val="3AE101E0"/>
    <w:multiLevelType w:val="multilevel"/>
    <w:tmpl w:val="3A9AB8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2127A7C"/>
    <w:multiLevelType w:val="hybridMultilevel"/>
    <w:tmpl w:val="99061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50F13EB"/>
    <w:multiLevelType w:val="multilevel"/>
    <w:tmpl w:val="AEB4B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7C5159D"/>
    <w:multiLevelType w:val="multilevel"/>
    <w:tmpl w:val="C0D410DC"/>
    <w:lvl w:ilvl="0">
      <w:start w:val="1"/>
      <w:numFmt w:val="bullet"/>
      <w:lvlText w:val="●"/>
      <w:lvlJc w:val="left"/>
      <w:pPr>
        <w:ind w:left="1152" w:hanging="360"/>
      </w:pPr>
      <w:rPr>
        <w:rFonts w:ascii="Arial" w:eastAsia="Arial" w:hAnsi="Arial" w:cs="Arial"/>
        <w:vertAlign w:val="baseline"/>
      </w:rPr>
    </w:lvl>
    <w:lvl w:ilvl="1">
      <w:start w:val="1"/>
      <w:numFmt w:val="bullet"/>
      <w:lvlText w:val="o"/>
      <w:lvlJc w:val="left"/>
      <w:pPr>
        <w:ind w:left="1872" w:hanging="360"/>
      </w:pPr>
      <w:rPr>
        <w:rFonts w:ascii="Arial" w:eastAsia="Arial" w:hAnsi="Arial" w:cs="Arial"/>
        <w:vertAlign w:val="baseline"/>
      </w:rPr>
    </w:lvl>
    <w:lvl w:ilvl="2">
      <w:start w:val="1"/>
      <w:numFmt w:val="bullet"/>
      <w:lvlText w:val="▪"/>
      <w:lvlJc w:val="left"/>
      <w:pPr>
        <w:ind w:left="2592" w:hanging="360"/>
      </w:pPr>
      <w:rPr>
        <w:rFonts w:ascii="Arial" w:eastAsia="Arial" w:hAnsi="Arial" w:cs="Arial"/>
        <w:vertAlign w:val="baseline"/>
      </w:rPr>
    </w:lvl>
    <w:lvl w:ilvl="3">
      <w:start w:val="1"/>
      <w:numFmt w:val="bullet"/>
      <w:lvlText w:val="●"/>
      <w:lvlJc w:val="left"/>
      <w:pPr>
        <w:ind w:left="3312" w:hanging="360"/>
      </w:pPr>
      <w:rPr>
        <w:rFonts w:ascii="Arial" w:eastAsia="Arial" w:hAnsi="Arial" w:cs="Arial"/>
        <w:vertAlign w:val="baseline"/>
      </w:rPr>
    </w:lvl>
    <w:lvl w:ilvl="4">
      <w:start w:val="1"/>
      <w:numFmt w:val="bullet"/>
      <w:lvlText w:val="o"/>
      <w:lvlJc w:val="left"/>
      <w:pPr>
        <w:ind w:left="4032" w:hanging="360"/>
      </w:pPr>
      <w:rPr>
        <w:rFonts w:ascii="Arial" w:eastAsia="Arial" w:hAnsi="Arial" w:cs="Arial"/>
        <w:vertAlign w:val="baseline"/>
      </w:rPr>
    </w:lvl>
    <w:lvl w:ilvl="5">
      <w:start w:val="1"/>
      <w:numFmt w:val="bullet"/>
      <w:lvlText w:val="▪"/>
      <w:lvlJc w:val="left"/>
      <w:pPr>
        <w:ind w:left="4752" w:hanging="360"/>
      </w:pPr>
      <w:rPr>
        <w:rFonts w:ascii="Arial" w:eastAsia="Arial" w:hAnsi="Arial" w:cs="Arial"/>
        <w:vertAlign w:val="baseline"/>
      </w:rPr>
    </w:lvl>
    <w:lvl w:ilvl="6">
      <w:start w:val="1"/>
      <w:numFmt w:val="bullet"/>
      <w:lvlText w:val="●"/>
      <w:lvlJc w:val="left"/>
      <w:pPr>
        <w:ind w:left="5472" w:hanging="360"/>
      </w:pPr>
      <w:rPr>
        <w:rFonts w:ascii="Arial" w:eastAsia="Arial" w:hAnsi="Arial" w:cs="Arial"/>
        <w:vertAlign w:val="baseline"/>
      </w:rPr>
    </w:lvl>
    <w:lvl w:ilvl="7">
      <w:start w:val="1"/>
      <w:numFmt w:val="bullet"/>
      <w:lvlText w:val="o"/>
      <w:lvlJc w:val="left"/>
      <w:pPr>
        <w:ind w:left="6192" w:hanging="360"/>
      </w:pPr>
      <w:rPr>
        <w:rFonts w:ascii="Arial" w:eastAsia="Arial" w:hAnsi="Arial" w:cs="Arial"/>
        <w:vertAlign w:val="baseline"/>
      </w:rPr>
    </w:lvl>
    <w:lvl w:ilvl="8">
      <w:start w:val="1"/>
      <w:numFmt w:val="bullet"/>
      <w:lvlText w:val="▪"/>
      <w:lvlJc w:val="left"/>
      <w:pPr>
        <w:ind w:left="6912" w:hanging="360"/>
      </w:pPr>
      <w:rPr>
        <w:rFonts w:ascii="Arial" w:eastAsia="Arial" w:hAnsi="Arial" w:cs="Arial"/>
        <w:vertAlign w:val="baseline"/>
      </w:rPr>
    </w:lvl>
  </w:abstractNum>
  <w:abstractNum w:abstractNumId="17" w15:restartNumberingAfterBreak="0">
    <w:nsid w:val="4F4A03B7"/>
    <w:multiLevelType w:val="hybridMultilevel"/>
    <w:tmpl w:val="6F3E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50E00"/>
    <w:multiLevelType w:val="multilevel"/>
    <w:tmpl w:val="A7063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78D7DFC"/>
    <w:multiLevelType w:val="multilevel"/>
    <w:tmpl w:val="F7FAB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AA774A1"/>
    <w:multiLevelType w:val="multilevel"/>
    <w:tmpl w:val="4568FFD2"/>
    <w:lvl w:ilvl="0">
      <w:start w:val="1"/>
      <w:numFmt w:val="bullet"/>
      <w:lvlText w:val="●"/>
      <w:lvlJc w:val="left"/>
      <w:pPr>
        <w:ind w:left="1155" w:hanging="360"/>
      </w:pPr>
      <w:rPr>
        <w:rFonts w:ascii="Arial" w:eastAsia="Arial" w:hAnsi="Arial" w:cs="Arial"/>
        <w:vertAlign w:val="baseline"/>
      </w:rPr>
    </w:lvl>
    <w:lvl w:ilvl="1">
      <w:start w:val="1"/>
      <w:numFmt w:val="bullet"/>
      <w:lvlText w:val="o"/>
      <w:lvlJc w:val="left"/>
      <w:pPr>
        <w:ind w:left="1875" w:hanging="360"/>
      </w:pPr>
      <w:rPr>
        <w:rFonts w:ascii="Arial" w:eastAsia="Arial" w:hAnsi="Arial" w:cs="Arial"/>
        <w:vertAlign w:val="baseline"/>
      </w:rPr>
    </w:lvl>
    <w:lvl w:ilvl="2">
      <w:start w:val="1"/>
      <w:numFmt w:val="bullet"/>
      <w:lvlText w:val="▪"/>
      <w:lvlJc w:val="left"/>
      <w:pPr>
        <w:ind w:left="2595" w:hanging="360"/>
      </w:pPr>
      <w:rPr>
        <w:rFonts w:ascii="Arial" w:eastAsia="Arial" w:hAnsi="Arial" w:cs="Arial"/>
        <w:vertAlign w:val="baseline"/>
      </w:rPr>
    </w:lvl>
    <w:lvl w:ilvl="3">
      <w:start w:val="1"/>
      <w:numFmt w:val="bullet"/>
      <w:lvlText w:val="●"/>
      <w:lvlJc w:val="left"/>
      <w:pPr>
        <w:ind w:left="3315" w:hanging="360"/>
      </w:pPr>
      <w:rPr>
        <w:rFonts w:ascii="Arial" w:eastAsia="Arial" w:hAnsi="Arial" w:cs="Arial"/>
        <w:vertAlign w:val="baseline"/>
      </w:rPr>
    </w:lvl>
    <w:lvl w:ilvl="4">
      <w:start w:val="1"/>
      <w:numFmt w:val="bullet"/>
      <w:lvlText w:val="o"/>
      <w:lvlJc w:val="left"/>
      <w:pPr>
        <w:ind w:left="4035" w:hanging="360"/>
      </w:pPr>
      <w:rPr>
        <w:rFonts w:ascii="Arial" w:eastAsia="Arial" w:hAnsi="Arial" w:cs="Arial"/>
        <w:vertAlign w:val="baseline"/>
      </w:rPr>
    </w:lvl>
    <w:lvl w:ilvl="5">
      <w:start w:val="1"/>
      <w:numFmt w:val="bullet"/>
      <w:lvlText w:val="▪"/>
      <w:lvlJc w:val="left"/>
      <w:pPr>
        <w:ind w:left="4755" w:hanging="360"/>
      </w:pPr>
      <w:rPr>
        <w:rFonts w:ascii="Arial" w:eastAsia="Arial" w:hAnsi="Arial" w:cs="Arial"/>
        <w:vertAlign w:val="baseline"/>
      </w:rPr>
    </w:lvl>
    <w:lvl w:ilvl="6">
      <w:start w:val="1"/>
      <w:numFmt w:val="bullet"/>
      <w:lvlText w:val="●"/>
      <w:lvlJc w:val="left"/>
      <w:pPr>
        <w:ind w:left="5475" w:hanging="360"/>
      </w:pPr>
      <w:rPr>
        <w:rFonts w:ascii="Arial" w:eastAsia="Arial" w:hAnsi="Arial" w:cs="Arial"/>
        <w:vertAlign w:val="baseline"/>
      </w:rPr>
    </w:lvl>
    <w:lvl w:ilvl="7">
      <w:start w:val="1"/>
      <w:numFmt w:val="bullet"/>
      <w:lvlText w:val="o"/>
      <w:lvlJc w:val="left"/>
      <w:pPr>
        <w:ind w:left="6195" w:hanging="360"/>
      </w:pPr>
      <w:rPr>
        <w:rFonts w:ascii="Arial" w:eastAsia="Arial" w:hAnsi="Arial" w:cs="Arial"/>
        <w:vertAlign w:val="baseline"/>
      </w:rPr>
    </w:lvl>
    <w:lvl w:ilvl="8">
      <w:start w:val="1"/>
      <w:numFmt w:val="bullet"/>
      <w:lvlText w:val="▪"/>
      <w:lvlJc w:val="left"/>
      <w:pPr>
        <w:ind w:left="6915" w:hanging="360"/>
      </w:pPr>
      <w:rPr>
        <w:rFonts w:ascii="Arial" w:eastAsia="Arial" w:hAnsi="Arial" w:cs="Arial"/>
        <w:vertAlign w:val="baseline"/>
      </w:rPr>
    </w:lvl>
  </w:abstractNum>
  <w:abstractNum w:abstractNumId="21" w15:restartNumberingAfterBreak="0">
    <w:nsid w:val="60376337"/>
    <w:multiLevelType w:val="multilevel"/>
    <w:tmpl w:val="F5DA31A8"/>
    <w:lvl w:ilvl="0">
      <w:start w:val="1"/>
      <w:numFmt w:val="bullet"/>
      <w:lvlText w:val="●"/>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 w15:restartNumberingAfterBreak="0">
    <w:nsid w:val="609755C9"/>
    <w:multiLevelType w:val="hybridMultilevel"/>
    <w:tmpl w:val="95BE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A65AAE"/>
    <w:multiLevelType w:val="multilevel"/>
    <w:tmpl w:val="13608DA4"/>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4" w15:restartNumberingAfterBreak="0">
    <w:nsid w:val="64AC65FE"/>
    <w:multiLevelType w:val="multilevel"/>
    <w:tmpl w:val="0F0C849A"/>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25" w15:restartNumberingAfterBreak="0">
    <w:nsid w:val="72C70DB9"/>
    <w:multiLevelType w:val="multilevel"/>
    <w:tmpl w:val="499C400E"/>
    <w:lvl w:ilvl="0">
      <w:start w:val="1"/>
      <w:numFmt w:val="bullet"/>
      <w:lvlText w:val="●"/>
      <w:lvlJc w:val="left"/>
      <w:pPr>
        <w:ind w:left="1260" w:hanging="360"/>
      </w:pPr>
      <w:rPr>
        <w:rFonts w:ascii="Arial" w:eastAsia="Arial" w:hAnsi="Arial" w:cs="Arial"/>
        <w:vertAlign w:val="baseline"/>
      </w:rPr>
    </w:lvl>
    <w:lvl w:ilvl="1">
      <w:start w:val="1"/>
      <w:numFmt w:val="bullet"/>
      <w:lvlText w:val="o"/>
      <w:lvlJc w:val="left"/>
      <w:pPr>
        <w:ind w:left="1980" w:hanging="360"/>
      </w:pPr>
      <w:rPr>
        <w:rFonts w:ascii="Arial" w:eastAsia="Arial" w:hAnsi="Arial" w:cs="Arial"/>
        <w:vertAlign w:val="baseline"/>
      </w:rPr>
    </w:lvl>
    <w:lvl w:ilvl="2">
      <w:start w:val="1"/>
      <w:numFmt w:val="bullet"/>
      <w:lvlText w:val="▪"/>
      <w:lvlJc w:val="left"/>
      <w:pPr>
        <w:ind w:left="2700" w:hanging="360"/>
      </w:pPr>
      <w:rPr>
        <w:rFonts w:ascii="Arial" w:eastAsia="Arial" w:hAnsi="Arial" w:cs="Arial"/>
        <w:vertAlign w:val="baseline"/>
      </w:rPr>
    </w:lvl>
    <w:lvl w:ilvl="3">
      <w:start w:val="1"/>
      <w:numFmt w:val="bullet"/>
      <w:lvlText w:val="●"/>
      <w:lvlJc w:val="left"/>
      <w:pPr>
        <w:ind w:left="3420" w:hanging="360"/>
      </w:pPr>
      <w:rPr>
        <w:rFonts w:ascii="Arial" w:eastAsia="Arial" w:hAnsi="Arial" w:cs="Arial"/>
        <w:vertAlign w:val="baseline"/>
      </w:rPr>
    </w:lvl>
    <w:lvl w:ilvl="4">
      <w:start w:val="1"/>
      <w:numFmt w:val="bullet"/>
      <w:lvlText w:val="o"/>
      <w:lvlJc w:val="left"/>
      <w:pPr>
        <w:ind w:left="4140" w:hanging="360"/>
      </w:pPr>
      <w:rPr>
        <w:rFonts w:ascii="Arial" w:eastAsia="Arial" w:hAnsi="Arial" w:cs="Arial"/>
        <w:vertAlign w:val="baseline"/>
      </w:rPr>
    </w:lvl>
    <w:lvl w:ilvl="5">
      <w:start w:val="1"/>
      <w:numFmt w:val="bullet"/>
      <w:lvlText w:val="▪"/>
      <w:lvlJc w:val="left"/>
      <w:pPr>
        <w:ind w:left="4860" w:hanging="360"/>
      </w:pPr>
      <w:rPr>
        <w:rFonts w:ascii="Arial" w:eastAsia="Arial" w:hAnsi="Arial" w:cs="Arial"/>
        <w:vertAlign w:val="baseline"/>
      </w:rPr>
    </w:lvl>
    <w:lvl w:ilvl="6">
      <w:start w:val="1"/>
      <w:numFmt w:val="bullet"/>
      <w:lvlText w:val="●"/>
      <w:lvlJc w:val="left"/>
      <w:pPr>
        <w:ind w:left="5580" w:hanging="360"/>
      </w:pPr>
      <w:rPr>
        <w:rFonts w:ascii="Arial" w:eastAsia="Arial" w:hAnsi="Arial" w:cs="Arial"/>
        <w:vertAlign w:val="baseline"/>
      </w:rPr>
    </w:lvl>
    <w:lvl w:ilvl="7">
      <w:start w:val="1"/>
      <w:numFmt w:val="bullet"/>
      <w:lvlText w:val="o"/>
      <w:lvlJc w:val="left"/>
      <w:pPr>
        <w:ind w:left="6300" w:hanging="360"/>
      </w:pPr>
      <w:rPr>
        <w:rFonts w:ascii="Arial" w:eastAsia="Arial" w:hAnsi="Arial" w:cs="Arial"/>
        <w:vertAlign w:val="baseline"/>
      </w:rPr>
    </w:lvl>
    <w:lvl w:ilvl="8">
      <w:start w:val="1"/>
      <w:numFmt w:val="bullet"/>
      <w:lvlText w:val="▪"/>
      <w:lvlJc w:val="left"/>
      <w:pPr>
        <w:ind w:left="7020" w:hanging="360"/>
      </w:pPr>
      <w:rPr>
        <w:rFonts w:ascii="Arial" w:eastAsia="Arial" w:hAnsi="Arial" w:cs="Arial"/>
        <w:vertAlign w:val="baseline"/>
      </w:rPr>
    </w:lvl>
  </w:abstractNum>
  <w:abstractNum w:abstractNumId="26" w15:restartNumberingAfterBreak="0">
    <w:nsid w:val="72FD1D7C"/>
    <w:multiLevelType w:val="multilevel"/>
    <w:tmpl w:val="91588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3EC72ED"/>
    <w:multiLevelType w:val="hybridMultilevel"/>
    <w:tmpl w:val="85E05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4953888"/>
    <w:multiLevelType w:val="hybridMultilevel"/>
    <w:tmpl w:val="0284E86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C145273"/>
    <w:multiLevelType w:val="multilevel"/>
    <w:tmpl w:val="B38C9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
  </w:num>
  <w:num w:numId="3">
    <w:abstractNumId w:val="25"/>
  </w:num>
  <w:num w:numId="4">
    <w:abstractNumId w:val="20"/>
  </w:num>
  <w:num w:numId="5">
    <w:abstractNumId w:val="24"/>
  </w:num>
  <w:num w:numId="6">
    <w:abstractNumId w:val="12"/>
  </w:num>
  <w:num w:numId="7">
    <w:abstractNumId w:val="0"/>
  </w:num>
  <w:num w:numId="8">
    <w:abstractNumId w:val="23"/>
  </w:num>
  <w:num w:numId="9">
    <w:abstractNumId w:val="13"/>
  </w:num>
  <w:num w:numId="10">
    <w:abstractNumId w:val="9"/>
  </w:num>
  <w:num w:numId="11">
    <w:abstractNumId w:val="26"/>
  </w:num>
  <w:num w:numId="12">
    <w:abstractNumId w:val="21"/>
  </w:num>
  <w:num w:numId="13">
    <w:abstractNumId w:val="15"/>
  </w:num>
  <w:num w:numId="14">
    <w:abstractNumId w:val="4"/>
  </w:num>
  <w:num w:numId="15">
    <w:abstractNumId w:val="8"/>
  </w:num>
  <w:num w:numId="16">
    <w:abstractNumId w:val="29"/>
  </w:num>
  <w:num w:numId="17">
    <w:abstractNumId w:val="19"/>
  </w:num>
  <w:num w:numId="18">
    <w:abstractNumId w:val="18"/>
  </w:num>
  <w:num w:numId="19">
    <w:abstractNumId w:val="2"/>
  </w:num>
  <w:num w:numId="20">
    <w:abstractNumId w:val="16"/>
  </w:num>
  <w:num w:numId="21">
    <w:abstractNumId w:val="6"/>
  </w:num>
  <w:num w:numId="22">
    <w:abstractNumId w:val="3"/>
  </w:num>
  <w:num w:numId="23">
    <w:abstractNumId w:val="10"/>
  </w:num>
  <w:num w:numId="24">
    <w:abstractNumId w:val="11"/>
  </w:num>
  <w:num w:numId="25">
    <w:abstractNumId w:val="14"/>
  </w:num>
  <w:num w:numId="26">
    <w:abstractNumId w:val="17"/>
  </w:num>
  <w:num w:numId="27">
    <w:abstractNumId w:val="27"/>
  </w:num>
  <w:num w:numId="28">
    <w:abstractNumId w:val="5"/>
  </w:num>
  <w:num w:numId="29">
    <w:abstractNumId w:val="2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88"/>
    <w:rsid w:val="00106B8C"/>
    <w:rsid w:val="001335D4"/>
    <w:rsid w:val="001406D3"/>
    <w:rsid w:val="0016344B"/>
    <w:rsid w:val="001A27F4"/>
    <w:rsid w:val="001C05D4"/>
    <w:rsid w:val="003153D1"/>
    <w:rsid w:val="00373506"/>
    <w:rsid w:val="003922CA"/>
    <w:rsid w:val="004437BF"/>
    <w:rsid w:val="00541CCA"/>
    <w:rsid w:val="00591D2C"/>
    <w:rsid w:val="0059202E"/>
    <w:rsid w:val="005D18AD"/>
    <w:rsid w:val="00616EDA"/>
    <w:rsid w:val="00641F88"/>
    <w:rsid w:val="006D34C2"/>
    <w:rsid w:val="00703B4D"/>
    <w:rsid w:val="00775307"/>
    <w:rsid w:val="00783873"/>
    <w:rsid w:val="0082343D"/>
    <w:rsid w:val="008433E2"/>
    <w:rsid w:val="008E3F66"/>
    <w:rsid w:val="009B6AF0"/>
    <w:rsid w:val="009F3F3C"/>
    <w:rsid w:val="00A5438A"/>
    <w:rsid w:val="00A64481"/>
    <w:rsid w:val="00A70877"/>
    <w:rsid w:val="00A93D0F"/>
    <w:rsid w:val="00B12072"/>
    <w:rsid w:val="00B26BA4"/>
    <w:rsid w:val="00B336DC"/>
    <w:rsid w:val="00B37202"/>
    <w:rsid w:val="00B70DF3"/>
    <w:rsid w:val="00B852AB"/>
    <w:rsid w:val="00B94F79"/>
    <w:rsid w:val="00BF1190"/>
    <w:rsid w:val="00C06B95"/>
    <w:rsid w:val="00CF71AD"/>
    <w:rsid w:val="00DE5ACA"/>
    <w:rsid w:val="00E37AFE"/>
    <w:rsid w:val="00E50E7B"/>
    <w:rsid w:val="00F06322"/>
    <w:rsid w:val="00FF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ACCB"/>
  <w15:docId w15:val="{393BC2B9-DEAA-4F18-A682-70CEAEC4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Arial" w:eastAsia="Arial" w:hAnsi="Arial" w:cs="Arial"/>
      <w:b/>
      <w:color w:val="0000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75307"/>
    <w:pPr>
      <w:ind w:left="720"/>
      <w:contextualSpacing/>
    </w:pPr>
  </w:style>
  <w:style w:type="paragraph" w:styleId="BalloonText">
    <w:name w:val="Balloon Text"/>
    <w:basedOn w:val="Normal"/>
    <w:link w:val="BalloonTextChar"/>
    <w:uiPriority w:val="99"/>
    <w:semiHidden/>
    <w:unhideWhenUsed/>
    <w:rsid w:val="009B6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A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732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mur.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tudentaid.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23</Pages>
  <Words>7180</Words>
  <Characters>40930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NCC-LTN-DC</Company>
  <LinksUpToDate>false</LinksUpToDate>
  <CharactersWithSpaces>48014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Adie</dc:creator>
  <cp:lastModifiedBy>Jean Adie</cp:lastModifiedBy>
  <cp:revision>9</cp:revision>
  <cp:lastPrinted>2023-07-18T15:12:00Z</cp:lastPrinted>
  <dcterms:created xsi:type="dcterms:W3CDTF">2023-07-14T14:47:00Z</dcterms:created>
  <dcterms:modified xsi:type="dcterms:W3CDTF">2023-07-20T16:01:00Z</dcterms:modified>
</cp:coreProperties>
</file>