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33" w:rsidRDefault="00494F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74B9F" wp14:editId="1EDD0EEC">
                <wp:simplePos x="0" y="0"/>
                <wp:positionH relativeFrom="margin">
                  <wp:posOffset>1514475</wp:posOffset>
                </wp:positionH>
                <wp:positionV relativeFrom="paragraph">
                  <wp:posOffset>-607695</wp:posOffset>
                </wp:positionV>
                <wp:extent cx="4772025" cy="2162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162175"/>
                        </a:xfrm>
                        <a:prstGeom prst="round2SameRect">
                          <a:avLst>
                            <a:gd name="adj1" fmla="val 16667"/>
                            <a:gd name="adj2" fmla="val 20611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8E6A52" w:rsidRDefault="008E6A52" w:rsidP="008E6A52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D7733">
                              <w:rPr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Marion County Pre-K Registration</w:t>
                            </w:r>
                            <w:r w:rsidR="00494F94">
                              <w:rPr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Deadline</w:t>
                            </w:r>
                          </w:p>
                          <w:p w:rsidR="00494F94" w:rsidRDefault="00494F94" w:rsidP="008E6A52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June 30, 2022</w:t>
                            </w:r>
                          </w:p>
                          <w:p w:rsidR="00494F94" w:rsidRPr="004D7733" w:rsidRDefault="00494F94" w:rsidP="008E6A52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4B9F" id="Text Box 1" o:spid="_x0000_s1026" style="position:absolute;margin-left:119.25pt;margin-top:-47.85pt;width:375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772025,2162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" adj="-11796480,,5400" path="m360370,l4411655,v199027,,360370,161343,360370,360370l4772025,1716529v,246123,-199523,445646,-445646,445646l445646,2162175c199523,2162175,,1962652,,1716529l,360370c,161343,161343,,360370,xe" fillcolor="#ff6" stroked="f">
                <v:stroke joinstyle="miter"/>
                <v:formulas/>
                <v:path arrowok="t" o:connecttype="custom" o:connectlocs="360370,0;4411655,0;4772025,360370;4772025,1716529;4326379,2162175;445646,2162175;0,1716529;0,360370;360370,0" o:connectangles="0,0,0,0,0,0,0,0,0" textboxrect="0,0,4772025,2162175"/>
                <v:textbox>
                  <w:txbxContent>
                    <w:p w:rsidR="008E6A52" w:rsidRDefault="008E6A52" w:rsidP="008E6A52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D7733">
                        <w:rPr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Marion County Pre-K Registration</w:t>
                      </w:r>
                      <w:r w:rsidR="00494F94">
                        <w:rPr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Deadline</w:t>
                      </w:r>
                    </w:p>
                    <w:p w:rsidR="00494F94" w:rsidRDefault="00494F94" w:rsidP="008E6A52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June 30, 2022</w:t>
                      </w:r>
                    </w:p>
                    <w:p w:rsidR="00494F94" w:rsidRPr="004D7733" w:rsidRDefault="00494F94" w:rsidP="008E6A52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8E7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-693420</wp:posOffset>
            </wp:positionV>
            <wp:extent cx="1933575" cy="1721889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2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485" w:rsidRDefault="00033485" w:rsidP="004D7733">
      <w:pPr>
        <w:jc w:val="right"/>
      </w:pPr>
    </w:p>
    <w:p w:rsidR="004D7733" w:rsidRDefault="00893386" w:rsidP="004D7733">
      <w:pPr>
        <w:jc w:val="righ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285115</wp:posOffset>
            </wp:positionV>
            <wp:extent cx="847725" cy="8477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ake-Note--Arvin61r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733" w:rsidRPr="0039512E" w:rsidRDefault="0046723D" w:rsidP="004D7733">
      <w:pPr>
        <w:jc w:val="right"/>
      </w:pPr>
      <w:bookmarkStart w:id="0" w:name="_GoBack"/>
      <w:bookmarkEnd w:id="0"/>
      <w:r w:rsidRPr="003951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A4A" wp14:editId="6CB6EF46">
                <wp:simplePos x="0" y="0"/>
                <wp:positionH relativeFrom="leftMargin">
                  <wp:posOffset>342265</wp:posOffset>
                </wp:positionH>
                <wp:positionV relativeFrom="paragraph">
                  <wp:posOffset>335915</wp:posOffset>
                </wp:positionV>
                <wp:extent cx="2867025" cy="6248400"/>
                <wp:effectExtent l="57150" t="38100" r="47625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248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B36" w:rsidRDefault="0039512E" w:rsidP="00413B36">
                            <w:pPr>
                              <w:shd w:val="clear" w:color="auto" w:fill="FFFF99"/>
                              <w:jc w:val="center"/>
                              <w:rPr>
                                <w:rStyle w:val="BookTitl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01F51">
                              <w:rPr>
                                <w:rStyle w:val="BookTitle"/>
                                <w:color w:val="FF0000"/>
                                <w:sz w:val="32"/>
                                <w:szCs w:val="32"/>
                              </w:rPr>
                              <w:t>Read All About It</w:t>
                            </w:r>
                          </w:p>
                          <w:p w:rsidR="0046723D" w:rsidRDefault="00413B36" w:rsidP="00413B36">
                            <w:pPr>
                              <w:shd w:val="clear" w:color="auto" w:fill="FFFF99"/>
                              <w:jc w:val="center"/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</w:pPr>
                            <w:r w:rsidRPr="00494F94"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  <w:t>Marion County</w:t>
                            </w:r>
                          </w:p>
                          <w:p w:rsidR="0046723D" w:rsidRDefault="00413B36" w:rsidP="00413B36">
                            <w:pPr>
                              <w:shd w:val="clear" w:color="auto" w:fill="FFFF99"/>
                              <w:jc w:val="center"/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</w:pPr>
                            <w:r w:rsidRPr="00494F94"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  <w:t xml:space="preserve">Pre-K </w:t>
                            </w:r>
                            <w:r w:rsidR="0046723D"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  <w:t>Voluntary</w:t>
                            </w:r>
                          </w:p>
                          <w:p w:rsidR="00696633" w:rsidRPr="00413B36" w:rsidRDefault="00413B36" w:rsidP="00413B36">
                            <w:pPr>
                              <w:shd w:val="clear" w:color="auto" w:fill="FFFF99"/>
                              <w:jc w:val="center"/>
                              <w:rPr>
                                <w:rStyle w:val="BookTitl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4F94"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  <w:t xml:space="preserve">Program registration </w:t>
                            </w:r>
                            <w:r w:rsidRPr="00494F94">
                              <w:rPr>
                                <w:rStyle w:val="BookTitle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  <w:t>deadline is June 30,2022.</w:t>
                            </w:r>
                            <w:r w:rsidRPr="00494F94"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  <w:t xml:space="preserve"> Applicants after the deadline will be</w:t>
                            </w:r>
                            <w:r w:rsidR="005A6DFB" w:rsidRPr="00494F94"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  <w:t xml:space="preserve"> added to the waiting list</w:t>
                            </w:r>
                            <w:r w:rsidR="00494F94"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  <w:t xml:space="preserve"> if spaces </w:t>
                            </w:r>
                            <w:r w:rsidR="0046723D"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  <w:t>are</w:t>
                            </w:r>
                            <w:r w:rsidR="00494F94"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56"/>
                                <w:szCs w:val="56"/>
                              </w:rPr>
                              <w:t xml:space="preserve"> not available</w:t>
                            </w:r>
                            <w:r>
                              <w:rPr>
                                <w:rStyle w:val="BookTitle"/>
                                <w:b w:val="0"/>
                                <w:bCs w:val="0"/>
                                <w:i w:val="0"/>
                                <w:iCs w:val="0"/>
                                <w:color w:val="000000" w:themeColor="text1"/>
                                <w:spacing w:val="15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A4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6.95pt;margin-top:26.45pt;width:225.75pt;height:49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" fillcolor="#00b0f0" stroked="f" strokeweight="1pt">
                <v:textbox>
                  <w:txbxContent>
                    <w:p w:rsidR="00413B36" w:rsidRDefault="0039512E" w:rsidP="00413B36">
                      <w:pPr>
                        <w:shd w:val="clear" w:color="auto" w:fill="FFFF99"/>
                        <w:jc w:val="center"/>
                        <w:rPr>
                          <w:rStyle w:val="BookTitle"/>
                          <w:color w:val="FF0000"/>
                          <w:sz w:val="32"/>
                          <w:szCs w:val="32"/>
                        </w:rPr>
                      </w:pPr>
                      <w:r w:rsidRPr="00B01F51">
                        <w:rPr>
                          <w:rStyle w:val="BookTitle"/>
                          <w:color w:val="FF0000"/>
                          <w:sz w:val="32"/>
                          <w:szCs w:val="32"/>
                        </w:rPr>
                        <w:t>Read All About It</w:t>
                      </w:r>
                    </w:p>
                    <w:p w:rsidR="0046723D" w:rsidRDefault="00413B36" w:rsidP="00413B36">
                      <w:pPr>
                        <w:shd w:val="clear" w:color="auto" w:fill="FFFF99"/>
                        <w:jc w:val="center"/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</w:pPr>
                      <w:r w:rsidRPr="00494F94"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  <w:t>Marion County</w:t>
                      </w:r>
                    </w:p>
                    <w:p w:rsidR="0046723D" w:rsidRDefault="00413B36" w:rsidP="00413B36">
                      <w:pPr>
                        <w:shd w:val="clear" w:color="auto" w:fill="FFFF99"/>
                        <w:jc w:val="center"/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</w:pPr>
                      <w:r w:rsidRPr="00494F94"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  <w:t xml:space="preserve">Pre-K </w:t>
                      </w:r>
                      <w:r w:rsidR="0046723D"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  <w:t>Voluntary</w:t>
                      </w:r>
                    </w:p>
                    <w:p w:rsidR="00696633" w:rsidRPr="00413B36" w:rsidRDefault="00413B36" w:rsidP="00413B36">
                      <w:pPr>
                        <w:shd w:val="clear" w:color="auto" w:fill="FFFF99"/>
                        <w:jc w:val="center"/>
                        <w:rPr>
                          <w:rStyle w:val="BookTitle"/>
                          <w:color w:val="FF0000"/>
                          <w:sz w:val="32"/>
                          <w:szCs w:val="32"/>
                        </w:rPr>
                      </w:pPr>
                      <w:r w:rsidRPr="00494F94"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  <w:t xml:space="preserve">Program registration </w:t>
                      </w:r>
                      <w:r w:rsidRPr="00494F94">
                        <w:rPr>
                          <w:rStyle w:val="BookTitle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  <w:t>deadline is June 30,2022.</w:t>
                      </w:r>
                      <w:r w:rsidRPr="00494F94"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  <w:t xml:space="preserve"> Applicants after the deadline will be</w:t>
                      </w:r>
                      <w:r w:rsidR="005A6DFB" w:rsidRPr="00494F94"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  <w:t xml:space="preserve"> added to the waiting list</w:t>
                      </w:r>
                      <w:r w:rsidR="00494F94"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  <w:t xml:space="preserve"> if spaces </w:t>
                      </w:r>
                      <w:r w:rsidR="0046723D"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  <w:t>are</w:t>
                      </w:r>
                      <w:r w:rsidR="00494F94"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56"/>
                          <w:szCs w:val="56"/>
                        </w:rPr>
                        <w:t xml:space="preserve"> not available</w:t>
                      </w:r>
                      <w:r>
                        <w:rPr>
                          <w:rStyle w:val="BookTitle"/>
                          <w:b w:val="0"/>
                          <w:bCs w:val="0"/>
                          <w:i w:val="0"/>
                          <w:iCs w:val="0"/>
                          <w:color w:val="000000" w:themeColor="text1"/>
                          <w:spacing w:val="15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F94">
        <w:rPr>
          <w:noProof/>
        </w:rPr>
        <w:drawing>
          <wp:anchor distT="0" distB="0" distL="114300" distR="114300" simplePos="0" relativeHeight="251670528" behindDoc="0" locked="0" layoutInCell="1" allowOverlap="1" wp14:anchorId="635DAF9C" wp14:editId="1C26E305">
            <wp:simplePos x="0" y="0"/>
            <wp:positionH relativeFrom="column">
              <wp:posOffset>92075</wp:posOffset>
            </wp:positionH>
            <wp:positionV relativeFrom="paragraph">
              <wp:posOffset>7089140</wp:posOffset>
            </wp:positionV>
            <wp:extent cx="1047466" cy="8382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ote-34670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66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F9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419100</wp:posOffset>
            </wp:positionV>
            <wp:extent cx="1190625" cy="95275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ote-34670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52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F94">
        <w:rPr>
          <w:noProof/>
        </w:rPr>
        <w:drawing>
          <wp:inline distT="0" distB="0" distL="0" distR="0" wp14:anchorId="760DB53A" wp14:editId="06EE7A4B">
            <wp:extent cx="3409950" cy="5857875"/>
            <wp:effectExtent l="38100" t="0" r="38100" b="9525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494F9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6564630</wp:posOffset>
                </wp:positionV>
                <wp:extent cx="4095750" cy="1571625"/>
                <wp:effectExtent l="95250" t="57150" r="95250" b="1238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7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955" w:rsidRDefault="00EA192B" w:rsidP="00C2751F">
                            <w:pPr>
                              <w:pStyle w:val="Heading2"/>
                              <w:jc w:val="center"/>
                              <w:rPr>
                                <w:rStyle w:val="SubtleReference"/>
                                <w:b/>
                                <w:color w:val="171717" w:themeColor="background2" w:themeShade="1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SubtleReference"/>
                                <w:b/>
                                <w:color w:val="171717" w:themeColor="background2" w:themeShade="1A"/>
                              </w:rPr>
                              <w:t xml:space="preserve"> </w:t>
                            </w:r>
                            <w:r w:rsidRPr="00A26955">
                              <w:rPr>
                                <w:rStyle w:val="SubtleReference"/>
                                <w:b/>
                                <w:color w:val="171717" w:themeColor="background2" w:themeShade="1A"/>
                                <w:sz w:val="52"/>
                                <w:szCs w:val="52"/>
                              </w:rPr>
                              <w:t>*</w:t>
                            </w:r>
                            <w:r w:rsidR="009020FE" w:rsidRPr="00A26955">
                              <w:rPr>
                                <w:rStyle w:val="SubtleReference"/>
                                <w:b/>
                                <w:color w:val="171717" w:themeColor="background2" w:themeShade="1A"/>
                                <w:sz w:val="52"/>
                                <w:szCs w:val="52"/>
                              </w:rPr>
                              <w:t xml:space="preserve"> Must be the age of four on</w:t>
                            </w:r>
                            <w:r w:rsidR="00C2751F" w:rsidRPr="00A26955">
                              <w:rPr>
                                <w:rStyle w:val="SubtleReference"/>
                                <w:b/>
                                <w:color w:val="171717" w:themeColor="background2" w:themeShade="1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020FE" w:rsidRPr="00A26955">
                              <w:rPr>
                                <w:rStyle w:val="SubtleReference"/>
                                <w:b/>
                                <w:color w:val="171717" w:themeColor="background2" w:themeShade="1A"/>
                                <w:sz w:val="52"/>
                                <w:szCs w:val="52"/>
                              </w:rPr>
                              <w:t>or before</w:t>
                            </w:r>
                          </w:p>
                          <w:p w:rsidR="009020FE" w:rsidRPr="00A26955" w:rsidRDefault="009020FE" w:rsidP="00C2751F">
                            <w:pPr>
                              <w:pStyle w:val="Heading2"/>
                              <w:jc w:val="center"/>
                              <w:rPr>
                                <w:rStyle w:val="SubtleReference"/>
                                <w:b/>
                                <w:color w:val="171717" w:themeColor="background2" w:themeShade="1A"/>
                                <w:sz w:val="52"/>
                                <w:szCs w:val="52"/>
                              </w:rPr>
                            </w:pPr>
                            <w:r w:rsidRPr="00A26955">
                              <w:rPr>
                                <w:rStyle w:val="SubtleReference"/>
                                <w:b/>
                                <w:color w:val="171717" w:themeColor="background2" w:themeShade="1A"/>
                                <w:sz w:val="52"/>
                                <w:szCs w:val="52"/>
                              </w:rPr>
                              <w:t xml:space="preserve"> August 15th </w:t>
                            </w:r>
                            <w:r w:rsidR="00EA192B" w:rsidRPr="00A26955">
                              <w:rPr>
                                <w:rStyle w:val="SubtleReference"/>
                                <w:b/>
                                <w:color w:val="171717" w:themeColor="background2" w:themeShade="1A"/>
                                <w:sz w:val="52"/>
                                <w:szCs w:val="5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3.75pt;margin-top:516.9pt;width:322.5pt;height:1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" fillcolor="#ff8080" stroked="f" strokeweight="1pt">
                <v:fill color2="#ffdada" rotate="t" colors="0 #ff8080;.5 #ffb3b3;1 #ffdada" focus="100%" type="gradient"/>
                <v:shadow on="t" color="black" opacity="20971f" offset="0,2.2pt"/>
                <v:textbox>
                  <w:txbxContent>
                    <w:p w:rsidR="00A26955" w:rsidRDefault="00EA192B" w:rsidP="00C2751F">
                      <w:pPr>
                        <w:pStyle w:val="Heading2"/>
                        <w:jc w:val="center"/>
                        <w:rPr>
                          <w:rStyle w:val="SubtleReference"/>
                          <w:b/>
                          <w:color w:val="171717" w:themeColor="background2" w:themeShade="1A"/>
                          <w:sz w:val="52"/>
                          <w:szCs w:val="52"/>
                        </w:rPr>
                      </w:pPr>
                      <w:r>
                        <w:rPr>
                          <w:rStyle w:val="SubtleReference"/>
                          <w:b/>
                          <w:color w:val="171717" w:themeColor="background2" w:themeShade="1A"/>
                        </w:rPr>
                        <w:t xml:space="preserve"> </w:t>
                      </w:r>
                      <w:r w:rsidRPr="00A26955">
                        <w:rPr>
                          <w:rStyle w:val="SubtleReference"/>
                          <w:b/>
                          <w:color w:val="171717" w:themeColor="background2" w:themeShade="1A"/>
                          <w:sz w:val="52"/>
                          <w:szCs w:val="52"/>
                        </w:rPr>
                        <w:t>*</w:t>
                      </w:r>
                      <w:r w:rsidR="009020FE" w:rsidRPr="00A26955">
                        <w:rPr>
                          <w:rStyle w:val="SubtleReference"/>
                          <w:b/>
                          <w:color w:val="171717" w:themeColor="background2" w:themeShade="1A"/>
                          <w:sz w:val="52"/>
                          <w:szCs w:val="52"/>
                        </w:rPr>
                        <w:t xml:space="preserve"> Must be the age of four on</w:t>
                      </w:r>
                      <w:r w:rsidR="00C2751F" w:rsidRPr="00A26955">
                        <w:rPr>
                          <w:rStyle w:val="SubtleReference"/>
                          <w:b/>
                          <w:color w:val="171717" w:themeColor="background2" w:themeShade="1A"/>
                          <w:sz w:val="52"/>
                          <w:szCs w:val="52"/>
                        </w:rPr>
                        <w:t xml:space="preserve"> </w:t>
                      </w:r>
                      <w:r w:rsidR="009020FE" w:rsidRPr="00A26955">
                        <w:rPr>
                          <w:rStyle w:val="SubtleReference"/>
                          <w:b/>
                          <w:color w:val="171717" w:themeColor="background2" w:themeShade="1A"/>
                          <w:sz w:val="52"/>
                          <w:szCs w:val="52"/>
                        </w:rPr>
                        <w:t>or before</w:t>
                      </w:r>
                    </w:p>
                    <w:p w:rsidR="009020FE" w:rsidRPr="00A26955" w:rsidRDefault="009020FE" w:rsidP="00C2751F">
                      <w:pPr>
                        <w:pStyle w:val="Heading2"/>
                        <w:jc w:val="center"/>
                        <w:rPr>
                          <w:rStyle w:val="SubtleReference"/>
                          <w:b/>
                          <w:color w:val="171717" w:themeColor="background2" w:themeShade="1A"/>
                          <w:sz w:val="52"/>
                          <w:szCs w:val="52"/>
                        </w:rPr>
                      </w:pPr>
                      <w:r w:rsidRPr="00A26955">
                        <w:rPr>
                          <w:rStyle w:val="SubtleReference"/>
                          <w:b/>
                          <w:color w:val="171717" w:themeColor="background2" w:themeShade="1A"/>
                          <w:sz w:val="52"/>
                          <w:szCs w:val="52"/>
                        </w:rPr>
                        <w:t xml:space="preserve"> August 15th </w:t>
                      </w:r>
                      <w:r w:rsidR="00EA192B" w:rsidRPr="00A26955">
                        <w:rPr>
                          <w:rStyle w:val="SubtleReference"/>
                          <w:b/>
                          <w:color w:val="171717" w:themeColor="background2" w:themeShade="1A"/>
                          <w:sz w:val="52"/>
                          <w:szCs w:val="5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7733" w:rsidRPr="0039512E" w:rsidSect="00B01F5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C0"/>
    <w:rsid w:val="00033485"/>
    <w:rsid w:val="000E3203"/>
    <w:rsid w:val="00153681"/>
    <w:rsid w:val="001B6954"/>
    <w:rsid w:val="0039512E"/>
    <w:rsid w:val="00413B36"/>
    <w:rsid w:val="0046723D"/>
    <w:rsid w:val="004936EC"/>
    <w:rsid w:val="00494F94"/>
    <w:rsid w:val="004D7733"/>
    <w:rsid w:val="00561518"/>
    <w:rsid w:val="005A6DFB"/>
    <w:rsid w:val="005C40B3"/>
    <w:rsid w:val="006108E2"/>
    <w:rsid w:val="00696633"/>
    <w:rsid w:val="007008E7"/>
    <w:rsid w:val="00867534"/>
    <w:rsid w:val="00870115"/>
    <w:rsid w:val="00893386"/>
    <w:rsid w:val="008A4864"/>
    <w:rsid w:val="008E6A52"/>
    <w:rsid w:val="009020FE"/>
    <w:rsid w:val="00931723"/>
    <w:rsid w:val="00A26955"/>
    <w:rsid w:val="00A772D6"/>
    <w:rsid w:val="00AA427B"/>
    <w:rsid w:val="00B01F51"/>
    <w:rsid w:val="00C2751F"/>
    <w:rsid w:val="00C73CF5"/>
    <w:rsid w:val="00DD2ED1"/>
    <w:rsid w:val="00E208E3"/>
    <w:rsid w:val="00E73D71"/>
    <w:rsid w:val="00EA192B"/>
    <w:rsid w:val="00EF6229"/>
    <w:rsid w:val="00F7429F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e5dd,yellow,#ff9"/>
    </o:shapedefaults>
    <o:shapelayout v:ext="edit">
      <o:idmap v:ext="edit" data="1"/>
    </o:shapelayout>
  </w:shapeDefaults>
  <w:decimalSymbol w:val="."/>
  <w:listSeparator w:val=","/>
  <w14:docId w14:val="3A41EBE2"/>
  <w15:chartTrackingRefBased/>
  <w15:docId w15:val="{F9FDF9F5-67D2-49D9-AB41-B47023A1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EC0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39512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9512E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6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6633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9020FE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EA1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svg.org/recap-post-it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abiusmaximus.com/2017/10/02/good-news-about-greenhouse-gases-climate-change/" TargetMode="External"/><Relationship Id="rId11" Type="http://schemas.openxmlformats.org/officeDocument/2006/relationships/diagramData" Target="diagrams/data1.xml"/><Relationship Id="rId5" Type="http://schemas.openxmlformats.org/officeDocument/2006/relationships/image" Target="media/image1.jpg"/><Relationship Id="rId15" Type="http://schemas.microsoft.com/office/2007/relationships/diagramDrawing" Target="diagrams/drawing1.xml"/><Relationship Id="rId10" Type="http://schemas.openxmlformats.org/officeDocument/2006/relationships/hyperlink" Target="https://freesvg.org/post-it-mess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1084D8-4349-4B67-8CBF-F7C1C084C807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6ED9CB-10CD-42B6-A4B2-163C8663E93D}">
      <dgm:prSet phldrT="[Text]"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>
        <a:gradFill rotWithShape="0">
          <a:gsLst>
            <a:gs pos="0">
              <a:srgbClr val="951CD8"/>
            </a:gs>
            <a:gs pos="0">
              <a:srgbClr val="951CD8">
                <a:tint val="66000"/>
                <a:satMod val="160000"/>
              </a:srgbClr>
            </a:gs>
            <a:gs pos="50000">
              <a:srgbClr val="951CD8">
                <a:tint val="44500"/>
                <a:satMod val="160000"/>
              </a:srgbClr>
            </a:gs>
            <a:gs pos="100000">
              <a:srgbClr val="951CD8">
                <a:tint val="23500"/>
                <a:satMod val="160000"/>
              </a:srgbClr>
            </a:gs>
          </a:gsLst>
          <a:lin ang="5400000" scaled="1"/>
        </a:gradFill>
        <a:ln w="76200"/>
      </dgm:spPr>
      <dgm:t>
        <a:bodyPr/>
        <a:lstStyle/>
        <a:p>
          <a:r>
            <a:rPr lang="en-US" sz="2900" b="1">
              <a:solidFill>
                <a:schemeClr val="tx1"/>
              </a:solidFill>
            </a:rPr>
            <a:t>Required Documentations</a:t>
          </a:r>
        </a:p>
        <a:p>
          <a:r>
            <a:rPr lang="en-US" sz="1600" b="1">
              <a:solidFill>
                <a:schemeClr val="tx1"/>
              </a:solidFill>
            </a:rPr>
            <a:t>Please bring the following:</a:t>
          </a:r>
        </a:p>
      </dgm:t>
    </dgm:pt>
    <dgm:pt modelId="{F3EE4276-2C56-4E1A-90ED-92E1A28946FF}" type="parTrans" cxnId="{E79CA1E0-6E17-4FD7-BE22-2890AD0FC61D}">
      <dgm:prSet/>
      <dgm:spPr/>
      <dgm:t>
        <a:bodyPr/>
        <a:lstStyle/>
        <a:p>
          <a:endParaRPr lang="en-US"/>
        </a:p>
      </dgm:t>
    </dgm:pt>
    <dgm:pt modelId="{58BBA4AD-2B57-4A52-8092-689DEA7C553C}" type="sibTrans" cxnId="{E79CA1E0-6E17-4FD7-BE22-2890AD0FC61D}">
      <dgm:prSet/>
      <dgm:spPr/>
      <dgm:t>
        <a:bodyPr/>
        <a:lstStyle/>
        <a:p>
          <a:endParaRPr lang="en-US"/>
        </a:p>
      </dgm:t>
    </dgm:pt>
    <dgm:pt modelId="{5CC46B3F-1DEA-4392-890F-3E9CBE288AD7}">
      <dgm:prSet phldrT="[Text]" custT="1"/>
      <dgm:spPr>
        <a:gradFill flip="none" rotWithShape="0">
          <a:gsLst>
            <a:gs pos="0">
              <a:srgbClr val="F16A17">
                <a:tint val="66000"/>
                <a:satMod val="160000"/>
              </a:srgbClr>
            </a:gs>
            <a:gs pos="50000">
              <a:srgbClr val="F16A17">
                <a:tint val="44500"/>
                <a:satMod val="160000"/>
              </a:srgbClr>
            </a:gs>
            <a:gs pos="100000">
              <a:srgbClr val="F16A17">
                <a:tint val="23500"/>
                <a:satMod val="160000"/>
              </a:srgbClr>
            </a:gs>
          </a:gsLst>
          <a:lin ang="10800000" scaled="1"/>
          <a:tileRect/>
        </a:gradFill>
      </dgm:spPr>
      <dgm:t>
        <a:bodyPr/>
        <a:lstStyle/>
        <a:p>
          <a:endParaRPr lang="en-US" sz="1100" b="1">
            <a:solidFill>
              <a:schemeClr val="tx1"/>
            </a:solidFill>
          </a:endParaRPr>
        </a:p>
        <a:p>
          <a:r>
            <a:rPr lang="en-US" sz="1400" b="1">
              <a:solidFill>
                <a:schemeClr val="tx1"/>
              </a:solidFill>
            </a:rPr>
            <a:t>TN Department of Health Certificate of  Immunization</a:t>
          </a:r>
        </a:p>
        <a:p>
          <a:r>
            <a:rPr lang="en-US" sz="1200" b="1">
              <a:solidFill>
                <a:schemeClr val="tx1"/>
              </a:solidFill>
            </a:rPr>
            <a:t> </a:t>
          </a:r>
          <a:r>
            <a:rPr lang="en-US" sz="1200">
              <a:solidFill>
                <a:schemeClr val="tx1"/>
              </a:solidFill>
            </a:rPr>
            <a:t>This document needs to be up-to-date with Physician's Signature for immunizations and Health Examination. </a:t>
          </a:r>
        </a:p>
        <a:p>
          <a:endParaRPr lang="en-US" sz="1200" b="1">
            <a:solidFill>
              <a:schemeClr val="tx1"/>
            </a:solidFill>
          </a:endParaRPr>
        </a:p>
        <a:p>
          <a:r>
            <a:rPr lang="en-US" sz="1400" b="1">
              <a:solidFill>
                <a:schemeClr val="tx1"/>
              </a:solidFill>
            </a:rPr>
            <a:t>Social Security Card</a:t>
          </a:r>
        </a:p>
        <a:p>
          <a:endParaRPr lang="en-US" sz="1200" b="1">
            <a:solidFill>
              <a:schemeClr val="tx1"/>
            </a:solidFill>
          </a:endParaRPr>
        </a:p>
        <a:p>
          <a:endParaRPr lang="en-US" sz="1200" b="1">
            <a:solidFill>
              <a:schemeClr val="tx1"/>
            </a:solidFill>
          </a:endParaRPr>
        </a:p>
        <a:p>
          <a:r>
            <a:rPr lang="en-US" sz="1400" b="1">
              <a:solidFill>
                <a:schemeClr val="tx1"/>
              </a:solidFill>
            </a:rPr>
            <a:t>Certified Birth Certificate</a:t>
          </a:r>
        </a:p>
        <a:p>
          <a:r>
            <a:rPr lang="en-US" sz="900" b="0">
              <a:solidFill>
                <a:schemeClr val="tx1"/>
              </a:solidFill>
            </a:rPr>
            <a:t>(not Mother's Copy)</a:t>
          </a:r>
        </a:p>
        <a:p>
          <a:endParaRPr lang="en-US" sz="1200">
            <a:solidFill>
              <a:schemeClr val="tx1"/>
            </a:solidFill>
          </a:endParaRPr>
        </a:p>
      </dgm:t>
    </dgm:pt>
    <dgm:pt modelId="{E9E56694-234D-4207-B32B-8A63DF886E47}" type="parTrans" cxnId="{6AED3B00-4980-4ED0-9566-A884A25F748D}">
      <dgm:prSet/>
      <dgm:spPr/>
      <dgm:t>
        <a:bodyPr/>
        <a:lstStyle/>
        <a:p>
          <a:endParaRPr lang="en-US"/>
        </a:p>
      </dgm:t>
    </dgm:pt>
    <dgm:pt modelId="{61FF3A06-E7C9-4504-A22C-F366D621C1CA}" type="sibTrans" cxnId="{6AED3B00-4980-4ED0-9566-A884A25F748D}">
      <dgm:prSet/>
      <dgm:spPr/>
      <dgm:t>
        <a:bodyPr/>
        <a:lstStyle/>
        <a:p>
          <a:endParaRPr lang="en-US"/>
        </a:p>
      </dgm:t>
    </dgm:pt>
    <dgm:pt modelId="{92ED07ED-5DBA-4EAF-B32E-8F9775E01CFD}">
      <dgm:prSet phldrT="[Text]" custT="1"/>
      <dgm:spPr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0800000" scaled="1"/>
          <a:tileRect/>
        </a:gradFill>
      </dgm:spPr>
      <dgm:t>
        <a:bodyPr/>
        <a:lstStyle/>
        <a:p>
          <a:r>
            <a:rPr lang="en-US" sz="1400" b="1">
              <a:solidFill>
                <a:schemeClr val="tx1"/>
              </a:solidFill>
            </a:rPr>
            <a:t>2021 W-2 form or 2021 Tax Return Document</a:t>
          </a:r>
        </a:p>
        <a:p>
          <a:endParaRPr lang="en-US" sz="1200" b="1">
            <a:solidFill>
              <a:schemeClr val="tx1"/>
            </a:solidFill>
          </a:endParaRPr>
        </a:p>
        <a:p>
          <a:r>
            <a:rPr lang="en-US" sz="1400" b="1">
              <a:solidFill>
                <a:schemeClr val="tx1"/>
              </a:solidFill>
            </a:rPr>
            <a:t>Proof of Residence</a:t>
          </a:r>
        </a:p>
        <a:p>
          <a:endParaRPr lang="en-US" sz="1200" b="1">
            <a:solidFill>
              <a:schemeClr val="tx1"/>
            </a:solidFill>
          </a:endParaRPr>
        </a:p>
        <a:p>
          <a:r>
            <a:rPr lang="en-US" sz="1400" b="1">
              <a:solidFill>
                <a:schemeClr val="tx1"/>
              </a:solidFill>
            </a:rPr>
            <a:t>Custody Papers </a:t>
          </a:r>
          <a:r>
            <a:rPr lang="en-US" sz="1400" b="0">
              <a:solidFill>
                <a:schemeClr val="tx1"/>
              </a:solidFill>
            </a:rPr>
            <a:t>(if applies)</a:t>
          </a:r>
          <a:endParaRPr lang="en-US" sz="1400" b="1">
            <a:solidFill>
              <a:schemeClr val="tx1"/>
            </a:solidFill>
          </a:endParaRPr>
        </a:p>
      </dgm:t>
    </dgm:pt>
    <dgm:pt modelId="{EEFA3FB6-653E-4D3E-B959-0BF62F1DEB33}" type="parTrans" cxnId="{D8FFC4F3-2249-4E42-A422-C5E5F9379D1E}">
      <dgm:prSet/>
      <dgm:spPr/>
      <dgm:t>
        <a:bodyPr/>
        <a:lstStyle/>
        <a:p>
          <a:endParaRPr lang="en-US"/>
        </a:p>
      </dgm:t>
    </dgm:pt>
    <dgm:pt modelId="{211D1D52-A035-4B06-92CA-483918E1264F}" type="sibTrans" cxnId="{D8FFC4F3-2249-4E42-A422-C5E5F9379D1E}">
      <dgm:prSet/>
      <dgm:spPr/>
      <dgm:t>
        <a:bodyPr/>
        <a:lstStyle/>
        <a:p>
          <a:endParaRPr lang="en-US"/>
        </a:p>
      </dgm:t>
    </dgm:pt>
    <dgm:pt modelId="{CA5BF8B6-C4FF-48E3-8DBF-21A11C7AE5CB}">
      <dgm:prSet phldrT="[Text]" custT="1"/>
      <dgm:spPr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0800000" scaled="1"/>
          <a:tileRect/>
        </a:gradFill>
      </dgm:spPr>
      <dgm:t>
        <a:bodyPr/>
        <a:lstStyle/>
        <a:p>
          <a:endParaRPr lang="en-US"/>
        </a:p>
      </dgm:t>
    </dgm:pt>
    <dgm:pt modelId="{E7C27551-9439-4174-8D59-FE2B321293A3}" type="parTrans" cxnId="{34A42D08-2CCC-40BE-9030-2912E7E1FCAF}">
      <dgm:prSet/>
      <dgm:spPr/>
      <dgm:t>
        <a:bodyPr/>
        <a:lstStyle/>
        <a:p>
          <a:endParaRPr lang="en-US"/>
        </a:p>
      </dgm:t>
    </dgm:pt>
    <dgm:pt modelId="{6FC4003A-D7FD-4F62-AB7C-CE8D2C7D8D18}" type="sibTrans" cxnId="{34A42D08-2CCC-40BE-9030-2912E7E1FCAF}">
      <dgm:prSet/>
      <dgm:spPr/>
      <dgm:t>
        <a:bodyPr/>
        <a:lstStyle/>
        <a:p>
          <a:endParaRPr lang="en-US"/>
        </a:p>
      </dgm:t>
    </dgm:pt>
    <dgm:pt modelId="{62AC6879-3121-4C50-A212-3FA65880C803}" type="pres">
      <dgm:prSet presAssocID="{291084D8-4349-4B67-8CBF-F7C1C084C807}" presName="composite" presStyleCnt="0">
        <dgm:presLayoutVars>
          <dgm:chMax val="1"/>
          <dgm:dir/>
          <dgm:resizeHandles val="exact"/>
        </dgm:presLayoutVars>
      </dgm:prSet>
      <dgm:spPr/>
    </dgm:pt>
    <dgm:pt modelId="{3BCA8569-41E1-439F-95EE-90B6B33DDE1D}" type="pres">
      <dgm:prSet presAssocID="{AC6ED9CB-10CD-42B6-A4B2-163C8663E93D}" presName="roof" presStyleLbl="dkBgShp" presStyleIdx="0" presStyleCnt="2" custAng="0" custLinFactNeighborX="279" custLinFactNeighborY="24114"/>
      <dgm:spPr>
        <a:prstGeom prst="roundRect">
          <a:avLst/>
        </a:prstGeom>
      </dgm:spPr>
    </dgm:pt>
    <dgm:pt modelId="{908CC0B9-595E-4421-9ECA-24E8208C2F98}" type="pres">
      <dgm:prSet presAssocID="{AC6ED9CB-10CD-42B6-A4B2-163C8663E93D}" presName="pillars" presStyleCnt="0"/>
      <dgm:spPr/>
    </dgm:pt>
    <dgm:pt modelId="{777009E5-6EA7-408E-9CD0-FDAE5F40E85E}" type="pres">
      <dgm:prSet presAssocID="{AC6ED9CB-10CD-42B6-A4B2-163C8663E93D}" presName="pillar1" presStyleLbl="node1" presStyleIdx="0" presStyleCnt="2" custScaleX="124799" custScaleY="105247" custLinFactNeighborX="-1887" custLinFactNeighborY="9721">
        <dgm:presLayoutVars>
          <dgm:bulletEnabled val="1"/>
        </dgm:presLayoutVars>
      </dgm:prSet>
      <dgm:spPr>
        <a:prstGeom prst="rect">
          <a:avLst/>
        </a:prstGeom>
      </dgm:spPr>
    </dgm:pt>
    <dgm:pt modelId="{78A35F19-BD64-4100-A6B8-80DAC024E9C9}" type="pres">
      <dgm:prSet presAssocID="{92ED07ED-5DBA-4EAF-B32E-8F9775E01CFD}" presName="pillarX" presStyleLbl="node1" presStyleIdx="1" presStyleCnt="2" custScaleX="128010" custScaleY="105015" custLinFactNeighborX="3" custLinFactNeighborY="12733">
        <dgm:presLayoutVars>
          <dgm:bulletEnabled val="1"/>
        </dgm:presLayoutVars>
      </dgm:prSet>
      <dgm:spPr>
        <a:prstGeom prst="rect">
          <a:avLst/>
        </a:prstGeom>
      </dgm:spPr>
    </dgm:pt>
    <dgm:pt modelId="{FAF8B890-F0E0-40DF-ADA1-0E3ECF63B8BA}" type="pres">
      <dgm:prSet presAssocID="{AC6ED9CB-10CD-42B6-A4B2-163C8663E93D}" presName="base" presStyleLbl="dkBgShp" presStyleIdx="1" presStyleCnt="2" custFlipVert="1" custScaleY="62835" custLinFactY="39373" custLinFactNeighborY="100000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</dgm:spPr>
    </dgm:pt>
  </dgm:ptLst>
  <dgm:cxnLst>
    <dgm:cxn modelId="{6AED3B00-4980-4ED0-9566-A884A25F748D}" srcId="{AC6ED9CB-10CD-42B6-A4B2-163C8663E93D}" destId="{5CC46B3F-1DEA-4392-890F-3E9CBE288AD7}" srcOrd="0" destOrd="0" parTransId="{E9E56694-234D-4207-B32B-8A63DF886E47}" sibTransId="{61FF3A06-E7C9-4504-A22C-F366D621C1CA}"/>
    <dgm:cxn modelId="{77B33607-7D3F-4CB7-A209-2818A1F8D817}" type="presOf" srcId="{92ED07ED-5DBA-4EAF-B32E-8F9775E01CFD}" destId="{78A35F19-BD64-4100-A6B8-80DAC024E9C9}" srcOrd="0" destOrd="0" presId="urn:microsoft.com/office/officeart/2005/8/layout/hList3"/>
    <dgm:cxn modelId="{34A42D08-2CCC-40BE-9030-2912E7E1FCAF}" srcId="{291084D8-4349-4B67-8CBF-F7C1C084C807}" destId="{CA5BF8B6-C4FF-48E3-8DBF-21A11C7AE5CB}" srcOrd="1" destOrd="0" parTransId="{E7C27551-9439-4174-8D59-FE2B321293A3}" sibTransId="{6FC4003A-D7FD-4F62-AB7C-CE8D2C7D8D18}"/>
    <dgm:cxn modelId="{C0826748-525C-40D7-A058-AC9873F03D63}" type="presOf" srcId="{5CC46B3F-1DEA-4392-890F-3E9CBE288AD7}" destId="{777009E5-6EA7-408E-9CD0-FDAE5F40E85E}" srcOrd="0" destOrd="0" presId="urn:microsoft.com/office/officeart/2005/8/layout/hList3"/>
    <dgm:cxn modelId="{51BCC681-F740-4C12-99B2-1B2FF5595860}" type="presOf" srcId="{291084D8-4349-4B67-8CBF-F7C1C084C807}" destId="{62AC6879-3121-4C50-A212-3FA65880C803}" srcOrd="0" destOrd="0" presId="urn:microsoft.com/office/officeart/2005/8/layout/hList3"/>
    <dgm:cxn modelId="{7D290993-8567-46CA-9058-9B772FA5AED9}" type="presOf" srcId="{AC6ED9CB-10CD-42B6-A4B2-163C8663E93D}" destId="{3BCA8569-41E1-439F-95EE-90B6B33DDE1D}" srcOrd="0" destOrd="0" presId="urn:microsoft.com/office/officeart/2005/8/layout/hList3"/>
    <dgm:cxn modelId="{E79CA1E0-6E17-4FD7-BE22-2890AD0FC61D}" srcId="{291084D8-4349-4B67-8CBF-F7C1C084C807}" destId="{AC6ED9CB-10CD-42B6-A4B2-163C8663E93D}" srcOrd="0" destOrd="0" parTransId="{F3EE4276-2C56-4E1A-90ED-92E1A28946FF}" sibTransId="{58BBA4AD-2B57-4A52-8092-689DEA7C553C}"/>
    <dgm:cxn modelId="{D8FFC4F3-2249-4E42-A422-C5E5F9379D1E}" srcId="{AC6ED9CB-10CD-42B6-A4B2-163C8663E93D}" destId="{92ED07ED-5DBA-4EAF-B32E-8F9775E01CFD}" srcOrd="1" destOrd="0" parTransId="{EEFA3FB6-653E-4D3E-B959-0BF62F1DEB33}" sibTransId="{211D1D52-A035-4B06-92CA-483918E1264F}"/>
    <dgm:cxn modelId="{A6E35196-3292-454E-AB57-E5D68BEA1073}" type="presParOf" srcId="{62AC6879-3121-4C50-A212-3FA65880C803}" destId="{3BCA8569-41E1-439F-95EE-90B6B33DDE1D}" srcOrd="0" destOrd="0" presId="urn:microsoft.com/office/officeart/2005/8/layout/hList3"/>
    <dgm:cxn modelId="{77A3DA95-8DC6-424F-A60E-692021709D43}" type="presParOf" srcId="{62AC6879-3121-4C50-A212-3FA65880C803}" destId="{908CC0B9-595E-4421-9ECA-24E8208C2F98}" srcOrd="1" destOrd="0" presId="urn:microsoft.com/office/officeart/2005/8/layout/hList3"/>
    <dgm:cxn modelId="{4D35EADD-43EE-49E8-B06A-8014F61185F7}" type="presParOf" srcId="{908CC0B9-595E-4421-9ECA-24E8208C2F98}" destId="{777009E5-6EA7-408E-9CD0-FDAE5F40E85E}" srcOrd="0" destOrd="0" presId="urn:microsoft.com/office/officeart/2005/8/layout/hList3"/>
    <dgm:cxn modelId="{1CC34D09-122F-4D46-AB07-FE109F849610}" type="presParOf" srcId="{908CC0B9-595E-4421-9ECA-24E8208C2F98}" destId="{78A35F19-BD64-4100-A6B8-80DAC024E9C9}" srcOrd="1" destOrd="0" presId="urn:microsoft.com/office/officeart/2005/8/layout/hList3"/>
    <dgm:cxn modelId="{C0AA92E5-D119-463D-94A1-4EF4613B0F93}" type="presParOf" srcId="{62AC6879-3121-4C50-A212-3FA65880C803}" destId="{FAF8B890-F0E0-40DF-ADA1-0E3ECF63B8BA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CA8569-41E1-439F-95EE-90B6B33DDE1D}">
      <dsp:nvSpPr>
        <dsp:cNvPr id="0" name=""/>
        <dsp:cNvSpPr/>
      </dsp:nvSpPr>
      <dsp:spPr>
        <a:xfrm>
          <a:off x="0" y="461869"/>
          <a:ext cx="3409950" cy="1757362"/>
        </a:xfrm>
        <a:prstGeom prst="roundRect">
          <a:avLst/>
        </a:prstGeom>
        <a:gradFill rotWithShape="0">
          <a:gsLst>
            <a:gs pos="0">
              <a:srgbClr val="951CD8"/>
            </a:gs>
            <a:gs pos="0">
              <a:srgbClr val="951CD8">
                <a:tint val="66000"/>
                <a:satMod val="160000"/>
              </a:srgbClr>
            </a:gs>
            <a:gs pos="50000">
              <a:srgbClr val="951CD8">
                <a:tint val="44500"/>
                <a:satMod val="160000"/>
              </a:srgbClr>
            </a:gs>
            <a:gs pos="100000">
              <a:srgbClr val="951CD8">
                <a:tint val="23500"/>
                <a:satMod val="160000"/>
              </a:srgbClr>
            </a:gs>
          </a:gsLst>
          <a:lin ang="5400000" scaled="1"/>
        </a:gradFill>
        <a:ln w="7620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b="1" kern="1200">
              <a:solidFill>
                <a:schemeClr val="tx1"/>
              </a:solidFill>
            </a:rPr>
            <a:t>Required Documentations</a:t>
          </a:r>
        </a:p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chemeClr val="tx1"/>
              </a:solidFill>
            </a:rPr>
            <a:t>Please bring the following:</a:t>
          </a:r>
        </a:p>
      </dsp:txBody>
      <dsp:txXfrm>
        <a:off x="85787" y="547656"/>
        <a:ext cx="3238376" cy="1585788"/>
      </dsp:txXfrm>
    </dsp:sp>
    <dsp:sp modelId="{777009E5-6EA7-408E-9CD0-FDAE5F40E85E}">
      <dsp:nvSpPr>
        <dsp:cNvPr id="0" name=""/>
        <dsp:cNvSpPr/>
      </dsp:nvSpPr>
      <dsp:spPr>
        <a:xfrm>
          <a:off x="0" y="1973775"/>
          <a:ext cx="1683116" cy="3884099"/>
        </a:xfrm>
        <a:prstGeom prst="rect">
          <a:avLst/>
        </a:prstGeom>
        <a:gradFill flip="none" rotWithShape="0">
          <a:gsLst>
            <a:gs pos="0">
              <a:srgbClr val="F16A17">
                <a:tint val="66000"/>
                <a:satMod val="160000"/>
              </a:srgbClr>
            </a:gs>
            <a:gs pos="50000">
              <a:srgbClr val="F16A17">
                <a:tint val="44500"/>
                <a:satMod val="160000"/>
              </a:srgbClr>
            </a:gs>
            <a:gs pos="100000">
              <a:srgbClr val="F16A17">
                <a:tint val="23500"/>
                <a:satMod val="160000"/>
              </a:srgbClr>
            </a:gs>
          </a:gsLst>
          <a:lin ang="1080000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chemeClr val="tx1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1"/>
              </a:solidFill>
            </a:rPr>
            <a:t>TN Department of Health Certificate of  Immunization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 </a:t>
          </a:r>
          <a:r>
            <a:rPr lang="en-US" sz="1200" kern="1200">
              <a:solidFill>
                <a:schemeClr val="tx1"/>
              </a:solidFill>
            </a:rPr>
            <a:t>This document needs to be up-to-date with Physician's Signature for immunizations and Health Examination.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solidFill>
              <a:schemeClr val="tx1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1"/>
              </a:solidFill>
            </a:rPr>
            <a:t>Social Security Card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solidFill>
              <a:schemeClr val="tx1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solidFill>
              <a:schemeClr val="tx1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1"/>
              </a:solidFill>
            </a:rPr>
            <a:t>Certified Birth Certificate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solidFill>
                <a:schemeClr val="tx1"/>
              </a:solidFill>
            </a:rPr>
            <a:t>(not Mother's Copy)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</dsp:txBody>
      <dsp:txXfrm>
        <a:off x="0" y="1973775"/>
        <a:ext cx="1683116" cy="3884099"/>
      </dsp:txXfrm>
    </dsp:sp>
    <dsp:sp modelId="{78A35F19-BD64-4100-A6B8-80DAC024E9C9}">
      <dsp:nvSpPr>
        <dsp:cNvPr id="0" name=""/>
        <dsp:cNvSpPr/>
      </dsp:nvSpPr>
      <dsp:spPr>
        <a:xfrm>
          <a:off x="1683362" y="1982337"/>
          <a:ext cx="1726422" cy="3875537"/>
        </a:xfrm>
        <a:prstGeom prst="rect">
          <a:avLst/>
        </a:prstGeo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080000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1"/>
              </a:solidFill>
            </a:rPr>
            <a:t>2021 W-2 form or 2021 Tax Return Document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solidFill>
              <a:schemeClr val="tx1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1"/>
              </a:solidFill>
            </a:rPr>
            <a:t>Proof of Residence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solidFill>
              <a:schemeClr val="tx1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1"/>
              </a:solidFill>
            </a:rPr>
            <a:t>Custody Papers </a:t>
          </a:r>
          <a:r>
            <a:rPr lang="en-US" sz="1400" b="0" kern="1200">
              <a:solidFill>
                <a:schemeClr val="tx1"/>
              </a:solidFill>
            </a:rPr>
            <a:t>(if applies)</a:t>
          </a:r>
          <a:endParaRPr lang="en-US" sz="1400" b="1" kern="1200">
            <a:solidFill>
              <a:schemeClr val="tx1"/>
            </a:solidFill>
          </a:endParaRPr>
        </a:p>
      </dsp:txBody>
      <dsp:txXfrm>
        <a:off x="1683362" y="1982337"/>
        <a:ext cx="1726422" cy="3875537"/>
      </dsp:txXfrm>
    </dsp:sp>
    <dsp:sp modelId="{FAF8B890-F0E0-40DF-ADA1-0E3ECF63B8BA}">
      <dsp:nvSpPr>
        <dsp:cNvPr id="0" name=""/>
        <dsp:cNvSpPr/>
      </dsp:nvSpPr>
      <dsp:spPr>
        <a:xfrm flipV="1">
          <a:off x="0" y="5600219"/>
          <a:ext cx="3409950" cy="257655"/>
        </a:xfrm>
        <a:prstGeom prst="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9D19-8DF3-4924-8E03-7BB29205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Kirk</dc:creator>
  <cp:keywords/>
  <dc:description/>
  <cp:lastModifiedBy>Karina Kirk</cp:lastModifiedBy>
  <cp:revision>2</cp:revision>
  <cp:lastPrinted>2022-02-23T18:34:00Z</cp:lastPrinted>
  <dcterms:created xsi:type="dcterms:W3CDTF">2022-06-03T15:12:00Z</dcterms:created>
  <dcterms:modified xsi:type="dcterms:W3CDTF">2022-06-03T15:12:00Z</dcterms:modified>
</cp:coreProperties>
</file>