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A6" w:rsidRDefault="00C42216">
      <w:pPr>
        <w:ind w:left="-720" w:right="-720"/>
        <w:rPr>
          <w:b/>
          <w:sz w:val="24"/>
          <w:u w:val="single"/>
        </w:rPr>
      </w:pPr>
      <w:r>
        <w:rPr>
          <w:b/>
          <w:sz w:val="36"/>
          <w:szCs w:val="36"/>
          <w:u w:val="single"/>
        </w:rPr>
        <w:t>Elsinboro</w:t>
      </w:r>
      <w:r w:rsidR="004F49A6" w:rsidRPr="00B907DD">
        <w:rPr>
          <w:b/>
          <w:sz w:val="36"/>
          <w:szCs w:val="36"/>
          <w:u w:val="single"/>
        </w:rPr>
        <w:t xml:space="preserve"> Township Board of Education</w:t>
      </w:r>
      <w:r w:rsidR="006616B4">
        <w:rPr>
          <w:b/>
          <w:sz w:val="36"/>
          <w:szCs w:val="36"/>
          <w:u w:val="single"/>
        </w:rPr>
        <w:tab/>
      </w:r>
      <w:r w:rsidR="006616B4">
        <w:rPr>
          <w:b/>
          <w:sz w:val="36"/>
          <w:szCs w:val="36"/>
          <w:u w:val="single"/>
        </w:rPr>
        <w:tab/>
      </w:r>
      <w:r w:rsidR="006616B4">
        <w:rPr>
          <w:b/>
          <w:sz w:val="36"/>
          <w:szCs w:val="36"/>
          <w:u w:val="single"/>
        </w:rPr>
        <w:tab/>
      </w:r>
      <w:r w:rsidR="006616B4">
        <w:rPr>
          <w:b/>
          <w:sz w:val="36"/>
          <w:szCs w:val="36"/>
          <w:u w:val="single"/>
        </w:rPr>
        <w:tab/>
      </w:r>
      <w:r w:rsidR="00311DFC">
        <w:rPr>
          <w:b/>
          <w:sz w:val="24"/>
          <w:szCs w:val="24"/>
          <w:u w:val="single"/>
        </w:rPr>
        <w:t>Melanie M. Allen</w:t>
      </w:r>
    </w:p>
    <w:p w:rsidR="004F49A6" w:rsidRDefault="005C2278">
      <w:pPr>
        <w:ind w:right="-720" w:hanging="720"/>
      </w:pPr>
      <w:r>
        <w:t xml:space="preserve">631 Salem-Ft. </w:t>
      </w:r>
      <w:proofErr w:type="spellStart"/>
      <w:r>
        <w:t>Elfsborg</w:t>
      </w:r>
      <w:proofErr w:type="spellEnd"/>
      <w:r>
        <w:t xml:space="preserve"> Road</w:t>
      </w:r>
      <w:r w:rsidR="004F49A6">
        <w:t xml:space="preserve">                                                                  </w:t>
      </w:r>
      <w:r w:rsidR="004F49A6">
        <w:tab/>
      </w:r>
      <w:r w:rsidR="004F49A6">
        <w:tab/>
      </w:r>
      <w:r>
        <w:tab/>
      </w:r>
      <w:r>
        <w:tab/>
      </w:r>
      <w:r w:rsidR="00431F0C">
        <w:t xml:space="preserve"> </w:t>
      </w:r>
      <w:r w:rsidR="004F49A6">
        <w:rPr>
          <w:i/>
        </w:rPr>
        <w:t>School Business Administrator</w:t>
      </w:r>
    </w:p>
    <w:p w:rsidR="004F49A6" w:rsidRDefault="005C2278">
      <w:pPr>
        <w:ind w:right="-720" w:hanging="720"/>
      </w:pPr>
      <w:r>
        <w:t>Salem, NJ 08079</w:t>
      </w:r>
      <w:r w:rsidR="004F49A6">
        <w:tab/>
      </w:r>
      <w:r w:rsidR="004F49A6">
        <w:tab/>
      </w:r>
      <w:r w:rsidR="004F49A6">
        <w:tab/>
      </w:r>
      <w:r w:rsidR="004F49A6">
        <w:tab/>
      </w:r>
      <w:r w:rsidR="004F49A6">
        <w:tab/>
      </w:r>
      <w:r w:rsidR="004F49A6">
        <w:tab/>
      </w:r>
      <w:r w:rsidR="004F49A6">
        <w:tab/>
      </w:r>
      <w:r w:rsidR="006616B4">
        <w:tab/>
      </w:r>
      <w:r w:rsidR="006616B4">
        <w:tab/>
      </w:r>
      <w:r w:rsidR="006616B4">
        <w:tab/>
        <w:t xml:space="preserve">    </w:t>
      </w:r>
      <w:r w:rsidR="00431F0C">
        <w:t xml:space="preserve"> </w:t>
      </w:r>
      <w:r w:rsidR="006616B4">
        <w:t>Tel</w:t>
      </w:r>
      <w:r w:rsidR="00081194">
        <w:t>ephone:  (856) 935-3817</w:t>
      </w:r>
    </w:p>
    <w:p w:rsidR="004F49A6" w:rsidRDefault="004F49A6">
      <w:pPr>
        <w:ind w:right="-720" w:hanging="720"/>
      </w:pPr>
      <w:r>
        <w:tab/>
      </w:r>
      <w:r>
        <w:tab/>
      </w:r>
      <w:r>
        <w:tab/>
      </w:r>
      <w:r>
        <w:tab/>
      </w:r>
      <w:r>
        <w:tab/>
      </w:r>
      <w:r>
        <w:tab/>
      </w:r>
      <w:r>
        <w:tab/>
      </w:r>
      <w:r w:rsidR="006616B4">
        <w:t xml:space="preserve">      </w:t>
      </w:r>
      <w:r w:rsidR="006616B4">
        <w:tab/>
      </w:r>
      <w:r w:rsidR="006616B4">
        <w:tab/>
      </w:r>
      <w:r w:rsidR="006616B4">
        <w:tab/>
        <w:t xml:space="preserve"> </w:t>
      </w:r>
      <w:r w:rsidR="005C2278">
        <w:tab/>
      </w:r>
      <w:r w:rsidR="00431F0C">
        <w:t xml:space="preserve"> </w:t>
      </w:r>
      <w:r w:rsidR="005C2278">
        <w:tab/>
      </w:r>
      <w:r w:rsidR="00431F0C">
        <w:t xml:space="preserve"> </w:t>
      </w:r>
      <w:r w:rsidR="006616B4">
        <w:t>Fax:  (856) 935-6944</w:t>
      </w:r>
    </w:p>
    <w:p w:rsidR="003B1572" w:rsidRDefault="003B1572">
      <w:pPr>
        <w:ind w:right="-720" w:hanging="720"/>
      </w:pPr>
    </w:p>
    <w:p w:rsidR="003B1572" w:rsidRDefault="003B1572">
      <w:pPr>
        <w:ind w:right="-720" w:hanging="720"/>
      </w:pPr>
    </w:p>
    <w:p w:rsidR="003B1572" w:rsidRDefault="003B1572">
      <w:pPr>
        <w:ind w:right="-720" w:hanging="720"/>
      </w:pPr>
    </w:p>
    <w:p w:rsidR="003B1572" w:rsidRDefault="003B1572">
      <w:pPr>
        <w:ind w:right="-720" w:hanging="720"/>
      </w:pPr>
    </w:p>
    <w:p w:rsidR="003B1572" w:rsidRDefault="003B1572" w:rsidP="003B1572">
      <w:pPr>
        <w:jc w:val="center"/>
        <w:rPr>
          <w:b/>
          <w:bCs/>
          <w:sz w:val="28"/>
        </w:rPr>
      </w:pPr>
      <w:r>
        <w:rPr>
          <w:b/>
          <w:bCs/>
          <w:sz w:val="28"/>
        </w:rPr>
        <w:t>PUBLIC NOTICE</w:t>
      </w:r>
    </w:p>
    <w:p w:rsidR="00581D75" w:rsidRDefault="00581D75" w:rsidP="003B1572">
      <w:pPr>
        <w:jc w:val="center"/>
        <w:rPr>
          <w:b/>
          <w:bCs/>
          <w:sz w:val="28"/>
        </w:rPr>
      </w:pPr>
      <w:r>
        <w:rPr>
          <w:b/>
          <w:bCs/>
          <w:sz w:val="28"/>
        </w:rPr>
        <w:t xml:space="preserve">ELSINBORO TWP. BOARD OF EDUCATION </w:t>
      </w:r>
    </w:p>
    <w:p w:rsidR="008B69BC" w:rsidRDefault="004D013F" w:rsidP="004D013F">
      <w:pPr>
        <w:jc w:val="center"/>
        <w:rPr>
          <w:b/>
        </w:rPr>
      </w:pPr>
      <w:r w:rsidRPr="00D94728">
        <w:rPr>
          <w:b/>
        </w:rPr>
        <w:t xml:space="preserve">CHANGE IN </w:t>
      </w:r>
      <w:r w:rsidR="00151DE5">
        <w:rPr>
          <w:b/>
        </w:rPr>
        <w:t>OCTOBER 2025</w:t>
      </w:r>
      <w:r w:rsidRPr="00D94728">
        <w:rPr>
          <w:b/>
        </w:rPr>
        <w:t xml:space="preserve"> REGULAR MEETING </w:t>
      </w:r>
    </w:p>
    <w:p w:rsidR="004D013F" w:rsidRPr="00D94728" w:rsidRDefault="00151DE5" w:rsidP="004D013F">
      <w:pPr>
        <w:jc w:val="center"/>
        <w:rPr>
          <w:b/>
        </w:rPr>
      </w:pPr>
      <w:proofErr w:type="gramStart"/>
      <w:r>
        <w:rPr>
          <w:b/>
        </w:rPr>
        <w:t>TIME</w:t>
      </w:r>
      <w:r w:rsidR="008B69BC">
        <w:rPr>
          <w:b/>
        </w:rPr>
        <w:t xml:space="preserve"> </w:t>
      </w:r>
      <w:r w:rsidR="0076341B">
        <w:rPr>
          <w:b/>
        </w:rPr>
        <w:t xml:space="preserve">FROM </w:t>
      </w:r>
      <w:r>
        <w:rPr>
          <w:b/>
        </w:rPr>
        <w:t>6:30 P.M.</w:t>
      </w:r>
      <w:r w:rsidR="008B69BC">
        <w:rPr>
          <w:b/>
        </w:rPr>
        <w:t xml:space="preserve"> TO</w:t>
      </w:r>
      <w:r>
        <w:rPr>
          <w:b/>
        </w:rPr>
        <w:t xml:space="preserve"> 5:30 P.M.</w:t>
      </w:r>
      <w:proofErr w:type="gramEnd"/>
    </w:p>
    <w:p w:rsidR="004D013F" w:rsidRPr="00D94728" w:rsidRDefault="004D013F" w:rsidP="004D013F">
      <w:pPr>
        <w:pBdr>
          <w:top w:val="nil"/>
          <w:left w:val="nil"/>
          <w:bottom w:val="nil"/>
          <w:right w:val="nil"/>
          <w:between w:val="nil"/>
        </w:pBdr>
        <w:jc w:val="center"/>
        <w:rPr>
          <w:b/>
          <w:color w:val="000000"/>
          <w:sz w:val="28"/>
          <w:szCs w:val="28"/>
        </w:rPr>
      </w:pPr>
    </w:p>
    <w:p w:rsidR="004D013F" w:rsidRPr="00D94728" w:rsidRDefault="004D013F" w:rsidP="004D013F">
      <w:pPr>
        <w:pBdr>
          <w:top w:val="nil"/>
          <w:left w:val="nil"/>
          <w:bottom w:val="nil"/>
          <w:right w:val="nil"/>
          <w:between w:val="nil"/>
        </w:pBdr>
        <w:jc w:val="center"/>
        <w:rPr>
          <w:b/>
          <w:color w:val="000000"/>
          <w:sz w:val="28"/>
          <w:szCs w:val="28"/>
        </w:rPr>
      </w:pPr>
    </w:p>
    <w:p w:rsidR="004D013F" w:rsidRPr="00323521" w:rsidRDefault="004D013F" w:rsidP="004D013F">
      <w:pPr>
        <w:spacing w:line="360" w:lineRule="auto"/>
        <w:rPr>
          <w:sz w:val="22"/>
          <w:szCs w:val="22"/>
        </w:rPr>
      </w:pPr>
      <w:r w:rsidRPr="00323521">
        <w:rPr>
          <w:sz w:val="22"/>
          <w:szCs w:val="22"/>
        </w:rPr>
        <w:t xml:space="preserve">NOTICE IS HEREBY GIVEN, in accordance with the Open Public Meetings Act, </w:t>
      </w:r>
      <w:r w:rsidR="004B6331" w:rsidRPr="00323521">
        <w:rPr>
          <w:sz w:val="22"/>
          <w:szCs w:val="22"/>
        </w:rPr>
        <w:t xml:space="preserve">that </w:t>
      </w:r>
      <w:r w:rsidRPr="00323521">
        <w:rPr>
          <w:sz w:val="22"/>
          <w:szCs w:val="22"/>
        </w:rPr>
        <w:t>the Elsinboro</w:t>
      </w:r>
      <w:r w:rsidR="00606A75" w:rsidRPr="00323521">
        <w:rPr>
          <w:sz w:val="22"/>
          <w:szCs w:val="22"/>
        </w:rPr>
        <w:t xml:space="preserve"> </w:t>
      </w:r>
      <w:r w:rsidRPr="00323521">
        <w:rPr>
          <w:sz w:val="22"/>
          <w:szCs w:val="22"/>
        </w:rPr>
        <w:t xml:space="preserve">Township Board of Education Meeting scheduled for Monday, </w:t>
      </w:r>
      <w:r w:rsidR="00BE3785" w:rsidRPr="00323521">
        <w:rPr>
          <w:sz w:val="22"/>
          <w:szCs w:val="22"/>
        </w:rPr>
        <w:t>October 20</w:t>
      </w:r>
      <w:r w:rsidRPr="00323521">
        <w:rPr>
          <w:sz w:val="22"/>
          <w:szCs w:val="22"/>
        </w:rPr>
        <w:t>, 202</w:t>
      </w:r>
      <w:r w:rsidR="00BE3785" w:rsidRPr="00323521">
        <w:rPr>
          <w:sz w:val="22"/>
          <w:szCs w:val="22"/>
        </w:rPr>
        <w:t>5</w:t>
      </w:r>
      <w:r w:rsidRPr="00323521">
        <w:rPr>
          <w:sz w:val="22"/>
          <w:szCs w:val="22"/>
        </w:rPr>
        <w:t xml:space="preserve"> at 6:30</w:t>
      </w:r>
      <w:r w:rsidR="008A11FA" w:rsidRPr="00323521">
        <w:rPr>
          <w:sz w:val="22"/>
          <w:szCs w:val="22"/>
        </w:rPr>
        <w:t xml:space="preserve"> p.m. </w:t>
      </w:r>
      <w:r w:rsidR="00BE3785" w:rsidRPr="00323521">
        <w:rPr>
          <w:sz w:val="22"/>
          <w:szCs w:val="22"/>
        </w:rPr>
        <w:t xml:space="preserve">will begin at 5:30 p.m. Following the opening of the meeting, the Board will adjourn into executive session, from which the general public will be excluded, for the purpose of discussion of litigation matters. The public portion of the meeting will resume at 6:30 p.m. </w:t>
      </w:r>
      <w:r w:rsidR="00606A75" w:rsidRPr="00323521">
        <w:rPr>
          <w:sz w:val="22"/>
          <w:szCs w:val="22"/>
        </w:rPr>
        <w:t xml:space="preserve">for the purpose of </w:t>
      </w:r>
      <w:r w:rsidRPr="00323521">
        <w:rPr>
          <w:sz w:val="22"/>
          <w:szCs w:val="22"/>
        </w:rPr>
        <w:t>regular monthly business</w:t>
      </w:r>
      <w:r w:rsidR="0069701C" w:rsidRPr="00323521">
        <w:rPr>
          <w:sz w:val="22"/>
          <w:szCs w:val="22"/>
        </w:rPr>
        <w:t xml:space="preserve"> </w:t>
      </w:r>
      <w:r w:rsidRPr="00323521">
        <w:rPr>
          <w:sz w:val="22"/>
          <w:szCs w:val="22"/>
        </w:rPr>
        <w:t xml:space="preserve">and any other emergent matters that may come before the Board. The meeting will be held in the gymnasium of the Elsinboro Township School, 631 Salem-Fort </w:t>
      </w:r>
      <w:proofErr w:type="spellStart"/>
      <w:r w:rsidRPr="00323521">
        <w:rPr>
          <w:sz w:val="22"/>
          <w:szCs w:val="22"/>
        </w:rPr>
        <w:t>Elfsborg</w:t>
      </w:r>
      <w:proofErr w:type="spellEnd"/>
      <w:r w:rsidRPr="00323521">
        <w:rPr>
          <w:sz w:val="22"/>
          <w:szCs w:val="22"/>
        </w:rPr>
        <w:t xml:space="preserve"> Rd., Salem, NJ 08079. </w:t>
      </w:r>
    </w:p>
    <w:p w:rsidR="004D013F" w:rsidRPr="00323521" w:rsidRDefault="004D013F" w:rsidP="004D013F">
      <w:pPr>
        <w:spacing w:line="360" w:lineRule="auto"/>
        <w:rPr>
          <w:sz w:val="22"/>
          <w:szCs w:val="22"/>
        </w:rPr>
      </w:pPr>
    </w:p>
    <w:p w:rsidR="004D013F" w:rsidRPr="00323521" w:rsidRDefault="00F62A78" w:rsidP="004D013F">
      <w:pPr>
        <w:spacing w:line="360" w:lineRule="auto"/>
        <w:rPr>
          <w:sz w:val="22"/>
          <w:szCs w:val="22"/>
        </w:rPr>
      </w:pPr>
      <w:r w:rsidRPr="00323521">
        <w:rPr>
          <w:sz w:val="22"/>
          <w:szCs w:val="22"/>
        </w:rPr>
        <w:t xml:space="preserve">A second executive session </w:t>
      </w:r>
      <w:r w:rsidR="00533747" w:rsidRPr="00323521">
        <w:rPr>
          <w:sz w:val="22"/>
          <w:szCs w:val="22"/>
        </w:rPr>
        <w:t xml:space="preserve">may be held. </w:t>
      </w:r>
      <w:r w:rsidR="004D013F" w:rsidRPr="00323521">
        <w:rPr>
          <w:sz w:val="22"/>
          <w:szCs w:val="22"/>
        </w:rPr>
        <w:t xml:space="preserve">The purpose of the </w:t>
      </w:r>
      <w:r w:rsidR="008A11FA" w:rsidRPr="00323521">
        <w:rPr>
          <w:sz w:val="22"/>
          <w:szCs w:val="22"/>
        </w:rPr>
        <w:t xml:space="preserve">second </w:t>
      </w:r>
      <w:r w:rsidR="004D013F" w:rsidRPr="00323521">
        <w:rPr>
          <w:sz w:val="22"/>
          <w:szCs w:val="22"/>
        </w:rPr>
        <w:t>executive session of this meeting, from which the general public will be excluded, will be to discuss any matter(s) permitted to be discussed in accordance with the Open Public Meetings Act. It is anticipated that formal action may be taken.</w:t>
      </w:r>
    </w:p>
    <w:p w:rsidR="004D013F" w:rsidRPr="00323521" w:rsidRDefault="004D013F" w:rsidP="004D013F">
      <w:pPr>
        <w:ind w:left="720"/>
        <w:rPr>
          <w:sz w:val="22"/>
          <w:szCs w:val="22"/>
        </w:rPr>
      </w:pPr>
    </w:p>
    <w:p w:rsidR="004D013F" w:rsidRPr="00323521" w:rsidRDefault="004D013F" w:rsidP="004D013F">
      <w:pPr>
        <w:ind w:left="720"/>
        <w:rPr>
          <w:sz w:val="22"/>
          <w:szCs w:val="22"/>
        </w:rPr>
      </w:pPr>
    </w:p>
    <w:p w:rsidR="004D013F" w:rsidRPr="00323521" w:rsidRDefault="004D013F" w:rsidP="004D013F">
      <w:pPr>
        <w:rPr>
          <w:sz w:val="22"/>
          <w:szCs w:val="22"/>
        </w:rPr>
      </w:pPr>
      <w:r w:rsidRPr="00323521">
        <w:rPr>
          <w:sz w:val="22"/>
          <w:szCs w:val="22"/>
        </w:rPr>
        <w:t xml:space="preserve">Melanie M. Allen </w:t>
      </w:r>
    </w:p>
    <w:p w:rsidR="004D013F" w:rsidRPr="00323521" w:rsidRDefault="004D013F" w:rsidP="004D013F">
      <w:pPr>
        <w:rPr>
          <w:sz w:val="22"/>
          <w:szCs w:val="22"/>
        </w:rPr>
      </w:pPr>
      <w:r w:rsidRPr="00323521">
        <w:rPr>
          <w:sz w:val="22"/>
          <w:szCs w:val="22"/>
        </w:rPr>
        <w:t>Business Administrator/</w:t>
      </w:r>
    </w:p>
    <w:p w:rsidR="004D013F" w:rsidRPr="00323521" w:rsidRDefault="004D013F" w:rsidP="004D013F">
      <w:pPr>
        <w:rPr>
          <w:sz w:val="22"/>
          <w:szCs w:val="22"/>
        </w:rPr>
      </w:pPr>
      <w:r w:rsidRPr="00323521">
        <w:rPr>
          <w:sz w:val="22"/>
          <w:szCs w:val="22"/>
        </w:rPr>
        <w:t>Board Secretary</w:t>
      </w:r>
    </w:p>
    <w:p w:rsidR="004D013F" w:rsidRDefault="004D013F" w:rsidP="004D013F">
      <w:pPr>
        <w:pStyle w:val="Normal1"/>
        <w:spacing w:line="240" w:lineRule="auto"/>
        <w:ind w:right="432"/>
        <w:rPr>
          <w:rFonts w:ascii="Times New Roman" w:hAnsi="Times New Roman" w:cs="Times New Roman"/>
        </w:rPr>
      </w:pPr>
    </w:p>
    <w:p w:rsidR="003B6893" w:rsidRDefault="003B6893" w:rsidP="003B1572">
      <w:pPr>
        <w:jc w:val="center"/>
        <w:rPr>
          <w:b/>
          <w:bCs/>
          <w:sz w:val="28"/>
        </w:rPr>
      </w:pPr>
    </w:p>
    <w:p w:rsidR="003B1572" w:rsidRDefault="003B1572">
      <w:pPr>
        <w:ind w:right="-720" w:hanging="720"/>
      </w:pPr>
    </w:p>
    <w:p w:rsidR="004F49A6" w:rsidRDefault="004F49A6"/>
    <w:p w:rsidR="004F49A6" w:rsidRDefault="004F49A6"/>
    <w:p w:rsidR="004F49A6" w:rsidRDefault="004F49A6"/>
    <w:sectPr w:rsidR="004F49A6" w:rsidSect="00B907DD">
      <w:pgSz w:w="12240" w:h="15840"/>
      <w:pgMar w:top="720" w:right="720" w:bottom="720"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compat/>
  <w:rsids>
    <w:rsidRoot w:val="0093252B"/>
    <w:rsid w:val="000304B1"/>
    <w:rsid w:val="00081194"/>
    <w:rsid w:val="00091A63"/>
    <w:rsid w:val="00151DE5"/>
    <w:rsid w:val="002210DC"/>
    <w:rsid w:val="00311DFC"/>
    <w:rsid w:val="00323521"/>
    <w:rsid w:val="00393385"/>
    <w:rsid w:val="003B1572"/>
    <w:rsid w:val="003B6893"/>
    <w:rsid w:val="003E091B"/>
    <w:rsid w:val="00431F0C"/>
    <w:rsid w:val="0043204C"/>
    <w:rsid w:val="00451A2E"/>
    <w:rsid w:val="004754E0"/>
    <w:rsid w:val="004B6331"/>
    <w:rsid w:val="004C2570"/>
    <w:rsid w:val="004D013F"/>
    <w:rsid w:val="004D7508"/>
    <w:rsid w:val="004F49A6"/>
    <w:rsid w:val="00526043"/>
    <w:rsid w:val="00533747"/>
    <w:rsid w:val="00552B1F"/>
    <w:rsid w:val="00581D75"/>
    <w:rsid w:val="005C2278"/>
    <w:rsid w:val="00604F9F"/>
    <w:rsid w:val="00606A75"/>
    <w:rsid w:val="00640659"/>
    <w:rsid w:val="00657B7E"/>
    <w:rsid w:val="006616B4"/>
    <w:rsid w:val="006715A5"/>
    <w:rsid w:val="0069701C"/>
    <w:rsid w:val="00746F1F"/>
    <w:rsid w:val="00761D3C"/>
    <w:rsid w:val="0076341B"/>
    <w:rsid w:val="007D46B0"/>
    <w:rsid w:val="00802CC3"/>
    <w:rsid w:val="00833F2C"/>
    <w:rsid w:val="00892AF9"/>
    <w:rsid w:val="008A11FA"/>
    <w:rsid w:val="008B69BC"/>
    <w:rsid w:val="0093252B"/>
    <w:rsid w:val="009955A5"/>
    <w:rsid w:val="00A3432B"/>
    <w:rsid w:val="00A67997"/>
    <w:rsid w:val="00B23D65"/>
    <w:rsid w:val="00B907DD"/>
    <w:rsid w:val="00BB0061"/>
    <w:rsid w:val="00BE246E"/>
    <w:rsid w:val="00BE3785"/>
    <w:rsid w:val="00C42216"/>
    <w:rsid w:val="00E82CC4"/>
    <w:rsid w:val="00E8322D"/>
    <w:rsid w:val="00F62A78"/>
    <w:rsid w:val="00F85C64"/>
    <w:rsid w:val="00FC64CE"/>
    <w:rsid w:val="00FC6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7E"/>
  </w:style>
  <w:style w:type="paragraph" w:styleId="Heading1">
    <w:name w:val="heading 1"/>
    <w:basedOn w:val="Normal"/>
    <w:next w:val="Normal"/>
    <w:qFormat/>
    <w:rsid w:val="00657B7E"/>
    <w:pPr>
      <w:keepNext/>
      <w:spacing w:before="240" w:after="60"/>
      <w:outlineLvl w:val="0"/>
    </w:pPr>
    <w:rPr>
      <w:rFonts w:ascii="Arial" w:hAnsi="Arial"/>
      <w:b/>
      <w:kern w:val="28"/>
      <w:sz w:val="28"/>
    </w:rPr>
  </w:style>
  <w:style w:type="paragraph" w:styleId="Heading2">
    <w:name w:val="heading 2"/>
    <w:basedOn w:val="Normal"/>
    <w:next w:val="Normal"/>
    <w:qFormat/>
    <w:rsid w:val="00657B7E"/>
    <w:pPr>
      <w:keepNext/>
      <w:jc w:val="center"/>
      <w:outlineLvl w:val="1"/>
    </w:pPr>
    <w:rPr>
      <w:sz w:val="44"/>
    </w:rPr>
  </w:style>
  <w:style w:type="paragraph" w:styleId="Heading3">
    <w:name w:val="heading 3"/>
    <w:basedOn w:val="Normal"/>
    <w:next w:val="Normal"/>
    <w:qFormat/>
    <w:rsid w:val="00657B7E"/>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216"/>
    <w:rPr>
      <w:rFonts w:ascii="Segoe UI" w:hAnsi="Segoe UI" w:cs="Segoe UI"/>
      <w:sz w:val="18"/>
      <w:szCs w:val="18"/>
    </w:rPr>
  </w:style>
  <w:style w:type="paragraph" w:customStyle="1" w:styleId="Normal1">
    <w:name w:val="Normal1"/>
    <w:rsid w:val="004D013F"/>
    <w:pPr>
      <w:spacing w:line="276" w:lineRule="auto"/>
    </w:pPr>
    <w:rPr>
      <w:rFonts w:ascii="Arial" w:eastAsia="Arial" w:hAnsi="Arial" w:cs="Arial"/>
      <w:color w:val="000000"/>
      <w:sz w:val="22"/>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Suzanne Fox, Business Administrator</vt:lpstr>
    </vt:vector>
  </TitlesOfParts>
  <Company>Alloway Township School</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Suzanne Fox, Business Administrator</dc:title>
  <dc:creator>ALLOWAY TOWNSHIP SCHOOL</dc:creator>
  <cp:lastModifiedBy>Melanie Allen</cp:lastModifiedBy>
  <cp:revision>19</cp:revision>
  <cp:lastPrinted>2025-10-15T14:35:00Z</cp:lastPrinted>
  <dcterms:created xsi:type="dcterms:W3CDTF">2022-04-20T14:42:00Z</dcterms:created>
  <dcterms:modified xsi:type="dcterms:W3CDTF">2025-10-15T14:41:00Z</dcterms:modified>
</cp:coreProperties>
</file>