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A14" w:rsidRPr="003359CC" w:rsidRDefault="000B6304" w:rsidP="00607C6E">
      <w:pPr>
        <w:pStyle w:val="NoSpacing"/>
        <w:jc w:val="center"/>
        <w:rPr>
          <w:rFonts w:ascii="Arial Narrow" w:eastAsia="Arial Unicode MS" w:hAnsi="Arial Narrow" w:cs="Arial Unicode MS"/>
          <w:sz w:val="32"/>
          <w:szCs w:val="32"/>
        </w:rPr>
      </w:pPr>
      <w:r>
        <w:rPr>
          <w:rFonts w:ascii="Arial Narrow" w:eastAsia="Arial Unicode MS" w:hAnsi="Arial Narrow" w:cs="Arial Unicode MS"/>
          <w:sz w:val="32"/>
          <w:szCs w:val="32"/>
        </w:rPr>
        <w:t xml:space="preserve">  </w:t>
      </w:r>
      <w:r w:rsidR="00607C6E" w:rsidRPr="003359CC">
        <w:rPr>
          <w:rFonts w:ascii="Arial Narrow" w:eastAsia="Arial Unicode MS" w:hAnsi="Arial Narrow" w:cs="Arial Unicode MS"/>
          <w:sz w:val="32"/>
          <w:szCs w:val="32"/>
        </w:rPr>
        <w:t>GR</w:t>
      </w:r>
      <w:r w:rsidR="00C855E8" w:rsidRPr="003359CC">
        <w:rPr>
          <w:rFonts w:ascii="Arial Narrow" w:eastAsia="Arial Unicode MS" w:hAnsi="Arial Narrow" w:cs="Arial Unicode MS"/>
          <w:sz w:val="32"/>
          <w:szCs w:val="32"/>
        </w:rPr>
        <w:t>EENVILLE PUBLIC SCHOOL DISTRICT</w:t>
      </w:r>
    </w:p>
    <w:p w:rsidR="00607C6E" w:rsidRPr="003359CC" w:rsidRDefault="00607C6E" w:rsidP="00607C6E">
      <w:pPr>
        <w:pStyle w:val="NoSpacing"/>
        <w:jc w:val="center"/>
        <w:rPr>
          <w:rFonts w:ascii="Arial Narrow" w:eastAsia="Arial Unicode MS" w:hAnsi="Arial Narrow" w:cs="Arial Unicode MS"/>
          <w:sz w:val="32"/>
          <w:szCs w:val="32"/>
        </w:rPr>
      </w:pPr>
      <w:r w:rsidRPr="003359CC">
        <w:rPr>
          <w:rFonts w:ascii="Arial Narrow" w:eastAsia="Arial Unicode MS" w:hAnsi="Arial Narrow" w:cs="Arial Unicode MS"/>
          <w:sz w:val="32"/>
          <w:szCs w:val="32"/>
        </w:rPr>
        <w:t>GREENVILLE, MISSISSIPPI</w:t>
      </w:r>
    </w:p>
    <w:p w:rsidR="00607C6E" w:rsidRPr="003359CC" w:rsidRDefault="00607C6E" w:rsidP="00607C6E">
      <w:pPr>
        <w:pStyle w:val="NoSpacing"/>
        <w:jc w:val="center"/>
        <w:rPr>
          <w:rFonts w:ascii="Arial Narrow" w:eastAsia="Arial Unicode MS" w:hAnsi="Arial Narrow" w:cs="Arial Unicode MS"/>
          <w:b/>
          <w:sz w:val="32"/>
          <w:szCs w:val="32"/>
        </w:rPr>
      </w:pPr>
      <w:r w:rsidRPr="003359CC">
        <w:rPr>
          <w:rFonts w:ascii="Arial Narrow" w:eastAsia="Arial Unicode MS" w:hAnsi="Arial Narrow" w:cs="Arial Unicode MS"/>
          <w:b/>
          <w:sz w:val="32"/>
          <w:szCs w:val="32"/>
        </w:rPr>
        <w:t>APPLICATION FOR USE OF SCHOOL FACILITY</w:t>
      </w:r>
    </w:p>
    <w:p w:rsidR="001575DE" w:rsidRPr="008D73C0" w:rsidRDefault="001575DE" w:rsidP="001575DE">
      <w:pPr>
        <w:pStyle w:val="NoSpacing"/>
        <w:jc w:val="center"/>
        <w:rPr>
          <w:rFonts w:ascii="Arial Unicode MS" w:eastAsia="Arial Unicode MS" w:hAnsi="Arial Unicode MS" w:cs="Arial Unicode MS"/>
          <w:sz w:val="24"/>
          <w:szCs w:val="24"/>
        </w:rPr>
      </w:pPr>
      <w:r w:rsidRPr="008D73C0">
        <w:rPr>
          <w:rFonts w:ascii="Arial Unicode MS" w:eastAsia="Arial Unicode MS" w:hAnsi="Arial Unicode MS" w:cs="Arial Unicode MS"/>
          <w:color w:val="FF0000"/>
          <w:sz w:val="24"/>
          <w:szCs w:val="24"/>
          <w:highlight w:val="yellow"/>
        </w:rPr>
        <w:t>Application must be completed</w:t>
      </w:r>
      <w:r w:rsidR="007B7C25">
        <w:rPr>
          <w:rFonts w:ascii="Arial Unicode MS" w:eastAsia="Arial Unicode MS" w:hAnsi="Arial Unicode MS" w:cs="Arial Unicode MS"/>
          <w:color w:val="FF0000"/>
          <w:sz w:val="24"/>
          <w:szCs w:val="24"/>
          <w:highlight w:val="yellow"/>
        </w:rPr>
        <w:t xml:space="preserve"> 10 business</w:t>
      </w:r>
      <w:r w:rsidRPr="008D73C0">
        <w:rPr>
          <w:rFonts w:ascii="Arial Unicode MS" w:eastAsia="Arial Unicode MS" w:hAnsi="Arial Unicode MS" w:cs="Arial Unicode MS"/>
          <w:color w:val="FF0000"/>
          <w:sz w:val="24"/>
          <w:szCs w:val="24"/>
          <w:highlight w:val="yellow"/>
        </w:rPr>
        <w:t xml:space="preserve"> days prior to event</w:t>
      </w:r>
      <w:r w:rsidR="007B7C25">
        <w:rPr>
          <w:rFonts w:ascii="Arial Unicode MS" w:eastAsia="Arial Unicode MS" w:hAnsi="Arial Unicode MS" w:cs="Arial Unicode MS"/>
          <w:color w:val="FF0000"/>
          <w:sz w:val="24"/>
          <w:szCs w:val="24"/>
          <w:highlight w:val="yellow"/>
        </w:rPr>
        <w:t>.</w:t>
      </w:r>
    </w:p>
    <w:p w:rsidR="00607C6E" w:rsidRDefault="00607C6E" w:rsidP="00607C6E">
      <w:pPr>
        <w:pStyle w:val="NoSpacing"/>
        <w:jc w:val="center"/>
        <w:rPr>
          <w:rFonts w:ascii="Arial Unicode MS" w:eastAsia="Arial Unicode MS" w:hAnsi="Arial Unicode MS" w:cs="Arial Unicode MS"/>
          <w:sz w:val="28"/>
          <w:szCs w:val="28"/>
        </w:rPr>
      </w:pPr>
    </w:p>
    <w:p w:rsidR="00607C6E" w:rsidRPr="003359CC" w:rsidRDefault="000304ED" w:rsidP="00607C6E">
      <w:pPr>
        <w:rPr>
          <w:rFonts w:ascii="Arial Narrow" w:hAnsi="Arial Narrow"/>
        </w:rPr>
      </w:pPr>
      <w:r w:rsidRPr="00430661">
        <w:rPr>
          <w:rFonts w:ascii="Arial Narrow" w:hAnsi="Arial Narrow"/>
          <w:b/>
          <w:noProof/>
        </w:rPr>
        <mc:AlternateContent>
          <mc:Choice Requires="wps">
            <w:drawing>
              <wp:anchor distT="0" distB="0" distL="114300" distR="114300" simplePos="0" relativeHeight="251660288" behindDoc="0" locked="0" layoutInCell="1" allowOverlap="1">
                <wp:simplePos x="0" y="0"/>
                <wp:positionH relativeFrom="column">
                  <wp:posOffset>3409950</wp:posOffset>
                </wp:positionH>
                <wp:positionV relativeFrom="paragraph">
                  <wp:posOffset>115570</wp:posOffset>
                </wp:positionV>
                <wp:extent cx="13620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362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C91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9.1pt" to="375.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" strokecolor="black [3213]" strokeweight=".5pt">
                <v:stroke joinstyle="miter"/>
              </v:line>
            </w:pict>
          </mc:Fallback>
        </mc:AlternateContent>
      </w:r>
      <w:r w:rsidRPr="00430661">
        <w:rPr>
          <w:rFonts w:ascii="Arial Narrow" w:hAnsi="Arial Narrow"/>
          <w:b/>
          <w:noProof/>
        </w:rPr>
        <mc:AlternateContent>
          <mc:Choice Requires="wps">
            <w:drawing>
              <wp:anchor distT="0" distB="0" distL="114300" distR="114300" simplePos="0" relativeHeight="251659264" behindDoc="0" locked="0" layoutInCell="1" allowOverlap="1">
                <wp:simplePos x="0" y="0"/>
                <wp:positionH relativeFrom="column">
                  <wp:posOffset>1409700</wp:posOffset>
                </wp:positionH>
                <wp:positionV relativeFrom="paragraph">
                  <wp:posOffset>125096</wp:posOffset>
                </wp:positionV>
                <wp:extent cx="742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4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B233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9.85pt" to="16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" strokecolor="black [3213]" strokeweight=".5pt">
                <v:stroke joinstyle="miter"/>
              </v:line>
            </w:pict>
          </mc:Fallback>
        </mc:AlternateContent>
      </w:r>
      <w:r w:rsidR="00607C6E" w:rsidRPr="00430661">
        <w:rPr>
          <w:rFonts w:ascii="Arial Narrow" w:hAnsi="Arial Narrow"/>
          <w:b/>
        </w:rPr>
        <w:t>DATE OF APPLICATION</w:t>
      </w:r>
      <w:r w:rsidR="00607C6E" w:rsidRPr="003359CC">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sidR="003359CC" w:rsidRPr="00430661">
        <w:rPr>
          <w:rFonts w:ascii="Arial Narrow" w:hAnsi="Arial Narrow"/>
          <w:b/>
        </w:rPr>
        <w:t xml:space="preserve">DATE </w:t>
      </w:r>
      <w:r w:rsidRPr="00430661">
        <w:rPr>
          <w:rFonts w:ascii="Arial Narrow" w:hAnsi="Arial Narrow"/>
          <w:b/>
        </w:rPr>
        <w:t>REQUESTED</w:t>
      </w:r>
      <w:r>
        <w:rPr>
          <w:rFonts w:ascii="Arial Narrow" w:hAnsi="Arial Narrow"/>
        </w:rPr>
        <w:tab/>
      </w:r>
    </w:p>
    <w:p w:rsidR="00430661" w:rsidRDefault="00430661" w:rsidP="00607C6E">
      <w:pPr>
        <w:pStyle w:val="NoSpacing"/>
        <w:rPr>
          <w:rFonts w:ascii="Arial Narrow" w:hAnsi="Arial Narrow"/>
        </w:rPr>
      </w:pPr>
    </w:p>
    <w:p w:rsidR="00607C6E" w:rsidRPr="003359CC" w:rsidRDefault="00112C86" w:rsidP="00607C6E">
      <w:pPr>
        <w:pStyle w:val="NoSpacing"/>
        <w:rPr>
          <w:rFonts w:ascii="Arial Narrow" w:hAnsi="Arial Narrow"/>
        </w:rPr>
      </w:pPr>
      <w:r w:rsidRPr="003359CC">
        <w:rPr>
          <w:rFonts w:ascii="Arial Narrow" w:hAnsi="Arial Narrow"/>
        </w:rPr>
        <w:t>Circle</w:t>
      </w:r>
      <w:r w:rsidR="00607C6E" w:rsidRPr="003359CC">
        <w:rPr>
          <w:rFonts w:ascii="Arial Narrow" w:hAnsi="Arial Narrow"/>
        </w:rPr>
        <w:t xml:space="preserve"> facility desired and fill in dates, opening hour, and closing hour.  The rate is esta</w:t>
      </w:r>
      <w:r w:rsidR="003C362C" w:rsidRPr="003359CC">
        <w:rPr>
          <w:rFonts w:ascii="Arial Narrow" w:hAnsi="Arial Narrow"/>
        </w:rPr>
        <w:t xml:space="preserve">blished on the basis of a three (3) </w:t>
      </w:r>
      <w:r w:rsidR="00607C6E" w:rsidRPr="003359CC">
        <w:rPr>
          <w:rFonts w:ascii="Arial Narrow" w:hAnsi="Arial Narrow"/>
        </w:rPr>
        <w:t xml:space="preserve">hour session and </w:t>
      </w:r>
      <w:r w:rsidR="00B7091E" w:rsidRPr="003359CC">
        <w:rPr>
          <w:rFonts w:ascii="Arial Narrow" w:hAnsi="Arial Narrow"/>
          <w:b/>
        </w:rPr>
        <w:t>DOES NOT</w:t>
      </w:r>
      <w:r w:rsidR="00B7091E" w:rsidRPr="003359CC">
        <w:rPr>
          <w:rFonts w:ascii="Arial Narrow" w:hAnsi="Arial Narrow"/>
        </w:rPr>
        <w:t xml:space="preserve"> </w:t>
      </w:r>
      <w:r w:rsidR="00607C6E" w:rsidRPr="003359CC">
        <w:rPr>
          <w:rFonts w:ascii="Arial Narrow" w:hAnsi="Arial Narrow"/>
        </w:rPr>
        <w:t>include</w:t>
      </w:r>
      <w:r w:rsidR="00522CAC" w:rsidRPr="003359CC">
        <w:rPr>
          <w:rFonts w:ascii="Arial Narrow" w:hAnsi="Arial Narrow"/>
        </w:rPr>
        <w:t xml:space="preserve"> custodial, security guard, and other services </w:t>
      </w:r>
      <w:r w:rsidR="00607C6E" w:rsidRPr="003359CC">
        <w:rPr>
          <w:rFonts w:ascii="Arial Narrow" w:hAnsi="Arial Narrow"/>
        </w:rPr>
        <w:t>deemed n</w:t>
      </w:r>
      <w:r w:rsidR="00522CAC" w:rsidRPr="003359CC">
        <w:rPr>
          <w:rFonts w:ascii="Arial Narrow" w:hAnsi="Arial Narrow"/>
        </w:rPr>
        <w:t>ecessary by the Business Office and are the responsibility of the applicant</w:t>
      </w:r>
      <w:r w:rsidR="00522CAC" w:rsidRPr="003359CC">
        <w:rPr>
          <w:rFonts w:ascii="Arial Narrow" w:hAnsi="Arial Narrow"/>
          <w:b/>
        </w:rPr>
        <w:t>.</w:t>
      </w:r>
      <w:r w:rsidR="00607C6E" w:rsidRPr="003359CC">
        <w:rPr>
          <w:rFonts w:ascii="Arial Narrow" w:hAnsi="Arial Narrow"/>
          <w:b/>
        </w:rPr>
        <w:t xml:space="preserve">  </w:t>
      </w:r>
      <w:r w:rsidR="001E0698">
        <w:rPr>
          <w:rFonts w:ascii="Arial Narrow" w:hAnsi="Arial Narrow"/>
          <w:b/>
        </w:rPr>
        <w:t>Upon approval of the application, a</w:t>
      </w:r>
      <w:r w:rsidR="00B7091E" w:rsidRPr="003359CC">
        <w:rPr>
          <w:rFonts w:ascii="Arial Narrow" w:hAnsi="Arial Narrow"/>
          <w:b/>
        </w:rPr>
        <w:t xml:space="preserve"> $1,000,000 Commercial General Liability Insurance pol</w:t>
      </w:r>
      <w:r w:rsidR="0064778F" w:rsidRPr="003359CC">
        <w:rPr>
          <w:rFonts w:ascii="Arial Narrow" w:hAnsi="Arial Narrow"/>
          <w:b/>
        </w:rPr>
        <w:t>icy is required</w:t>
      </w:r>
      <w:r w:rsidR="00522CAC" w:rsidRPr="003359CC">
        <w:rPr>
          <w:rFonts w:ascii="Arial Narrow" w:hAnsi="Arial Narrow"/>
          <w:b/>
        </w:rPr>
        <w:t xml:space="preserve"> for each day(s) re</w:t>
      </w:r>
      <w:r w:rsidR="00B7091E" w:rsidRPr="003359CC">
        <w:rPr>
          <w:rFonts w:ascii="Arial Narrow" w:hAnsi="Arial Narrow"/>
          <w:b/>
        </w:rPr>
        <w:t>quested</w:t>
      </w:r>
      <w:r w:rsidR="00522CAC" w:rsidRPr="003359CC">
        <w:rPr>
          <w:rFonts w:ascii="Arial Narrow" w:hAnsi="Arial Narrow"/>
          <w:b/>
        </w:rPr>
        <w:t xml:space="preserve"> during </w:t>
      </w:r>
      <w:r w:rsidR="008042B9">
        <w:rPr>
          <w:rFonts w:ascii="Arial Narrow" w:hAnsi="Arial Narrow"/>
          <w:b/>
        </w:rPr>
        <w:t>the use of an</w:t>
      </w:r>
      <w:r w:rsidR="00B41D4D">
        <w:rPr>
          <w:rFonts w:ascii="Arial Narrow" w:hAnsi="Arial Narrow"/>
          <w:b/>
        </w:rPr>
        <w:t>y school facility</w:t>
      </w:r>
      <w:r w:rsidR="008042B9">
        <w:rPr>
          <w:rFonts w:ascii="Arial Narrow" w:hAnsi="Arial Narrow"/>
          <w:b/>
        </w:rPr>
        <w:t>.</w:t>
      </w:r>
    </w:p>
    <w:p w:rsidR="00607C6E" w:rsidRPr="003359CC" w:rsidRDefault="00607C6E" w:rsidP="00607C6E">
      <w:pPr>
        <w:pStyle w:val="NoSpacing"/>
        <w:rPr>
          <w:rFonts w:ascii="Arial Narrow" w:hAnsi="Arial Narrow"/>
        </w:rPr>
      </w:pPr>
    </w:p>
    <w:p w:rsidR="00607C6E" w:rsidRDefault="00607C6E" w:rsidP="00607C6E">
      <w:pPr>
        <w:pStyle w:val="NoSpacing"/>
        <w:rPr>
          <w:rFonts w:ascii="Arial Narrow" w:hAnsi="Arial Narrow"/>
        </w:rPr>
      </w:pPr>
      <w:r w:rsidRPr="003359CC">
        <w:rPr>
          <w:rFonts w:ascii="Arial Narrow" w:hAnsi="Arial Narrow"/>
        </w:rPr>
        <w:t xml:space="preserve">Total cost will be calculated in the last column by the Business Office when application is received.  </w:t>
      </w:r>
      <w:r w:rsidRPr="008042B9">
        <w:rPr>
          <w:rFonts w:ascii="Arial Narrow" w:hAnsi="Arial Narrow"/>
        </w:rPr>
        <w:t>The rate for each additional hour or major infraction thereof s</w:t>
      </w:r>
      <w:r w:rsidR="008042B9" w:rsidRPr="008042B9">
        <w:rPr>
          <w:rFonts w:ascii="Arial Narrow" w:hAnsi="Arial Narrow"/>
        </w:rPr>
        <w:t xml:space="preserve">hall be 50 percent of the three (3) </w:t>
      </w:r>
      <w:r w:rsidRPr="008042B9">
        <w:rPr>
          <w:rFonts w:ascii="Arial Narrow" w:hAnsi="Arial Narrow"/>
        </w:rPr>
        <w:t>hour rate.</w:t>
      </w:r>
      <w:r w:rsidRPr="003359CC">
        <w:rPr>
          <w:rFonts w:ascii="Arial Narrow" w:hAnsi="Arial Narrow"/>
        </w:rPr>
        <w:t xml:space="preserve">  Opening and closing hours should include times needed for all decorating, arranging, and other pre and post function work.</w:t>
      </w:r>
    </w:p>
    <w:p w:rsidR="002B4AC3" w:rsidRDefault="002B4AC3" w:rsidP="00607C6E">
      <w:pPr>
        <w:pStyle w:val="NoSpacing"/>
        <w:rPr>
          <w:rFonts w:ascii="Arial Narrow" w:hAnsi="Arial Narrow"/>
        </w:rPr>
      </w:pPr>
    </w:p>
    <w:p w:rsidR="002B4AC3" w:rsidRPr="003359CC" w:rsidRDefault="002B4AC3" w:rsidP="002B4AC3">
      <w:pPr>
        <w:pStyle w:val="NoSpacing"/>
        <w:rPr>
          <w:rFonts w:ascii="Arial Narrow" w:hAnsi="Arial Narrow"/>
          <w:b/>
        </w:rPr>
      </w:pPr>
      <w:r w:rsidRPr="003359CC">
        <w:rPr>
          <w:rFonts w:ascii="Arial Narrow" w:hAnsi="Arial Narrow"/>
          <w:sz w:val="32"/>
          <w:szCs w:val="32"/>
          <w:highlight w:val="yellow"/>
        </w:rPr>
        <w:t xml:space="preserve">Stadiums:  Rental fees for the stadiums shall be determined by, handled by and payable to the Greenville Public </w:t>
      </w:r>
      <w:r>
        <w:rPr>
          <w:rFonts w:ascii="Arial Narrow" w:hAnsi="Arial Narrow"/>
          <w:sz w:val="32"/>
          <w:szCs w:val="32"/>
          <w:highlight w:val="yellow"/>
        </w:rPr>
        <w:t>School D</w:t>
      </w:r>
      <w:r w:rsidRPr="003359CC">
        <w:rPr>
          <w:rFonts w:ascii="Arial Narrow" w:hAnsi="Arial Narrow"/>
          <w:sz w:val="32"/>
          <w:szCs w:val="32"/>
          <w:highlight w:val="yellow"/>
        </w:rPr>
        <w:t>istrict</w:t>
      </w:r>
      <w:r w:rsidRPr="003359CC">
        <w:rPr>
          <w:rFonts w:ascii="Arial Narrow" w:hAnsi="Arial Narrow"/>
          <w:highlight w:val="yellow"/>
        </w:rPr>
        <w:t>.</w:t>
      </w:r>
    </w:p>
    <w:p w:rsidR="002B4AC3" w:rsidRPr="00CB289D" w:rsidRDefault="002B4AC3" w:rsidP="002B4AC3">
      <w:pPr>
        <w:pStyle w:val="NoSpacing"/>
        <w:rPr>
          <w:rFonts w:ascii="Agency FB" w:hAnsi="Agency FB"/>
        </w:rPr>
      </w:pPr>
    </w:p>
    <w:p w:rsidR="002B4AC3" w:rsidRPr="00CB3DC1" w:rsidRDefault="002B4AC3" w:rsidP="002B4AC3">
      <w:pPr>
        <w:pStyle w:val="NoSpacing"/>
        <w:rPr>
          <w:rFonts w:ascii="Agency FB" w:hAnsi="Agency FB"/>
        </w:rPr>
      </w:pPr>
    </w:p>
    <w:p w:rsidR="002B4AC3" w:rsidRPr="001E0698" w:rsidRDefault="002B4AC3" w:rsidP="002B4AC3">
      <w:pPr>
        <w:pStyle w:val="NoSpacing"/>
        <w:jc w:val="center"/>
        <w:rPr>
          <w:rFonts w:ascii="Arial Narrow" w:eastAsia="Arial Unicode MS" w:hAnsi="Arial Narrow" w:cs="Arial Unicode MS"/>
          <w:sz w:val="32"/>
          <w:szCs w:val="32"/>
        </w:rPr>
      </w:pPr>
      <w:r w:rsidRPr="001E0698">
        <w:rPr>
          <w:rFonts w:ascii="Arial Narrow" w:eastAsia="Arial Unicode MS" w:hAnsi="Arial Narrow" w:cs="Arial Unicode MS"/>
          <w:sz w:val="32"/>
          <w:szCs w:val="32"/>
        </w:rPr>
        <w:t>GREENVILLE PUBLIC SCHOOL DISTRICT</w:t>
      </w:r>
    </w:p>
    <w:p w:rsidR="002B4AC3" w:rsidRDefault="002B4AC3" w:rsidP="002B4AC3">
      <w:pPr>
        <w:pStyle w:val="NoSpacing"/>
        <w:jc w:val="center"/>
        <w:rPr>
          <w:rFonts w:ascii="Arial Narrow" w:eastAsia="Arial Unicode MS" w:hAnsi="Arial Narrow" w:cs="Arial Unicode MS"/>
          <w:sz w:val="32"/>
          <w:szCs w:val="32"/>
        </w:rPr>
      </w:pPr>
      <w:r w:rsidRPr="001E0698">
        <w:rPr>
          <w:rFonts w:ascii="Arial Narrow" w:eastAsia="Arial Unicode MS" w:hAnsi="Arial Narrow" w:cs="Arial Unicode MS"/>
          <w:sz w:val="32"/>
          <w:szCs w:val="32"/>
        </w:rPr>
        <w:t>GREENVILLE, MISSISSIPPI</w:t>
      </w:r>
    </w:p>
    <w:p w:rsidR="002B4AC3" w:rsidRPr="001E0698" w:rsidRDefault="002B4AC3" w:rsidP="002B4AC3">
      <w:pPr>
        <w:pStyle w:val="NoSpacing"/>
        <w:jc w:val="center"/>
        <w:rPr>
          <w:rFonts w:ascii="Arial Narrow" w:eastAsia="Arial Unicode MS" w:hAnsi="Arial Narrow" w:cs="Arial Unicode MS"/>
          <w:sz w:val="32"/>
          <w:szCs w:val="32"/>
        </w:rPr>
      </w:pPr>
    </w:p>
    <w:p w:rsidR="002B4AC3" w:rsidRPr="001E0698" w:rsidRDefault="002B4AC3" w:rsidP="002B4AC3">
      <w:pPr>
        <w:rPr>
          <w:rFonts w:ascii="Arial Narrow" w:hAnsi="Arial Narrow"/>
        </w:rPr>
      </w:pPr>
      <w:r w:rsidRPr="001E0698">
        <w:rPr>
          <w:rFonts w:ascii="Arial Narrow" w:hAnsi="Arial Narrow"/>
          <w:highlight w:val="yellow"/>
        </w:rPr>
        <w:t>Payment for the use of any facility shall be by cash, cashiers’ check, or money order and</w:t>
      </w:r>
      <w:r>
        <w:rPr>
          <w:rFonts w:ascii="Arial Narrow" w:hAnsi="Arial Narrow"/>
          <w:highlight w:val="yellow"/>
        </w:rPr>
        <w:t xml:space="preserve"> shall be made no later than three</w:t>
      </w:r>
      <w:r w:rsidRPr="001E0698">
        <w:rPr>
          <w:rFonts w:ascii="Arial Narrow" w:hAnsi="Arial Narrow"/>
          <w:highlight w:val="yellow"/>
        </w:rPr>
        <w:t xml:space="preserve"> (</w:t>
      </w:r>
      <w:r>
        <w:rPr>
          <w:rFonts w:ascii="Arial Narrow" w:hAnsi="Arial Narrow"/>
          <w:highlight w:val="yellow"/>
        </w:rPr>
        <w:t>3</w:t>
      </w:r>
      <w:r w:rsidRPr="001E0698">
        <w:rPr>
          <w:rFonts w:ascii="Arial Narrow" w:hAnsi="Arial Narrow"/>
          <w:highlight w:val="yellow"/>
        </w:rPr>
        <w:t>) days prior to the date of the use of facility.  If no payment is forthcoming under these terms, the contract becomes null and void.</w:t>
      </w:r>
    </w:p>
    <w:p w:rsidR="002B4AC3" w:rsidRPr="001E0698" w:rsidRDefault="002B4AC3" w:rsidP="002B4AC3">
      <w:pPr>
        <w:rPr>
          <w:rFonts w:ascii="Arial Narrow" w:hAnsi="Arial Narrow"/>
        </w:rPr>
      </w:pPr>
      <w:r w:rsidRPr="001E0698">
        <w:rPr>
          <w:rFonts w:ascii="Arial Narrow" w:hAnsi="Arial Narrow"/>
        </w:rPr>
        <w:t>The applicant understands that upon failure to comply with the Greenville Public School District Policy KG/DEO/EBF and any or all of the conditions stated therein, the Board of Trustees of the Greenville Public School District or its designee may terminate and cancel all privileges of the undersigned representative or group to use said facilities and/or equipment provided therein, but any failure to terminate such privileges for the breach of said conditions within any particular time period shall not constitute a waiver of rights to do so for any specified breach or as to any other violation of said requirements.</w:t>
      </w:r>
    </w:p>
    <w:p w:rsidR="002B4AC3" w:rsidRPr="001E0698" w:rsidRDefault="002B4AC3" w:rsidP="002B4AC3">
      <w:pPr>
        <w:rPr>
          <w:rFonts w:ascii="Arial Narrow" w:hAnsi="Arial Narrow"/>
        </w:rPr>
      </w:pPr>
      <w:r w:rsidRPr="001E0698">
        <w:rPr>
          <w:rFonts w:ascii="Arial Narrow" w:hAnsi="Arial Narrow"/>
        </w:rPr>
        <w:t>Furthermore, as authorized by Board policy, the undersigned applicant understands that he shall be responsible for the cost of any repairs and/or replacements necessary due to any damage or destruction resulting from the use of said building or equipment.</w:t>
      </w:r>
    </w:p>
    <w:p w:rsidR="002B4AC3" w:rsidRPr="001E0698" w:rsidRDefault="002B4AC3" w:rsidP="002B4AC3">
      <w:pPr>
        <w:rPr>
          <w:rFonts w:ascii="Arial Narrow" w:hAnsi="Arial Narrow"/>
        </w:rPr>
      </w:pPr>
      <w:r w:rsidRPr="001E0698">
        <w:rPr>
          <w:rFonts w:ascii="Arial Narrow" w:hAnsi="Arial Narrow"/>
        </w:rPr>
        <w:t>Policy KG/DEO/EBF is hereto and incorporated as part of this application.</w:t>
      </w:r>
    </w:p>
    <w:p w:rsidR="002B4AC3" w:rsidRDefault="002B4AC3" w:rsidP="00607C6E">
      <w:pPr>
        <w:pStyle w:val="NoSpacing"/>
        <w:rPr>
          <w:rFonts w:ascii="Arial Narrow" w:hAnsi="Arial Narrow"/>
        </w:rPr>
      </w:pPr>
    </w:p>
    <w:p w:rsidR="00430661" w:rsidRPr="003359CC" w:rsidRDefault="00430661" w:rsidP="00607C6E">
      <w:pPr>
        <w:pStyle w:val="NoSpacing"/>
        <w:rPr>
          <w:rFonts w:ascii="Arial Narrow" w:hAnsi="Arial Narrow"/>
        </w:rPr>
      </w:pPr>
    </w:p>
    <w:p w:rsidR="00607C6E" w:rsidRDefault="00607C6E" w:rsidP="00607C6E">
      <w:pPr>
        <w:pStyle w:val="NoSpacing"/>
        <w:rPr>
          <w:rFonts w:ascii="Arial Narrow" w:hAnsi="Arial Narrow"/>
        </w:rPr>
      </w:pPr>
    </w:p>
    <w:p w:rsidR="00430661" w:rsidRDefault="00430661" w:rsidP="00607C6E">
      <w:pPr>
        <w:pStyle w:val="NoSpacing"/>
        <w:rPr>
          <w:rFonts w:ascii="Arial Narrow" w:hAnsi="Arial Narrow"/>
        </w:rPr>
      </w:pPr>
    </w:p>
    <w:p w:rsidR="00430661" w:rsidRDefault="00430661" w:rsidP="00607C6E">
      <w:pPr>
        <w:pStyle w:val="NoSpacing"/>
        <w:rPr>
          <w:rFonts w:ascii="Arial Narrow" w:hAnsi="Arial Narrow"/>
        </w:rPr>
      </w:pPr>
    </w:p>
    <w:p w:rsidR="00430661" w:rsidRDefault="00430661" w:rsidP="00430661">
      <w:pPr>
        <w:pStyle w:val="NoSpacing"/>
        <w:rPr>
          <w:rFonts w:ascii="Arial Narrow" w:hAnsi="Arial Narrow"/>
        </w:rPr>
      </w:pPr>
      <w:r>
        <w:rPr>
          <w:rFonts w:ascii="Arial Narrow" w:hAnsi="Arial Narrow"/>
        </w:rPr>
        <w:t>GROUP OR ORGANIZATION NAME _____________________________________________________________</w:t>
      </w:r>
    </w:p>
    <w:p w:rsidR="00430661" w:rsidRPr="001E0698" w:rsidRDefault="00430661" w:rsidP="00430661">
      <w:pPr>
        <w:pStyle w:val="NoSpacing"/>
        <w:rPr>
          <w:rFonts w:ascii="Arial Narrow" w:hAnsi="Arial Narrow"/>
        </w:rPr>
      </w:pPr>
    </w:p>
    <w:p w:rsidR="00430661" w:rsidRPr="001E0698" w:rsidRDefault="00430661" w:rsidP="00430661">
      <w:pPr>
        <w:pStyle w:val="NoSpacing"/>
        <w:rPr>
          <w:rFonts w:ascii="Arial Narrow" w:hAnsi="Arial Narrow"/>
        </w:rPr>
      </w:pPr>
      <w:r>
        <w:rPr>
          <w:rFonts w:ascii="Arial Narrow" w:hAnsi="Arial Narrow"/>
        </w:rPr>
        <w:t>ADDRESS __________________________________________________________________________________</w:t>
      </w:r>
    </w:p>
    <w:p w:rsidR="00430661" w:rsidRPr="001E0698" w:rsidRDefault="00430661" w:rsidP="00430661">
      <w:pPr>
        <w:pStyle w:val="NoSpacing"/>
        <w:rPr>
          <w:rFonts w:ascii="Arial Narrow" w:hAnsi="Arial Narrow"/>
        </w:rPr>
      </w:pPr>
    </w:p>
    <w:p w:rsidR="00430661" w:rsidRPr="001E0698" w:rsidRDefault="00430661" w:rsidP="00430661">
      <w:pPr>
        <w:pStyle w:val="NoSpacing"/>
        <w:rPr>
          <w:rFonts w:ascii="Arial Narrow" w:hAnsi="Arial Narrow"/>
        </w:rPr>
      </w:pPr>
      <w:r>
        <w:rPr>
          <w:rFonts w:ascii="Arial Narrow" w:hAnsi="Arial Narrow"/>
        </w:rPr>
        <w:t>PHONE NUMBER</w:t>
      </w:r>
      <w:r w:rsidRPr="001E0698">
        <w:rPr>
          <w:rFonts w:ascii="Arial Narrow" w:hAnsi="Arial Narrow"/>
        </w:rPr>
        <w:t>(s)</w:t>
      </w:r>
      <w:r>
        <w:rPr>
          <w:rFonts w:ascii="Arial Narrow" w:hAnsi="Arial Narrow"/>
        </w:rPr>
        <w:t xml:space="preserve"> __________________________________________________________________________</w:t>
      </w:r>
    </w:p>
    <w:p w:rsidR="00430661" w:rsidRPr="001E0698" w:rsidRDefault="00430661" w:rsidP="00430661">
      <w:pPr>
        <w:pStyle w:val="NoSpacing"/>
        <w:rPr>
          <w:rFonts w:ascii="Arial Narrow" w:hAnsi="Arial Narrow"/>
        </w:rPr>
      </w:pPr>
    </w:p>
    <w:p w:rsidR="00430661" w:rsidRDefault="00430661" w:rsidP="00430661">
      <w:pPr>
        <w:pStyle w:val="NoSpacing"/>
        <w:rPr>
          <w:rFonts w:ascii="Arial Narrow" w:hAnsi="Arial Narrow"/>
        </w:rPr>
      </w:pPr>
      <w:r>
        <w:rPr>
          <w:rFonts w:ascii="Arial Narrow" w:hAnsi="Arial Narrow"/>
        </w:rPr>
        <w:t>REPRESENTIVE NAME(PRINT) ________________________________</w:t>
      </w:r>
    </w:p>
    <w:p w:rsidR="00430661" w:rsidRDefault="00430661" w:rsidP="00430661">
      <w:pPr>
        <w:pStyle w:val="NoSpacing"/>
        <w:rPr>
          <w:rFonts w:ascii="Arial Narrow" w:hAnsi="Arial Narrow"/>
        </w:rPr>
      </w:pPr>
    </w:p>
    <w:p w:rsidR="00430661" w:rsidRPr="001D4A53" w:rsidRDefault="00430661" w:rsidP="00430661">
      <w:pPr>
        <w:pStyle w:val="NoSpacing"/>
        <w:rPr>
          <w:rFonts w:ascii="Rage Italic" w:hAnsi="Rage Italic"/>
          <w:color w:val="2E74B5" w:themeColor="accent1" w:themeShade="BF"/>
        </w:rPr>
      </w:pPr>
      <w:r>
        <w:rPr>
          <w:rFonts w:ascii="Arial Narrow" w:hAnsi="Arial Narrow"/>
        </w:rPr>
        <w:t>REPRESENTATIVE SIGNATURE _______________________________</w:t>
      </w:r>
    </w:p>
    <w:p w:rsidR="00430661" w:rsidRPr="001E0698" w:rsidRDefault="00430661" w:rsidP="00430661">
      <w:pPr>
        <w:pStyle w:val="NoSpacing"/>
        <w:rPr>
          <w:rFonts w:ascii="Arial Narrow" w:hAnsi="Arial Narrow"/>
        </w:rPr>
      </w:pPr>
    </w:p>
    <w:p w:rsidR="00430661" w:rsidRPr="003359CC" w:rsidRDefault="00430661" w:rsidP="00430661">
      <w:pPr>
        <w:rPr>
          <w:rFonts w:ascii="Arial Narrow" w:hAnsi="Arial Narrow"/>
        </w:rPr>
      </w:pPr>
      <w:r>
        <w:rPr>
          <w:rFonts w:ascii="Arial Narrow" w:hAnsi="Arial Narrow"/>
        </w:rPr>
        <w:t xml:space="preserve">FACILITY REQUESTED </w:t>
      </w:r>
      <w:r w:rsidRPr="003359CC">
        <w:rPr>
          <w:rFonts w:ascii="Arial Narrow" w:hAnsi="Arial Narrow"/>
        </w:rPr>
        <w:t>_______________________________________________________________________</w:t>
      </w:r>
      <w:r>
        <w:rPr>
          <w:rFonts w:ascii="Arial Narrow" w:hAnsi="Arial Narrow"/>
        </w:rPr>
        <w:t>_</w:t>
      </w:r>
      <w:r w:rsidRPr="003359CC">
        <w:rPr>
          <w:rFonts w:ascii="Arial Narrow" w:hAnsi="Arial Narrow"/>
        </w:rPr>
        <w:t>_</w:t>
      </w:r>
    </w:p>
    <w:p w:rsidR="00430661" w:rsidRDefault="00430661" w:rsidP="00430661">
      <w:pPr>
        <w:rPr>
          <w:rFonts w:ascii="Arial Narrow" w:hAnsi="Arial Narrow"/>
        </w:rPr>
      </w:pPr>
      <w:r w:rsidRPr="003359CC">
        <w:rPr>
          <w:rFonts w:ascii="Arial Narrow" w:hAnsi="Arial Narrow"/>
        </w:rPr>
        <w:t>DESCRIPTION OF ACTIVITY (BRIEF DESCRIPTION OF THE ACTIVITY</w:t>
      </w:r>
      <w:r>
        <w:rPr>
          <w:rFonts w:ascii="Arial Narrow" w:hAnsi="Arial Narrow"/>
        </w:rPr>
        <w:t>)</w:t>
      </w:r>
      <w:r w:rsidRPr="003359CC">
        <w:rPr>
          <w:rFonts w:ascii="Arial Narrow" w:hAnsi="Arial Narrow"/>
        </w:rPr>
        <w:t xml:space="preserve"> </w:t>
      </w:r>
    </w:p>
    <w:p w:rsidR="00430661" w:rsidRDefault="00430661" w:rsidP="00430661">
      <w:pPr>
        <w:rPr>
          <w:rFonts w:ascii="Arial Narrow" w:hAnsi="Arial Narrow"/>
        </w:rPr>
      </w:pPr>
      <w:r w:rsidRPr="003359CC">
        <w:rPr>
          <w:rFonts w:ascii="Arial Narrow" w:hAnsi="Arial Narrow"/>
        </w:rPr>
        <w:t>_____________________________________________</w:t>
      </w:r>
      <w:r>
        <w:rPr>
          <w:rFonts w:ascii="Arial Narrow" w:hAnsi="Arial Narrow"/>
        </w:rPr>
        <w:t>_____________________________________________</w:t>
      </w:r>
      <w:r w:rsidRPr="003359CC">
        <w:rPr>
          <w:rFonts w:ascii="Arial Narrow" w:hAnsi="Arial Narrow"/>
        </w:rPr>
        <w:t>___</w:t>
      </w:r>
    </w:p>
    <w:p w:rsidR="00430661" w:rsidRPr="003359CC" w:rsidRDefault="00430661" w:rsidP="00430661">
      <w:pPr>
        <w:rPr>
          <w:rFonts w:ascii="Arial Narrow" w:hAnsi="Arial Narrow"/>
        </w:rPr>
      </w:pPr>
      <w:r>
        <w:rPr>
          <w:rFonts w:ascii="Arial Narrow" w:hAnsi="Arial Narrow"/>
        </w:rPr>
        <w:t>_____________________________________________________________________________________________</w:t>
      </w:r>
    </w:p>
    <w:p w:rsidR="00430661" w:rsidRDefault="00430661" w:rsidP="00607C6E">
      <w:pPr>
        <w:pStyle w:val="NoSpacing"/>
        <w:rPr>
          <w:rFonts w:ascii="Arial Narrow" w:hAnsi="Arial Narrow"/>
        </w:rPr>
      </w:pPr>
    </w:p>
    <w:p w:rsidR="00430661" w:rsidRDefault="00430661" w:rsidP="00607C6E">
      <w:pPr>
        <w:pStyle w:val="NoSpacing"/>
        <w:rPr>
          <w:rFonts w:ascii="Arial Narrow" w:hAnsi="Arial Narrow"/>
        </w:rPr>
      </w:pPr>
      <w:r>
        <w:rPr>
          <w:rFonts w:ascii="Arial Narrow" w:hAnsi="Arial Narrow"/>
        </w:rPr>
        <w:t>Please answer the following questions:</w:t>
      </w:r>
    </w:p>
    <w:p w:rsidR="00430661" w:rsidRDefault="00430661" w:rsidP="00607C6E">
      <w:pPr>
        <w:pStyle w:val="NoSpacing"/>
        <w:rPr>
          <w:rFonts w:ascii="Arial Narrow" w:hAnsi="Arial Narrow"/>
        </w:rPr>
      </w:pPr>
    </w:p>
    <w:p w:rsidR="00430661" w:rsidRDefault="00430661" w:rsidP="00607C6E">
      <w:pPr>
        <w:pStyle w:val="NoSpacing"/>
        <w:rPr>
          <w:rFonts w:ascii="Arial Narrow" w:hAnsi="Arial Narrow"/>
        </w:rPr>
      </w:pPr>
      <w:r>
        <w:rPr>
          <w:rFonts w:ascii="Arial Narrow" w:hAnsi="Arial Narrow"/>
        </w:rPr>
        <w:t>Will admission be charged? ________   Will Funds be solicited? ________   Will merchandise be sold? _________</w:t>
      </w:r>
    </w:p>
    <w:p w:rsidR="00430661" w:rsidRDefault="00430661" w:rsidP="00607C6E">
      <w:pPr>
        <w:pStyle w:val="NoSpacing"/>
        <w:rPr>
          <w:rFonts w:ascii="Arial Narrow" w:hAnsi="Arial Narrow"/>
        </w:rPr>
      </w:pPr>
    </w:p>
    <w:p w:rsidR="00430661" w:rsidRDefault="00430661" w:rsidP="00607C6E">
      <w:pPr>
        <w:pStyle w:val="NoSpacing"/>
        <w:rPr>
          <w:rFonts w:ascii="Arial Narrow" w:hAnsi="Arial Narrow"/>
        </w:rPr>
      </w:pPr>
      <w:r>
        <w:rPr>
          <w:rFonts w:ascii="Arial Narrow" w:hAnsi="Arial Narrow"/>
        </w:rPr>
        <w:t>Estimated number of participants: Adu</w:t>
      </w:r>
      <w:r w:rsidR="00AE5E95">
        <w:rPr>
          <w:rFonts w:ascii="Arial Narrow" w:hAnsi="Arial Narrow"/>
        </w:rPr>
        <w:t>lts ________</w:t>
      </w:r>
      <w:r w:rsidR="00AE5E95">
        <w:rPr>
          <w:rFonts w:ascii="Arial Narrow" w:hAnsi="Arial Narrow"/>
        </w:rPr>
        <w:tab/>
        <w:t>Children under the age of 18 _______</w:t>
      </w:r>
    </w:p>
    <w:p w:rsidR="006A5A76" w:rsidRDefault="006A5A76" w:rsidP="00607C6E">
      <w:pPr>
        <w:pStyle w:val="NoSpacing"/>
        <w:rPr>
          <w:rFonts w:ascii="Arial Narrow" w:hAnsi="Arial Narrow"/>
        </w:rPr>
      </w:pPr>
    </w:p>
    <w:p w:rsidR="00430661" w:rsidRPr="003359CC" w:rsidRDefault="00430661" w:rsidP="00607C6E">
      <w:pPr>
        <w:pStyle w:val="NoSpacing"/>
        <w:rPr>
          <w:rFonts w:ascii="Arial Narrow" w:hAnsi="Arial Narrow"/>
        </w:rPr>
      </w:pPr>
    </w:p>
    <w:tbl>
      <w:tblPr>
        <w:tblStyle w:val="TableGrid"/>
        <w:tblW w:w="0" w:type="auto"/>
        <w:tblLook w:val="04A0" w:firstRow="1" w:lastRow="0" w:firstColumn="1" w:lastColumn="0" w:noHBand="0" w:noVBand="1"/>
      </w:tblPr>
      <w:tblGrid>
        <w:gridCol w:w="2544"/>
        <w:gridCol w:w="1219"/>
        <w:gridCol w:w="1213"/>
        <w:gridCol w:w="1219"/>
        <w:gridCol w:w="1129"/>
        <w:gridCol w:w="973"/>
        <w:gridCol w:w="1053"/>
      </w:tblGrid>
      <w:tr w:rsidR="001D4A53" w:rsidRPr="003359CC" w:rsidTr="001D4A53">
        <w:trPr>
          <w:trHeight w:val="332"/>
        </w:trPr>
        <w:tc>
          <w:tcPr>
            <w:tcW w:w="2544" w:type="dxa"/>
          </w:tcPr>
          <w:p w:rsidR="001D4A53" w:rsidRPr="003359CC" w:rsidRDefault="001D4A53" w:rsidP="00607C6E">
            <w:pPr>
              <w:pStyle w:val="NoSpacing"/>
              <w:jc w:val="center"/>
              <w:rPr>
                <w:rFonts w:ascii="Arial Narrow" w:hAnsi="Arial Narrow"/>
                <w:b/>
              </w:rPr>
            </w:pPr>
            <w:r w:rsidRPr="003359CC">
              <w:rPr>
                <w:rFonts w:ascii="Arial Narrow" w:hAnsi="Arial Narrow"/>
                <w:b/>
              </w:rPr>
              <w:t>Facility</w:t>
            </w:r>
          </w:p>
        </w:tc>
        <w:tc>
          <w:tcPr>
            <w:tcW w:w="1219" w:type="dxa"/>
          </w:tcPr>
          <w:p w:rsidR="001D4A53" w:rsidRPr="003359CC" w:rsidRDefault="001D4A53" w:rsidP="00607C6E">
            <w:pPr>
              <w:pStyle w:val="NoSpacing"/>
              <w:jc w:val="center"/>
              <w:rPr>
                <w:rFonts w:ascii="Arial Narrow" w:hAnsi="Arial Narrow"/>
                <w:b/>
              </w:rPr>
            </w:pPr>
            <w:r w:rsidRPr="003359CC">
              <w:rPr>
                <w:rFonts w:ascii="Arial Narrow" w:hAnsi="Arial Narrow"/>
                <w:b/>
              </w:rPr>
              <w:t>Dates</w:t>
            </w:r>
          </w:p>
        </w:tc>
        <w:tc>
          <w:tcPr>
            <w:tcW w:w="1213" w:type="dxa"/>
          </w:tcPr>
          <w:p w:rsidR="001D4A53" w:rsidRPr="003359CC" w:rsidRDefault="001D4A53" w:rsidP="00607C6E">
            <w:pPr>
              <w:pStyle w:val="NoSpacing"/>
              <w:jc w:val="center"/>
              <w:rPr>
                <w:rFonts w:ascii="Arial Narrow" w:hAnsi="Arial Narrow"/>
                <w:b/>
              </w:rPr>
            </w:pPr>
            <w:r w:rsidRPr="003359CC">
              <w:rPr>
                <w:rFonts w:ascii="Arial Narrow" w:hAnsi="Arial Narrow"/>
                <w:b/>
              </w:rPr>
              <w:t>Open</w:t>
            </w:r>
          </w:p>
        </w:tc>
        <w:tc>
          <w:tcPr>
            <w:tcW w:w="1219" w:type="dxa"/>
          </w:tcPr>
          <w:p w:rsidR="001D4A53" w:rsidRPr="003359CC" w:rsidRDefault="001D4A53" w:rsidP="00607C6E">
            <w:pPr>
              <w:pStyle w:val="NoSpacing"/>
              <w:jc w:val="center"/>
              <w:rPr>
                <w:rFonts w:ascii="Arial Narrow" w:hAnsi="Arial Narrow"/>
                <w:b/>
              </w:rPr>
            </w:pPr>
            <w:r w:rsidRPr="003359CC">
              <w:rPr>
                <w:rFonts w:ascii="Arial Narrow" w:hAnsi="Arial Narrow"/>
                <w:b/>
              </w:rPr>
              <w:t>Close</w:t>
            </w:r>
          </w:p>
        </w:tc>
        <w:tc>
          <w:tcPr>
            <w:tcW w:w="1129" w:type="dxa"/>
          </w:tcPr>
          <w:p w:rsidR="001D4A53" w:rsidRPr="003359CC" w:rsidRDefault="001D4A53" w:rsidP="00607C6E">
            <w:pPr>
              <w:pStyle w:val="NoSpacing"/>
              <w:jc w:val="center"/>
              <w:rPr>
                <w:rFonts w:ascii="Arial Narrow" w:hAnsi="Arial Narrow"/>
                <w:b/>
              </w:rPr>
            </w:pPr>
            <w:r w:rsidRPr="003359CC">
              <w:rPr>
                <w:rFonts w:ascii="Arial Narrow" w:hAnsi="Arial Narrow"/>
                <w:b/>
              </w:rPr>
              <w:t>Rate</w:t>
            </w:r>
          </w:p>
        </w:tc>
        <w:tc>
          <w:tcPr>
            <w:tcW w:w="973" w:type="dxa"/>
          </w:tcPr>
          <w:p w:rsidR="001D4A53" w:rsidRPr="003359CC" w:rsidRDefault="002B4AC3" w:rsidP="00607C6E">
            <w:pPr>
              <w:pStyle w:val="NoSpacing"/>
              <w:jc w:val="center"/>
              <w:rPr>
                <w:rFonts w:ascii="Arial Narrow" w:hAnsi="Arial Narrow"/>
                <w:b/>
              </w:rPr>
            </w:pPr>
            <w:r>
              <w:rPr>
                <w:rFonts w:ascii="Arial Narrow" w:hAnsi="Arial Narrow"/>
                <w:b/>
              </w:rPr>
              <w:t>Total Hours</w:t>
            </w:r>
          </w:p>
        </w:tc>
        <w:tc>
          <w:tcPr>
            <w:tcW w:w="1053" w:type="dxa"/>
          </w:tcPr>
          <w:p w:rsidR="001D4A53" w:rsidRPr="003359CC" w:rsidRDefault="001D4A53" w:rsidP="00607C6E">
            <w:pPr>
              <w:pStyle w:val="NoSpacing"/>
              <w:jc w:val="center"/>
              <w:rPr>
                <w:rFonts w:ascii="Arial Narrow" w:hAnsi="Arial Narrow"/>
                <w:b/>
              </w:rPr>
            </w:pPr>
            <w:r w:rsidRPr="003359CC">
              <w:rPr>
                <w:rFonts w:ascii="Arial Narrow" w:hAnsi="Arial Narrow"/>
                <w:b/>
              </w:rPr>
              <w:t>Cost</w:t>
            </w:r>
          </w:p>
        </w:tc>
      </w:tr>
      <w:tr w:rsidR="001D4A53" w:rsidRPr="003359CC" w:rsidTr="001D4A53">
        <w:trPr>
          <w:trHeight w:val="440"/>
        </w:trPr>
        <w:tc>
          <w:tcPr>
            <w:tcW w:w="2544" w:type="dxa"/>
          </w:tcPr>
          <w:p w:rsidR="001D4A53" w:rsidRPr="003359CC" w:rsidRDefault="001D4A53" w:rsidP="00DE3176">
            <w:pPr>
              <w:pStyle w:val="NoSpacing"/>
              <w:jc w:val="center"/>
              <w:rPr>
                <w:rFonts w:ascii="Arial Narrow" w:hAnsi="Arial Narrow"/>
              </w:rPr>
            </w:pPr>
            <w:r w:rsidRPr="003359CC">
              <w:rPr>
                <w:rFonts w:ascii="Arial Narrow" w:hAnsi="Arial Narrow"/>
                <w:b/>
              </w:rPr>
              <w:t>Coleman</w:t>
            </w:r>
            <w:r>
              <w:rPr>
                <w:rFonts w:ascii="Arial Narrow" w:hAnsi="Arial Narrow"/>
                <w:b/>
              </w:rPr>
              <w:t xml:space="preserve"> </w:t>
            </w:r>
            <w:r w:rsidR="00D36AED">
              <w:rPr>
                <w:rFonts w:ascii="Arial Narrow" w:hAnsi="Arial Narrow"/>
                <w:b/>
              </w:rPr>
              <w:t>/</w:t>
            </w:r>
            <w:r>
              <w:rPr>
                <w:rFonts w:ascii="Arial Narrow" w:hAnsi="Arial Narrow"/>
                <w:b/>
              </w:rPr>
              <w:t xml:space="preserve"> </w:t>
            </w:r>
            <w:r w:rsidRPr="003359CC">
              <w:rPr>
                <w:rFonts w:ascii="Arial Narrow" w:hAnsi="Arial Narrow"/>
                <w:b/>
              </w:rPr>
              <w:t>Weston</w:t>
            </w:r>
          </w:p>
        </w:tc>
        <w:tc>
          <w:tcPr>
            <w:tcW w:w="1219" w:type="dxa"/>
          </w:tcPr>
          <w:p w:rsidR="001D4A53" w:rsidRPr="003359CC" w:rsidRDefault="001D4A53" w:rsidP="00C855E8">
            <w:pPr>
              <w:pStyle w:val="NoSpacing"/>
              <w:jc w:val="center"/>
              <w:rPr>
                <w:rFonts w:ascii="Arial Narrow" w:hAnsi="Arial Narrow"/>
              </w:rPr>
            </w:pPr>
          </w:p>
        </w:tc>
        <w:tc>
          <w:tcPr>
            <w:tcW w:w="1213" w:type="dxa"/>
          </w:tcPr>
          <w:p w:rsidR="001D4A53" w:rsidRPr="003359CC" w:rsidRDefault="001D4A53" w:rsidP="00C855E8">
            <w:pPr>
              <w:pStyle w:val="NoSpacing"/>
              <w:jc w:val="center"/>
              <w:rPr>
                <w:rFonts w:ascii="Arial Narrow" w:hAnsi="Arial Narrow"/>
              </w:rPr>
            </w:pPr>
          </w:p>
        </w:tc>
        <w:tc>
          <w:tcPr>
            <w:tcW w:w="1219" w:type="dxa"/>
          </w:tcPr>
          <w:p w:rsidR="001D4A53" w:rsidRPr="003359CC" w:rsidRDefault="001D4A53" w:rsidP="00C855E8">
            <w:pPr>
              <w:pStyle w:val="NoSpacing"/>
              <w:jc w:val="center"/>
              <w:rPr>
                <w:rFonts w:ascii="Arial Narrow" w:hAnsi="Arial Narrow"/>
              </w:rPr>
            </w:pPr>
          </w:p>
        </w:tc>
        <w:tc>
          <w:tcPr>
            <w:tcW w:w="1129" w:type="dxa"/>
          </w:tcPr>
          <w:p w:rsidR="001D4A53" w:rsidRPr="003359CC" w:rsidRDefault="001D4A53" w:rsidP="00C855E8">
            <w:pPr>
              <w:pStyle w:val="NoSpacing"/>
              <w:jc w:val="center"/>
              <w:rPr>
                <w:rFonts w:ascii="Arial Narrow" w:hAnsi="Arial Narrow"/>
              </w:rPr>
            </w:pPr>
          </w:p>
        </w:tc>
        <w:tc>
          <w:tcPr>
            <w:tcW w:w="973" w:type="dxa"/>
          </w:tcPr>
          <w:p w:rsidR="001D4A53" w:rsidRPr="003359CC" w:rsidRDefault="001D4A53" w:rsidP="00C855E8">
            <w:pPr>
              <w:pStyle w:val="NoSpacing"/>
              <w:jc w:val="center"/>
              <w:rPr>
                <w:rFonts w:ascii="Arial Narrow" w:hAnsi="Arial Narrow"/>
              </w:rPr>
            </w:pPr>
          </w:p>
        </w:tc>
        <w:tc>
          <w:tcPr>
            <w:tcW w:w="1053" w:type="dxa"/>
          </w:tcPr>
          <w:p w:rsidR="001D4A53" w:rsidRPr="003359CC" w:rsidRDefault="001D4A53" w:rsidP="00C855E8">
            <w:pPr>
              <w:pStyle w:val="NoSpacing"/>
              <w:jc w:val="center"/>
              <w:rPr>
                <w:rFonts w:ascii="Arial Narrow" w:hAnsi="Arial Narrow"/>
              </w:rPr>
            </w:pPr>
          </w:p>
        </w:tc>
      </w:tr>
      <w:tr w:rsidR="001D4A53" w:rsidRPr="003359CC" w:rsidTr="001D4A53">
        <w:trPr>
          <w:trHeight w:val="440"/>
        </w:trPr>
        <w:tc>
          <w:tcPr>
            <w:tcW w:w="2544" w:type="dxa"/>
          </w:tcPr>
          <w:p w:rsidR="001D4A53" w:rsidRPr="003359CC" w:rsidRDefault="001D4A53" w:rsidP="00C855E8">
            <w:pPr>
              <w:pStyle w:val="NoSpacing"/>
              <w:jc w:val="center"/>
              <w:rPr>
                <w:rFonts w:ascii="Arial Narrow" w:hAnsi="Arial Narrow"/>
              </w:rPr>
            </w:pPr>
            <w:r w:rsidRPr="003359CC">
              <w:rPr>
                <w:rFonts w:ascii="Arial Narrow" w:hAnsi="Arial Narrow"/>
              </w:rPr>
              <w:t>Auditorium Performance</w:t>
            </w:r>
          </w:p>
        </w:tc>
        <w:tc>
          <w:tcPr>
            <w:tcW w:w="1219" w:type="dxa"/>
          </w:tcPr>
          <w:p w:rsidR="001D4A53" w:rsidRPr="003359CC" w:rsidRDefault="001D4A53" w:rsidP="00C855E8">
            <w:pPr>
              <w:pStyle w:val="NoSpacing"/>
              <w:jc w:val="center"/>
              <w:rPr>
                <w:rFonts w:ascii="Arial Narrow" w:hAnsi="Arial Narrow"/>
              </w:rPr>
            </w:pPr>
          </w:p>
        </w:tc>
        <w:tc>
          <w:tcPr>
            <w:tcW w:w="1213" w:type="dxa"/>
          </w:tcPr>
          <w:p w:rsidR="001D4A53" w:rsidRPr="003359CC" w:rsidRDefault="001D4A53" w:rsidP="00C855E8">
            <w:pPr>
              <w:pStyle w:val="NoSpacing"/>
              <w:jc w:val="center"/>
              <w:rPr>
                <w:rFonts w:ascii="Arial Narrow" w:hAnsi="Arial Narrow"/>
              </w:rPr>
            </w:pPr>
          </w:p>
        </w:tc>
        <w:tc>
          <w:tcPr>
            <w:tcW w:w="1219" w:type="dxa"/>
          </w:tcPr>
          <w:p w:rsidR="001D4A53" w:rsidRPr="003359CC" w:rsidRDefault="001D4A53" w:rsidP="00C855E8">
            <w:pPr>
              <w:pStyle w:val="NoSpacing"/>
              <w:jc w:val="center"/>
              <w:rPr>
                <w:rFonts w:ascii="Arial Narrow" w:hAnsi="Arial Narrow"/>
              </w:rPr>
            </w:pPr>
          </w:p>
        </w:tc>
        <w:tc>
          <w:tcPr>
            <w:tcW w:w="1129" w:type="dxa"/>
          </w:tcPr>
          <w:p w:rsidR="001D4A53" w:rsidRPr="003359CC" w:rsidRDefault="001D4A53" w:rsidP="00C855E8">
            <w:pPr>
              <w:pStyle w:val="NoSpacing"/>
              <w:jc w:val="center"/>
              <w:rPr>
                <w:rFonts w:ascii="Arial Narrow" w:hAnsi="Arial Narrow"/>
              </w:rPr>
            </w:pPr>
            <w:r w:rsidRPr="007E644D">
              <w:rPr>
                <w:rFonts w:ascii="Arial Narrow" w:hAnsi="Arial Narrow"/>
                <w:color w:val="FF0000"/>
              </w:rPr>
              <w:t>$</w:t>
            </w:r>
            <w:r w:rsidR="002B4AC3" w:rsidRPr="007E644D">
              <w:rPr>
                <w:rFonts w:ascii="Arial Narrow" w:hAnsi="Arial Narrow"/>
                <w:color w:val="FF0000"/>
              </w:rPr>
              <w:t>150</w:t>
            </w:r>
          </w:p>
        </w:tc>
        <w:tc>
          <w:tcPr>
            <w:tcW w:w="973" w:type="dxa"/>
          </w:tcPr>
          <w:p w:rsidR="001D4A53" w:rsidRPr="003359CC" w:rsidRDefault="001D4A53" w:rsidP="00C855E8">
            <w:pPr>
              <w:pStyle w:val="NoSpacing"/>
              <w:jc w:val="center"/>
              <w:rPr>
                <w:rFonts w:ascii="Arial Narrow" w:hAnsi="Arial Narrow"/>
              </w:rPr>
            </w:pPr>
          </w:p>
        </w:tc>
        <w:tc>
          <w:tcPr>
            <w:tcW w:w="1053" w:type="dxa"/>
          </w:tcPr>
          <w:p w:rsidR="001D4A53" w:rsidRPr="003359CC" w:rsidRDefault="001D4A53" w:rsidP="00C855E8">
            <w:pPr>
              <w:pStyle w:val="NoSpacing"/>
              <w:jc w:val="center"/>
              <w:rPr>
                <w:rFonts w:ascii="Arial Narrow" w:hAnsi="Arial Narrow"/>
              </w:rPr>
            </w:pPr>
          </w:p>
        </w:tc>
      </w:tr>
      <w:tr w:rsidR="001D4A53" w:rsidRPr="003359CC" w:rsidTr="001D4A53">
        <w:trPr>
          <w:trHeight w:val="440"/>
        </w:trPr>
        <w:tc>
          <w:tcPr>
            <w:tcW w:w="2544" w:type="dxa"/>
          </w:tcPr>
          <w:p w:rsidR="001D4A53" w:rsidRPr="003359CC" w:rsidRDefault="001D4A53" w:rsidP="00C855E8">
            <w:pPr>
              <w:pStyle w:val="NoSpacing"/>
              <w:jc w:val="center"/>
              <w:rPr>
                <w:rFonts w:ascii="Arial Narrow" w:hAnsi="Arial Narrow"/>
              </w:rPr>
            </w:pPr>
            <w:r w:rsidRPr="003359CC">
              <w:rPr>
                <w:rFonts w:ascii="Arial Narrow" w:hAnsi="Arial Narrow"/>
              </w:rPr>
              <w:t>Auditorium Practice</w:t>
            </w:r>
          </w:p>
        </w:tc>
        <w:tc>
          <w:tcPr>
            <w:tcW w:w="1219" w:type="dxa"/>
          </w:tcPr>
          <w:p w:rsidR="001D4A53" w:rsidRPr="003359CC" w:rsidRDefault="001D4A53" w:rsidP="00C855E8">
            <w:pPr>
              <w:pStyle w:val="NoSpacing"/>
              <w:jc w:val="center"/>
              <w:rPr>
                <w:rFonts w:ascii="Arial Narrow" w:hAnsi="Arial Narrow"/>
              </w:rPr>
            </w:pPr>
          </w:p>
        </w:tc>
        <w:tc>
          <w:tcPr>
            <w:tcW w:w="1213" w:type="dxa"/>
          </w:tcPr>
          <w:p w:rsidR="001D4A53" w:rsidRPr="003359CC" w:rsidRDefault="001D4A53" w:rsidP="00C855E8">
            <w:pPr>
              <w:pStyle w:val="NoSpacing"/>
              <w:jc w:val="center"/>
              <w:rPr>
                <w:rFonts w:ascii="Arial Narrow" w:hAnsi="Arial Narrow"/>
              </w:rPr>
            </w:pPr>
          </w:p>
        </w:tc>
        <w:tc>
          <w:tcPr>
            <w:tcW w:w="1219" w:type="dxa"/>
          </w:tcPr>
          <w:p w:rsidR="001D4A53" w:rsidRPr="003359CC" w:rsidRDefault="001D4A53" w:rsidP="00C855E8">
            <w:pPr>
              <w:pStyle w:val="NoSpacing"/>
              <w:jc w:val="center"/>
              <w:rPr>
                <w:rFonts w:ascii="Arial Narrow" w:hAnsi="Arial Narrow"/>
              </w:rPr>
            </w:pPr>
          </w:p>
        </w:tc>
        <w:tc>
          <w:tcPr>
            <w:tcW w:w="1129" w:type="dxa"/>
          </w:tcPr>
          <w:p w:rsidR="001D4A53" w:rsidRPr="007E644D" w:rsidRDefault="001D4A53" w:rsidP="00C855E8">
            <w:pPr>
              <w:pStyle w:val="NoSpacing"/>
              <w:jc w:val="center"/>
              <w:rPr>
                <w:rFonts w:ascii="Arial Narrow" w:hAnsi="Arial Narrow"/>
                <w:color w:val="FF0000"/>
              </w:rPr>
            </w:pPr>
            <w:r w:rsidRPr="007E644D">
              <w:rPr>
                <w:rFonts w:ascii="Arial Narrow" w:hAnsi="Arial Narrow"/>
                <w:color w:val="FF0000"/>
              </w:rPr>
              <w:t>$1</w:t>
            </w:r>
            <w:r w:rsidR="002B4AC3" w:rsidRPr="007E644D">
              <w:rPr>
                <w:rFonts w:ascii="Arial Narrow" w:hAnsi="Arial Narrow"/>
                <w:color w:val="FF0000"/>
              </w:rPr>
              <w:t>00</w:t>
            </w:r>
          </w:p>
        </w:tc>
        <w:tc>
          <w:tcPr>
            <w:tcW w:w="973" w:type="dxa"/>
          </w:tcPr>
          <w:p w:rsidR="001D4A53" w:rsidRPr="003359CC" w:rsidRDefault="001D4A53" w:rsidP="00C855E8">
            <w:pPr>
              <w:pStyle w:val="NoSpacing"/>
              <w:jc w:val="center"/>
              <w:rPr>
                <w:rFonts w:ascii="Arial Narrow" w:hAnsi="Arial Narrow"/>
              </w:rPr>
            </w:pPr>
          </w:p>
        </w:tc>
        <w:tc>
          <w:tcPr>
            <w:tcW w:w="1053" w:type="dxa"/>
          </w:tcPr>
          <w:p w:rsidR="001D4A53" w:rsidRPr="003359CC" w:rsidRDefault="001D4A53" w:rsidP="00C855E8">
            <w:pPr>
              <w:pStyle w:val="NoSpacing"/>
              <w:jc w:val="center"/>
              <w:rPr>
                <w:rFonts w:ascii="Arial Narrow" w:hAnsi="Arial Narrow"/>
              </w:rPr>
            </w:pPr>
          </w:p>
        </w:tc>
      </w:tr>
      <w:tr w:rsidR="001D4A53" w:rsidRPr="003359CC" w:rsidTr="001D4A53">
        <w:trPr>
          <w:trHeight w:val="440"/>
        </w:trPr>
        <w:tc>
          <w:tcPr>
            <w:tcW w:w="2544" w:type="dxa"/>
          </w:tcPr>
          <w:p w:rsidR="001D4A53" w:rsidRPr="003359CC" w:rsidRDefault="001D4A53" w:rsidP="00C855E8">
            <w:pPr>
              <w:pStyle w:val="NoSpacing"/>
              <w:jc w:val="center"/>
              <w:rPr>
                <w:rFonts w:ascii="Arial Narrow" w:hAnsi="Arial Narrow"/>
              </w:rPr>
            </w:pPr>
            <w:r w:rsidRPr="003359CC">
              <w:rPr>
                <w:rFonts w:ascii="Arial Narrow" w:hAnsi="Arial Narrow"/>
              </w:rPr>
              <w:t>Gymnasium</w:t>
            </w:r>
          </w:p>
        </w:tc>
        <w:tc>
          <w:tcPr>
            <w:tcW w:w="1219" w:type="dxa"/>
          </w:tcPr>
          <w:p w:rsidR="001D4A53" w:rsidRPr="003359CC" w:rsidRDefault="001D4A53" w:rsidP="00C855E8">
            <w:pPr>
              <w:pStyle w:val="NoSpacing"/>
              <w:jc w:val="center"/>
              <w:rPr>
                <w:rFonts w:ascii="Arial Narrow" w:hAnsi="Arial Narrow"/>
              </w:rPr>
            </w:pPr>
          </w:p>
        </w:tc>
        <w:tc>
          <w:tcPr>
            <w:tcW w:w="1213" w:type="dxa"/>
          </w:tcPr>
          <w:p w:rsidR="001D4A53" w:rsidRPr="003359CC" w:rsidRDefault="001D4A53" w:rsidP="00C855E8">
            <w:pPr>
              <w:pStyle w:val="NoSpacing"/>
              <w:jc w:val="center"/>
              <w:rPr>
                <w:rFonts w:ascii="Arial Narrow" w:hAnsi="Arial Narrow"/>
              </w:rPr>
            </w:pPr>
          </w:p>
        </w:tc>
        <w:tc>
          <w:tcPr>
            <w:tcW w:w="1219" w:type="dxa"/>
          </w:tcPr>
          <w:p w:rsidR="001D4A53" w:rsidRPr="003359CC" w:rsidRDefault="001D4A53" w:rsidP="00C855E8">
            <w:pPr>
              <w:pStyle w:val="NoSpacing"/>
              <w:jc w:val="center"/>
              <w:rPr>
                <w:rFonts w:ascii="Arial Narrow" w:hAnsi="Arial Narrow"/>
              </w:rPr>
            </w:pPr>
          </w:p>
        </w:tc>
        <w:tc>
          <w:tcPr>
            <w:tcW w:w="1129" w:type="dxa"/>
          </w:tcPr>
          <w:p w:rsidR="001D4A53" w:rsidRPr="007E644D" w:rsidRDefault="001D4A53" w:rsidP="00C855E8">
            <w:pPr>
              <w:pStyle w:val="NoSpacing"/>
              <w:jc w:val="center"/>
              <w:rPr>
                <w:rFonts w:ascii="Arial Narrow" w:hAnsi="Arial Narrow"/>
                <w:color w:val="FF0000"/>
              </w:rPr>
            </w:pPr>
            <w:r w:rsidRPr="007E644D">
              <w:rPr>
                <w:rFonts w:ascii="Arial Narrow" w:hAnsi="Arial Narrow"/>
                <w:color w:val="FF0000"/>
              </w:rPr>
              <w:t>$</w:t>
            </w:r>
            <w:r w:rsidR="002B4AC3" w:rsidRPr="007E644D">
              <w:rPr>
                <w:rFonts w:ascii="Arial Narrow" w:hAnsi="Arial Narrow"/>
                <w:color w:val="FF0000"/>
              </w:rPr>
              <w:t>200</w:t>
            </w:r>
          </w:p>
        </w:tc>
        <w:tc>
          <w:tcPr>
            <w:tcW w:w="973" w:type="dxa"/>
          </w:tcPr>
          <w:p w:rsidR="001D4A53" w:rsidRPr="003359CC" w:rsidRDefault="001D4A53" w:rsidP="00C855E8">
            <w:pPr>
              <w:pStyle w:val="NoSpacing"/>
              <w:jc w:val="center"/>
              <w:rPr>
                <w:rFonts w:ascii="Arial Narrow" w:hAnsi="Arial Narrow"/>
              </w:rPr>
            </w:pPr>
          </w:p>
        </w:tc>
        <w:tc>
          <w:tcPr>
            <w:tcW w:w="1053" w:type="dxa"/>
          </w:tcPr>
          <w:p w:rsidR="001D4A53" w:rsidRPr="003359CC" w:rsidRDefault="001D4A53" w:rsidP="00C855E8">
            <w:pPr>
              <w:pStyle w:val="NoSpacing"/>
              <w:jc w:val="center"/>
              <w:rPr>
                <w:rFonts w:ascii="Arial Narrow" w:hAnsi="Arial Narrow"/>
              </w:rPr>
            </w:pPr>
          </w:p>
        </w:tc>
      </w:tr>
      <w:tr w:rsidR="001D4A53" w:rsidRPr="003359CC" w:rsidTr="001D4A53">
        <w:trPr>
          <w:trHeight w:val="440"/>
        </w:trPr>
        <w:tc>
          <w:tcPr>
            <w:tcW w:w="2544" w:type="dxa"/>
          </w:tcPr>
          <w:p w:rsidR="001D4A53" w:rsidRPr="003359CC" w:rsidRDefault="001D4A53" w:rsidP="00DE3176">
            <w:pPr>
              <w:pStyle w:val="NoSpacing"/>
              <w:jc w:val="center"/>
              <w:rPr>
                <w:rFonts w:ascii="Arial Narrow" w:hAnsi="Arial Narrow"/>
              </w:rPr>
            </w:pPr>
            <w:r w:rsidRPr="003359CC">
              <w:rPr>
                <w:rFonts w:ascii="Arial Narrow" w:hAnsi="Arial Narrow"/>
                <w:b/>
              </w:rPr>
              <w:t>Greenville High School</w:t>
            </w:r>
          </w:p>
        </w:tc>
        <w:tc>
          <w:tcPr>
            <w:tcW w:w="1219" w:type="dxa"/>
          </w:tcPr>
          <w:p w:rsidR="001D4A53" w:rsidRPr="003359CC" w:rsidRDefault="001D4A53" w:rsidP="00C855E8">
            <w:pPr>
              <w:pStyle w:val="NoSpacing"/>
              <w:jc w:val="center"/>
              <w:rPr>
                <w:rFonts w:ascii="Arial Narrow" w:hAnsi="Arial Narrow"/>
              </w:rPr>
            </w:pPr>
          </w:p>
        </w:tc>
        <w:tc>
          <w:tcPr>
            <w:tcW w:w="1213" w:type="dxa"/>
          </w:tcPr>
          <w:p w:rsidR="001D4A53" w:rsidRPr="003359CC" w:rsidRDefault="001D4A53" w:rsidP="00C855E8">
            <w:pPr>
              <w:pStyle w:val="NoSpacing"/>
              <w:jc w:val="center"/>
              <w:rPr>
                <w:rFonts w:ascii="Arial Narrow" w:hAnsi="Arial Narrow"/>
              </w:rPr>
            </w:pPr>
          </w:p>
        </w:tc>
        <w:tc>
          <w:tcPr>
            <w:tcW w:w="1219" w:type="dxa"/>
          </w:tcPr>
          <w:p w:rsidR="001D4A53" w:rsidRPr="003359CC" w:rsidRDefault="001D4A53" w:rsidP="00C855E8">
            <w:pPr>
              <w:pStyle w:val="NoSpacing"/>
              <w:jc w:val="center"/>
              <w:rPr>
                <w:rFonts w:ascii="Arial Narrow" w:hAnsi="Arial Narrow"/>
              </w:rPr>
            </w:pPr>
          </w:p>
        </w:tc>
        <w:tc>
          <w:tcPr>
            <w:tcW w:w="1129" w:type="dxa"/>
          </w:tcPr>
          <w:p w:rsidR="001D4A53" w:rsidRPr="003359CC" w:rsidRDefault="001D4A53" w:rsidP="00C855E8">
            <w:pPr>
              <w:pStyle w:val="NoSpacing"/>
              <w:jc w:val="center"/>
              <w:rPr>
                <w:rFonts w:ascii="Arial Narrow" w:hAnsi="Arial Narrow"/>
              </w:rPr>
            </w:pPr>
          </w:p>
        </w:tc>
        <w:tc>
          <w:tcPr>
            <w:tcW w:w="973" w:type="dxa"/>
          </w:tcPr>
          <w:p w:rsidR="001D4A53" w:rsidRPr="003359CC" w:rsidRDefault="001D4A53" w:rsidP="00C855E8">
            <w:pPr>
              <w:pStyle w:val="NoSpacing"/>
              <w:jc w:val="center"/>
              <w:rPr>
                <w:rFonts w:ascii="Arial Narrow" w:hAnsi="Arial Narrow"/>
              </w:rPr>
            </w:pPr>
          </w:p>
        </w:tc>
        <w:tc>
          <w:tcPr>
            <w:tcW w:w="1053" w:type="dxa"/>
          </w:tcPr>
          <w:p w:rsidR="001D4A53" w:rsidRPr="003359CC" w:rsidRDefault="001D4A53" w:rsidP="00C855E8">
            <w:pPr>
              <w:pStyle w:val="NoSpacing"/>
              <w:jc w:val="center"/>
              <w:rPr>
                <w:rFonts w:ascii="Arial Narrow" w:hAnsi="Arial Narrow"/>
              </w:rPr>
            </w:pPr>
          </w:p>
        </w:tc>
      </w:tr>
      <w:tr w:rsidR="001D4A53" w:rsidRPr="003359CC" w:rsidTr="001D4A53">
        <w:trPr>
          <w:trHeight w:val="440"/>
        </w:trPr>
        <w:tc>
          <w:tcPr>
            <w:tcW w:w="2544" w:type="dxa"/>
          </w:tcPr>
          <w:p w:rsidR="001D4A53" w:rsidRPr="003359CC" w:rsidRDefault="001D4A53" w:rsidP="00C855E8">
            <w:pPr>
              <w:pStyle w:val="NoSpacing"/>
              <w:jc w:val="center"/>
              <w:rPr>
                <w:rFonts w:ascii="Arial Narrow" w:hAnsi="Arial Narrow"/>
              </w:rPr>
            </w:pPr>
            <w:r w:rsidRPr="003359CC">
              <w:rPr>
                <w:rFonts w:ascii="Arial Narrow" w:hAnsi="Arial Narrow"/>
              </w:rPr>
              <w:t>Auditorium Performance</w:t>
            </w:r>
          </w:p>
        </w:tc>
        <w:tc>
          <w:tcPr>
            <w:tcW w:w="1219" w:type="dxa"/>
          </w:tcPr>
          <w:p w:rsidR="001D4A53" w:rsidRPr="003359CC" w:rsidRDefault="001D4A53" w:rsidP="00C855E8">
            <w:pPr>
              <w:pStyle w:val="NoSpacing"/>
              <w:jc w:val="center"/>
              <w:rPr>
                <w:rFonts w:ascii="Arial Narrow" w:hAnsi="Arial Narrow"/>
              </w:rPr>
            </w:pPr>
          </w:p>
        </w:tc>
        <w:tc>
          <w:tcPr>
            <w:tcW w:w="1213" w:type="dxa"/>
          </w:tcPr>
          <w:p w:rsidR="001D4A53" w:rsidRPr="003359CC" w:rsidRDefault="001D4A53" w:rsidP="00C855E8">
            <w:pPr>
              <w:pStyle w:val="NoSpacing"/>
              <w:jc w:val="center"/>
              <w:rPr>
                <w:rFonts w:ascii="Arial Narrow" w:hAnsi="Arial Narrow"/>
              </w:rPr>
            </w:pPr>
          </w:p>
        </w:tc>
        <w:tc>
          <w:tcPr>
            <w:tcW w:w="1219" w:type="dxa"/>
          </w:tcPr>
          <w:p w:rsidR="001D4A53" w:rsidRPr="003359CC" w:rsidRDefault="001D4A53" w:rsidP="00C855E8">
            <w:pPr>
              <w:pStyle w:val="NoSpacing"/>
              <w:jc w:val="center"/>
              <w:rPr>
                <w:rFonts w:ascii="Arial Narrow" w:hAnsi="Arial Narrow"/>
              </w:rPr>
            </w:pPr>
          </w:p>
        </w:tc>
        <w:tc>
          <w:tcPr>
            <w:tcW w:w="1129" w:type="dxa"/>
          </w:tcPr>
          <w:p w:rsidR="001D4A53" w:rsidRPr="003359CC" w:rsidRDefault="001D4A53" w:rsidP="00C855E8">
            <w:pPr>
              <w:pStyle w:val="NoSpacing"/>
              <w:jc w:val="center"/>
              <w:rPr>
                <w:rFonts w:ascii="Arial Narrow" w:hAnsi="Arial Narrow"/>
              </w:rPr>
            </w:pPr>
            <w:r w:rsidRPr="003359CC">
              <w:rPr>
                <w:rFonts w:ascii="Arial Narrow" w:hAnsi="Arial Narrow"/>
              </w:rPr>
              <w:t>$</w:t>
            </w:r>
            <w:r w:rsidR="002B4AC3" w:rsidRPr="007E644D">
              <w:rPr>
                <w:rFonts w:ascii="Arial Narrow" w:hAnsi="Arial Narrow"/>
                <w:color w:val="FF0000"/>
              </w:rPr>
              <w:t>200</w:t>
            </w:r>
          </w:p>
        </w:tc>
        <w:tc>
          <w:tcPr>
            <w:tcW w:w="973" w:type="dxa"/>
          </w:tcPr>
          <w:p w:rsidR="001D4A53" w:rsidRPr="003359CC" w:rsidRDefault="001D4A53" w:rsidP="00C855E8">
            <w:pPr>
              <w:pStyle w:val="NoSpacing"/>
              <w:jc w:val="center"/>
              <w:rPr>
                <w:rFonts w:ascii="Arial Narrow" w:hAnsi="Arial Narrow"/>
              </w:rPr>
            </w:pPr>
          </w:p>
        </w:tc>
        <w:tc>
          <w:tcPr>
            <w:tcW w:w="1053" w:type="dxa"/>
          </w:tcPr>
          <w:p w:rsidR="001D4A53" w:rsidRPr="003359CC" w:rsidRDefault="001D4A53" w:rsidP="00C855E8">
            <w:pPr>
              <w:pStyle w:val="NoSpacing"/>
              <w:jc w:val="center"/>
              <w:rPr>
                <w:rFonts w:ascii="Arial Narrow" w:hAnsi="Arial Narrow"/>
              </w:rPr>
            </w:pPr>
          </w:p>
        </w:tc>
      </w:tr>
      <w:tr w:rsidR="001D4A53" w:rsidRPr="003359CC" w:rsidTr="001D4A53">
        <w:trPr>
          <w:trHeight w:val="440"/>
        </w:trPr>
        <w:tc>
          <w:tcPr>
            <w:tcW w:w="2544" w:type="dxa"/>
          </w:tcPr>
          <w:p w:rsidR="001D4A53" w:rsidRPr="003359CC" w:rsidRDefault="001D4A53" w:rsidP="00C855E8">
            <w:pPr>
              <w:pStyle w:val="NoSpacing"/>
              <w:jc w:val="center"/>
              <w:rPr>
                <w:rFonts w:ascii="Arial Narrow" w:hAnsi="Arial Narrow"/>
              </w:rPr>
            </w:pPr>
            <w:r w:rsidRPr="003359CC">
              <w:rPr>
                <w:rFonts w:ascii="Arial Narrow" w:hAnsi="Arial Narrow"/>
              </w:rPr>
              <w:t>Auditorium Practice</w:t>
            </w:r>
          </w:p>
        </w:tc>
        <w:tc>
          <w:tcPr>
            <w:tcW w:w="1219" w:type="dxa"/>
          </w:tcPr>
          <w:p w:rsidR="001D4A53" w:rsidRPr="003359CC" w:rsidRDefault="001D4A53" w:rsidP="00C855E8">
            <w:pPr>
              <w:pStyle w:val="NoSpacing"/>
              <w:jc w:val="center"/>
              <w:rPr>
                <w:rFonts w:ascii="Arial Narrow" w:hAnsi="Arial Narrow"/>
              </w:rPr>
            </w:pPr>
          </w:p>
        </w:tc>
        <w:tc>
          <w:tcPr>
            <w:tcW w:w="1213" w:type="dxa"/>
          </w:tcPr>
          <w:p w:rsidR="001D4A53" w:rsidRPr="003359CC" w:rsidRDefault="001D4A53" w:rsidP="00C855E8">
            <w:pPr>
              <w:pStyle w:val="NoSpacing"/>
              <w:jc w:val="center"/>
              <w:rPr>
                <w:rFonts w:ascii="Arial Narrow" w:hAnsi="Arial Narrow"/>
              </w:rPr>
            </w:pPr>
          </w:p>
        </w:tc>
        <w:tc>
          <w:tcPr>
            <w:tcW w:w="1219" w:type="dxa"/>
          </w:tcPr>
          <w:p w:rsidR="001D4A53" w:rsidRPr="003359CC" w:rsidRDefault="001D4A53" w:rsidP="00C855E8">
            <w:pPr>
              <w:pStyle w:val="NoSpacing"/>
              <w:jc w:val="center"/>
              <w:rPr>
                <w:rFonts w:ascii="Arial Narrow" w:hAnsi="Arial Narrow"/>
              </w:rPr>
            </w:pPr>
          </w:p>
        </w:tc>
        <w:tc>
          <w:tcPr>
            <w:tcW w:w="1129" w:type="dxa"/>
          </w:tcPr>
          <w:p w:rsidR="001D4A53" w:rsidRPr="003359CC" w:rsidRDefault="001D4A53" w:rsidP="00C855E8">
            <w:pPr>
              <w:pStyle w:val="NoSpacing"/>
              <w:jc w:val="center"/>
              <w:rPr>
                <w:rFonts w:ascii="Arial Narrow" w:hAnsi="Arial Narrow"/>
              </w:rPr>
            </w:pPr>
            <w:r w:rsidRPr="007E644D">
              <w:rPr>
                <w:rFonts w:ascii="Arial Narrow" w:hAnsi="Arial Narrow"/>
                <w:color w:val="FF0000"/>
              </w:rPr>
              <w:t>$</w:t>
            </w:r>
            <w:r w:rsidR="002B4AC3" w:rsidRPr="007E644D">
              <w:rPr>
                <w:rFonts w:ascii="Arial Narrow" w:hAnsi="Arial Narrow"/>
                <w:color w:val="FF0000"/>
              </w:rPr>
              <w:t>150</w:t>
            </w:r>
          </w:p>
        </w:tc>
        <w:tc>
          <w:tcPr>
            <w:tcW w:w="973" w:type="dxa"/>
          </w:tcPr>
          <w:p w:rsidR="001D4A53" w:rsidRPr="003359CC" w:rsidRDefault="001D4A53" w:rsidP="00C855E8">
            <w:pPr>
              <w:pStyle w:val="NoSpacing"/>
              <w:jc w:val="center"/>
              <w:rPr>
                <w:rFonts w:ascii="Arial Narrow" w:hAnsi="Arial Narrow"/>
              </w:rPr>
            </w:pPr>
          </w:p>
        </w:tc>
        <w:tc>
          <w:tcPr>
            <w:tcW w:w="1053" w:type="dxa"/>
          </w:tcPr>
          <w:p w:rsidR="001D4A53" w:rsidRPr="003359CC" w:rsidRDefault="001D4A53" w:rsidP="00C855E8">
            <w:pPr>
              <w:pStyle w:val="NoSpacing"/>
              <w:jc w:val="center"/>
              <w:rPr>
                <w:rFonts w:ascii="Arial Narrow" w:hAnsi="Arial Narrow"/>
              </w:rPr>
            </w:pPr>
          </w:p>
        </w:tc>
      </w:tr>
      <w:tr w:rsidR="001D4A53" w:rsidRPr="003359CC" w:rsidTr="001D4A53">
        <w:trPr>
          <w:trHeight w:val="440"/>
        </w:trPr>
        <w:tc>
          <w:tcPr>
            <w:tcW w:w="2544" w:type="dxa"/>
          </w:tcPr>
          <w:p w:rsidR="001D4A53" w:rsidRPr="003359CC" w:rsidRDefault="001D4A53" w:rsidP="00C855E8">
            <w:pPr>
              <w:pStyle w:val="NoSpacing"/>
              <w:jc w:val="center"/>
              <w:rPr>
                <w:rFonts w:ascii="Arial Narrow" w:hAnsi="Arial Narrow"/>
              </w:rPr>
            </w:pPr>
            <w:r w:rsidRPr="003359CC">
              <w:rPr>
                <w:rFonts w:ascii="Arial Narrow" w:hAnsi="Arial Narrow"/>
              </w:rPr>
              <w:t>Gymnasium</w:t>
            </w:r>
          </w:p>
        </w:tc>
        <w:tc>
          <w:tcPr>
            <w:tcW w:w="1219" w:type="dxa"/>
          </w:tcPr>
          <w:p w:rsidR="001D4A53" w:rsidRPr="003359CC" w:rsidRDefault="001D4A53" w:rsidP="00C855E8">
            <w:pPr>
              <w:pStyle w:val="NoSpacing"/>
              <w:jc w:val="center"/>
              <w:rPr>
                <w:rFonts w:ascii="Arial Narrow" w:hAnsi="Arial Narrow"/>
              </w:rPr>
            </w:pPr>
          </w:p>
        </w:tc>
        <w:tc>
          <w:tcPr>
            <w:tcW w:w="1213" w:type="dxa"/>
          </w:tcPr>
          <w:p w:rsidR="001D4A53" w:rsidRPr="003359CC" w:rsidRDefault="001D4A53" w:rsidP="00C855E8">
            <w:pPr>
              <w:pStyle w:val="NoSpacing"/>
              <w:jc w:val="center"/>
              <w:rPr>
                <w:rFonts w:ascii="Arial Narrow" w:hAnsi="Arial Narrow"/>
              </w:rPr>
            </w:pPr>
          </w:p>
        </w:tc>
        <w:tc>
          <w:tcPr>
            <w:tcW w:w="1219" w:type="dxa"/>
          </w:tcPr>
          <w:p w:rsidR="001D4A53" w:rsidRPr="003359CC" w:rsidRDefault="001D4A53" w:rsidP="00C855E8">
            <w:pPr>
              <w:pStyle w:val="NoSpacing"/>
              <w:jc w:val="center"/>
              <w:rPr>
                <w:rFonts w:ascii="Arial Narrow" w:hAnsi="Arial Narrow"/>
              </w:rPr>
            </w:pPr>
          </w:p>
        </w:tc>
        <w:tc>
          <w:tcPr>
            <w:tcW w:w="1129" w:type="dxa"/>
          </w:tcPr>
          <w:p w:rsidR="001D4A53" w:rsidRPr="003359CC" w:rsidRDefault="001D4A53" w:rsidP="00C855E8">
            <w:pPr>
              <w:pStyle w:val="NoSpacing"/>
              <w:jc w:val="center"/>
              <w:rPr>
                <w:rFonts w:ascii="Arial Narrow" w:hAnsi="Arial Narrow"/>
              </w:rPr>
            </w:pPr>
            <w:r w:rsidRPr="007E644D">
              <w:rPr>
                <w:rFonts w:ascii="Arial Narrow" w:hAnsi="Arial Narrow"/>
                <w:color w:val="FF0000"/>
              </w:rPr>
              <w:t>$</w:t>
            </w:r>
            <w:r w:rsidR="002B4AC3" w:rsidRPr="007E644D">
              <w:rPr>
                <w:rFonts w:ascii="Arial Narrow" w:hAnsi="Arial Narrow"/>
                <w:color w:val="FF0000"/>
              </w:rPr>
              <w:t>300</w:t>
            </w:r>
          </w:p>
        </w:tc>
        <w:tc>
          <w:tcPr>
            <w:tcW w:w="973" w:type="dxa"/>
          </w:tcPr>
          <w:p w:rsidR="001D4A53" w:rsidRPr="003359CC" w:rsidRDefault="001D4A53" w:rsidP="00C855E8">
            <w:pPr>
              <w:pStyle w:val="NoSpacing"/>
              <w:jc w:val="center"/>
              <w:rPr>
                <w:rFonts w:ascii="Arial Narrow" w:hAnsi="Arial Narrow"/>
              </w:rPr>
            </w:pPr>
          </w:p>
        </w:tc>
        <w:tc>
          <w:tcPr>
            <w:tcW w:w="1053" w:type="dxa"/>
          </w:tcPr>
          <w:p w:rsidR="001D4A53" w:rsidRPr="003359CC" w:rsidRDefault="001D4A53" w:rsidP="00C855E8">
            <w:pPr>
              <w:pStyle w:val="NoSpacing"/>
              <w:jc w:val="center"/>
              <w:rPr>
                <w:rFonts w:ascii="Arial Narrow" w:hAnsi="Arial Narrow"/>
              </w:rPr>
            </w:pPr>
          </w:p>
        </w:tc>
      </w:tr>
      <w:tr w:rsidR="001D4A53" w:rsidRPr="003359CC" w:rsidTr="001D4A53">
        <w:trPr>
          <w:trHeight w:val="440"/>
        </w:trPr>
        <w:tc>
          <w:tcPr>
            <w:tcW w:w="2544" w:type="dxa"/>
          </w:tcPr>
          <w:p w:rsidR="001D4A53" w:rsidRPr="003359CC" w:rsidRDefault="001D4A53" w:rsidP="00DE3176">
            <w:pPr>
              <w:pStyle w:val="NoSpacing"/>
              <w:jc w:val="center"/>
              <w:rPr>
                <w:rFonts w:ascii="Arial Narrow" w:hAnsi="Arial Narrow"/>
                <w:b/>
              </w:rPr>
            </w:pPr>
            <w:r w:rsidRPr="003359CC">
              <w:rPr>
                <w:rFonts w:ascii="Arial Narrow" w:hAnsi="Arial Narrow"/>
                <w:b/>
              </w:rPr>
              <w:t>Manning Curriculum Center</w:t>
            </w:r>
          </w:p>
        </w:tc>
        <w:tc>
          <w:tcPr>
            <w:tcW w:w="1219" w:type="dxa"/>
          </w:tcPr>
          <w:p w:rsidR="001D4A53" w:rsidRPr="003359CC" w:rsidRDefault="001D4A53" w:rsidP="00C855E8">
            <w:pPr>
              <w:pStyle w:val="NoSpacing"/>
              <w:jc w:val="center"/>
              <w:rPr>
                <w:rFonts w:ascii="Arial Narrow" w:hAnsi="Arial Narrow"/>
              </w:rPr>
            </w:pPr>
          </w:p>
        </w:tc>
        <w:tc>
          <w:tcPr>
            <w:tcW w:w="1213" w:type="dxa"/>
          </w:tcPr>
          <w:p w:rsidR="001D4A53" w:rsidRPr="003359CC" w:rsidRDefault="001D4A53" w:rsidP="00C855E8">
            <w:pPr>
              <w:pStyle w:val="NoSpacing"/>
              <w:jc w:val="center"/>
              <w:rPr>
                <w:rFonts w:ascii="Arial Narrow" w:hAnsi="Arial Narrow"/>
              </w:rPr>
            </w:pPr>
          </w:p>
        </w:tc>
        <w:tc>
          <w:tcPr>
            <w:tcW w:w="1219" w:type="dxa"/>
          </w:tcPr>
          <w:p w:rsidR="001D4A53" w:rsidRPr="003359CC" w:rsidRDefault="001D4A53" w:rsidP="00C855E8">
            <w:pPr>
              <w:pStyle w:val="NoSpacing"/>
              <w:jc w:val="center"/>
              <w:rPr>
                <w:rFonts w:ascii="Arial Narrow" w:hAnsi="Arial Narrow"/>
              </w:rPr>
            </w:pPr>
          </w:p>
        </w:tc>
        <w:tc>
          <w:tcPr>
            <w:tcW w:w="1129" w:type="dxa"/>
          </w:tcPr>
          <w:p w:rsidR="001D4A53" w:rsidRPr="003359CC" w:rsidRDefault="001D4A53" w:rsidP="00C855E8">
            <w:pPr>
              <w:pStyle w:val="NoSpacing"/>
              <w:jc w:val="center"/>
              <w:rPr>
                <w:rFonts w:ascii="Arial Narrow" w:hAnsi="Arial Narrow"/>
              </w:rPr>
            </w:pPr>
            <w:r w:rsidRPr="003359CC">
              <w:rPr>
                <w:rFonts w:ascii="Arial Narrow" w:hAnsi="Arial Narrow"/>
              </w:rPr>
              <w:t>$200</w:t>
            </w:r>
          </w:p>
        </w:tc>
        <w:tc>
          <w:tcPr>
            <w:tcW w:w="973" w:type="dxa"/>
          </w:tcPr>
          <w:p w:rsidR="001D4A53" w:rsidRPr="003359CC" w:rsidRDefault="001D4A53" w:rsidP="00C855E8">
            <w:pPr>
              <w:pStyle w:val="NoSpacing"/>
              <w:jc w:val="center"/>
              <w:rPr>
                <w:rFonts w:ascii="Arial Narrow" w:hAnsi="Arial Narrow"/>
              </w:rPr>
            </w:pPr>
          </w:p>
        </w:tc>
        <w:tc>
          <w:tcPr>
            <w:tcW w:w="1053" w:type="dxa"/>
          </w:tcPr>
          <w:p w:rsidR="001D4A53" w:rsidRPr="003359CC" w:rsidRDefault="001D4A53" w:rsidP="00C855E8">
            <w:pPr>
              <w:pStyle w:val="NoSpacing"/>
              <w:jc w:val="center"/>
              <w:rPr>
                <w:rFonts w:ascii="Arial Narrow" w:hAnsi="Arial Narrow"/>
              </w:rPr>
            </w:pPr>
          </w:p>
        </w:tc>
      </w:tr>
      <w:tr w:rsidR="001D4A53" w:rsidRPr="003359CC" w:rsidTr="001D4A53">
        <w:trPr>
          <w:trHeight w:val="530"/>
        </w:trPr>
        <w:tc>
          <w:tcPr>
            <w:tcW w:w="2544" w:type="dxa"/>
          </w:tcPr>
          <w:p w:rsidR="001D4A53" w:rsidRPr="003359CC" w:rsidRDefault="001D4A53" w:rsidP="00C855E8">
            <w:pPr>
              <w:pStyle w:val="NoSpacing"/>
              <w:jc w:val="center"/>
              <w:rPr>
                <w:rFonts w:ascii="Arial Narrow" w:hAnsi="Arial Narrow"/>
                <w:b/>
              </w:rPr>
            </w:pPr>
            <w:r w:rsidRPr="003359CC">
              <w:rPr>
                <w:rFonts w:ascii="Arial Narrow" w:hAnsi="Arial Narrow"/>
                <w:b/>
              </w:rPr>
              <w:t>Technical Center</w:t>
            </w:r>
          </w:p>
        </w:tc>
        <w:tc>
          <w:tcPr>
            <w:tcW w:w="1219" w:type="dxa"/>
          </w:tcPr>
          <w:p w:rsidR="001D4A53" w:rsidRPr="003359CC" w:rsidRDefault="001D4A53" w:rsidP="00C855E8">
            <w:pPr>
              <w:pStyle w:val="NoSpacing"/>
              <w:jc w:val="center"/>
              <w:rPr>
                <w:rFonts w:ascii="Arial Narrow" w:hAnsi="Arial Narrow"/>
              </w:rPr>
            </w:pPr>
          </w:p>
        </w:tc>
        <w:tc>
          <w:tcPr>
            <w:tcW w:w="1213" w:type="dxa"/>
          </w:tcPr>
          <w:p w:rsidR="001D4A53" w:rsidRPr="003359CC" w:rsidRDefault="001D4A53" w:rsidP="00C855E8">
            <w:pPr>
              <w:pStyle w:val="NoSpacing"/>
              <w:jc w:val="center"/>
              <w:rPr>
                <w:rFonts w:ascii="Arial Narrow" w:hAnsi="Arial Narrow"/>
              </w:rPr>
            </w:pPr>
          </w:p>
        </w:tc>
        <w:tc>
          <w:tcPr>
            <w:tcW w:w="1219" w:type="dxa"/>
          </w:tcPr>
          <w:p w:rsidR="001D4A53" w:rsidRPr="003359CC" w:rsidRDefault="001D4A53" w:rsidP="00C855E8">
            <w:pPr>
              <w:pStyle w:val="NoSpacing"/>
              <w:jc w:val="center"/>
              <w:rPr>
                <w:rFonts w:ascii="Arial Narrow" w:hAnsi="Arial Narrow"/>
              </w:rPr>
            </w:pPr>
          </w:p>
        </w:tc>
        <w:tc>
          <w:tcPr>
            <w:tcW w:w="1129" w:type="dxa"/>
          </w:tcPr>
          <w:p w:rsidR="001D4A53" w:rsidRPr="003359CC" w:rsidRDefault="001D4A53" w:rsidP="00C855E8">
            <w:pPr>
              <w:pStyle w:val="NoSpacing"/>
              <w:jc w:val="center"/>
              <w:rPr>
                <w:rFonts w:ascii="Arial Narrow" w:hAnsi="Arial Narrow"/>
              </w:rPr>
            </w:pPr>
            <w:r w:rsidRPr="003359CC">
              <w:rPr>
                <w:rFonts w:ascii="Arial Narrow" w:hAnsi="Arial Narrow"/>
              </w:rPr>
              <w:t>$</w:t>
            </w:r>
            <w:r w:rsidR="00C64CBE">
              <w:rPr>
                <w:rFonts w:ascii="Arial Narrow" w:hAnsi="Arial Narrow"/>
              </w:rPr>
              <w:t>200</w:t>
            </w:r>
          </w:p>
        </w:tc>
        <w:tc>
          <w:tcPr>
            <w:tcW w:w="973" w:type="dxa"/>
          </w:tcPr>
          <w:p w:rsidR="001D4A53" w:rsidRPr="003359CC" w:rsidRDefault="001D4A53" w:rsidP="00C855E8">
            <w:pPr>
              <w:pStyle w:val="NoSpacing"/>
              <w:jc w:val="center"/>
              <w:rPr>
                <w:rFonts w:ascii="Arial Narrow" w:hAnsi="Arial Narrow"/>
              </w:rPr>
            </w:pPr>
          </w:p>
        </w:tc>
        <w:tc>
          <w:tcPr>
            <w:tcW w:w="1053" w:type="dxa"/>
          </w:tcPr>
          <w:p w:rsidR="001D4A53" w:rsidRPr="003359CC" w:rsidRDefault="001D4A53" w:rsidP="00C855E8">
            <w:pPr>
              <w:pStyle w:val="NoSpacing"/>
              <w:jc w:val="center"/>
              <w:rPr>
                <w:rFonts w:ascii="Arial Narrow" w:hAnsi="Arial Narrow"/>
              </w:rPr>
            </w:pPr>
          </w:p>
        </w:tc>
      </w:tr>
      <w:tr w:rsidR="00AD0209" w:rsidRPr="003359CC" w:rsidTr="001D4A53">
        <w:trPr>
          <w:trHeight w:val="530"/>
        </w:trPr>
        <w:tc>
          <w:tcPr>
            <w:tcW w:w="2544" w:type="dxa"/>
          </w:tcPr>
          <w:p w:rsidR="00AD0209" w:rsidRPr="007E644D" w:rsidRDefault="008574C6" w:rsidP="00C855E8">
            <w:pPr>
              <w:pStyle w:val="NoSpacing"/>
              <w:jc w:val="center"/>
              <w:rPr>
                <w:rFonts w:ascii="Arial Narrow" w:hAnsi="Arial Narrow"/>
                <w:b/>
                <w:color w:val="FF0000"/>
              </w:rPr>
            </w:pPr>
            <w:r w:rsidRPr="007E644D">
              <w:rPr>
                <w:rFonts w:ascii="Arial Narrow" w:hAnsi="Arial Narrow"/>
                <w:b/>
                <w:color w:val="FF0000"/>
              </w:rPr>
              <w:t>Other GPSD Facility</w:t>
            </w:r>
          </w:p>
          <w:p w:rsidR="008574C6" w:rsidRPr="007E644D" w:rsidRDefault="008574C6" w:rsidP="00C855E8">
            <w:pPr>
              <w:pStyle w:val="NoSpacing"/>
              <w:jc w:val="center"/>
              <w:rPr>
                <w:rFonts w:ascii="Arial Narrow" w:hAnsi="Arial Narrow"/>
                <w:b/>
                <w:color w:val="FF0000"/>
              </w:rPr>
            </w:pPr>
            <w:r w:rsidRPr="007E644D">
              <w:rPr>
                <w:rFonts w:ascii="Arial Narrow" w:hAnsi="Arial Narrow"/>
                <w:b/>
                <w:color w:val="FF0000"/>
              </w:rPr>
              <w:t>____________________</w:t>
            </w:r>
          </w:p>
        </w:tc>
        <w:tc>
          <w:tcPr>
            <w:tcW w:w="1219" w:type="dxa"/>
          </w:tcPr>
          <w:p w:rsidR="00AD0209" w:rsidRPr="007E644D" w:rsidRDefault="00AD0209" w:rsidP="00C855E8">
            <w:pPr>
              <w:pStyle w:val="NoSpacing"/>
              <w:jc w:val="center"/>
              <w:rPr>
                <w:rFonts w:ascii="Arial Narrow" w:hAnsi="Arial Narrow"/>
                <w:color w:val="FF0000"/>
              </w:rPr>
            </w:pPr>
          </w:p>
        </w:tc>
        <w:tc>
          <w:tcPr>
            <w:tcW w:w="1213" w:type="dxa"/>
          </w:tcPr>
          <w:p w:rsidR="00AD0209" w:rsidRPr="007E644D" w:rsidRDefault="00AD0209" w:rsidP="00C855E8">
            <w:pPr>
              <w:pStyle w:val="NoSpacing"/>
              <w:jc w:val="center"/>
              <w:rPr>
                <w:rFonts w:ascii="Arial Narrow" w:hAnsi="Arial Narrow"/>
                <w:color w:val="FF0000"/>
              </w:rPr>
            </w:pPr>
          </w:p>
        </w:tc>
        <w:tc>
          <w:tcPr>
            <w:tcW w:w="1219" w:type="dxa"/>
          </w:tcPr>
          <w:p w:rsidR="00AD0209" w:rsidRPr="007E644D" w:rsidRDefault="00AD0209" w:rsidP="00C855E8">
            <w:pPr>
              <w:pStyle w:val="NoSpacing"/>
              <w:jc w:val="center"/>
              <w:rPr>
                <w:rFonts w:ascii="Arial Narrow" w:hAnsi="Arial Narrow"/>
                <w:color w:val="FF0000"/>
              </w:rPr>
            </w:pPr>
          </w:p>
        </w:tc>
        <w:tc>
          <w:tcPr>
            <w:tcW w:w="1129" w:type="dxa"/>
          </w:tcPr>
          <w:p w:rsidR="00AD0209" w:rsidRPr="007E644D" w:rsidRDefault="008574C6" w:rsidP="00C855E8">
            <w:pPr>
              <w:pStyle w:val="NoSpacing"/>
              <w:jc w:val="center"/>
              <w:rPr>
                <w:rFonts w:ascii="Arial Narrow" w:hAnsi="Arial Narrow"/>
                <w:color w:val="FF0000"/>
              </w:rPr>
            </w:pPr>
            <w:r w:rsidRPr="007E644D">
              <w:rPr>
                <w:rFonts w:ascii="Arial Narrow" w:hAnsi="Arial Narrow"/>
                <w:color w:val="FF0000"/>
              </w:rPr>
              <w:t>$</w:t>
            </w:r>
            <w:r w:rsidR="007E644D" w:rsidRPr="007E644D">
              <w:rPr>
                <w:rFonts w:ascii="Arial Narrow" w:hAnsi="Arial Narrow"/>
                <w:color w:val="FF0000"/>
              </w:rPr>
              <w:t>150</w:t>
            </w:r>
          </w:p>
        </w:tc>
        <w:tc>
          <w:tcPr>
            <w:tcW w:w="973" w:type="dxa"/>
          </w:tcPr>
          <w:p w:rsidR="00AD0209" w:rsidRPr="007E644D" w:rsidRDefault="00AD0209" w:rsidP="00C855E8">
            <w:pPr>
              <w:pStyle w:val="NoSpacing"/>
              <w:jc w:val="center"/>
              <w:rPr>
                <w:rFonts w:ascii="Arial Narrow" w:hAnsi="Arial Narrow"/>
                <w:color w:val="FF0000"/>
              </w:rPr>
            </w:pPr>
          </w:p>
        </w:tc>
        <w:tc>
          <w:tcPr>
            <w:tcW w:w="1053" w:type="dxa"/>
          </w:tcPr>
          <w:p w:rsidR="00AD0209" w:rsidRPr="003359CC" w:rsidRDefault="00AD0209" w:rsidP="00C855E8">
            <w:pPr>
              <w:pStyle w:val="NoSpacing"/>
              <w:jc w:val="center"/>
              <w:rPr>
                <w:rFonts w:ascii="Arial Narrow" w:hAnsi="Arial Narrow"/>
              </w:rPr>
            </w:pPr>
          </w:p>
        </w:tc>
      </w:tr>
      <w:tr w:rsidR="006F2CB5" w:rsidRPr="003359CC" w:rsidTr="006F2CB5">
        <w:trPr>
          <w:trHeight w:val="530"/>
        </w:trPr>
        <w:tc>
          <w:tcPr>
            <w:tcW w:w="2544" w:type="dxa"/>
          </w:tcPr>
          <w:p w:rsidR="006F2CB5" w:rsidRPr="003359CC" w:rsidRDefault="006F2CB5" w:rsidP="006F2CB5">
            <w:pPr>
              <w:pStyle w:val="NoSpacing"/>
              <w:jc w:val="center"/>
              <w:rPr>
                <w:rFonts w:ascii="Arial Narrow" w:hAnsi="Arial Narrow"/>
                <w:b/>
              </w:rPr>
            </w:pPr>
            <w:r>
              <w:rPr>
                <w:rFonts w:ascii="Arial Narrow" w:hAnsi="Arial Narrow"/>
                <w:b/>
              </w:rPr>
              <w:t>Total Cost</w:t>
            </w:r>
          </w:p>
        </w:tc>
        <w:tc>
          <w:tcPr>
            <w:tcW w:w="5753" w:type="dxa"/>
            <w:gridSpan w:val="5"/>
            <w:shd w:val="clear" w:color="auto" w:fill="000000" w:themeFill="text1"/>
          </w:tcPr>
          <w:p w:rsidR="006F2CB5" w:rsidRPr="003359CC" w:rsidRDefault="006F2CB5" w:rsidP="00C855E8">
            <w:pPr>
              <w:pStyle w:val="NoSpacing"/>
              <w:jc w:val="center"/>
              <w:rPr>
                <w:rFonts w:ascii="Arial Narrow" w:hAnsi="Arial Narrow"/>
              </w:rPr>
            </w:pPr>
          </w:p>
        </w:tc>
        <w:tc>
          <w:tcPr>
            <w:tcW w:w="1053" w:type="dxa"/>
          </w:tcPr>
          <w:p w:rsidR="006F2CB5" w:rsidRPr="003359CC" w:rsidRDefault="006F2CB5" w:rsidP="00C855E8">
            <w:pPr>
              <w:pStyle w:val="NoSpacing"/>
              <w:jc w:val="center"/>
              <w:rPr>
                <w:rFonts w:ascii="Arial Narrow" w:hAnsi="Arial Narrow"/>
              </w:rPr>
            </w:pPr>
          </w:p>
        </w:tc>
      </w:tr>
    </w:tbl>
    <w:p w:rsidR="00607C6E" w:rsidRPr="003359CC" w:rsidRDefault="00607C6E" w:rsidP="00607C6E">
      <w:pPr>
        <w:pStyle w:val="NoSpacing"/>
        <w:rPr>
          <w:rFonts w:ascii="Arial Narrow" w:hAnsi="Arial Narrow"/>
        </w:rPr>
      </w:pPr>
    </w:p>
    <w:p w:rsidR="005E1FAD" w:rsidRPr="006A5A76" w:rsidRDefault="005E1FAD" w:rsidP="007A0A7F">
      <w:pPr>
        <w:pStyle w:val="NoSpacing"/>
        <w:pBdr>
          <w:top w:val="single" w:sz="4" w:space="1" w:color="auto"/>
          <w:left w:val="single" w:sz="4" w:space="4" w:color="auto"/>
          <w:bottom w:val="single" w:sz="4" w:space="1" w:color="auto"/>
          <w:right w:val="single" w:sz="4" w:space="4" w:color="auto"/>
        </w:pBdr>
        <w:rPr>
          <w:rFonts w:ascii="Arial Narrow" w:hAnsi="Arial Narrow"/>
          <w:b/>
        </w:rPr>
      </w:pPr>
    </w:p>
    <w:p w:rsidR="00AE5E95" w:rsidRDefault="00AE5E95" w:rsidP="007A0A7F">
      <w:pPr>
        <w:pStyle w:val="NoSpacing"/>
        <w:pBdr>
          <w:top w:val="single" w:sz="4" w:space="1" w:color="auto"/>
          <w:left w:val="single" w:sz="4" w:space="4" w:color="auto"/>
          <w:bottom w:val="single" w:sz="4" w:space="1" w:color="auto"/>
          <w:right w:val="single" w:sz="4" w:space="4" w:color="auto"/>
        </w:pBdr>
        <w:rPr>
          <w:rFonts w:ascii="Arial Narrow" w:hAnsi="Arial Narrow"/>
          <w:b/>
          <w:sz w:val="24"/>
        </w:rPr>
      </w:pPr>
      <w:r w:rsidRPr="007A0A7F">
        <w:rPr>
          <w:rFonts w:ascii="Arial Narrow" w:hAnsi="Arial Narrow"/>
          <w:b/>
          <w:sz w:val="24"/>
        </w:rPr>
        <w:t>For office use only:</w:t>
      </w:r>
    </w:p>
    <w:p w:rsidR="007A0A7F" w:rsidRPr="007A0A7F" w:rsidRDefault="007A0A7F" w:rsidP="007A0A7F">
      <w:pPr>
        <w:pStyle w:val="NoSpacing"/>
        <w:pBdr>
          <w:top w:val="single" w:sz="4" w:space="1" w:color="auto"/>
          <w:left w:val="single" w:sz="4" w:space="4" w:color="auto"/>
          <w:bottom w:val="single" w:sz="4" w:space="1" w:color="auto"/>
          <w:right w:val="single" w:sz="4" w:space="4" w:color="auto"/>
        </w:pBdr>
        <w:rPr>
          <w:rFonts w:ascii="Arial Narrow" w:hAnsi="Arial Narrow"/>
          <w:b/>
          <w:sz w:val="24"/>
        </w:rPr>
      </w:pPr>
    </w:p>
    <w:p w:rsidR="00AE5E95" w:rsidRDefault="007A0A7F" w:rsidP="007A0A7F">
      <w:pPr>
        <w:pStyle w:val="NoSpacing"/>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____________________________________________________________________________________________</w:t>
      </w:r>
    </w:p>
    <w:p w:rsidR="00AE5E95" w:rsidRDefault="00AE5E95" w:rsidP="007A0A7F">
      <w:pPr>
        <w:pStyle w:val="NoSpacing"/>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Principal’s </w:t>
      </w:r>
      <w:r w:rsidR="005452DC">
        <w:rPr>
          <w:rFonts w:ascii="Arial Narrow" w:hAnsi="Arial Narrow"/>
        </w:rPr>
        <w:tab/>
      </w:r>
      <w:r w:rsidR="005452DC">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p w:rsidR="00AE5E95" w:rsidRDefault="00AE5E95" w:rsidP="007A0A7F">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AE5E95" w:rsidRDefault="007A0A7F" w:rsidP="007A0A7F">
      <w:pPr>
        <w:pStyle w:val="NoSpacing"/>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____________________________________________________________________________________________</w:t>
      </w:r>
    </w:p>
    <w:p w:rsidR="005452DC" w:rsidRDefault="00C64CBE" w:rsidP="007A0A7F">
      <w:pPr>
        <w:pStyle w:val="NoSpacing"/>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Assistant Business Manager</w:t>
      </w:r>
      <w:r w:rsidR="005452DC">
        <w:rPr>
          <w:rFonts w:ascii="Arial Narrow" w:hAnsi="Arial Narrow"/>
        </w:rPr>
        <w:tab/>
      </w:r>
      <w:r w:rsidR="005452DC">
        <w:rPr>
          <w:rFonts w:ascii="Arial Narrow" w:hAnsi="Arial Narrow"/>
        </w:rPr>
        <w:tab/>
      </w:r>
      <w:r w:rsidR="005452DC">
        <w:rPr>
          <w:rFonts w:ascii="Arial Narrow" w:hAnsi="Arial Narrow"/>
        </w:rPr>
        <w:tab/>
      </w:r>
      <w:r w:rsidR="005452DC">
        <w:rPr>
          <w:rFonts w:ascii="Arial Narrow" w:hAnsi="Arial Narrow"/>
        </w:rPr>
        <w:tab/>
      </w:r>
      <w:r>
        <w:rPr>
          <w:rFonts w:ascii="Arial Narrow" w:hAnsi="Arial Narrow"/>
        </w:rPr>
        <w:t xml:space="preserve">              </w:t>
      </w:r>
      <w:r w:rsidR="005452DC">
        <w:rPr>
          <w:rFonts w:ascii="Arial Narrow" w:hAnsi="Arial Narrow"/>
        </w:rPr>
        <w:t>Date</w:t>
      </w:r>
    </w:p>
    <w:p w:rsidR="005452DC" w:rsidRDefault="005452DC" w:rsidP="007A0A7F">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5452DC" w:rsidRDefault="007A0A7F" w:rsidP="007A0A7F">
      <w:pPr>
        <w:pStyle w:val="NoSpacing"/>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_____________________________________________________________________________________________</w:t>
      </w:r>
    </w:p>
    <w:p w:rsidR="00FF0010" w:rsidRPr="001E0698" w:rsidRDefault="00C64CBE" w:rsidP="007A0A7F">
      <w:pPr>
        <w:pStyle w:val="NoSpacing"/>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Superintendent’s </w:t>
      </w:r>
      <w:r>
        <w:rPr>
          <w:rFonts w:ascii="Arial Narrow" w:hAnsi="Arial Narrow"/>
        </w:rPr>
        <w:tab/>
      </w:r>
      <w:r w:rsidR="005452DC">
        <w:rPr>
          <w:rFonts w:ascii="Arial Narrow" w:hAnsi="Arial Narrow"/>
        </w:rPr>
        <w:tab/>
      </w:r>
      <w:r w:rsidR="005452DC">
        <w:rPr>
          <w:rFonts w:ascii="Arial Narrow" w:hAnsi="Arial Narrow"/>
        </w:rPr>
        <w:tab/>
      </w:r>
      <w:r w:rsidR="005452DC">
        <w:rPr>
          <w:rFonts w:ascii="Arial Narrow" w:hAnsi="Arial Narrow"/>
        </w:rPr>
        <w:tab/>
      </w:r>
      <w:r w:rsidR="005452DC">
        <w:rPr>
          <w:rFonts w:ascii="Arial Narrow" w:hAnsi="Arial Narrow"/>
        </w:rPr>
        <w:tab/>
      </w:r>
      <w:r>
        <w:rPr>
          <w:rFonts w:ascii="Arial Narrow" w:hAnsi="Arial Narrow"/>
        </w:rPr>
        <w:tab/>
      </w:r>
      <w:r>
        <w:rPr>
          <w:rFonts w:ascii="Arial Narrow" w:hAnsi="Arial Narrow"/>
        </w:rPr>
        <w:tab/>
      </w:r>
      <w:r w:rsidR="005452DC">
        <w:rPr>
          <w:rFonts w:ascii="Arial Narrow" w:hAnsi="Arial Narrow"/>
        </w:rPr>
        <w:t>Dat</w:t>
      </w:r>
      <w:r w:rsidR="006A5A76">
        <w:rPr>
          <w:rFonts w:ascii="Arial Narrow" w:hAnsi="Arial Narrow"/>
        </w:rPr>
        <w:t>e</w:t>
      </w:r>
    </w:p>
    <w:p w:rsidR="00CB3DC1" w:rsidRPr="006A5A76" w:rsidRDefault="00CB3DC1" w:rsidP="007A0A7F">
      <w:pPr>
        <w:pStyle w:val="NoSpacing"/>
        <w:pBdr>
          <w:top w:val="single" w:sz="4" w:space="1" w:color="auto"/>
          <w:left w:val="single" w:sz="4" w:space="4" w:color="auto"/>
          <w:bottom w:val="single" w:sz="4" w:space="1" w:color="auto"/>
          <w:right w:val="single" w:sz="4" w:space="4" w:color="auto"/>
        </w:pBdr>
        <w:rPr>
          <w:rFonts w:ascii="Arial Narrow" w:hAnsi="Arial Narrow"/>
          <w:b/>
        </w:rPr>
      </w:pPr>
    </w:p>
    <w:p w:rsidR="006A5A76" w:rsidRPr="006A5A76" w:rsidRDefault="006A5A76" w:rsidP="007A0A7F">
      <w:pPr>
        <w:pStyle w:val="NoSpacing"/>
        <w:pBdr>
          <w:top w:val="single" w:sz="4" w:space="1" w:color="auto"/>
          <w:left w:val="single" w:sz="4" w:space="4" w:color="auto"/>
          <w:bottom w:val="single" w:sz="4" w:space="1" w:color="auto"/>
          <w:right w:val="single" w:sz="4" w:space="4" w:color="auto"/>
        </w:pBdr>
        <w:rPr>
          <w:rFonts w:ascii="Arial Narrow" w:hAnsi="Arial Narrow"/>
          <w:b/>
        </w:rPr>
      </w:pPr>
      <w:r w:rsidRPr="006A5A76">
        <w:rPr>
          <w:rFonts w:ascii="Arial Narrow" w:hAnsi="Arial Narrow"/>
          <w:b/>
        </w:rPr>
        <w:t>Certificate of Insurance Attached: Yes ___ No ___</w:t>
      </w:r>
      <w:r>
        <w:rPr>
          <w:rFonts w:ascii="Arial Narrow" w:hAnsi="Arial Narrow"/>
          <w:b/>
        </w:rPr>
        <w:t xml:space="preserve">       Payment Rec</w:t>
      </w:r>
      <w:r w:rsidR="007A0A7F">
        <w:rPr>
          <w:rFonts w:ascii="Arial Narrow" w:hAnsi="Arial Narrow"/>
          <w:b/>
        </w:rPr>
        <w:t>eived: Yes ____ No ___ Waived ____</w:t>
      </w:r>
    </w:p>
    <w:p w:rsidR="006A5A76" w:rsidRPr="006A5A76" w:rsidRDefault="006A5A76" w:rsidP="007A0A7F">
      <w:pPr>
        <w:pStyle w:val="NoSpacing"/>
        <w:pBdr>
          <w:top w:val="single" w:sz="4" w:space="1" w:color="auto"/>
          <w:left w:val="single" w:sz="4" w:space="4" w:color="auto"/>
          <w:bottom w:val="single" w:sz="4" w:space="1" w:color="auto"/>
          <w:right w:val="single" w:sz="4" w:space="4" w:color="auto"/>
        </w:pBdr>
        <w:rPr>
          <w:rFonts w:ascii="Arial Narrow" w:hAnsi="Arial Narrow"/>
          <w:b/>
        </w:rPr>
      </w:pPr>
    </w:p>
    <w:p w:rsidR="006A5A76" w:rsidRDefault="006A5A76" w:rsidP="007A0A7F">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112C86" w:rsidRDefault="00CB3DC1" w:rsidP="007A0A7F">
      <w:pPr>
        <w:pStyle w:val="NoSpacing"/>
        <w:pBdr>
          <w:top w:val="single" w:sz="4" w:space="1" w:color="auto"/>
          <w:left w:val="single" w:sz="4" w:space="4" w:color="auto"/>
          <w:bottom w:val="single" w:sz="4" w:space="1" w:color="auto"/>
          <w:right w:val="single" w:sz="4" w:space="4" w:color="auto"/>
        </w:pBdr>
        <w:rPr>
          <w:rFonts w:ascii="Arial Narrow" w:hAnsi="Arial Narrow"/>
        </w:rPr>
      </w:pPr>
      <w:r w:rsidRPr="001E0698">
        <w:rPr>
          <w:rFonts w:ascii="Arial Narrow" w:hAnsi="Arial Narrow"/>
        </w:rPr>
        <w:t>Request for</w:t>
      </w:r>
      <w:r w:rsidR="008821AA" w:rsidRPr="001E0698">
        <w:rPr>
          <w:rFonts w:ascii="Arial Narrow" w:hAnsi="Arial Narrow"/>
        </w:rPr>
        <w:t xml:space="preserve"> Fee </w:t>
      </w:r>
      <w:r w:rsidRPr="001E0698">
        <w:rPr>
          <w:rFonts w:ascii="Arial Narrow" w:hAnsi="Arial Narrow"/>
        </w:rPr>
        <w:t>Waiver Explanation</w:t>
      </w:r>
      <w:r w:rsidR="00C8385A" w:rsidRPr="001E0698">
        <w:rPr>
          <w:rFonts w:ascii="Arial Narrow" w:hAnsi="Arial Narrow"/>
        </w:rPr>
        <w:t xml:space="preserve"> (if applicable)</w:t>
      </w:r>
      <w:r w:rsidR="00112C86" w:rsidRPr="001E0698">
        <w:rPr>
          <w:rFonts w:ascii="Arial Narrow" w:hAnsi="Arial Narrow"/>
        </w:rPr>
        <w:t xml:space="preserve"> </w:t>
      </w:r>
    </w:p>
    <w:p w:rsidR="00C64CBE" w:rsidRDefault="00C64CBE" w:rsidP="007A0A7F">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C64CBE" w:rsidRDefault="00C64CBE" w:rsidP="007A0A7F">
      <w:pPr>
        <w:pStyle w:val="NoSpacing"/>
        <w:pBdr>
          <w:top w:val="single" w:sz="4" w:space="1" w:color="auto"/>
          <w:left w:val="single" w:sz="4" w:space="4" w:color="auto"/>
          <w:bottom w:val="single" w:sz="12" w:space="1" w:color="auto"/>
          <w:right w:val="single" w:sz="4" w:space="4" w:color="auto"/>
        </w:pBdr>
        <w:rPr>
          <w:rFonts w:ascii="Arial Narrow" w:hAnsi="Arial Narrow"/>
          <w:b/>
        </w:rPr>
      </w:pPr>
    </w:p>
    <w:p w:rsidR="00C64CBE" w:rsidRDefault="00C64CBE" w:rsidP="007A0A7F">
      <w:pPr>
        <w:pStyle w:val="NoSpacing"/>
        <w:pBdr>
          <w:left w:val="single" w:sz="4" w:space="4" w:color="auto"/>
          <w:bottom w:val="single" w:sz="12" w:space="1" w:color="auto"/>
          <w:right w:val="single" w:sz="4" w:space="4" w:color="auto"/>
          <w:between w:val="single" w:sz="12" w:space="1" w:color="auto"/>
        </w:pBdr>
        <w:rPr>
          <w:rFonts w:ascii="Arial Narrow" w:hAnsi="Arial Narrow"/>
          <w:b/>
        </w:rPr>
      </w:pPr>
    </w:p>
    <w:p w:rsidR="00C64CBE" w:rsidRDefault="00C64CBE" w:rsidP="007A0A7F">
      <w:pPr>
        <w:pStyle w:val="NoSpacing"/>
        <w:pBdr>
          <w:left w:val="single" w:sz="4" w:space="4" w:color="auto"/>
          <w:bottom w:val="single" w:sz="12" w:space="1" w:color="auto"/>
          <w:right w:val="single" w:sz="4" w:space="4" w:color="auto"/>
          <w:between w:val="single" w:sz="12" w:space="1" w:color="auto"/>
        </w:pBdr>
        <w:rPr>
          <w:rFonts w:ascii="Arial Narrow" w:hAnsi="Arial Narrow"/>
          <w:b/>
        </w:rPr>
      </w:pPr>
    </w:p>
    <w:p w:rsidR="00C64CBE" w:rsidRPr="00BC0D9D" w:rsidRDefault="00C64CBE" w:rsidP="007A0A7F">
      <w:pPr>
        <w:pStyle w:val="NoSpacing"/>
        <w:pBdr>
          <w:top w:val="single" w:sz="4" w:space="1" w:color="auto"/>
          <w:left w:val="single" w:sz="4" w:space="4" w:color="auto"/>
          <w:bottom w:val="single" w:sz="4" w:space="1" w:color="auto"/>
          <w:right w:val="single" w:sz="4" w:space="4" w:color="auto"/>
        </w:pBdr>
        <w:rPr>
          <w:rFonts w:ascii="Arial Narrow" w:hAnsi="Arial Narrow"/>
          <w:b/>
        </w:rPr>
      </w:pPr>
    </w:p>
    <w:p w:rsidR="008D73C0" w:rsidRDefault="008D73C0" w:rsidP="007A0A7F">
      <w:pPr>
        <w:pStyle w:val="NoSpacing"/>
        <w:pBdr>
          <w:top w:val="single" w:sz="4" w:space="1" w:color="auto"/>
          <w:left w:val="single" w:sz="4" w:space="4" w:color="auto"/>
          <w:bottom w:val="single" w:sz="4" w:space="1" w:color="auto"/>
          <w:right w:val="single" w:sz="4" w:space="4" w:color="auto"/>
        </w:pBdr>
        <w:rPr>
          <w:rFonts w:ascii="Arial Narrow" w:hAnsi="Arial Narrow"/>
        </w:rPr>
      </w:pPr>
    </w:p>
    <w:p w:rsidR="008D73C0" w:rsidRDefault="008D73C0" w:rsidP="007A0A7F">
      <w:pPr>
        <w:pStyle w:val="NoSpacing"/>
        <w:pBdr>
          <w:top w:val="single" w:sz="4" w:space="1" w:color="auto"/>
          <w:left w:val="single" w:sz="4" w:space="4" w:color="auto"/>
          <w:bottom w:val="single" w:sz="4" w:space="1" w:color="auto"/>
          <w:right w:val="single" w:sz="4" w:space="4" w:color="auto"/>
        </w:pBdr>
        <w:rPr>
          <w:rFonts w:ascii="Arial Narrow" w:hAnsi="Arial Narrow"/>
          <w:highlight w:val="yellow"/>
        </w:rPr>
      </w:pPr>
      <w:r w:rsidRPr="008D73C0">
        <w:rPr>
          <w:rFonts w:ascii="Arial Narrow" w:hAnsi="Arial Narrow"/>
          <w:highlight w:val="yellow"/>
        </w:rPr>
        <w:t>Superintendent</w:t>
      </w:r>
      <w:r w:rsidR="008D3AA9">
        <w:rPr>
          <w:rFonts w:ascii="Arial Narrow" w:hAnsi="Arial Narrow"/>
          <w:highlight w:val="yellow"/>
        </w:rPr>
        <w:t>/</w:t>
      </w:r>
      <w:r w:rsidR="002B4AC3">
        <w:rPr>
          <w:rFonts w:ascii="Arial Narrow" w:hAnsi="Arial Narrow"/>
          <w:highlight w:val="yellow"/>
        </w:rPr>
        <w:t>Designee</w:t>
      </w:r>
      <w:r w:rsidRPr="008D73C0">
        <w:rPr>
          <w:rFonts w:ascii="Arial Narrow" w:hAnsi="Arial Narrow"/>
          <w:highlight w:val="yellow"/>
        </w:rPr>
        <w:t xml:space="preserve"> </w:t>
      </w:r>
      <w:r w:rsidR="007A0A7F" w:rsidRPr="008D73C0">
        <w:rPr>
          <w:rFonts w:ascii="Arial Narrow" w:hAnsi="Arial Narrow"/>
          <w:highlight w:val="yellow"/>
        </w:rPr>
        <w:t>Signature: _</w:t>
      </w:r>
      <w:r w:rsidRPr="008D73C0">
        <w:rPr>
          <w:rFonts w:ascii="Arial Narrow" w:hAnsi="Arial Narrow"/>
          <w:highlight w:val="yellow"/>
        </w:rPr>
        <w:t xml:space="preserve">_____________________________       </w:t>
      </w:r>
      <w:r w:rsidR="007A0A7F" w:rsidRPr="008D73C0">
        <w:rPr>
          <w:rFonts w:ascii="Arial Narrow" w:hAnsi="Arial Narrow"/>
          <w:highlight w:val="yellow"/>
        </w:rPr>
        <w:t>Date: _</w:t>
      </w:r>
      <w:r w:rsidRPr="008D73C0">
        <w:rPr>
          <w:rFonts w:ascii="Arial Narrow" w:hAnsi="Arial Narrow"/>
          <w:highlight w:val="yellow"/>
        </w:rPr>
        <w:t>________________________</w:t>
      </w:r>
    </w:p>
    <w:p w:rsidR="00C64CBE" w:rsidRDefault="00C64CBE" w:rsidP="007A0A7F">
      <w:pPr>
        <w:pStyle w:val="NoSpacing"/>
        <w:pBdr>
          <w:top w:val="single" w:sz="4" w:space="1" w:color="auto"/>
          <w:left w:val="single" w:sz="4" w:space="4" w:color="auto"/>
          <w:bottom w:val="single" w:sz="4" w:space="1" w:color="auto"/>
          <w:right w:val="single" w:sz="4" w:space="4" w:color="auto"/>
        </w:pBdr>
        <w:rPr>
          <w:rFonts w:ascii="Arial Narrow" w:hAnsi="Arial Narrow"/>
          <w:color w:val="FF0000"/>
        </w:rPr>
      </w:pPr>
    </w:p>
    <w:p w:rsidR="00C64CBE" w:rsidRDefault="00C64CBE" w:rsidP="007A0A7F">
      <w:pPr>
        <w:pStyle w:val="NoSpacing"/>
        <w:pBdr>
          <w:top w:val="single" w:sz="4" w:space="1" w:color="auto"/>
          <w:left w:val="single" w:sz="4" w:space="4" w:color="auto"/>
          <w:bottom w:val="single" w:sz="4" w:space="1" w:color="auto"/>
          <w:right w:val="single" w:sz="4" w:space="4" w:color="auto"/>
        </w:pBdr>
        <w:rPr>
          <w:rFonts w:ascii="Arial Narrow" w:hAnsi="Arial Narrow"/>
          <w:color w:val="FF0000"/>
        </w:rPr>
      </w:pPr>
    </w:p>
    <w:p w:rsidR="00C64CBE" w:rsidRPr="008D73C0" w:rsidRDefault="00C64CBE" w:rsidP="007A0A7F">
      <w:pPr>
        <w:pStyle w:val="NoSpacing"/>
        <w:pBdr>
          <w:top w:val="single" w:sz="4" w:space="1" w:color="auto"/>
          <w:left w:val="single" w:sz="4" w:space="4" w:color="auto"/>
          <w:bottom w:val="single" w:sz="4" w:space="1" w:color="auto"/>
          <w:right w:val="single" w:sz="4" w:space="4" w:color="auto"/>
        </w:pBdr>
        <w:rPr>
          <w:rFonts w:ascii="Arial Narrow" w:hAnsi="Arial Narrow"/>
          <w:color w:val="FF0000"/>
        </w:rPr>
      </w:pPr>
    </w:p>
    <w:p w:rsidR="008D73C0" w:rsidRPr="001E0698" w:rsidRDefault="008D73C0" w:rsidP="007A0A7F">
      <w:pPr>
        <w:pStyle w:val="NoSpacing"/>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112C86" w:rsidRPr="001E0698" w:rsidRDefault="00112C86" w:rsidP="00D03155">
      <w:pPr>
        <w:pStyle w:val="NoSpacing"/>
        <w:rPr>
          <w:rFonts w:ascii="Arial Narrow" w:hAnsi="Arial Narrow"/>
          <w:b/>
          <w:sz w:val="20"/>
          <w:szCs w:val="20"/>
        </w:rPr>
      </w:pPr>
    </w:p>
    <w:p w:rsidR="00D03155" w:rsidRPr="001E0698" w:rsidRDefault="00FF0010" w:rsidP="00D03155">
      <w:pPr>
        <w:pStyle w:val="NoSpacing"/>
        <w:rPr>
          <w:rFonts w:ascii="Arial Narrow" w:hAnsi="Arial Narrow"/>
          <w:b/>
        </w:rPr>
      </w:pPr>
      <w:r w:rsidRPr="001E0698">
        <w:rPr>
          <w:rFonts w:ascii="Arial Narrow" w:hAnsi="Arial Narrow"/>
          <w:b/>
        </w:rPr>
        <w:t>Return Application to:  Business Office, 412 South Main Street, Greenville, MS  38701</w:t>
      </w:r>
    </w:p>
    <w:sectPr w:rsidR="00D03155" w:rsidRPr="001E0698" w:rsidSect="00872391">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549" w:rsidRDefault="00D75549" w:rsidP="00BB6D42">
      <w:pPr>
        <w:spacing w:after="0" w:line="240" w:lineRule="auto"/>
      </w:pPr>
      <w:r>
        <w:separator/>
      </w:r>
    </w:p>
  </w:endnote>
  <w:endnote w:type="continuationSeparator" w:id="0">
    <w:p w:rsidR="00D75549" w:rsidRDefault="00D75549" w:rsidP="00BB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A9" w:rsidRDefault="008D3AA9">
    <w:pPr>
      <w:pStyle w:val="Footer"/>
    </w:pPr>
    <w:r>
      <w:t>Revised 0</w:t>
    </w:r>
    <w:r w:rsidR="002B4AC3">
      <w:t>6.28.2021</w:t>
    </w:r>
  </w:p>
  <w:p w:rsidR="00BB6D42" w:rsidRDefault="00BB6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549" w:rsidRDefault="00D75549" w:rsidP="00BB6D42">
      <w:pPr>
        <w:spacing w:after="0" w:line="240" w:lineRule="auto"/>
      </w:pPr>
      <w:r>
        <w:separator/>
      </w:r>
    </w:p>
  </w:footnote>
  <w:footnote w:type="continuationSeparator" w:id="0">
    <w:p w:rsidR="00D75549" w:rsidRDefault="00D75549" w:rsidP="00BB6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C6E"/>
    <w:rsid w:val="000304ED"/>
    <w:rsid w:val="00061B45"/>
    <w:rsid w:val="00066A14"/>
    <w:rsid w:val="00075F01"/>
    <w:rsid w:val="000A63FF"/>
    <w:rsid w:val="000B6304"/>
    <w:rsid w:val="000D1CE0"/>
    <w:rsid w:val="000F29D1"/>
    <w:rsid w:val="00112C86"/>
    <w:rsid w:val="001145E5"/>
    <w:rsid w:val="001575DE"/>
    <w:rsid w:val="00172CB7"/>
    <w:rsid w:val="0018438F"/>
    <w:rsid w:val="001D4A53"/>
    <w:rsid w:val="001E0698"/>
    <w:rsid w:val="00252171"/>
    <w:rsid w:val="00262536"/>
    <w:rsid w:val="002B425D"/>
    <w:rsid w:val="002B4AC3"/>
    <w:rsid w:val="002F51B0"/>
    <w:rsid w:val="0033483A"/>
    <w:rsid w:val="003359CC"/>
    <w:rsid w:val="003B11C1"/>
    <w:rsid w:val="003C362C"/>
    <w:rsid w:val="00406A33"/>
    <w:rsid w:val="00430661"/>
    <w:rsid w:val="004B0F71"/>
    <w:rsid w:val="00522CAC"/>
    <w:rsid w:val="0052643D"/>
    <w:rsid w:val="00531255"/>
    <w:rsid w:val="0054298F"/>
    <w:rsid w:val="005452DC"/>
    <w:rsid w:val="005E1FAD"/>
    <w:rsid w:val="00607C6E"/>
    <w:rsid w:val="0064778F"/>
    <w:rsid w:val="006707CF"/>
    <w:rsid w:val="006A5A76"/>
    <w:rsid w:val="006F2CB5"/>
    <w:rsid w:val="00715E9D"/>
    <w:rsid w:val="00724FC4"/>
    <w:rsid w:val="007A0A7F"/>
    <w:rsid w:val="007B7C25"/>
    <w:rsid w:val="007E644D"/>
    <w:rsid w:val="008042B9"/>
    <w:rsid w:val="00833F61"/>
    <w:rsid w:val="008574C6"/>
    <w:rsid w:val="00872391"/>
    <w:rsid w:val="008821AA"/>
    <w:rsid w:val="008D3AA9"/>
    <w:rsid w:val="008D73C0"/>
    <w:rsid w:val="009340B9"/>
    <w:rsid w:val="00986270"/>
    <w:rsid w:val="00AD0209"/>
    <w:rsid w:val="00AE5E95"/>
    <w:rsid w:val="00AE6DE3"/>
    <w:rsid w:val="00B41D4D"/>
    <w:rsid w:val="00B7091E"/>
    <w:rsid w:val="00B84717"/>
    <w:rsid w:val="00B932D0"/>
    <w:rsid w:val="00BA38CC"/>
    <w:rsid w:val="00BB6D42"/>
    <w:rsid w:val="00BC0D9D"/>
    <w:rsid w:val="00BF5C4C"/>
    <w:rsid w:val="00C54D3E"/>
    <w:rsid w:val="00C64CBE"/>
    <w:rsid w:val="00C8385A"/>
    <w:rsid w:val="00C855E8"/>
    <w:rsid w:val="00CB289D"/>
    <w:rsid w:val="00CB3DC1"/>
    <w:rsid w:val="00CE28FE"/>
    <w:rsid w:val="00CF7627"/>
    <w:rsid w:val="00D03155"/>
    <w:rsid w:val="00D2243D"/>
    <w:rsid w:val="00D36AED"/>
    <w:rsid w:val="00D504FE"/>
    <w:rsid w:val="00D75549"/>
    <w:rsid w:val="00D84D18"/>
    <w:rsid w:val="00DE08C6"/>
    <w:rsid w:val="00DE3176"/>
    <w:rsid w:val="00ED4E93"/>
    <w:rsid w:val="00FA2F27"/>
    <w:rsid w:val="00FE6944"/>
    <w:rsid w:val="00FF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6CCA9"/>
  <w15:chartTrackingRefBased/>
  <w15:docId w15:val="{F56EF980-DBA1-4760-B5C2-811C2D76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C6E"/>
    <w:pPr>
      <w:spacing w:after="0" w:line="240" w:lineRule="auto"/>
    </w:pPr>
  </w:style>
  <w:style w:type="table" w:styleId="TableGrid">
    <w:name w:val="Table Grid"/>
    <w:basedOn w:val="TableNormal"/>
    <w:uiPriority w:val="39"/>
    <w:rsid w:val="00607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1AA"/>
    <w:rPr>
      <w:rFonts w:ascii="Segoe UI" w:hAnsi="Segoe UI" w:cs="Segoe UI"/>
      <w:sz w:val="18"/>
      <w:szCs w:val="18"/>
    </w:rPr>
  </w:style>
  <w:style w:type="paragraph" w:styleId="Header">
    <w:name w:val="header"/>
    <w:basedOn w:val="Normal"/>
    <w:link w:val="HeaderChar"/>
    <w:uiPriority w:val="99"/>
    <w:unhideWhenUsed/>
    <w:rsid w:val="00BB6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D42"/>
  </w:style>
  <w:style w:type="paragraph" w:styleId="Footer">
    <w:name w:val="footer"/>
    <w:basedOn w:val="Normal"/>
    <w:link w:val="FooterChar"/>
    <w:uiPriority w:val="99"/>
    <w:unhideWhenUsed/>
    <w:rsid w:val="00BB6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1A2E-C3A0-4403-9160-5449DF45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Revised 11-14-2014</vt:lpstr>
    </vt:vector>
  </TitlesOfParts>
  <Company>GPSD</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11-14-2014</dc:title>
  <dc:subject>REVISED 11-14-2014</dc:subject>
  <dc:creator>USER</dc:creator>
  <cp:keywords/>
  <dc:description/>
  <cp:lastModifiedBy>Cynthia Cannon</cp:lastModifiedBy>
  <cp:revision>2</cp:revision>
  <cp:lastPrinted>2017-11-29T21:02:00Z</cp:lastPrinted>
  <dcterms:created xsi:type="dcterms:W3CDTF">2021-07-06T20:23:00Z</dcterms:created>
  <dcterms:modified xsi:type="dcterms:W3CDTF">2021-07-06T20:23:00Z</dcterms:modified>
</cp:coreProperties>
</file>