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62" w:rsidRPr="00BC12EC" w:rsidRDefault="00AD093B" w:rsidP="00AD093B">
      <w:pPr>
        <w:spacing w:after="0"/>
        <w:jc w:val="center"/>
        <w:rPr>
          <w:b/>
          <w:sz w:val="36"/>
          <w:szCs w:val="36"/>
        </w:rPr>
      </w:pPr>
      <w:bookmarkStart w:id="0" w:name="_GoBack"/>
      <w:bookmarkEnd w:id="0"/>
      <w:r w:rsidRPr="00BC12EC">
        <w:rPr>
          <w:b/>
          <w:sz w:val="36"/>
          <w:szCs w:val="36"/>
        </w:rPr>
        <w:t xml:space="preserve">Hickman County Government </w:t>
      </w:r>
    </w:p>
    <w:p w:rsidR="00AD093B" w:rsidRDefault="00AD093B" w:rsidP="00AD093B">
      <w:pPr>
        <w:spacing w:after="0"/>
        <w:jc w:val="center"/>
        <w:rPr>
          <w:b/>
          <w:sz w:val="28"/>
          <w:szCs w:val="28"/>
        </w:rPr>
      </w:pPr>
      <w:r w:rsidRPr="00AD093B">
        <w:rPr>
          <w:b/>
          <w:sz w:val="28"/>
          <w:szCs w:val="28"/>
        </w:rPr>
        <w:t>Conflict of Interest Disclosure Form</w:t>
      </w:r>
    </w:p>
    <w:p w:rsidR="00AD093B" w:rsidRDefault="00AD093B" w:rsidP="00AD093B">
      <w:pPr>
        <w:spacing w:after="0"/>
        <w:jc w:val="center"/>
        <w:rPr>
          <w:b/>
          <w:sz w:val="28"/>
          <w:szCs w:val="28"/>
        </w:rPr>
      </w:pPr>
    </w:p>
    <w:p w:rsidR="00D611AB" w:rsidRPr="00BC12EC" w:rsidRDefault="00D611AB" w:rsidP="00D611AB">
      <w:pPr>
        <w:spacing w:after="0"/>
        <w:rPr>
          <w:sz w:val="24"/>
          <w:szCs w:val="24"/>
        </w:rPr>
      </w:pPr>
      <w:r w:rsidRPr="00BC12EC">
        <w:rPr>
          <w:sz w:val="24"/>
          <w:szCs w:val="24"/>
        </w:rPr>
        <w:t xml:space="preserve">The County Financial Management System of 1981 contains the </w:t>
      </w:r>
      <w:r w:rsidR="006E08B8" w:rsidRPr="00BC12EC">
        <w:rPr>
          <w:sz w:val="24"/>
          <w:szCs w:val="24"/>
        </w:rPr>
        <w:t>m</w:t>
      </w:r>
      <w:r w:rsidRPr="00BC12EC">
        <w:rPr>
          <w:sz w:val="24"/>
          <w:szCs w:val="24"/>
        </w:rPr>
        <w:t>ost stringent conflict of interest provisions. TCA §5-21-121 provides:</w:t>
      </w:r>
    </w:p>
    <w:p w:rsidR="00D611AB" w:rsidRPr="00BC12EC" w:rsidRDefault="00D611AB" w:rsidP="00D611AB">
      <w:pPr>
        <w:pStyle w:val="ListParagraph"/>
        <w:numPr>
          <w:ilvl w:val="0"/>
          <w:numId w:val="1"/>
        </w:numPr>
        <w:spacing w:after="0"/>
        <w:rPr>
          <w:sz w:val="24"/>
          <w:szCs w:val="24"/>
        </w:rPr>
      </w:pPr>
      <w:r w:rsidRPr="00BC12EC">
        <w:rPr>
          <w:sz w:val="24"/>
          <w:szCs w:val="24"/>
        </w:rPr>
        <w:t xml:space="preserve"> The director, purchasing agent, members of the committee, members of the county legislative body or</w:t>
      </w:r>
      <w:r w:rsidR="006E08B8" w:rsidRPr="00BC12EC">
        <w:rPr>
          <w:sz w:val="24"/>
          <w:szCs w:val="24"/>
        </w:rPr>
        <w:t xml:space="preserve"> </w:t>
      </w:r>
      <w:r w:rsidRPr="00BC12EC">
        <w:rPr>
          <w:sz w:val="24"/>
          <w:szCs w:val="24"/>
        </w:rPr>
        <w:t>other officials, employees, or members of the board of education or highway commission shall not be financially interested or have any personal beneficial interest, either directly or indirectly , in the purchase of any supplies, materials, equipment or contractual se</w:t>
      </w:r>
      <w:r w:rsidR="006E08B8" w:rsidRPr="00BC12EC">
        <w:rPr>
          <w:sz w:val="24"/>
          <w:szCs w:val="24"/>
        </w:rPr>
        <w:t>r</w:t>
      </w:r>
      <w:r w:rsidRPr="00BC12EC">
        <w:rPr>
          <w:sz w:val="24"/>
          <w:szCs w:val="24"/>
        </w:rPr>
        <w:t>vices for the county.</w:t>
      </w:r>
    </w:p>
    <w:p w:rsidR="006E08B8" w:rsidRPr="00BC12EC" w:rsidRDefault="006E08B8" w:rsidP="00D611AB">
      <w:pPr>
        <w:pStyle w:val="ListParagraph"/>
        <w:numPr>
          <w:ilvl w:val="0"/>
          <w:numId w:val="1"/>
        </w:numPr>
        <w:spacing w:after="0"/>
        <w:rPr>
          <w:sz w:val="24"/>
          <w:szCs w:val="24"/>
        </w:rPr>
      </w:pPr>
      <w:r w:rsidRPr="00BC12EC">
        <w:rPr>
          <w:sz w:val="24"/>
          <w:szCs w:val="24"/>
        </w:rPr>
        <w:t xml:space="preserve">  No firm, corporation, partnership, association or individual furnishing any such supplies, materials, equipment or contractual services, shall give or offer, nor shall the director or purchasing agent or any assistant or employee accept or receive directly or indirectly from any person, firm, corporation, partnership or association to whom any contract may be awarded, by rebate, gift or other otherwise, any money or other things of value whatsoever, or any promise, obligation or contract for future reward or compensation.</w:t>
      </w:r>
    </w:p>
    <w:p w:rsidR="006E08B8" w:rsidRDefault="006E08B8" w:rsidP="006E08B8">
      <w:pPr>
        <w:spacing w:after="0"/>
        <w:rPr>
          <w:sz w:val="28"/>
          <w:szCs w:val="28"/>
        </w:rPr>
      </w:pPr>
    </w:p>
    <w:p w:rsidR="006E08B8" w:rsidRPr="00BC12EC" w:rsidRDefault="006E08B8" w:rsidP="006E08B8">
      <w:pPr>
        <w:spacing w:after="0"/>
        <w:rPr>
          <w:sz w:val="24"/>
          <w:szCs w:val="24"/>
        </w:rPr>
      </w:pPr>
      <w:r w:rsidRPr="00BC12EC">
        <w:rPr>
          <w:sz w:val="24"/>
          <w:szCs w:val="24"/>
        </w:rPr>
        <w:t>Date:  _________________  Name:  _____________________________________</w:t>
      </w:r>
    </w:p>
    <w:p w:rsidR="006E08B8" w:rsidRDefault="006E08B8" w:rsidP="006E08B8">
      <w:pPr>
        <w:spacing w:after="0"/>
        <w:rPr>
          <w:sz w:val="28"/>
          <w:szCs w:val="28"/>
        </w:rPr>
      </w:pPr>
    </w:p>
    <w:p w:rsidR="006E08B8" w:rsidRPr="00BC12EC" w:rsidRDefault="00CA5A6B" w:rsidP="006E08B8">
      <w:pPr>
        <w:spacing w:after="0"/>
        <w:rPr>
          <w:sz w:val="24"/>
          <w:szCs w:val="24"/>
        </w:rPr>
      </w:pPr>
      <w:r w:rsidRPr="00BC12EC">
        <w:rPr>
          <w:sz w:val="24"/>
          <w:szCs w:val="24"/>
        </w:rPr>
        <w:t>Please describe below any relationships, transactions, positions you hold (volunteer or otherwise), or circumstances that you believe could contribute to a conflict of interest:</w:t>
      </w:r>
    </w:p>
    <w:p w:rsidR="00CA5A6B" w:rsidRPr="00BC12EC" w:rsidRDefault="00CA5A6B" w:rsidP="006E08B8">
      <w:pPr>
        <w:spacing w:after="0"/>
        <w:rPr>
          <w:sz w:val="24"/>
          <w:szCs w:val="24"/>
        </w:rPr>
      </w:pPr>
    </w:p>
    <w:p w:rsidR="00CA5A6B" w:rsidRPr="00BC12EC" w:rsidRDefault="00CA5A6B" w:rsidP="006E08B8">
      <w:pPr>
        <w:spacing w:after="0"/>
        <w:rPr>
          <w:sz w:val="24"/>
          <w:szCs w:val="24"/>
        </w:rPr>
      </w:pPr>
      <w:r w:rsidRPr="00BC12EC">
        <w:rPr>
          <w:sz w:val="24"/>
          <w:szCs w:val="24"/>
        </w:rPr>
        <w:t>____  I have no conflict of interest to report.</w:t>
      </w:r>
    </w:p>
    <w:p w:rsidR="00CA5A6B" w:rsidRPr="00BC12EC" w:rsidRDefault="00CA5A6B" w:rsidP="006E08B8">
      <w:pPr>
        <w:spacing w:after="0"/>
        <w:rPr>
          <w:sz w:val="24"/>
          <w:szCs w:val="24"/>
        </w:rPr>
      </w:pPr>
    </w:p>
    <w:p w:rsidR="00CA5A6B" w:rsidRPr="00BC12EC" w:rsidRDefault="00CA5A6B" w:rsidP="006E08B8">
      <w:pPr>
        <w:spacing w:after="0"/>
        <w:rPr>
          <w:sz w:val="24"/>
          <w:szCs w:val="24"/>
        </w:rPr>
      </w:pPr>
    </w:p>
    <w:p w:rsidR="00CA5A6B" w:rsidRDefault="00CA5A6B" w:rsidP="006E08B8">
      <w:pPr>
        <w:spacing w:after="0"/>
        <w:rPr>
          <w:sz w:val="24"/>
          <w:szCs w:val="24"/>
        </w:rPr>
      </w:pPr>
      <w:r w:rsidRPr="00BC12EC">
        <w:rPr>
          <w:sz w:val="24"/>
          <w:szCs w:val="24"/>
        </w:rPr>
        <w:t xml:space="preserve">____  I have the following conflict of interest to </w:t>
      </w:r>
      <w:r w:rsidR="00846F8B" w:rsidRPr="00BC12EC">
        <w:rPr>
          <w:sz w:val="24"/>
          <w:szCs w:val="24"/>
        </w:rPr>
        <w:t>report (</w:t>
      </w:r>
      <w:r w:rsidRPr="00BC12EC">
        <w:rPr>
          <w:sz w:val="24"/>
          <w:szCs w:val="24"/>
        </w:rPr>
        <w:t xml:space="preserve">please specify any boards or committees you (and/or your spouse) sit on, the name of your employer and any businesses you or your spouse may own.  </w:t>
      </w:r>
    </w:p>
    <w:p w:rsidR="00BC12EC" w:rsidRDefault="00BC12EC" w:rsidP="006E08B8">
      <w:pPr>
        <w:spacing w:after="0"/>
        <w:rPr>
          <w:sz w:val="24"/>
          <w:szCs w:val="24"/>
        </w:rPr>
      </w:pPr>
      <w:r>
        <w:rPr>
          <w:sz w:val="24"/>
          <w:szCs w:val="24"/>
        </w:rPr>
        <w:t>___________________________________________________________________________</w:t>
      </w:r>
    </w:p>
    <w:p w:rsidR="00BC12EC" w:rsidRDefault="00BC12EC" w:rsidP="006E08B8">
      <w:pPr>
        <w:spacing w:after="0"/>
        <w:rPr>
          <w:sz w:val="24"/>
          <w:szCs w:val="24"/>
        </w:rPr>
      </w:pPr>
      <w:r>
        <w:rPr>
          <w:sz w:val="24"/>
          <w:szCs w:val="24"/>
        </w:rPr>
        <w:t>___________________________________________________________________________</w:t>
      </w:r>
    </w:p>
    <w:p w:rsidR="00BC12EC" w:rsidRDefault="00BC12EC" w:rsidP="006E08B8">
      <w:pPr>
        <w:spacing w:after="0"/>
        <w:rPr>
          <w:sz w:val="24"/>
          <w:szCs w:val="24"/>
        </w:rPr>
      </w:pPr>
      <w:r>
        <w:rPr>
          <w:sz w:val="24"/>
          <w:szCs w:val="24"/>
        </w:rPr>
        <w:t>___________________________________________________________________________</w:t>
      </w:r>
    </w:p>
    <w:p w:rsidR="00BC12EC" w:rsidRDefault="00BC12EC" w:rsidP="006E08B8">
      <w:pPr>
        <w:spacing w:after="0"/>
        <w:rPr>
          <w:sz w:val="24"/>
          <w:szCs w:val="24"/>
        </w:rPr>
      </w:pPr>
    </w:p>
    <w:p w:rsidR="00BC12EC" w:rsidRDefault="00BC12EC" w:rsidP="006E08B8">
      <w:pPr>
        <w:spacing w:after="0"/>
        <w:rPr>
          <w:sz w:val="24"/>
          <w:szCs w:val="24"/>
        </w:rPr>
      </w:pPr>
      <w:r>
        <w:rPr>
          <w:sz w:val="24"/>
          <w:szCs w:val="24"/>
        </w:rPr>
        <w:t>I hereby certify that the information set forth above is true and complete to the best of my knowledge.</w:t>
      </w:r>
    </w:p>
    <w:p w:rsidR="00BC12EC" w:rsidRDefault="00BC12EC" w:rsidP="006E08B8">
      <w:pPr>
        <w:spacing w:after="0"/>
        <w:rPr>
          <w:sz w:val="24"/>
          <w:szCs w:val="24"/>
        </w:rPr>
      </w:pPr>
    </w:p>
    <w:p w:rsidR="00BC12EC" w:rsidRPr="00BC12EC" w:rsidRDefault="00BC12EC" w:rsidP="006E08B8">
      <w:pPr>
        <w:spacing w:after="0"/>
        <w:rPr>
          <w:sz w:val="24"/>
          <w:szCs w:val="24"/>
        </w:rPr>
      </w:pPr>
      <w:r>
        <w:rPr>
          <w:sz w:val="24"/>
          <w:szCs w:val="24"/>
        </w:rPr>
        <w:t>Date:  ______________________   Signature:  ________________________________</w:t>
      </w:r>
    </w:p>
    <w:p w:rsidR="00CA5A6B" w:rsidRDefault="00CA5A6B" w:rsidP="006E08B8">
      <w:pPr>
        <w:spacing w:after="0"/>
        <w:rPr>
          <w:sz w:val="28"/>
          <w:szCs w:val="28"/>
        </w:rPr>
      </w:pPr>
    </w:p>
    <w:p w:rsidR="00CA5A6B" w:rsidRDefault="00CA5A6B" w:rsidP="006E08B8">
      <w:pPr>
        <w:spacing w:after="0"/>
        <w:rPr>
          <w:sz w:val="28"/>
          <w:szCs w:val="28"/>
        </w:rPr>
      </w:pPr>
    </w:p>
    <w:p w:rsidR="00CA5A6B" w:rsidRDefault="00CA5A6B" w:rsidP="006E08B8">
      <w:pPr>
        <w:spacing w:after="0"/>
        <w:rPr>
          <w:sz w:val="28"/>
          <w:szCs w:val="28"/>
        </w:rPr>
      </w:pPr>
      <w:r>
        <w:rPr>
          <w:sz w:val="28"/>
          <w:szCs w:val="28"/>
        </w:rPr>
        <w:t xml:space="preserve"> </w:t>
      </w:r>
    </w:p>
    <w:p w:rsidR="00CA5A6B" w:rsidRDefault="00CA5A6B" w:rsidP="006E08B8">
      <w:pPr>
        <w:spacing w:after="0"/>
        <w:rPr>
          <w:sz w:val="28"/>
          <w:szCs w:val="28"/>
        </w:rPr>
      </w:pPr>
    </w:p>
    <w:p w:rsidR="00CA5A6B" w:rsidRPr="006E08B8" w:rsidRDefault="00CA5A6B" w:rsidP="006E08B8">
      <w:pPr>
        <w:spacing w:after="0"/>
        <w:rPr>
          <w:sz w:val="28"/>
          <w:szCs w:val="28"/>
        </w:rPr>
      </w:pPr>
    </w:p>
    <w:p w:rsidR="006E08B8" w:rsidRPr="006E08B8" w:rsidRDefault="006E08B8" w:rsidP="006E08B8">
      <w:pPr>
        <w:spacing w:after="0"/>
        <w:ind w:left="630"/>
        <w:rPr>
          <w:sz w:val="28"/>
          <w:szCs w:val="28"/>
        </w:rPr>
      </w:pPr>
    </w:p>
    <w:sectPr w:rsidR="006E08B8" w:rsidRPr="006E08B8" w:rsidSect="00BC12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AF6"/>
    <w:multiLevelType w:val="hybridMultilevel"/>
    <w:tmpl w:val="C98807F6"/>
    <w:lvl w:ilvl="0" w:tplc="576C31D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B"/>
    <w:rsid w:val="000D3F69"/>
    <w:rsid w:val="006E08B8"/>
    <w:rsid w:val="00846F8B"/>
    <w:rsid w:val="00A67162"/>
    <w:rsid w:val="00AD093B"/>
    <w:rsid w:val="00BC12EC"/>
    <w:rsid w:val="00CA5A6B"/>
    <w:rsid w:val="00D6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D8FE-8693-469F-AD77-A9F96C6F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AB"/>
    <w:pPr>
      <w:ind w:left="720"/>
      <w:contextualSpacing/>
    </w:pPr>
  </w:style>
  <w:style w:type="paragraph" w:styleId="BalloonText">
    <w:name w:val="Balloon Text"/>
    <w:basedOn w:val="Normal"/>
    <w:link w:val="BalloonTextChar"/>
    <w:uiPriority w:val="99"/>
    <w:semiHidden/>
    <w:unhideWhenUsed/>
    <w:rsid w:val="0084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467D-A9BA-4D8C-BB52-B6B72EE1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Fitzgerald</dc:creator>
  <cp:keywords/>
  <dc:description/>
  <cp:lastModifiedBy>Debbie Breece</cp:lastModifiedBy>
  <cp:revision>2</cp:revision>
  <cp:lastPrinted>2020-09-21T17:19:00Z</cp:lastPrinted>
  <dcterms:created xsi:type="dcterms:W3CDTF">2020-09-21T17:20:00Z</dcterms:created>
  <dcterms:modified xsi:type="dcterms:W3CDTF">2020-09-21T17:20:00Z</dcterms:modified>
</cp:coreProperties>
</file>