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278"/>
        <w:gridCol w:w="1275"/>
        <w:gridCol w:w="1242"/>
        <w:gridCol w:w="1291"/>
        <w:gridCol w:w="1125"/>
        <w:gridCol w:w="2071"/>
        <w:gridCol w:w="1222"/>
        <w:gridCol w:w="1543"/>
        <w:gridCol w:w="1232"/>
      </w:tblGrid>
      <w:tr w:rsidR="006C5B18" w:rsidRPr="00440CE7" w:rsidTr="002E7DBB">
        <w:trPr>
          <w:trHeight w:val="10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Grade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18" w:rsidRPr="00E86B5F" w:rsidRDefault="006C5B18" w:rsidP="006C5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16"/>
                <w:szCs w:val="16"/>
              </w:rPr>
            </w:pPr>
            <w:r w:rsidRPr="00E86B5F">
              <w:rPr>
                <w:rFonts w:ascii="Calibri" w:eastAsia="Times New Roman" w:hAnsi="Calibri" w:cs="Calibri"/>
                <w:b/>
                <w:color w:val="00B050"/>
                <w:sz w:val="16"/>
                <w:szCs w:val="16"/>
              </w:rPr>
              <w:t>Mondays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Locomotor Skills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Pathways, Shapes and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Levels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18" w:rsidRPr="00E86B5F" w:rsidRDefault="006C5B18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16"/>
                <w:szCs w:val="16"/>
              </w:rPr>
            </w:pPr>
            <w:r w:rsidRPr="00E86B5F">
              <w:rPr>
                <w:rFonts w:ascii="Calibri" w:eastAsia="Times New Roman" w:hAnsi="Calibri" w:cs="Calibri"/>
                <w:b/>
                <w:color w:val="00B050"/>
                <w:sz w:val="16"/>
                <w:szCs w:val="16"/>
              </w:rPr>
              <w:t>Wednesdays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Space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Locomotors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Throwing &amp;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Catching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6C5B18" w:rsidP="006C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86B5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Mondays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Body Management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Locomotor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6C5B18" w:rsidP="006C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86B5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Wednesdays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Kicking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Non-Locomotor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6C5B18" w:rsidP="006C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E86B5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Mondays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Dance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Fitness Test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Jump Rope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18" w:rsidRPr="00E86B5F" w:rsidRDefault="006C5B18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sz w:val="16"/>
                <w:szCs w:val="16"/>
              </w:rPr>
            </w:pPr>
            <w:r w:rsidRPr="00E86B5F">
              <w:rPr>
                <w:rFonts w:ascii="Calibri" w:eastAsia="Times New Roman" w:hAnsi="Calibri" w:cs="Calibri"/>
                <w:b/>
                <w:color w:val="7030A0"/>
                <w:sz w:val="16"/>
                <w:szCs w:val="16"/>
              </w:rPr>
              <w:t>Wednesdays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Movement Concepts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Manipulative Skills (dribbling with hands and feet)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18" w:rsidRPr="00E86B5F" w:rsidRDefault="006C5B18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F0"/>
                <w:sz w:val="16"/>
                <w:szCs w:val="16"/>
              </w:rPr>
            </w:pPr>
            <w:r w:rsidRPr="00E86B5F">
              <w:rPr>
                <w:rFonts w:ascii="Calibri" w:eastAsia="Times New Roman" w:hAnsi="Calibri" w:cs="Calibri"/>
                <w:b/>
                <w:color w:val="00B0F0"/>
                <w:sz w:val="16"/>
                <w:szCs w:val="16"/>
              </w:rPr>
              <w:t>Mondays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Ball Handling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Manipulative Skills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Striking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18" w:rsidRPr="00E86B5F" w:rsidRDefault="006C5B18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F0"/>
                <w:sz w:val="16"/>
                <w:szCs w:val="16"/>
              </w:rPr>
            </w:pPr>
            <w:r w:rsidRPr="00E86B5F">
              <w:rPr>
                <w:rFonts w:ascii="Calibri" w:eastAsia="Times New Roman" w:hAnsi="Calibri" w:cs="Calibri"/>
                <w:b/>
                <w:color w:val="00B0F0"/>
                <w:sz w:val="16"/>
                <w:szCs w:val="16"/>
              </w:rPr>
              <w:t>Wednesdays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Non-locomotor Skills (stability)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18" w:rsidRPr="00E86B5F" w:rsidRDefault="006C5B18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F0"/>
                <w:sz w:val="16"/>
                <w:szCs w:val="16"/>
              </w:rPr>
            </w:pPr>
            <w:r w:rsidRPr="00E86B5F">
              <w:rPr>
                <w:rFonts w:ascii="Calibri" w:eastAsia="Times New Roman" w:hAnsi="Calibri" w:cs="Calibri"/>
                <w:b/>
                <w:color w:val="00B0F0"/>
                <w:sz w:val="16"/>
                <w:szCs w:val="16"/>
              </w:rPr>
              <w:t>Fridays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Field Day Games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Review Skills Activities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(Field Day</w:t>
            </w:r>
          </w:p>
        </w:tc>
      </w:tr>
      <w:tr w:rsidR="006C5B18" w:rsidRPr="00440CE7" w:rsidTr="002E7DBB">
        <w:trPr>
          <w:trHeight w:val="11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Grade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Locomotor Skills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Pathways, Shapes and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Levels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Cooperative Games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Space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Throwing &amp; Catching</w:t>
            </w:r>
          </w:p>
          <w:p w:rsidR="002E7DBB" w:rsidRPr="002E7DBB" w:rsidRDefault="002E7DBB" w:rsidP="002E7D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Fitness test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Body Management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Locomotor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Kicking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Non-Locomotor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Dance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Fitness Test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Jump Rope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Movement Concepts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Manipulative Skills (dribbling with hands and feet)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Ball Handling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Manipulative Skills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Fitness test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Non-locomotor Skills (stability)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Field Day Games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Review Skills Activities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(Field Day</w:t>
            </w:r>
          </w:p>
        </w:tc>
      </w:tr>
      <w:tr w:rsidR="006C5B18" w:rsidRPr="00440CE7" w:rsidTr="002E7DBB">
        <w:trPr>
          <w:trHeight w:val="11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Grade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Locomotor Skills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Space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Pathways, Shapes and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Levels and Tactics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Throwing &amp; Catching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Fitness test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Body Management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Locomotor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Kicking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Non-Locomotor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Dance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Fitness Test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Jump Rope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Movement Concepts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Manipulative Skills (dribbling with hands and feet)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Ball Handling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Manipulative Skills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Fitness test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Non-locomotor Skills (stability)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Review Skills Activities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(Field Day</w:t>
            </w:r>
          </w:p>
        </w:tc>
      </w:tr>
      <w:tr w:rsidR="006C5B18" w:rsidRPr="00440CE7" w:rsidTr="002E7DBB">
        <w:trPr>
          <w:trHeight w:val="1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Grade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Fitness test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Cooperative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Games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Strategies and Tactics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Throwing &amp; Catching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Fitness test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Body Management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Locomotor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Kicking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Non-Locomotor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Dance Fitness Test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Jump Rope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Movement Concepts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Manipulative Skills (dribbling with hands and feet)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Ball Handling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Manipulative Skills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Fitness test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Non-locomotor Skills (stability)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Review Skills Activities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(Field Day</w:t>
            </w:r>
          </w:p>
        </w:tc>
      </w:tr>
      <w:tr w:rsidR="006C5B18" w:rsidRPr="00440CE7" w:rsidTr="002E7DBB">
        <w:trPr>
          <w:trHeight w:val="11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Grade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Fitness test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Cooperative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Games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Strategies and Tactics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Throwing &amp; Catching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Fitness test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Body Management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Locomotor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Kicking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Non-Locomotor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Dance Fitness Test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Jump Rope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Movement Concepts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Manipulative Skills (dribbling with hands and feet)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Ball Handling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Manipulative Skills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Fitness test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Non-locomotor Skills (stability)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Review Skills Activities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(Field Day</w:t>
            </w:r>
          </w:p>
        </w:tc>
      </w:tr>
      <w:tr w:rsidR="006C5B18" w:rsidRPr="00440CE7" w:rsidTr="002E7DBB">
        <w:trPr>
          <w:trHeight w:val="11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Grade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Cooperative Games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Fitness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Fitness Testing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Flag Football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Volleyball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Team Handball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Pickle Ball</w:t>
            </w: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7DB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Hockey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2E7DB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Dance and Rhythms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Basketball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</w:pPr>
          </w:p>
          <w:p w:rsidR="002E7DBB" w:rsidRPr="002E7DBB" w:rsidRDefault="00E86B5F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7030A0"/>
                <w:sz w:val="16"/>
                <w:szCs w:val="16"/>
              </w:rPr>
              <w:t>Cooperative games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Whiffle Ball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Fitness Testing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Ultimate Frisbee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Soccer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Adventure</w:t>
            </w: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</w:pPr>
          </w:p>
          <w:p w:rsidR="002E7DBB" w:rsidRPr="002E7DBB" w:rsidRDefault="002E7DBB" w:rsidP="002E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</w:pPr>
            <w:r w:rsidRPr="002E7DBB">
              <w:rPr>
                <w:rFonts w:ascii="Calibri" w:eastAsia="Times New Roman" w:hAnsi="Calibri" w:cs="Calibri"/>
                <w:color w:val="00B0F0"/>
                <w:sz w:val="16"/>
                <w:szCs w:val="16"/>
              </w:rPr>
              <w:t>Recreation Games</w:t>
            </w:r>
          </w:p>
        </w:tc>
      </w:tr>
    </w:tbl>
    <w:p w:rsidR="004A761B" w:rsidRPr="00440CE7" w:rsidRDefault="004A761B" w:rsidP="004A761B">
      <w:pPr>
        <w:rPr>
          <w:sz w:val="16"/>
          <w:szCs w:val="16"/>
        </w:rPr>
      </w:pPr>
    </w:p>
    <w:p w:rsidR="004A761B" w:rsidRPr="006C5B18" w:rsidRDefault="004A761B" w:rsidP="004A761B">
      <w:pPr>
        <w:rPr>
          <w:b/>
          <w:sz w:val="20"/>
          <w:szCs w:val="20"/>
        </w:rPr>
      </w:pPr>
      <w:r w:rsidRPr="006C5B18">
        <w:rPr>
          <w:b/>
          <w:sz w:val="20"/>
          <w:szCs w:val="20"/>
        </w:rPr>
        <w:t>*Games and activitie</w:t>
      </w:r>
      <w:r w:rsidR="00A232D9" w:rsidRPr="006C5B18">
        <w:rPr>
          <w:b/>
          <w:sz w:val="20"/>
          <w:szCs w:val="20"/>
        </w:rPr>
        <w:t>s are subject to change due to weather and testing.</w:t>
      </w:r>
    </w:p>
    <w:p w:rsidR="006C5B18" w:rsidRDefault="006C5B18" w:rsidP="004A761B">
      <w:pPr>
        <w:rPr>
          <w:b/>
          <w:sz w:val="20"/>
          <w:szCs w:val="20"/>
        </w:rPr>
      </w:pPr>
      <w:r w:rsidRPr="006C5B18">
        <w:rPr>
          <w:b/>
          <w:sz w:val="20"/>
          <w:szCs w:val="20"/>
        </w:rPr>
        <w:t>*</w:t>
      </w:r>
      <w:r w:rsidRPr="00E86B5F">
        <w:rPr>
          <w:b/>
          <w:sz w:val="20"/>
          <w:szCs w:val="20"/>
          <w:u w:val="single"/>
        </w:rPr>
        <w:t>Tuesdays and Thursdays</w:t>
      </w:r>
      <w:r w:rsidRPr="006C5B1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students will</w:t>
      </w:r>
      <w:r w:rsidRPr="006C5B18">
        <w:rPr>
          <w:b/>
          <w:sz w:val="20"/>
          <w:szCs w:val="20"/>
        </w:rPr>
        <w:t xml:space="preserve"> walk/run their mile. Students will work to improve their mile time for the Alabama Physical Fitness Assessment.</w:t>
      </w:r>
    </w:p>
    <w:p w:rsidR="006C5B18" w:rsidRDefault="00E86B5F" w:rsidP="00440CE7">
      <w:pPr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E86B5F">
        <w:rPr>
          <w:b/>
          <w:sz w:val="20"/>
          <w:szCs w:val="20"/>
        </w:rPr>
        <w:t>Friday</w:t>
      </w:r>
      <w:r>
        <w:rPr>
          <w:b/>
          <w:sz w:val="20"/>
          <w:szCs w:val="20"/>
        </w:rPr>
        <w:t xml:space="preserve"> </w:t>
      </w:r>
      <w:r w:rsidRPr="00E86B5F">
        <w:rPr>
          <w:b/>
          <w:sz w:val="20"/>
          <w:szCs w:val="20"/>
        </w:rPr>
        <w:t>students will work on skills review</w:t>
      </w:r>
      <w:r>
        <w:rPr>
          <w:b/>
          <w:sz w:val="20"/>
          <w:szCs w:val="20"/>
        </w:rPr>
        <w:t xml:space="preserve"> as well as have time </w:t>
      </w:r>
      <w:proofErr w:type="gramStart"/>
      <w:r>
        <w:rPr>
          <w:b/>
          <w:sz w:val="20"/>
          <w:szCs w:val="20"/>
        </w:rPr>
        <w:t>for free</w:t>
      </w:r>
      <w:proofErr w:type="gramEnd"/>
      <w:r>
        <w:rPr>
          <w:b/>
          <w:sz w:val="20"/>
          <w:szCs w:val="20"/>
        </w:rPr>
        <w:t xml:space="preserve"> play.</w:t>
      </w:r>
    </w:p>
    <w:p w:rsidR="00440CE7" w:rsidRPr="00440CE7" w:rsidRDefault="004A761B" w:rsidP="00440CE7">
      <w:pPr>
        <w:rPr>
          <w:b/>
          <w:sz w:val="20"/>
          <w:szCs w:val="20"/>
        </w:rPr>
      </w:pPr>
      <w:r w:rsidRPr="00440CE7">
        <w:rPr>
          <w:b/>
          <w:sz w:val="20"/>
          <w:szCs w:val="20"/>
        </w:rPr>
        <w:t xml:space="preserve"> </w:t>
      </w:r>
      <w:r w:rsidR="001969ED">
        <w:rPr>
          <w:b/>
          <w:sz w:val="20"/>
          <w:szCs w:val="20"/>
        </w:rPr>
        <w:t>GRADES 1</w:t>
      </w:r>
      <w:bookmarkStart w:id="0" w:name="_GoBack"/>
      <w:bookmarkEnd w:id="0"/>
      <w:r w:rsidR="00440CE7" w:rsidRPr="00440CE7">
        <w:rPr>
          <w:b/>
          <w:sz w:val="20"/>
          <w:szCs w:val="20"/>
        </w:rPr>
        <w:t>-5 STANDARDS FOCUS</w:t>
      </w:r>
    </w:p>
    <w:p w:rsidR="00440CE7" w:rsidRPr="00E86B5F" w:rsidRDefault="00440CE7" w:rsidP="00440CE7">
      <w:pPr>
        <w:rPr>
          <w:b/>
          <w:sz w:val="16"/>
          <w:szCs w:val="16"/>
        </w:rPr>
      </w:pPr>
      <w:r w:rsidRPr="00E86B5F">
        <w:rPr>
          <w:b/>
          <w:sz w:val="16"/>
          <w:szCs w:val="16"/>
        </w:rPr>
        <w:t>Grades 1-2</w:t>
      </w:r>
    </w:p>
    <w:p w:rsidR="00440CE7" w:rsidRPr="00E86B5F" w:rsidRDefault="00440CE7" w:rsidP="00440CE7">
      <w:pPr>
        <w:rPr>
          <w:sz w:val="16"/>
          <w:szCs w:val="16"/>
        </w:rPr>
      </w:pPr>
      <w:r w:rsidRPr="00E86B5F">
        <w:rPr>
          <w:sz w:val="16"/>
          <w:szCs w:val="16"/>
        </w:rPr>
        <w:t>Acquisit</w:t>
      </w:r>
      <w:r w:rsidRPr="00E86B5F">
        <w:rPr>
          <w:sz w:val="16"/>
          <w:szCs w:val="16"/>
        </w:rPr>
        <w:t>ion of fundamental motor skills</w:t>
      </w:r>
    </w:p>
    <w:p w:rsidR="00440CE7" w:rsidRPr="00E86B5F" w:rsidRDefault="00440CE7" w:rsidP="00440CE7">
      <w:pPr>
        <w:rPr>
          <w:sz w:val="16"/>
          <w:szCs w:val="16"/>
        </w:rPr>
      </w:pPr>
      <w:r w:rsidRPr="00E86B5F">
        <w:rPr>
          <w:sz w:val="16"/>
          <w:szCs w:val="16"/>
        </w:rPr>
        <w:t>Acquiring</w:t>
      </w:r>
      <w:r w:rsidRPr="00E86B5F">
        <w:rPr>
          <w:sz w:val="16"/>
          <w:szCs w:val="16"/>
        </w:rPr>
        <w:t xml:space="preserve"> a variety of movement concepts</w:t>
      </w:r>
    </w:p>
    <w:p w:rsidR="00440CE7" w:rsidRPr="00E86B5F" w:rsidRDefault="00440CE7" w:rsidP="00440CE7">
      <w:pPr>
        <w:rPr>
          <w:sz w:val="16"/>
          <w:szCs w:val="16"/>
        </w:rPr>
      </w:pPr>
      <w:r w:rsidRPr="00E86B5F">
        <w:rPr>
          <w:sz w:val="16"/>
          <w:szCs w:val="16"/>
        </w:rPr>
        <w:t>Applying movement skills</w:t>
      </w:r>
    </w:p>
    <w:p w:rsidR="00440CE7" w:rsidRPr="00E86B5F" w:rsidRDefault="00440CE7" w:rsidP="00440CE7">
      <w:pPr>
        <w:rPr>
          <w:b/>
          <w:sz w:val="16"/>
          <w:szCs w:val="16"/>
        </w:rPr>
      </w:pPr>
      <w:r w:rsidRPr="00E86B5F">
        <w:rPr>
          <w:b/>
          <w:sz w:val="16"/>
          <w:szCs w:val="16"/>
        </w:rPr>
        <w:t>Grades 3-5</w:t>
      </w:r>
    </w:p>
    <w:p w:rsidR="00440CE7" w:rsidRPr="00E86B5F" w:rsidRDefault="00440CE7" w:rsidP="00440CE7">
      <w:pPr>
        <w:rPr>
          <w:sz w:val="16"/>
          <w:szCs w:val="16"/>
        </w:rPr>
      </w:pPr>
      <w:r w:rsidRPr="00E86B5F">
        <w:rPr>
          <w:sz w:val="16"/>
          <w:szCs w:val="16"/>
        </w:rPr>
        <w:t>Increased small muscle control</w:t>
      </w:r>
    </w:p>
    <w:p w:rsidR="00440CE7" w:rsidRPr="00E86B5F" w:rsidRDefault="00440CE7" w:rsidP="00440CE7">
      <w:pPr>
        <w:rPr>
          <w:sz w:val="16"/>
          <w:szCs w:val="16"/>
        </w:rPr>
      </w:pPr>
      <w:r w:rsidRPr="00E86B5F">
        <w:rPr>
          <w:sz w:val="16"/>
          <w:szCs w:val="16"/>
        </w:rPr>
        <w:t>Enhanced cognitive abilities</w:t>
      </w:r>
    </w:p>
    <w:p w:rsidR="00440CE7" w:rsidRPr="00E86B5F" w:rsidRDefault="00440CE7" w:rsidP="00440CE7">
      <w:pPr>
        <w:rPr>
          <w:sz w:val="16"/>
          <w:szCs w:val="16"/>
        </w:rPr>
      </w:pPr>
      <w:r w:rsidRPr="00E86B5F">
        <w:rPr>
          <w:sz w:val="16"/>
          <w:szCs w:val="16"/>
        </w:rPr>
        <w:t>More refined gross motor skills</w:t>
      </w:r>
    </w:p>
    <w:p w:rsidR="00440CE7" w:rsidRPr="00E86B5F" w:rsidRDefault="00440CE7" w:rsidP="00440CE7">
      <w:pPr>
        <w:rPr>
          <w:sz w:val="16"/>
          <w:szCs w:val="16"/>
        </w:rPr>
      </w:pPr>
      <w:r w:rsidRPr="00E86B5F">
        <w:rPr>
          <w:sz w:val="16"/>
          <w:szCs w:val="16"/>
        </w:rPr>
        <w:t>Participation in large groups and modified</w:t>
      </w:r>
    </w:p>
    <w:p w:rsidR="004A761B" w:rsidRPr="00E86B5F" w:rsidRDefault="00440CE7" w:rsidP="00440CE7">
      <w:pPr>
        <w:rPr>
          <w:sz w:val="16"/>
          <w:szCs w:val="16"/>
        </w:rPr>
      </w:pPr>
      <w:proofErr w:type="gramStart"/>
      <w:r w:rsidRPr="00E86B5F">
        <w:rPr>
          <w:sz w:val="16"/>
          <w:szCs w:val="16"/>
        </w:rPr>
        <w:t>game</w:t>
      </w:r>
      <w:proofErr w:type="gramEnd"/>
      <w:r w:rsidRPr="00E86B5F">
        <w:rPr>
          <w:sz w:val="16"/>
          <w:szCs w:val="16"/>
        </w:rPr>
        <w:t xml:space="preserve"> settings</w:t>
      </w:r>
    </w:p>
    <w:p w:rsidR="00440CE7" w:rsidRPr="00E86B5F" w:rsidRDefault="00440CE7" w:rsidP="00440CE7">
      <w:pPr>
        <w:rPr>
          <w:b/>
          <w:sz w:val="16"/>
          <w:szCs w:val="16"/>
        </w:rPr>
      </w:pPr>
      <w:r w:rsidRPr="00E86B5F">
        <w:rPr>
          <w:b/>
          <w:sz w:val="16"/>
          <w:szCs w:val="16"/>
        </w:rPr>
        <w:t>GRADES 6 STANDARDS FOCUS</w:t>
      </w:r>
    </w:p>
    <w:p w:rsidR="00440CE7" w:rsidRPr="00E86B5F" w:rsidRDefault="00440CE7" w:rsidP="00440CE7">
      <w:pPr>
        <w:rPr>
          <w:sz w:val="16"/>
          <w:szCs w:val="16"/>
        </w:rPr>
      </w:pPr>
      <w:r w:rsidRPr="00E86B5F">
        <w:rPr>
          <w:sz w:val="16"/>
          <w:szCs w:val="16"/>
        </w:rPr>
        <w:t>Refini</w:t>
      </w:r>
      <w:r w:rsidRPr="00E86B5F">
        <w:rPr>
          <w:sz w:val="16"/>
          <w:szCs w:val="16"/>
        </w:rPr>
        <w:t>ng basic motor skills and skill execution</w:t>
      </w:r>
    </w:p>
    <w:p w:rsidR="00440CE7" w:rsidRPr="00E86B5F" w:rsidRDefault="00440CE7" w:rsidP="00440CE7">
      <w:pPr>
        <w:rPr>
          <w:sz w:val="16"/>
          <w:szCs w:val="16"/>
        </w:rPr>
      </w:pPr>
      <w:r w:rsidRPr="00E86B5F">
        <w:rPr>
          <w:sz w:val="16"/>
          <w:szCs w:val="16"/>
        </w:rPr>
        <w:t>Exhibiting sport-specific et</w:t>
      </w:r>
      <w:r w:rsidRPr="00E86B5F">
        <w:rPr>
          <w:sz w:val="16"/>
          <w:szCs w:val="16"/>
        </w:rPr>
        <w:t>iquette</w:t>
      </w:r>
    </w:p>
    <w:p w:rsidR="00440CE7" w:rsidRPr="00E86B5F" w:rsidRDefault="00440CE7" w:rsidP="00440CE7">
      <w:pPr>
        <w:rPr>
          <w:sz w:val="16"/>
          <w:szCs w:val="16"/>
        </w:rPr>
      </w:pPr>
      <w:r w:rsidRPr="00E86B5F">
        <w:rPr>
          <w:sz w:val="16"/>
          <w:szCs w:val="16"/>
        </w:rPr>
        <w:t>Respecting officials</w:t>
      </w:r>
    </w:p>
    <w:p w:rsidR="00440CE7" w:rsidRPr="00E86B5F" w:rsidRDefault="00440CE7" w:rsidP="00440CE7">
      <w:pPr>
        <w:rPr>
          <w:sz w:val="16"/>
          <w:szCs w:val="16"/>
        </w:rPr>
      </w:pPr>
      <w:r w:rsidRPr="00E86B5F">
        <w:rPr>
          <w:sz w:val="16"/>
          <w:szCs w:val="16"/>
        </w:rPr>
        <w:t>Applying proper safety practices</w:t>
      </w:r>
    </w:p>
    <w:p w:rsidR="004A761B" w:rsidRDefault="004A761B"/>
    <w:sectPr w:rsidR="004A761B" w:rsidSect="002E7DB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0F" w:rsidRDefault="00B21F0F" w:rsidP="004A761B">
      <w:pPr>
        <w:spacing w:after="0" w:line="240" w:lineRule="auto"/>
      </w:pPr>
      <w:r>
        <w:separator/>
      </w:r>
    </w:p>
  </w:endnote>
  <w:endnote w:type="continuationSeparator" w:id="0">
    <w:p w:rsidR="00B21F0F" w:rsidRDefault="00B21F0F" w:rsidP="004A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0F" w:rsidRDefault="00B21F0F" w:rsidP="004A761B">
      <w:pPr>
        <w:spacing w:after="0" w:line="240" w:lineRule="auto"/>
      </w:pPr>
      <w:r>
        <w:separator/>
      </w:r>
    </w:p>
  </w:footnote>
  <w:footnote w:type="continuationSeparator" w:id="0">
    <w:p w:rsidR="00B21F0F" w:rsidRDefault="00B21F0F" w:rsidP="004A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5F" w:rsidRPr="00E86B5F" w:rsidRDefault="001969ED">
    <w:pPr>
      <w:pStyle w:val="Header"/>
      <w:rPr>
        <w:b/>
        <w:color w:val="00B050"/>
      </w:rPr>
    </w:pPr>
    <w:r>
      <w:rPr>
        <w:b/>
        <w:color w:val="00B050"/>
      </w:rPr>
      <w:tab/>
    </w:r>
    <w:r>
      <w:rPr>
        <w:b/>
        <w:color w:val="00B050"/>
      </w:rPr>
      <w:tab/>
    </w:r>
    <w:r>
      <w:rPr>
        <w:b/>
        <w:color w:val="00B050"/>
      </w:rPr>
      <w:tab/>
    </w:r>
    <w:r>
      <w:rPr>
        <w:b/>
        <w:color w:val="00B050"/>
      </w:rPr>
      <w:tab/>
    </w:r>
    <w:r w:rsidR="00E86B5F" w:rsidRPr="00E86B5F">
      <w:rPr>
        <w:b/>
        <w:color w:val="00B050"/>
      </w:rPr>
      <w:t>1</w:t>
    </w:r>
    <w:r w:rsidR="00E86B5F" w:rsidRPr="00E86B5F">
      <w:rPr>
        <w:b/>
        <w:color w:val="00B050"/>
        <w:vertAlign w:val="superscript"/>
      </w:rPr>
      <w:t>st</w:t>
    </w:r>
    <w:r w:rsidR="00E86B5F" w:rsidRPr="00E86B5F">
      <w:rPr>
        <w:b/>
        <w:color w:val="00B050"/>
      </w:rPr>
      <w:t xml:space="preserve"> Nine Weeks</w:t>
    </w:r>
  </w:p>
  <w:p w:rsidR="00E86B5F" w:rsidRPr="00E86B5F" w:rsidRDefault="001969ED">
    <w:pPr>
      <w:pStyle w:val="Header"/>
      <w:rPr>
        <w:b/>
        <w:color w:val="FF0000"/>
      </w:rPr>
    </w:pP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="00E86B5F" w:rsidRPr="00E86B5F">
      <w:rPr>
        <w:b/>
        <w:color w:val="FF0000"/>
      </w:rPr>
      <w:t>2</w:t>
    </w:r>
    <w:r w:rsidR="00E86B5F" w:rsidRPr="00E86B5F">
      <w:rPr>
        <w:b/>
        <w:color w:val="FF0000"/>
        <w:vertAlign w:val="superscript"/>
      </w:rPr>
      <w:t>nd</w:t>
    </w:r>
    <w:r w:rsidR="00E86B5F" w:rsidRPr="00E86B5F">
      <w:rPr>
        <w:b/>
        <w:color w:val="FF0000"/>
      </w:rPr>
      <w:t xml:space="preserve"> Nine Weeks</w:t>
    </w:r>
  </w:p>
  <w:p w:rsidR="00E86B5F" w:rsidRPr="00E86B5F" w:rsidRDefault="001969ED">
    <w:pPr>
      <w:pStyle w:val="Header"/>
      <w:rPr>
        <w:b/>
        <w:color w:val="7030A0"/>
      </w:rPr>
    </w:pPr>
    <w:r>
      <w:rPr>
        <w:b/>
        <w:color w:val="7030A0"/>
      </w:rPr>
      <w:tab/>
    </w:r>
    <w:r>
      <w:rPr>
        <w:b/>
        <w:color w:val="7030A0"/>
      </w:rPr>
      <w:tab/>
    </w:r>
    <w:r>
      <w:rPr>
        <w:b/>
        <w:color w:val="7030A0"/>
      </w:rPr>
      <w:tab/>
    </w:r>
    <w:r>
      <w:rPr>
        <w:b/>
        <w:color w:val="7030A0"/>
      </w:rPr>
      <w:tab/>
    </w:r>
    <w:r w:rsidR="00E86B5F" w:rsidRPr="00E86B5F">
      <w:rPr>
        <w:b/>
        <w:color w:val="7030A0"/>
      </w:rPr>
      <w:t>3</w:t>
    </w:r>
    <w:r w:rsidR="00E86B5F" w:rsidRPr="00E86B5F">
      <w:rPr>
        <w:b/>
        <w:color w:val="7030A0"/>
        <w:vertAlign w:val="superscript"/>
      </w:rPr>
      <w:t>rd</w:t>
    </w:r>
    <w:r w:rsidR="00E86B5F" w:rsidRPr="00E86B5F">
      <w:rPr>
        <w:b/>
        <w:color w:val="7030A0"/>
      </w:rPr>
      <w:t xml:space="preserve"> Nine Weeks</w:t>
    </w:r>
  </w:p>
  <w:p w:rsidR="00E86B5F" w:rsidRPr="00E86B5F" w:rsidRDefault="001969ED">
    <w:pPr>
      <w:pStyle w:val="Header"/>
      <w:rPr>
        <w:b/>
      </w:rPr>
    </w:pPr>
    <w:r>
      <w:rPr>
        <w:b/>
        <w:color w:val="00B0F0"/>
      </w:rPr>
      <w:tab/>
    </w:r>
    <w:r>
      <w:rPr>
        <w:b/>
        <w:color w:val="00B0F0"/>
      </w:rPr>
      <w:tab/>
    </w:r>
    <w:r>
      <w:rPr>
        <w:b/>
        <w:color w:val="00B0F0"/>
      </w:rPr>
      <w:tab/>
    </w:r>
    <w:r>
      <w:rPr>
        <w:b/>
        <w:color w:val="00B0F0"/>
      </w:rPr>
      <w:tab/>
    </w:r>
    <w:r w:rsidR="00E86B5F" w:rsidRPr="00E86B5F">
      <w:rPr>
        <w:b/>
        <w:color w:val="00B0F0"/>
      </w:rPr>
      <w:t>4</w:t>
    </w:r>
    <w:r w:rsidR="00E86B5F" w:rsidRPr="00E86B5F">
      <w:rPr>
        <w:b/>
        <w:color w:val="00B0F0"/>
        <w:vertAlign w:val="superscript"/>
      </w:rPr>
      <w:t>th</w:t>
    </w:r>
    <w:r w:rsidR="00E86B5F" w:rsidRPr="00E86B5F">
      <w:rPr>
        <w:b/>
        <w:color w:val="00B0F0"/>
      </w:rPr>
      <w:t xml:space="preserve"> Nine Weeks</w:t>
    </w:r>
  </w:p>
  <w:p w:rsidR="00E86B5F" w:rsidRDefault="00E86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2DB5"/>
    <w:multiLevelType w:val="hybridMultilevel"/>
    <w:tmpl w:val="DCAA215C"/>
    <w:lvl w:ilvl="0" w:tplc="D22C87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AE4138"/>
    <w:multiLevelType w:val="hybridMultilevel"/>
    <w:tmpl w:val="DA92B562"/>
    <w:lvl w:ilvl="0" w:tplc="1FA0A0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BB"/>
    <w:rsid w:val="000127DD"/>
    <w:rsid w:val="001969ED"/>
    <w:rsid w:val="002E7DBB"/>
    <w:rsid w:val="00440CE7"/>
    <w:rsid w:val="004A761B"/>
    <w:rsid w:val="006C5B18"/>
    <w:rsid w:val="00A0093C"/>
    <w:rsid w:val="00A232D9"/>
    <w:rsid w:val="00B21F0F"/>
    <w:rsid w:val="00E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7DBF"/>
  <w15:chartTrackingRefBased/>
  <w15:docId w15:val="{BFD91D3A-E386-4375-A46F-D985B0D3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6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61B"/>
  </w:style>
  <w:style w:type="paragraph" w:styleId="Footer">
    <w:name w:val="footer"/>
    <w:basedOn w:val="Normal"/>
    <w:link w:val="FooterChar"/>
    <w:uiPriority w:val="99"/>
    <w:unhideWhenUsed/>
    <w:rsid w:val="004A7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Ruffin</dc:creator>
  <cp:keywords/>
  <dc:description/>
  <cp:lastModifiedBy>Jessica Ruffin</cp:lastModifiedBy>
  <cp:revision>4</cp:revision>
  <dcterms:created xsi:type="dcterms:W3CDTF">2024-08-05T16:42:00Z</dcterms:created>
  <dcterms:modified xsi:type="dcterms:W3CDTF">2024-08-05T19:12:00Z</dcterms:modified>
</cp:coreProperties>
</file>