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1120B" w14:textId="1185111A" w:rsidR="001E4E18" w:rsidRDefault="27BA38D1" w:rsidP="42B7D76B">
      <w:pPr>
        <w:spacing w:after="0"/>
        <w:jc w:val="center"/>
      </w:pPr>
      <w:r w:rsidRPr="42B7D76B">
        <w:rPr>
          <w:rFonts w:ascii="Comic Sans MS" w:eastAsia="Comic Sans MS" w:hAnsi="Comic Sans MS" w:cs="Comic Sans MS"/>
          <w:color w:val="000000" w:themeColor="text1"/>
          <w:sz w:val="44"/>
          <w:szCs w:val="44"/>
        </w:rPr>
        <w:t>2026-27 Kindergarten Supply List</w:t>
      </w:r>
    </w:p>
    <w:p w14:paraId="0276CB30" w14:textId="40BAE762" w:rsidR="001E4E18" w:rsidRDefault="622533FA" w:rsidP="42B7D76B">
      <w:pPr>
        <w:spacing w:after="90"/>
        <w:jc w:val="center"/>
      </w:pPr>
      <w:r>
        <w:rPr>
          <w:noProof/>
        </w:rPr>
        <w:drawing>
          <wp:inline distT="0" distB="0" distL="0" distR="0" wp14:anchorId="2595F932" wp14:editId="739E49FE">
            <wp:extent cx="866775" cy="605230"/>
            <wp:effectExtent l="0" t="0" r="0" b="0"/>
            <wp:docPr id="6698634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63486" name="Picture 669863486"/>
                    <pic:cNvPicPr/>
                  </pic:nvPicPr>
                  <pic:blipFill>
                    <a:blip r:embed="rId5">
                      <a:extLst>
                        <a:ext uri="{28A0092B-C50C-407E-A947-70E740481C1C}">
                          <a14:useLocalDpi xmlns:a14="http://schemas.microsoft.com/office/drawing/2010/main"/>
                        </a:ext>
                      </a:extLst>
                    </a:blip>
                    <a:stretch>
                      <a:fillRect/>
                    </a:stretch>
                  </pic:blipFill>
                  <pic:spPr>
                    <a:xfrm>
                      <a:off x="0" y="0"/>
                      <a:ext cx="866775" cy="605230"/>
                    </a:xfrm>
                    <a:prstGeom prst="rect">
                      <a:avLst/>
                    </a:prstGeom>
                  </pic:spPr>
                </pic:pic>
              </a:graphicData>
            </a:graphic>
          </wp:inline>
        </w:drawing>
      </w:r>
    </w:p>
    <w:p w14:paraId="769A18DA" w14:textId="64F3A433" w:rsidR="001E4E18" w:rsidRPr="00287F30" w:rsidRDefault="41148F46" w:rsidP="42B7D76B">
      <w:pPr>
        <w:spacing w:after="90"/>
        <w:rPr>
          <w:rFonts w:ascii="Comic Sans MS" w:eastAsia="Comic Sans MS" w:hAnsi="Comic Sans MS" w:cs="Comic Sans MS"/>
          <w:b/>
          <w:bCs/>
          <w:color w:val="000000" w:themeColor="text1"/>
          <w:sz w:val="22"/>
          <w:szCs w:val="22"/>
        </w:rPr>
      </w:pPr>
      <w:r w:rsidRPr="00287F30">
        <w:rPr>
          <w:rFonts w:ascii="Comic Sans MS" w:eastAsia="Comic Sans MS" w:hAnsi="Comic Sans MS" w:cs="Comic Sans MS"/>
          <w:b/>
          <w:bCs/>
          <w:color w:val="000000" w:themeColor="text1"/>
          <w:sz w:val="22"/>
          <w:szCs w:val="22"/>
        </w:rPr>
        <w:t>Please provide the following if possible</w:t>
      </w:r>
      <w:r w:rsidR="49FFA40C" w:rsidRPr="00287F30">
        <w:rPr>
          <w:rFonts w:ascii="Comic Sans MS" w:eastAsia="Comic Sans MS" w:hAnsi="Comic Sans MS" w:cs="Comic Sans MS"/>
          <w:b/>
          <w:bCs/>
          <w:color w:val="000000" w:themeColor="text1"/>
          <w:sz w:val="22"/>
          <w:szCs w:val="22"/>
        </w:rPr>
        <w:t>:</w:t>
      </w:r>
    </w:p>
    <w:p w14:paraId="7671E4CB" w14:textId="13A850D9" w:rsidR="001E4E18" w:rsidRPr="00287F30" w:rsidRDefault="27BA38D1" w:rsidP="42B7D76B">
      <w:pPr>
        <w:pStyle w:val="ListParagraph"/>
        <w:numPr>
          <w:ilvl w:val="0"/>
          <w:numId w:val="2"/>
        </w:numPr>
        <w:spacing w:after="0"/>
        <w:rPr>
          <w:rFonts w:ascii="Comic Sans MS" w:eastAsia="Comic Sans MS" w:hAnsi="Comic Sans MS" w:cs="Comic Sans MS"/>
          <w:b/>
          <w:bCs/>
          <w:color w:val="000000" w:themeColor="text1"/>
          <w:sz w:val="22"/>
          <w:szCs w:val="22"/>
          <w:u w:val="single"/>
        </w:rPr>
      </w:pPr>
      <w:r w:rsidRPr="00287F30">
        <w:rPr>
          <w:rFonts w:ascii="Comic Sans MS" w:eastAsia="Comic Sans MS" w:hAnsi="Comic Sans MS" w:cs="Comic Sans MS"/>
          <w:color w:val="000000" w:themeColor="text1"/>
          <w:sz w:val="22"/>
          <w:szCs w:val="22"/>
        </w:rPr>
        <w:t xml:space="preserve">1 pair of head phones </w:t>
      </w:r>
      <w:r w:rsidRPr="00287F30">
        <w:rPr>
          <w:rFonts w:ascii="Comic Sans MS" w:eastAsia="Comic Sans MS" w:hAnsi="Comic Sans MS" w:cs="Comic Sans MS"/>
          <w:color w:val="000000" w:themeColor="text1"/>
          <w:sz w:val="22"/>
          <w:szCs w:val="22"/>
          <w:u w:val="single"/>
        </w:rPr>
        <w:t>(</w:t>
      </w:r>
      <w:r w:rsidRPr="00287F30">
        <w:rPr>
          <w:rFonts w:ascii="Comic Sans MS" w:eastAsia="Comic Sans MS" w:hAnsi="Comic Sans MS" w:cs="Comic Sans MS"/>
          <w:b/>
          <w:bCs/>
          <w:color w:val="000000" w:themeColor="text1"/>
          <w:sz w:val="22"/>
          <w:szCs w:val="22"/>
          <w:u w:val="single"/>
        </w:rPr>
        <w:t>not</w:t>
      </w:r>
      <w:r w:rsidRPr="00287F30">
        <w:rPr>
          <w:rFonts w:ascii="Comic Sans MS" w:eastAsia="Comic Sans MS" w:hAnsi="Comic Sans MS" w:cs="Comic Sans MS"/>
          <w:color w:val="000000" w:themeColor="text1"/>
          <w:sz w:val="22"/>
          <w:szCs w:val="22"/>
          <w:u w:val="single"/>
        </w:rPr>
        <w:t xml:space="preserve"> </w:t>
      </w:r>
      <w:r w:rsidRPr="00287F30">
        <w:rPr>
          <w:rFonts w:ascii="Comic Sans MS" w:eastAsia="Comic Sans MS" w:hAnsi="Comic Sans MS" w:cs="Comic Sans MS"/>
          <w:b/>
          <w:bCs/>
          <w:color w:val="000000" w:themeColor="text1"/>
          <w:sz w:val="22"/>
          <w:szCs w:val="22"/>
          <w:u w:val="single"/>
        </w:rPr>
        <w:t>ear buds or blue tooth)</w:t>
      </w:r>
    </w:p>
    <w:p w14:paraId="29B4023F" w14:textId="0F36033D" w:rsidR="001E4E18" w:rsidRPr="00287F30" w:rsidRDefault="27BA38D1" w:rsidP="42B7D76B">
      <w:pPr>
        <w:pStyle w:val="ListParagraph"/>
        <w:numPr>
          <w:ilvl w:val="0"/>
          <w:numId w:val="2"/>
        </w:numPr>
        <w:spacing w:after="0"/>
        <w:rPr>
          <w:rFonts w:ascii="Comic Sans MS" w:eastAsia="Comic Sans MS" w:hAnsi="Comic Sans MS" w:cs="Comic Sans MS"/>
          <w:color w:val="000000" w:themeColor="text1"/>
          <w:sz w:val="22"/>
          <w:szCs w:val="22"/>
          <w:u w:val="single"/>
        </w:rPr>
      </w:pPr>
      <w:r w:rsidRPr="00287F30">
        <w:rPr>
          <w:rFonts w:ascii="Comic Sans MS" w:eastAsia="Comic Sans MS" w:hAnsi="Comic Sans MS" w:cs="Comic Sans MS"/>
          <w:color w:val="000000" w:themeColor="text1"/>
          <w:sz w:val="22"/>
          <w:szCs w:val="22"/>
        </w:rPr>
        <w:t xml:space="preserve">Pencil </w:t>
      </w:r>
      <w:r w:rsidRPr="00287F30">
        <w:rPr>
          <w:rFonts w:ascii="Comic Sans MS" w:eastAsia="Comic Sans MS" w:hAnsi="Comic Sans MS" w:cs="Comic Sans MS"/>
          <w:b/>
          <w:bCs/>
          <w:color w:val="000000" w:themeColor="text1"/>
          <w:sz w:val="22"/>
          <w:szCs w:val="22"/>
        </w:rPr>
        <w:t>BOX</w:t>
      </w:r>
      <w:r w:rsidRPr="00287F30">
        <w:rPr>
          <w:rFonts w:ascii="Comic Sans MS" w:eastAsia="Comic Sans MS" w:hAnsi="Comic Sans MS" w:cs="Comic Sans MS"/>
          <w:color w:val="000000" w:themeColor="text1"/>
          <w:sz w:val="22"/>
          <w:szCs w:val="22"/>
        </w:rPr>
        <w:t xml:space="preserve"> – </w:t>
      </w:r>
      <w:r w:rsidRPr="00287F30">
        <w:rPr>
          <w:rFonts w:ascii="Comic Sans MS" w:eastAsia="Comic Sans MS" w:hAnsi="Comic Sans MS" w:cs="Comic Sans MS"/>
          <w:color w:val="000000" w:themeColor="text1"/>
          <w:sz w:val="22"/>
          <w:szCs w:val="22"/>
          <w:u w:val="single"/>
        </w:rPr>
        <w:t xml:space="preserve">regular </w:t>
      </w:r>
      <w:proofErr w:type="gramStart"/>
      <w:r w:rsidRPr="00287F30">
        <w:rPr>
          <w:rFonts w:ascii="Comic Sans MS" w:eastAsia="Comic Sans MS" w:hAnsi="Comic Sans MS" w:cs="Comic Sans MS"/>
          <w:color w:val="000000" w:themeColor="text1"/>
          <w:sz w:val="22"/>
          <w:szCs w:val="22"/>
          <w:u w:val="single"/>
        </w:rPr>
        <w:t>size  (</w:t>
      </w:r>
      <w:proofErr w:type="gramEnd"/>
      <w:r w:rsidRPr="00287F30">
        <w:rPr>
          <w:rFonts w:ascii="Comic Sans MS" w:eastAsia="Comic Sans MS" w:hAnsi="Comic Sans MS" w:cs="Comic Sans MS"/>
          <w:color w:val="000000" w:themeColor="text1"/>
          <w:sz w:val="22"/>
          <w:szCs w:val="22"/>
          <w:u w:val="single"/>
        </w:rPr>
        <w:t>box, not bag)</w:t>
      </w:r>
    </w:p>
    <w:p w14:paraId="2E80AE2C" w14:textId="3A750919" w:rsidR="001E4E18" w:rsidRPr="00287F30" w:rsidRDefault="27BA38D1" w:rsidP="42B7D76B">
      <w:pPr>
        <w:pStyle w:val="ListParagraph"/>
        <w:numPr>
          <w:ilvl w:val="0"/>
          <w:numId w:val="2"/>
        </w:numPr>
        <w:spacing w:after="0"/>
        <w:rPr>
          <w:rFonts w:ascii="Comic Sans MS" w:eastAsia="Comic Sans MS" w:hAnsi="Comic Sans MS" w:cs="Comic Sans MS"/>
          <w:color w:val="000000" w:themeColor="text1"/>
          <w:sz w:val="22"/>
          <w:szCs w:val="22"/>
        </w:rPr>
      </w:pPr>
      <w:r w:rsidRPr="00287F30">
        <w:rPr>
          <w:rFonts w:ascii="Comic Sans MS" w:eastAsia="Comic Sans MS" w:hAnsi="Comic Sans MS" w:cs="Comic Sans MS"/>
          <w:color w:val="000000" w:themeColor="text1"/>
          <w:sz w:val="22"/>
          <w:szCs w:val="22"/>
        </w:rPr>
        <w:t>2 boxes #2 pencils.  (These are the only pencils that seem to work well in our pencil sharpeners)</w:t>
      </w:r>
    </w:p>
    <w:p w14:paraId="55D4813A" w14:textId="583D2E9D" w:rsidR="001E4E18" w:rsidRPr="00287F30" w:rsidRDefault="27BA38D1" w:rsidP="42B7D76B">
      <w:pPr>
        <w:pStyle w:val="ListParagraph"/>
        <w:numPr>
          <w:ilvl w:val="0"/>
          <w:numId w:val="2"/>
        </w:numPr>
        <w:spacing w:after="0"/>
        <w:rPr>
          <w:rFonts w:ascii="Comic Sans MS" w:eastAsia="Comic Sans MS" w:hAnsi="Comic Sans MS" w:cs="Comic Sans MS"/>
          <w:color w:val="000000" w:themeColor="text1"/>
          <w:sz w:val="22"/>
          <w:szCs w:val="22"/>
        </w:rPr>
      </w:pPr>
      <w:r w:rsidRPr="00287F30">
        <w:rPr>
          <w:rFonts w:ascii="Comic Sans MS" w:eastAsia="Comic Sans MS" w:hAnsi="Comic Sans MS" w:cs="Comic Sans MS"/>
          <w:color w:val="000000" w:themeColor="text1"/>
          <w:sz w:val="22"/>
          <w:szCs w:val="22"/>
        </w:rPr>
        <w:t>4 Boxes of 24 Crayola crayons</w:t>
      </w:r>
    </w:p>
    <w:p w14:paraId="7BE3FF25" w14:textId="398C0BF1" w:rsidR="001E4E18" w:rsidRPr="00287F30" w:rsidRDefault="27BA38D1" w:rsidP="00287F30">
      <w:pPr>
        <w:pStyle w:val="ListParagraph"/>
        <w:numPr>
          <w:ilvl w:val="0"/>
          <w:numId w:val="2"/>
        </w:numPr>
        <w:spacing w:after="0"/>
        <w:rPr>
          <w:rFonts w:ascii="Comic Sans MS" w:eastAsia="Comic Sans MS" w:hAnsi="Comic Sans MS" w:cs="Comic Sans MS"/>
          <w:color w:val="000000" w:themeColor="text1"/>
          <w:sz w:val="22"/>
          <w:szCs w:val="22"/>
        </w:rPr>
      </w:pPr>
      <w:r w:rsidRPr="00287F30">
        <w:rPr>
          <w:rFonts w:ascii="Comic Sans MS" w:eastAsia="Comic Sans MS" w:hAnsi="Comic Sans MS" w:cs="Comic Sans MS"/>
          <w:color w:val="000000" w:themeColor="text1"/>
          <w:sz w:val="22"/>
          <w:szCs w:val="22"/>
        </w:rPr>
        <w:t>1 box of colored pencils</w:t>
      </w:r>
    </w:p>
    <w:p w14:paraId="4746B9B5" w14:textId="4A847C5E" w:rsidR="001E4E18" w:rsidRPr="00287F30" w:rsidRDefault="27BA38D1" w:rsidP="42B7D76B">
      <w:pPr>
        <w:pStyle w:val="ListParagraph"/>
        <w:numPr>
          <w:ilvl w:val="0"/>
          <w:numId w:val="2"/>
        </w:numPr>
        <w:spacing w:after="0"/>
        <w:rPr>
          <w:rFonts w:ascii="Comic Sans MS" w:eastAsia="Comic Sans MS" w:hAnsi="Comic Sans MS" w:cs="Comic Sans MS"/>
          <w:color w:val="000000" w:themeColor="text1"/>
          <w:sz w:val="22"/>
          <w:szCs w:val="22"/>
        </w:rPr>
      </w:pPr>
      <w:r w:rsidRPr="00287F30">
        <w:rPr>
          <w:rFonts w:ascii="Comic Sans MS" w:eastAsia="Comic Sans MS" w:hAnsi="Comic Sans MS" w:cs="Comic Sans MS"/>
          <w:color w:val="000000" w:themeColor="text1"/>
          <w:sz w:val="22"/>
          <w:szCs w:val="22"/>
        </w:rPr>
        <w:t>Skinny, black Expo markers (we use a LOT of these)</w:t>
      </w:r>
    </w:p>
    <w:p w14:paraId="29E7D1F7" w14:textId="4C4169E7" w:rsidR="001E4E18" w:rsidRPr="00287F30" w:rsidRDefault="27BA38D1" w:rsidP="42B7D76B">
      <w:pPr>
        <w:pStyle w:val="ListParagraph"/>
        <w:numPr>
          <w:ilvl w:val="0"/>
          <w:numId w:val="2"/>
        </w:numPr>
        <w:spacing w:after="0"/>
        <w:rPr>
          <w:rFonts w:ascii="Comic Sans MS" w:eastAsia="Comic Sans MS" w:hAnsi="Comic Sans MS" w:cs="Comic Sans MS"/>
          <w:color w:val="000000" w:themeColor="text1"/>
          <w:sz w:val="22"/>
          <w:szCs w:val="22"/>
        </w:rPr>
      </w:pPr>
      <w:r w:rsidRPr="00287F30">
        <w:rPr>
          <w:rFonts w:ascii="Comic Sans MS" w:eastAsia="Comic Sans MS" w:hAnsi="Comic Sans MS" w:cs="Comic Sans MS"/>
          <w:color w:val="000000" w:themeColor="text1"/>
          <w:sz w:val="22"/>
          <w:szCs w:val="22"/>
        </w:rPr>
        <w:t>2 composition notebooks that are labeled primary. They have a place to draw pictures.</w:t>
      </w:r>
    </w:p>
    <w:p w14:paraId="1003CF35" w14:textId="47F24CBA" w:rsidR="001E4E18" w:rsidRPr="00287F30" w:rsidRDefault="00287F30" w:rsidP="42B7D76B">
      <w:pPr>
        <w:spacing w:after="90"/>
        <w:ind w:left="270"/>
        <w:rPr>
          <w:sz w:val="22"/>
          <w:szCs w:val="22"/>
        </w:rPr>
      </w:pPr>
      <w:r w:rsidRPr="00287F30">
        <w:rPr>
          <w:rFonts w:ascii="Comic Sans MS" w:eastAsia="Comic Sans MS" w:hAnsi="Comic Sans MS" w:cs="Comic Sans MS"/>
          <w:b/>
          <w:bCs/>
          <w:color w:val="000000" w:themeColor="text1"/>
          <w:sz w:val="22"/>
          <w:szCs w:val="22"/>
        </w:rPr>
        <w:t>Donated Items welcome!</w:t>
      </w:r>
    </w:p>
    <w:p w14:paraId="06EA8A9F" w14:textId="36EAD3BB" w:rsidR="001E4E18" w:rsidRPr="00287F30" w:rsidRDefault="27BA38D1" w:rsidP="42B7D76B">
      <w:pPr>
        <w:pStyle w:val="ListParagraph"/>
        <w:numPr>
          <w:ilvl w:val="0"/>
          <w:numId w:val="1"/>
        </w:numPr>
        <w:spacing w:after="0"/>
        <w:rPr>
          <w:rFonts w:ascii="Comic Sans MS" w:eastAsia="Comic Sans MS" w:hAnsi="Comic Sans MS" w:cs="Comic Sans MS"/>
          <w:color w:val="000000" w:themeColor="text1"/>
          <w:sz w:val="22"/>
          <w:szCs w:val="22"/>
        </w:rPr>
      </w:pPr>
      <w:r w:rsidRPr="00287F30">
        <w:rPr>
          <w:rFonts w:ascii="Comic Sans MS" w:eastAsia="Comic Sans MS" w:hAnsi="Comic Sans MS" w:cs="Comic Sans MS"/>
          <w:color w:val="000000" w:themeColor="text1"/>
          <w:sz w:val="22"/>
          <w:szCs w:val="22"/>
        </w:rPr>
        <w:t>Markers (skinny and fat)</w:t>
      </w:r>
    </w:p>
    <w:p w14:paraId="69C989FE" w14:textId="5A369A25" w:rsidR="00287F30" w:rsidRPr="00287F30" w:rsidRDefault="00287F30" w:rsidP="42B7D76B">
      <w:pPr>
        <w:pStyle w:val="ListParagraph"/>
        <w:numPr>
          <w:ilvl w:val="0"/>
          <w:numId w:val="1"/>
        </w:numPr>
        <w:spacing w:after="0"/>
        <w:rPr>
          <w:rFonts w:ascii="Comic Sans MS" w:eastAsia="Comic Sans MS" w:hAnsi="Comic Sans MS" w:cs="Comic Sans MS"/>
          <w:color w:val="000000" w:themeColor="text1"/>
          <w:sz w:val="22"/>
          <w:szCs w:val="22"/>
        </w:rPr>
      </w:pPr>
      <w:r w:rsidRPr="00287F30">
        <w:rPr>
          <w:rFonts w:ascii="Comic Sans MS" w:eastAsia="Comic Sans MS" w:hAnsi="Comic Sans MS" w:cs="Comic Sans MS"/>
          <w:color w:val="000000" w:themeColor="text1"/>
          <w:sz w:val="22"/>
          <w:szCs w:val="22"/>
        </w:rPr>
        <w:t>Tissues</w:t>
      </w:r>
    </w:p>
    <w:p w14:paraId="7BC45C13" w14:textId="34971397" w:rsidR="00287F30" w:rsidRPr="00287F30" w:rsidRDefault="00287F30" w:rsidP="42B7D76B">
      <w:pPr>
        <w:pStyle w:val="ListParagraph"/>
        <w:numPr>
          <w:ilvl w:val="0"/>
          <w:numId w:val="1"/>
        </w:numPr>
        <w:spacing w:after="0"/>
        <w:rPr>
          <w:rFonts w:ascii="Comic Sans MS" w:eastAsia="Comic Sans MS" w:hAnsi="Comic Sans MS" w:cs="Comic Sans MS"/>
          <w:color w:val="000000" w:themeColor="text1"/>
          <w:sz w:val="22"/>
          <w:szCs w:val="22"/>
        </w:rPr>
      </w:pPr>
      <w:r w:rsidRPr="00287F30">
        <w:rPr>
          <w:rFonts w:ascii="Comic Sans MS" w:eastAsia="Comic Sans MS" w:hAnsi="Comic Sans MS" w:cs="Comic Sans MS"/>
          <w:color w:val="000000" w:themeColor="text1"/>
          <w:sz w:val="22"/>
          <w:szCs w:val="22"/>
        </w:rPr>
        <w:t>Pink Erasers</w:t>
      </w:r>
    </w:p>
    <w:p w14:paraId="22D762AC" w14:textId="7A057341" w:rsidR="00287F30" w:rsidRPr="00287F30" w:rsidRDefault="00287F30" w:rsidP="42B7D76B">
      <w:pPr>
        <w:pStyle w:val="ListParagraph"/>
        <w:numPr>
          <w:ilvl w:val="0"/>
          <w:numId w:val="1"/>
        </w:numPr>
        <w:spacing w:after="0"/>
        <w:rPr>
          <w:rFonts w:ascii="Comic Sans MS" w:eastAsia="Comic Sans MS" w:hAnsi="Comic Sans MS" w:cs="Comic Sans MS"/>
          <w:color w:val="000000" w:themeColor="text1"/>
          <w:sz w:val="22"/>
          <w:szCs w:val="22"/>
        </w:rPr>
      </w:pPr>
      <w:r w:rsidRPr="00287F30">
        <w:rPr>
          <w:rFonts w:ascii="Comic Sans MS" w:eastAsia="Comic Sans MS" w:hAnsi="Comic Sans MS" w:cs="Comic Sans MS"/>
          <w:color w:val="000000" w:themeColor="text1"/>
          <w:sz w:val="22"/>
          <w:szCs w:val="22"/>
        </w:rPr>
        <w:t>Glue Sticks</w:t>
      </w:r>
    </w:p>
    <w:p w14:paraId="3E238112" w14:textId="4CB300F4" w:rsidR="00287F30" w:rsidRPr="00287F30" w:rsidRDefault="00287F30" w:rsidP="42B7D76B">
      <w:pPr>
        <w:pStyle w:val="ListParagraph"/>
        <w:numPr>
          <w:ilvl w:val="0"/>
          <w:numId w:val="1"/>
        </w:numPr>
        <w:spacing w:after="0"/>
        <w:rPr>
          <w:rFonts w:ascii="Comic Sans MS" w:eastAsia="Comic Sans MS" w:hAnsi="Comic Sans MS" w:cs="Comic Sans MS"/>
          <w:color w:val="000000" w:themeColor="text1"/>
          <w:sz w:val="22"/>
          <w:szCs w:val="22"/>
        </w:rPr>
      </w:pPr>
      <w:r w:rsidRPr="00287F30">
        <w:rPr>
          <w:rFonts w:ascii="Comic Sans MS" w:eastAsia="Comic Sans MS" w:hAnsi="Comic Sans MS" w:cs="Comic Sans MS"/>
          <w:color w:val="000000" w:themeColor="text1"/>
          <w:sz w:val="22"/>
          <w:szCs w:val="22"/>
        </w:rPr>
        <w:t>Small liquid glue</w:t>
      </w:r>
    </w:p>
    <w:p w14:paraId="0A3879C5" w14:textId="435AE550" w:rsidR="00287F30" w:rsidRPr="00287F30" w:rsidRDefault="00287F30" w:rsidP="42B7D76B">
      <w:pPr>
        <w:pStyle w:val="ListParagraph"/>
        <w:numPr>
          <w:ilvl w:val="0"/>
          <w:numId w:val="1"/>
        </w:numPr>
        <w:spacing w:after="0"/>
        <w:rPr>
          <w:rFonts w:ascii="Comic Sans MS" w:eastAsia="Comic Sans MS" w:hAnsi="Comic Sans MS" w:cs="Comic Sans MS"/>
          <w:color w:val="000000" w:themeColor="text1"/>
          <w:sz w:val="22"/>
          <w:szCs w:val="22"/>
        </w:rPr>
      </w:pPr>
      <w:r w:rsidRPr="00287F30">
        <w:rPr>
          <w:rFonts w:ascii="Comic Sans MS" w:eastAsia="Comic Sans MS" w:hAnsi="Comic Sans MS" w:cs="Comic Sans MS"/>
          <w:color w:val="000000" w:themeColor="text1"/>
          <w:sz w:val="22"/>
          <w:szCs w:val="22"/>
        </w:rPr>
        <w:t>Child scissors</w:t>
      </w:r>
    </w:p>
    <w:p w14:paraId="36EE0534" w14:textId="58F8E8F5" w:rsidR="001E4E18" w:rsidRPr="00287F30" w:rsidRDefault="27BA38D1" w:rsidP="42B7D76B">
      <w:pPr>
        <w:pStyle w:val="ListParagraph"/>
        <w:numPr>
          <w:ilvl w:val="0"/>
          <w:numId w:val="1"/>
        </w:numPr>
        <w:spacing w:after="0"/>
        <w:rPr>
          <w:rFonts w:ascii="Comic Sans MS" w:eastAsia="Comic Sans MS" w:hAnsi="Comic Sans MS" w:cs="Comic Sans MS"/>
          <w:color w:val="000000" w:themeColor="text1"/>
          <w:sz w:val="22"/>
          <w:szCs w:val="22"/>
        </w:rPr>
      </w:pPr>
      <w:r w:rsidRPr="00287F30">
        <w:rPr>
          <w:rFonts w:ascii="Comic Sans MS" w:eastAsia="Comic Sans MS" w:hAnsi="Comic Sans MS" w:cs="Comic Sans MS"/>
          <w:color w:val="000000" w:themeColor="text1"/>
          <w:sz w:val="22"/>
          <w:szCs w:val="22"/>
        </w:rPr>
        <w:t>Paper towels.  (</w:t>
      </w:r>
      <w:proofErr w:type="gramStart"/>
      <w:r w:rsidRPr="00287F30">
        <w:rPr>
          <w:rFonts w:ascii="Comic Sans MS" w:eastAsia="Comic Sans MS" w:hAnsi="Comic Sans MS" w:cs="Comic Sans MS"/>
          <w:color w:val="000000" w:themeColor="text1"/>
          <w:sz w:val="22"/>
          <w:szCs w:val="22"/>
        </w:rPr>
        <w:t>we</w:t>
      </w:r>
      <w:proofErr w:type="gramEnd"/>
      <w:r w:rsidRPr="00287F30">
        <w:rPr>
          <w:rFonts w:ascii="Comic Sans MS" w:eastAsia="Comic Sans MS" w:hAnsi="Comic Sans MS" w:cs="Comic Sans MS"/>
          <w:color w:val="000000" w:themeColor="text1"/>
          <w:sz w:val="22"/>
          <w:szCs w:val="22"/>
        </w:rPr>
        <w:t xml:space="preserve"> go through a lot of these because we make messes and are learning to clean them up)</w:t>
      </w:r>
    </w:p>
    <w:p w14:paraId="46660F1E" w14:textId="6B7951FA" w:rsidR="001E4E18" w:rsidRPr="00287F30" w:rsidRDefault="27BA38D1" w:rsidP="42B7D76B">
      <w:pPr>
        <w:pStyle w:val="ListParagraph"/>
        <w:numPr>
          <w:ilvl w:val="0"/>
          <w:numId w:val="1"/>
        </w:numPr>
        <w:spacing w:after="0"/>
        <w:rPr>
          <w:rFonts w:ascii="Comic Sans MS" w:eastAsia="Comic Sans MS" w:hAnsi="Comic Sans MS" w:cs="Comic Sans MS"/>
          <w:color w:val="000000" w:themeColor="text1"/>
          <w:sz w:val="22"/>
          <w:szCs w:val="22"/>
        </w:rPr>
      </w:pPr>
      <w:r w:rsidRPr="00287F30">
        <w:rPr>
          <w:rFonts w:ascii="Comic Sans MS" w:eastAsia="Comic Sans MS" w:hAnsi="Comic Sans MS" w:cs="Comic Sans MS"/>
          <w:color w:val="000000" w:themeColor="text1"/>
          <w:sz w:val="22"/>
          <w:szCs w:val="22"/>
        </w:rPr>
        <w:t>Ziploc baggies – gallon, quart and snack size are needed.</w:t>
      </w:r>
    </w:p>
    <w:p w14:paraId="311C166B" w14:textId="43DCDD02" w:rsidR="001E4E18" w:rsidRPr="00287F30" w:rsidRDefault="27BA38D1" w:rsidP="42B7D76B">
      <w:pPr>
        <w:pStyle w:val="ListParagraph"/>
        <w:numPr>
          <w:ilvl w:val="0"/>
          <w:numId w:val="1"/>
        </w:numPr>
        <w:spacing w:after="0"/>
        <w:rPr>
          <w:rFonts w:ascii="Comic Sans MS" w:eastAsia="Comic Sans MS" w:hAnsi="Comic Sans MS" w:cs="Comic Sans MS"/>
          <w:color w:val="000000" w:themeColor="text1"/>
          <w:sz w:val="22"/>
          <w:szCs w:val="22"/>
        </w:rPr>
      </w:pPr>
      <w:r w:rsidRPr="00287F30">
        <w:rPr>
          <w:rFonts w:ascii="Comic Sans MS" w:eastAsia="Comic Sans MS" w:hAnsi="Comic Sans MS" w:cs="Comic Sans MS"/>
          <w:color w:val="000000" w:themeColor="text1"/>
          <w:sz w:val="22"/>
          <w:szCs w:val="22"/>
        </w:rPr>
        <w:t>Colored and white card stock</w:t>
      </w:r>
    </w:p>
    <w:p w14:paraId="70202650" w14:textId="354F638C" w:rsidR="001E4E18" w:rsidRPr="00287F30" w:rsidRDefault="27BA38D1" w:rsidP="42B7D76B">
      <w:pPr>
        <w:pStyle w:val="ListParagraph"/>
        <w:numPr>
          <w:ilvl w:val="0"/>
          <w:numId w:val="1"/>
        </w:numPr>
        <w:spacing w:after="0"/>
        <w:rPr>
          <w:rFonts w:ascii="Comic Sans MS" w:eastAsia="Comic Sans MS" w:hAnsi="Comic Sans MS" w:cs="Comic Sans MS"/>
          <w:color w:val="000000" w:themeColor="text1"/>
          <w:sz w:val="22"/>
          <w:szCs w:val="22"/>
        </w:rPr>
      </w:pPr>
      <w:r w:rsidRPr="00287F30">
        <w:rPr>
          <w:rFonts w:ascii="Comic Sans MS" w:eastAsia="Comic Sans MS" w:hAnsi="Comic Sans MS" w:cs="Comic Sans MS"/>
          <w:color w:val="000000" w:themeColor="text1"/>
          <w:sz w:val="22"/>
          <w:szCs w:val="22"/>
        </w:rPr>
        <w:t>Clorox Wipes</w:t>
      </w:r>
    </w:p>
    <w:p w14:paraId="18EBD9D5" w14:textId="3F6151E2" w:rsidR="001E4E18" w:rsidRPr="00287F30" w:rsidRDefault="27BA38D1" w:rsidP="42B7D76B">
      <w:pPr>
        <w:pStyle w:val="ListParagraph"/>
        <w:numPr>
          <w:ilvl w:val="0"/>
          <w:numId w:val="1"/>
        </w:numPr>
        <w:spacing w:after="0"/>
        <w:rPr>
          <w:rFonts w:ascii="Comic Sans MS" w:eastAsia="Comic Sans MS" w:hAnsi="Comic Sans MS" w:cs="Comic Sans MS"/>
          <w:b/>
          <w:bCs/>
          <w:color w:val="000000" w:themeColor="text1"/>
          <w:sz w:val="22"/>
          <w:szCs w:val="22"/>
        </w:rPr>
      </w:pPr>
      <w:r w:rsidRPr="00287F30">
        <w:rPr>
          <w:rFonts w:ascii="Comic Sans MS" w:eastAsia="Comic Sans MS" w:hAnsi="Comic Sans MS" w:cs="Comic Sans MS"/>
          <w:color w:val="000000" w:themeColor="text1"/>
          <w:sz w:val="22"/>
          <w:szCs w:val="22"/>
        </w:rPr>
        <w:t xml:space="preserve">Hand Sanitizer </w:t>
      </w:r>
    </w:p>
    <w:p w14:paraId="138F23E5" w14:textId="063FD15A" w:rsidR="00287F30" w:rsidRPr="00287F30" w:rsidRDefault="00287F30" w:rsidP="00287F30">
      <w:pPr>
        <w:pStyle w:val="ListParagraph"/>
        <w:numPr>
          <w:ilvl w:val="0"/>
          <w:numId w:val="1"/>
        </w:numPr>
        <w:spacing w:after="0"/>
        <w:rPr>
          <w:rFonts w:ascii="Comic Sans MS" w:eastAsia="Comic Sans MS" w:hAnsi="Comic Sans MS" w:cs="Comic Sans MS"/>
          <w:color w:val="000000" w:themeColor="text1"/>
          <w:sz w:val="22"/>
          <w:szCs w:val="22"/>
        </w:rPr>
      </w:pPr>
      <w:r w:rsidRPr="00287F30">
        <w:rPr>
          <w:rFonts w:ascii="Comic Sans MS" w:eastAsia="Comic Sans MS" w:hAnsi="Comic Sans MS" w:cs="Comic Sans MS"/>
          <w:color w:val="000000" w:themeColor="text1"/>
          <w:sz w:val="22"/>
          <w:szCs w:val="22"/>
        </w:rPr>
        <w:t xml:space="preserve">Baby wipes – (we go through LOTS of </w:t>
      </w:r>
      <w:proofErr w:type="gramStart"/>
      <w:r w:rsidRPr="00287F30">
        <w:rPr>
          <w:rFonts w:ascii="Comic Sans MS" w:eastAsia="Comic Sans MS" w:hAnsi="Comic Sans MS" w:cs="Comic Sans MS"/>
          <w:color w:val="000000" w:themeColor="text1"/>
          <w:sz w:val="22"/>
          <w:szCs w:val="22"/>
        </w:rPr>
        <w:t>these  because</w:t>
      </w:r>
      <w:proofErr w:type="gramEnd"/>
      <w:r w:rsidRPr="00287F30">
        <w:rPr>
          <w:rFonts w:ascii="Comic Sans MS" w:eastAsia="Comic Sans MS" w:hAnsi="Comic Sans MS" w:cs="Comic Sans MS"/>
          <w:color w:val="000000" w:themeColor="text1"/>
          <w:sz w:val="22"/>
          <w:szCs w:val="22"/>
        </w:rPr>
        <w:t xml:space="preserve"> of snack, cooling down, cleaning hands, cleaning tables, etc.)</w:t>
      </w:r>
    </w:p>
    <w:p w14:paraId="2C078E63" w14:textId="594F1B39" w:rsidR="001E4E18" w:rsidRPr="00287F30" w:rsidRDefault="27BA38D1" w:rsidP="42B7D76B">
      <w:pPr>
        <w:spacing w:after="0"/>
        <w:rPr>
          <w:rFonts w:ascii="Comic Sans MS" w:eastAsia="Comic Sans MS" w:hAnsi="Comic Sans MS" w:cs="Comic Sans MS"/>
          <w:b/>
          <w:bCs/>
          <w:color w:val="000000" w:themeColor="text1"/>
          <w:sz w:val="22"/>
          <w:szCs w:val="22"/>
        </w:rPr>
      </w:pPr>
      <w:r w:rsidRPr="00287F30">
        <w:rPr>
          <w:rFonts w:ascii="Comic Sans MS" w:eastAsia="Comic Sans MS" w:hAnsi="Comic Sans MS" w:cs="Comic Sans MS"/>
          <w:b/>
          <w:bCs/>
          <w:color w:val="000000" w:themeColor="text1"/>
          <w:sz w:val="22"/>
          <w:szCs w:val="22"/>
        </w:rPr>
        <w:t xml:space="preserve">Please put your child’s name on the </w:t>
      </w:r>
      <w:r w:rsidRPr="00287F30">
        <w:rPr>
          <w:rFonts w:ascii="Comic Sans MS" w:eastAsia="Comic Sans MS" w:hAnsi="Comic Sans MS" w:cs="Comic Sans MS"/>
          <w:b/>
          <w:bCs/>
          <w:color w:val="000000" w:themeColor="text1"/>
          <w:sz w:val="22"/>
          <w:szCs w:val="22"/>
          <w:u w:val="single"/>
        </w:rPr>
        <w:t>outside</w:t>
      </w:r>
      <w:r w:rsidRPr="00287F30">
        <w:rPr>
          <w:rFonts w:ascii="Comic Sans MS" w:eastAsia="Comic Sans MS" w:hAnsi="Comic Sans MS" w:cs="Comic Sans MS"/>
          <w:b/>
          <w:bCs/>
          <w:color w:val="000000" w:themeColor="text1"/>
          <w:sz w:val="22"/>
          <w:szCs w:val="22"/>
        </w:rPr>
        <w:t xml:space="preserve"> of backpack, lunch box and pencil box!  (</w:t>
      </w:r>
      <w:proofErr w:type="gramStart"/>
      <w:r w:rsidRPr="00287F30">
        <w:rPr>
          <w:rFonts w:ascii="Comic Sans MS" w:eastAsia="Comic Sans MS" w:hAnsi="Comic Sans MS" w:cs="Comic Sans MS"/>
          <w:b/>
          <w:bCs/>
          <w:color w:val="000000" w:themeColor="text1"/>
          <w:sz w:val="22"/>
          <w:szCs w:val="22"/>
        </w:rPr>
        <w:t>we</w:t>
      </w:r>
      <w:proofErr w:type="gramEnd"/>
      <w:r w:rsidRPr="00287F30">
        <w:rPr>
          <w:rFonts w:ascii="Comic Sans MS" w:eastAsia="Comic Sans MS" w:hAnsi="Comic Sans MS" w:cs="Comic Sans MS"/>
          <w:b/>
          <w:bCs/>
          <w:color w:val="000000" w:themeColor="text1"/>
          <w:sz w:val="22"/>
          <w:szCs w:val="22"/>
        </w:rPr>
        <w:t xml:space="preserve"> do not need their name on any of their supplies)</w:t>
      </w:r>
    </w:p>
    <w:p w14:paraId="29070830" w14:textId="0CA2EECE" w:rsidR="00287F30" w:rsidRPr="00287F30" w:rsidRDefault="00287F30" w:rsidP="42B7D76B">
      <w:pPr>
        <w:spacing w:after="0"/>
        <w:rPr>
          <w:rFonts w:ascii="Comic Sans MS" w:eastAsia="Comic Sans MS" w:hAnsi="Comic Sans MS" w:cs="Comic Sans MS"/>
          <w:b/>
          <w:bCs/>
          <w:color w:val="000000" w:themeColor="text1"/>
          <w:sz w:val="22"/>
          <w:szCs w:val="22"/>
        </w:rPr>
      </w:pPr>
      <w:r w:rsidRPr="00287F30">
        <w:rPr>
          <w:rFonts w:ascii="Cambria" w:hAnsi="Cambria"/>
          <w:color w:val="000000"/>
          <w:sz w:val="22"/>
          <w:szCs w:val="22"/>
          <w:shd w:val="clear" w:color="auto" w:fill="FFFFFF"/>
        </w:rPr>
        <w:t>Arizona law requires that public schools provide the supplies required for academic success. All materials required for a student’s education will be provided by the Nadaburg Unified School District. This supply list represents general, optional items that you may supply at your discretion. If you have questions regarding the optional supply list, please contact your child’s school.</w:t>
      </w:r>
    </w:p>
    <w:sectPr w:rsidR="00287F30" w:rsidRPr="00287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9D1F5"/>
    <w:multiLevelType w:val="hybridMultilevel"/>
    <w:tmpl w:val="20828908"/>
    <w:lvl w:ilvl="0" w:tplc="9F1802C4">
      <w:start w:val="1"/>
      <w:numFmt w:val="bullet"/>
      <w:lvlText w:val=""/>
      <w:lvlJc w:val="left"/>
      <w:pPr>
        <w:ind w:left="720" w:hanging="360"/>
      </w:pPr>
      <w:rPr>
        <w:rFonts w:ascii="Symbol" w:hAnsi="Symbol" w:hint="default"/>
      </w:rPr>
    </w:lvl>
    <w:lvl w:ilvl="1" w:tplc="824E806C">
      <w:start w:val="1"/>
      <w:numFmt w:val="bullet"/>
      <w:lvlText w:val="o"/>
      <w:lvlJc w:val="left"/>
      <w:pPr>
        <w:ind w:left="1440" w:hanging="360"/>
      </w:pPr>
      <w:rPr>
        <w:rFonts w:ascii="Courier New" w:hAnsi="Courier New" w:hint="default"/>
      </w:rPr>
    </w:lvl>
    <w:lvl w:ilvl="2" w:tplc="479E044A">
      <w:start w:val="1"/>
      <w:numFmt w:val="bullet"/>
      <w:lvlText w:val=""/>
      <w:lvlJc w:val="left"/>
      <w:pPr>
        <w:ind w:left="2160" w:hanging="360"/>
      </w:pPr>
      <w:rPr>
        <w:rFonts w:ascii="Wingdings" w:hAnsi="Wingdings" w:hint="default"/>
      </w:rPr>
    </w:lvl>
    <w:lvl w:ilvl="3" w:tplc="E09419FC">
      <w:start w:val="1"/>
      <w:numFmt w:val="bullet"/>
      <w:lvlText w:val=""/>
      <w:lvlJc w:val="left"/>
      <w:pPr>
        <w:ind w:left="2880" w:hanging="360"/>
      </w:pPr>
      <w:rPr>
        <w:rFonts w:ascii="Symbol" w:hAnsi="Symbol" w:hint="default"/>
      </w:rPr>
    </w:lvl>
    <w:lvl w:ilvl="4" w:tplc="21DEB13A">
      <w:start w:val="1"/>
      <w:numFmt w:val="bullet"/>
      <w:lvlText w:val="o"/>
      <w:lvlJc w:val="left"/>
      <w:pPr>
        <w:ind w:left="3600" w:hanging="360"/>
      </w:pPr>
      <w:rPr>
        <w:rFonts w:ascii="Courier New" w:hAnsi="Courier New" w:hint="default"/>
      </w:rPr>
    </w:lvl>
    <w:lvl w:ilvl="5" w:tplc="8A321BB4">
      <w:start w:val="1"/>
      <w:numFmt w:val="bullet"/>
      <w:lvlText w:val=""/>
      <w:lvlJc w:val="left"/>
      <w:pPr>
        <w:ind w:left="4320" w:hanging="360"/>
      </w:pPr>
      <w:rPr>
        <w:rFonts w:ascii="Wingdings" w:hAnsi="Wingdings" w:hint="default"/>
      </w:rPr>
    </w:lvl>
    <w:lvl w:ilvl="6" w:tplc="2DC689E0">
      <w:start w:val="1"/>
      <w:numFmt w:val="bullet"/>
      <w:lvlText w:val=""/>
      <w:lvlJc w:val="left"/>
      <w:pPr>
        <w:ind w:left="5040" w:hanging="360"/>
      </w:pPr>
      <w:rPr>
        <w:rFonts w:ascii="Symbol" w:hAnsi="Symbol" w:hint="default"/>
      </w:rPr>
    </w:lvl>
    <w:lvl w:ilvl="7" w:tplc="F53A528C">
      <w:start w:val="1"/>
      <w:numFmt w:val="bullet"/>
      <w:lvlText w:val="o"/>
      <w:lvlJc w:val="left"/>
      <w:pPr>
        <w:ind w:left="5760" w:hanging="360"/>
      </w:pPr>
      <w:rPr>
        <w:rFonts w:ascii="Courier New" w:hAnsi="Courier New" w:hint="default"/>
      </w:rPr>
    </w:lvl>
    <w:lvl w:ilvl="8" w:tplc="4D66D6A4">
      <w:start w:val="1"/>
      <w:numFmt w:val="bullet"/>
      <w:lvlText w:val=""/>
      <w:lvlJc w:val="left"/>
      <w:pPr>
        <w:ind w:left="6480" w:hanging="360"/>
      </w:pPr>
      <w:rPr>
        <w:rFonts w:ascii="Wingdings" w:hAnsi="Wingdings" w:hint="default"/>
      </w:rPr>
    </w:lvl>
  </w:abstractNum>
  <w:abstractNum w:abstractNumId="1" w15:restartNumberingAfterBreak="0">
    <w:nsid w:val="59356CD8"/>
    <w:multiLevelType w:val="hybridMultilevel"/>
    <w:tmpl w:val="AB3A70AC"/>
    <w:lvl w:ilvl="0" w:tplc="E22C65D6">
      <w:start w:val="1"/>
      <w:numFmt w:val="bullet"/>
      <w:lvlText w:val=""/>
      <w:lvlJc w:val="left"/>
      <w:pPr>
        <w:ind w:left="720" w:hanging="360"/>
      </w:pPr>
      <w:rPr>
        <w:rFonts w:ascii="Symbol" w:hAnsi="Symbol" w:hint="default"/>
      </w:rPr>
    </w:lvl>
    <w:lvl w:ilvl="1" w:tplc="36C44E1E">
      <w:start w:val="1"/>
      <w:numFmt w:val="bullet"/>
      <w:lvlText w:val="o"/>
      <w:lvlJc w:val="left"/>
      <w:pPr>
        <w:ind w:left="1440" w:hanging="360"/>
      </w:pPr>
      <w:rPr>
        <w:rFonts w:ascii="Courier New" w:hAnsi="Courier New" w:hint="default"/>
      </w:rPr>
    </w:lvl>
    <w:lvl w:ilvl="2" w:tplc="594E909E">
      <w:start w:val="1"/>
      <w:numFmt w:val="bullet"/>
      <w:lvlText w:val=""/>
      <w:lvlJc w:val="left"/>
      <w:pPr>
        <w:ind w:left="2160" w:hanging="360"/>
      </w:pPr>
      <w:rPr>
        <w:rFonts w:ascii="Wingdings" w:hAnsi="Wingdings" w:hint="default"/>
      </w:rPr>
    </w:lvl>
    <w:lvl w:ilvl="3" w:tplc="83B658C2">
      <w:start w:val="1"/>
      <w:numFmt w:val="bullet"/>
      <w:lvlText w:val=""/>
      <w:lvlJc w:val="left"/>
      <w:pPr>
        <w:ind w:left="2880" w:hanging="360"/>
      </w:pPr>
      <w:rPr>
        <w:rFonts w:ascii="Symbol" w:hAnsi="Symbol" w:hint="default"/>
      </w:rPr>
    </w:lvl>
    <w:lvl w:ilvl="4" w:tplc="8DA45C6E">
      <w:start w:val="1"/>
      <w:numFmt w:val="bullet"/>
      <w:lvlText w:val="o"/>
      <w:lvlJc w:val="left"/>
      <w:pPr>
        <w:ind w:left="3600" w:hanging="360"/>
      </w:pPr>
      <w:rPr>
        <w:rFonts w:ascii="Courier New" w:hAnsi="Courier New" w:hint="default"/>
      </w:rPr>
    </w:lvl>
    <w:lvl w:ilvl="5" w:tplc="6144EFE4">
      <w:start w:val="1"/>
      <w:numFmt w:val="bullet"/>
      <w:lvlText w:val=""/>
      <w:lvlJc w:val="left"/>
      <w:pPr>
        <w:ind w:left="4320" w:hanging="360"/>
      </w:pPr>
      <w:rPr>
        <w:rFonts w:ascii="Wingdings" w:hAnsi="Wingdings" w:hint="default"/>
      </w:rPr>
    </w:lvl>
    <w:lvl w:ilvl="6" w:tplc="8B5835DA">
      <w:start w:val="1"/>
      <w:numFmt w:val="bullet"/>
      <w:lvlText w:val=""/>
      <w:lvlJc w:val="left"/>
      <w:pPr>
        <w:ind w:left="5040" w:hanging="360"/>
      </w:pPr>
      <w:rPr>
        <w:rFonts w:ascii="Symbol" w:hAnsi="Symbol" w:hint="default"/>
      </w:rPr>
    </w:lvl>
    <w:lvl w:ilvl="7" w:tplc="52F4EED8">
      <w:start w:val="1"/>
      <w:numFmt w:val="bullet"/>
      <w:lvlText w:val="o"/>
      <w:lvlJc w:val="left"/>
      <w:pPr>
        <w:ind w:left="5760" w:hanging="360"/>
      </w:pPr>
      <w:rPr>
        <w:rFonts w:ascii="Courier New" w:hAnsi="Courier New" w:hint="default"/>
      </w:rPr>
    </w:lvl>
    <w:lvl w:ilvl="8" w:tplc="60A65B1E">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D47FA2"/>
    <w:rsid w:val="001E4E18"/>
    <w:rsid w:val="00287F30"/>
    <w:rsid w:val="028FEC1A"/>
    <w:rsid w:val="0BBFC54C"/>
    <w:rsid w:val="1789DF4A"/>
    <w:rsid w:val="214BABC2"/>
    <w:rsid w:val="2717CC4E"/>
    <w:rsid w:val="27BA38D1"/>
    <w:rsid w:val="2867FECE"/>
    <w:rsid w:val="2A5CB034"/>
    <w:rsid w:val="2C82C609"/>
    <w:rsid w:val="30F24E00"/>
    <w:rsid w:val="31D6C4FB"/>
    <w:rsid w:val="375BF2F1"/>
    <w:rsid w:val="3E254830"/>
    <w:rsid w:val="41148F46"/>
    <w:rsid w:val="42B7D76B"/>
    <w:rsid w:val="49FFA40C"/>
    <w:rsid w:val="571EF7AF"/>
    <w:rsid w:val="5848A171"/>
    <w:rsid w:val="5E6D6D4B"/>
    <w:rsid w:val="622533FA"/>
    <w:rsid w:val="67942200"/>
    <w:rsid w:val="6A55B09B"/>
    <w:rsid w:val="6E884634"/>
    <w:rsid w:val="70D47FA2"/>
    <w:rsid w:val="71D3895A"/>
    <w:rsid w:val="763E5E1C"/>
    <w:rsid w:val="7FA12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1C25"/>
  <w15:chartTrackingRefBased/>
  <w15:docId w15:val="{8081FE2E-68BF-44C6-BED8-6E811BB7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2B7D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mic Sans M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Lixandru</dc:creator>
  <cp:keywords/>
  <dc:description/>
  <cp:lastModifiedBy>Angelina Geraci</cp:lastModifiedBy>
  <cp:revision>2</cp:revision>
  <dcterms:created xsi:type="dcterms:W3CDTF">2026-07-08T19:00:00Z</dcterms:created>
  <dcterms:modified xsi:type="dcterms:W3CDTF">2026-07-08T19:00:00Z</dcterms:modified>
</cp:coreProperties>
</file>