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rFonts w:ascii="Cambria" w:cs="Cambria" w:eastAsia="Cambria" w:hAnsi="Cambria"/>
          <w:b w:val="1"/>
          <w:sz w:val="72"/>
          <w:szCs w:val="72"/>
        </w:rPr>
      </w:pPr>
      <w:r w:rsidDel="00000000" w:rsidR="00000000" w:rsidRPr="00000000">
        <w:rPr>
          <w:rFonts w:ascii="Cambria" w:cs="Cambria" w:eastAsia="Cambria" w:hAnsi="Cambria"/>
          <w:b w:val="1"/>
          <w:sz w:val="72"/>
          <w:szCs w:val="72"/>
        </w:rPr>
        <w:drawing>
          <wp:inline distB="114300" distT="114300" distL="114300" distR="114300">
            <wp:extent cx="7934325" cy="1564958"/>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7934325" cy="156495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rPr>
          <w:rFonts w:ascii="Droid Sans" w:cs="Droid Sans" w:eastAsia="Droid Sans" w:hAnsi="Droid Sans"/>
          <w:b w:val="1"/>
        </w:rPr>
      </w:pPr>
      <w:r w:rsidDel="00000000" w:rsidR="00000000" w:rsidRPr="00000000">
        <w:rPr>
          <w:rFonts w:ascii="Droid Sans" w:cs="Droid Sans" w:eastAsia="Droid Sans" w:hAnsi="Droid Sans"/>
          <w:b w:val="1"/>
          <w:sz w:val="36"/>
          <w:szCs w:val="36"/>
        </w:rPr>
        <w:drawing>
          <wp:inline distB="114300" distT="114300" distL="114300" distR="114300">
            <wp:extent cx="3302318" cy="3371850"/>
            <wp:effectExtent b="0" l="0" r="0" t="0"/>
            <wp:docPr id="6"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3302318" cy="3371850"/>
                    </a:xfrm>
                    <a:prstGeom prst="rect"/>
                    <a:ln/>
                  </pic:spPr>
                </pic:pic>
              </a:graphicData>
            </a:graphic>
          </wp:inline>
        </w:drawing>
      </w:r>
      <w:r w:rsidDel="00000000" w:rsidR="00000000" w:rsidRPr="00000000">
        <w:rPr>
          <w:rFonts w:ascii="Droid Sans" w:cs="Droid Sans" w:eastAsia="Droid Sans" w:hAnsi="Droid Sans"/>
          <w:b w:val="1"/>
          <w:sz w:val="36"/>
          <w:szCs w:val="36"/>
        </w:rPr>
        <w:drawing>
          <wp:inline distB="19050" distT="19050" distL="19050" distR="19050">
            <wp:extent cx="2260282" cy="2889728"/>
            <wp:effectExtent b="0" l="0" r="0" t="0"/>
            <wp:docPr id="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2260282" cy="2889728"/>
                    </a:xfrm>
                    <a:prstGeom prst="rect"/>
                    <a:ln/>
                  </pic:spPr>
                </pic:pic>
              </a:graphicData>
            </a:graphic>
          </wp:inline>
        </w:drawing>
      </w:r>
      <w:r w:rsidDel="00000000" w:rsidR="00000000" w:rsidRPr="00000000">
        <w:rPr>
          <w:rFonts w:ascii="Droid Sans" w:cs="Droid Sans" w:eastAsia="Droid Sans" w:hAnsi="Droid Sans"/>
          <w:b w:val="1"/>
          <w:rtl w:val="0"/>
        </w:rPr>
        <w:t xml:space="preserve"> </w:t>
      </w:r>
      <w:r w:rsidDel="00000000" w:rsidR="00000000" w:rsidRPr="00000000">
        <w:rPr>
          <w:rFonts w:ascii="Droid Sans" w:cs="Droid Sans" w:eastAsia="Droid Sans" w:hAnsi="Droid Sans"/>
          <w:b w:val="1"/>
        </w:rPr>
        <w:drawing>
          <wp:inline distB="114300" distT="114300" distL="114300" distR="114300">
            <wp:extent cx="3513753" cy="3219450"/>
            <wp:effectExtent b="0" l="0" r="0" t="0"/>
            <wp:docPr id="7"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3513753" cy="32194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rFonts w:ascii="Droid Sans" w:cs="Droid Sans" w:eastAsia="Droid Sans" w:hAnsi="Droid Sans"/>
          <w:b w:val="1"/>
          <w:i w:val="1"/>
          <w:color w:val="ff0000"/>
          <w:sz w:val="18"/>
          <w:szCs w:val="18"/>
          <w:highlight w:val="yellow"/>
        </w:rPr>
      </w:pPr>
      <w:r w:rsidDel="00000000" w:rsidR="00000000" w:rsidRPr="00000000">
        <w:rPr>
          <w:rFonts w:ascii="Droid Sans" w:cs="Droid Sans" w:eastAsia="Droid Sans" w:hAnsi="Droid Sans"/>
          <w:b w:val="1"/>
          <w:rtl w:val="0"/>
        </w:rPr>
        <w:t xml:space="preserve">                                                                                                                                                    </w:t>
      </w:r>
      <w:r w:rsidDel="00000000" w:rsidR="00000000" w:rsidRPr="00000000">
        <w:rPr>
          <w:rFonts w:ascii="Droid Sans" w:cs="Droid Sans" w:eastAsia="Droid Sans" w:hAnsi="Droid Sans"/>
          <w:b w:val="1"/>
          <w:highlight w:val="yellow"/>
          <w:rtl w:val="0"/>
        </w:rPr>
        <w:t xml:space="preserve">    </w:t>
      </w:r>
      <w:r w:rsidDel="00000000" w:rsidR="00000000" w:rsidRPr="00000000">
        <w:rPr>
          <w:rFonts w:ascii="Droid Sans" w:cs="Droid Sans" w:eastAsia="Droid Sans" w:hAnsi="Droid Sans"/>
          <w:b w:val="1"/>
          <w:sz w:val="18"/>
          <w:szCs w:val="18"/>
          <w:highlight w:val="yellow"/>
          <w:rtl w:val="0"/>
        </w:rPr>
        <w:t xml:space="preserve"> </w:t>
      </w:r>
      <w:r w:rsidDel="00000000" w:rsidR="00000000" w:rsidRPr="00000000">
        <w:rPr>
          <w:rtl w:val="0"/>
        </w:rPr>
      </w:r>
    </w:p>
    <w:p w:rsidR="00000000" w:rsidDel="00000000" w:rsidP="00000000" w:rsidRDefault="00000000" w:rsidRPr="00000000" w14:paraId="00000004">
      <w:pPr>
        <w:pageBreakBefore w:val="0"/>
        <w:jc w:val="center"/>
        <w:rPr>
          <w:rFonts w:ascii="Droid Sans" w:cs="Droid Sans" w:eastAsia="Droid Sans" w:hAnsi="Droid Sans"/>
          <w:b w:val="1"/>
          <w:color w:val="5b0f00"/>
          <w:sz w:val="60"/>
          <w:szCs w:val="60"/>
        </w:rPr>
      </w:pPr>
      <w:r w:rsidDel="00000000" w:rsidR="00000000" w:rsidRPr="00000000">
        <w:rPr>
          <w:rFonts w:ascii="Droid Sans" w:cs="Droid Sans" w:eastAsia="Droid Sans" w:hAnsi="Droid Sans"/>
          <w:b w:val="1"/>
          <w:color w:val="5b0f00"/>
          <w:sz w:val="60"/>
          <w:szCs w:val="60"/>
          <w:rtl w:val="0"/>
        </w:rPr>
        <w:t xml:space="preserve">FY19 - FY23 Strategic Plan’s</w:t>
      </w:r>
    </w:p>
    <w:p w:rsidR="00000000" w:rsidDel="00000000" w:rsidP="00000000" w:rsidRDefault="00000000" w:rsidRPr="00000000" w14:paraId="00000005">
      <w:pPr>
        <w:pageBreakBefore w:val="0"/>
        <w:jc w:val="center"/>
        <w:rPr>
          <w:rFonts w:ascii="Droid Sans" w:cs="Droid Sans" w:eastAsia="Droid Sans" w:hAnsi="Droid Sans"/>
          <w:b w:val="1"/>
          <w:color w:val="5b0f00"/>
          <w:sz w:val="24"/>
          <w:szCs w:val="24"/>
        </w:rPr>
      </w:pPr>
      <w:r w:rsidDel="00000000" w:rsidR="00000000" w:rsidRPr="00000000">
        <w:rPr>
          <w:rFonts w:ascii="Droid Sans" w:cs="Droid Sans" w:eastAsia="Droid Sans" w:hAnsi="Droid Sans"/>
          <w:b w:val="1"/>
          <w:color w:val="5b0f00"/>
          <w:sz w:val="60"/>
          <w:szCs w:val="60"/>
          <w:rtl w:val="0"/>
        </w:rPr>
        <w:t xml:space="preserve">Action Plan and Performance Measures</w:t>
      </w:r>
      <w:r w:rsidDel="00000000" w:rsidR="00000000" w:rsidRPr="00000000">
        <w:rPr>
          <w:rtl w:val="0"/>
        </w:rPr>
      </w:r>
    </w:p>
    <w:p w:rsidR="00000000" w:rsidDel="00000000" w:rsidP="00000000" w:rsidRDefault="00000000" w:rsidRPr="00000000" w14:paraId="00000006">
      <w:pPr>
        <w:pageBreakBefore w:val="0"/>
        <w:jc w:val="center"/>
        <w:rPr>
          <w:rFonts w:ascii="Droid Sans" w:cs="Droid Sans" w:eastAsia="Droid Sans" w:hAnsi="Droid Sans"/>
          <w:b w:val="1"/>
          <w:i w:val="1"/>
          <w:color w:val="5b0f00"/>
          <w:sz w:val="28"/>
          <w:szCs w:val="28"/>
        </w:rPr>
      </w:pPr>
      <w:r w:rsidDel="00000000" w:rsidR="00000000" w:rsidRPr="00000000">
        <w:rPr>
          <w:rFonts w:ascii="Droid Sans" w:cs="Droid Sans" w:eastAsia="Droid Sans" w:hAnsi="Droid Sans"/>
          <w:b w:val="1"/>
          <w:i w:val="1"/>
          <w:color w:val="5b0f00"/>
          <w:sz w:val="24"/>
          <w:szCs w:val="24"/>
          <w:rtl w:val="0"/>
        </w:rPr>
        <w:t xml:space="preserve">                                                                                                                                                                                   Last date updated:  </w:t>
      </w:r>
      <w:r w:rsidDel="00000000" w:rsidR="00000000" w:rsidRPr="00000000">
        <w:rPr>
          <w:rFonts w:ascii="Droid Sans" w:cs="Droid Sans" w:eastAsia="Droid Sans" w:hAnsi="Droid Sans"/>
          <w:b w:val="1"/>
          <w:i w:val="1"/>
          <w:color w:val="5b0f00"/>
          <w:sz w:val="28"/>
          <w:szCs w:val="28"/>
          <w:rtl w:val="0"/>
        </w:rPr>
        <w:t xml:space="preserve">10/22/2021</w:t>
      </w:r>
    </w:p>
    <w:p w:rsidR="00000000" w:rsidDel="00000000" w:rsidP="00000000" w:rsidRDefault="00000000" w:rsidRPr="00000000" w14:paraId="00000007">
      <w:pPr>
        <w:pageBreakBefore w:val="0"/>
        <w:jc w:val="center"/>
        <w:rPr>
          <w:rFonts w:ascii="Droid Sans" w:cs="Droid Sans" w:eastAsia="Droid Sans" w:hAnsi="Droid Sans"/>
          <w:b w:val="1"/>
          <w:i w:val="1"/>
          <w:color w:val="5b0f00"/>
          <w:sz w:val="24"/>
          <w:szCs w:val="24"/>
        </w:rPr>
      </w:pPr>
      <w:r w:rsidDel="00000000" w:rsidR="00000000" w:rsidRPr="00000000">
        <w:rPr>
          <w:rtl w:val="0"/>
        </w:rPr>
      </w:r>
    </w:p>
    <w:p w:rsidR="00000000" w:rsidDel="00000000" w:rsidP="00000000" w:rsidRDefault="00000000" w:rsidRPr="00000000" w14:paraId="00000008">
      <w:pPr>
        <w:pageBreakBefore w:val="0"/>
        <w:jc w:val="center"/>
        <w:rPr>
          <w:rFonts w:ascii="Droid Sans" w:cs="Droid Sans" w:eastAsia="Droid Sans" w:hAnsi="Droid Sans"/>
          <w:b w:val="1"/>
          <w:i w:val="1"/>
          <w:color w:val="5b0f00"/>
          <w:sz w:val="24"/>
          <w:szCs w:val="24"/>
        </w:rPr>
      </w:pPr>
      <w:r w:rsidDel="00000000" w:rsidR="00000000" w:rsidRPr="00000000">
        <w:rPr>
          <w:rFonts w:ascii="Droid Sans" w:cs="Droid Sans" w:eastAsia="Droid Sans" w:hAnsi="Droid Sans"/>
          <w:b w:val="1"/>
          <w:i w:val="1"/>
          <w:color w:val="5b0f00"/>
          <w:sz w:val="24"/>
          <w:szCs w:val="24"/>
        </w:rPr>
        <w:drawing>
          <wp:inline distB="114300" distT="114300" distL="114300" distR="114300">
            <wp:extent cx="9505950" cy="345757"/>
            <wp:effectExtent b="0" l="0" r="0" t="0"/>
            <wp:docPr id="2"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9505950" cy="345757"/>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pageBreakBefore w:val="0"/>
        <w:jc w:val="center"/>
        <w:rPr/>
      </w:pPr>
      <w:r w:rsidDel="00000000" w:rsidR="00000000" w:rsidRPr="00000000">
        <w:rPr>
          <w:rFonts w:ascii="Droid Sans" w:cs="Droid Sans" w:eastAsia="Droid Sans" w:hAnsi="Droid Sans"/>
          <w:b w:val="1"/>
          <w:sz w:val="36"/>
          <w:szCs w:val="36"/>
        </w:rPr>
        <w:drawing>
          <wp:inline distB="114300" distT="114300" distL="114300" distR="114300">
            <wp:extent cx="9509760" cy="800100"/>
            <wp:effectExtent b="0" l="0" r="0" t="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9509760" cy="800100"/>
                    </a:xfrm>
                    <a:prstGeom prst="rect"/>
                    <a:ln/>
                  </pic:spPr>
                </pic:pic>
              </a:graphicData>
            </a:graphic>
          </wp:inline>
        </w:drawing>
      </w:r>
      <w:r w:rsidDel="00000000" w:rsidR="00000000" w:rsidRPr="00000000">
        <w:rPr>
          <w:rtl w:val="0"/>
        </w:rPr>
      </w:r>
    </w:p>
    <w:tbl>
      <w:tblPr>
        <w:tblStyle w:val="Table1"/>
        <w:tblW w:w="149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45"/>
        <w:gridCol w:w="2580"/>
        <w:gridCol w:w="2220"/>
        <w:gridCol w:w="3375"/>
        <w:gridCol w:w="2550"/>
        <w:tblGridChange w:id="0">
          <w:tblGrid>
            <w:gridCol w:w="4245"/>
            <w:gridCol w:w="2580"/>
            <w:gridCol w:w="2220"/>
            <w:gridCol w:w="3375"/>
            <w:gridCol w:w="2550"/>
          </w:tblGrid>
        </w:tblGridChange>
      </w:tblGrid>
      <w:tr>
        <w:trPr>
          <w:cantSplit w:val="0"/>
          <w:tblHeader w:val="0"/>
        </w:trPr>
        <w:tc>
          <w:tcPr>
            <w:shd w:fill="a4c2f4"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Action Steps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Measurable Outcomes</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Leads/Team</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Resources Required</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Timeline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rPr>
                <w:sz w:val="16"/>
                <w:szCs w:val="16"/>
                <w:highlight w:val="white"/>
              </w:rPr>
            </w:pPr>
            <w:r w:rsidDel="00000000" w:rsidR="00000000" w:rsidRPr="00000000">
              <w:rPr>
                <w:sz w:val="16"/>
                <w:szCs w:val="16"/>
                <w:highlight w:val="white"/>
                <w:rtl w:val="0"/>
              </w:rPr>
              <w:t xml:space="preserve">Define and develop a framework for Project Based Learning (PBL) at each grade level or grade band.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PBL Plan  K-12</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(Deliverable)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spacing w:line="240" w:lineRule="auto"/>
              <w:rPr>
                <w:sz w:val="16"/>
                <w:szCs w:val="16"/>
              </w:rPr>
            </w:pPr>
            <w:r w:rsidDel="00000000" w:rsidR="00000000" w:rsidRPr="00000000">
              <w:rPr>
                <w:sz w:val="16"/>
                <w:szCs w:val="16"/>
                <w:rtl w:val="0"/>
              </w:rPr>
              <w:t xml:space="preserve">Curriculum Directors</w:t>
            </w:r>
          </w:p>
          <w:p w:rsidR="00000000" w:rsidDel="00000000" w:rsidP="00000000" w:rsidRDefault="00000000" w:rsidRPr="00000000" w14:paraId="00000014">
            <w:pPr>
              <w:pageBreakBefore w:val="0"/>
              <w:widowControl w:val="0"/>
              <w:spacing w:line="240" w:lineRule="auto"/>
              <w:rPr>
                <w:sz w:val="16"/>
                <w:szCs w:val="16"/>
              </w:rPr>
            </w:pPr>
            <w:r w:rsidDel="00000000" w:rsidR="00000000" w:rsidRPr="00000000">
              <w:rPr>
                <w:sz w:val="16"/>
                <w:szCs w:val="16"/>
                <w:rtl w:val="0"/>
              </w:rPr>
              <w:t xml:space="preserve">Principals/APIs</w:t>
            </w:r>
          </w:p>
          <w:p w:rsidR="00000000" w:rsidDel="00000000" w:rsidP="00000000" w:rsidRDefault="00000000" w:rsidRPr="00000000" w14:paraId="00000015">
            <w:pPr>
              <w:pageBreakBefore w:val="0"/>
              <w:widowControl w:val="0"/>
              <w:spacing w:line="240" w:lineRule="auto"/>
              <w:rPr>
                <w:sz w:val="16"/>
                <w:szCs w:val="16"/>
              </w:rPr>
            </w:pPr>
            <w:r w:rsidDel="00000000" w:rsidR="00000000" w:rsidRPr="00000000">
              <w:rPr>
                <w:sz w:val="16"/>
                <w:szCs w:val="16"/>
                <w:rtl w:val="0"/>
              </w:rPr>
              <w:t xml:space="preserve">Academic Coaches</w:t>
            </w:r>
          </w:p>
          <w:p w:rsidR="00000000" w:rsidDel="00000000" w:rsidP="00000000" w:rsidRDefault="00000000" w:rsidRPr="00000000" w14:paraId="00000016">
            <w:pPr>
              <w:pageBreakBefore w:val="0"/>
              <w:widowControl w:val="0"/>
              <w:spacing w:line="240" w:lineRule="auto"/>
              <w:rPr>
                <w:sz w:val="16"/>
                <w:szCs w:val="16"/>
              </w:rPr>
            </w:pPr>
            <w:r w:rsidDel="00000000" w:rsidR="00000000" w:rsidRPr="00000000">
              <w:rPr>
                <w:sz w:val="16"/>
                <w:szCs w:val="16"/>
                <w:rtl w:val="0"/>
              </w:rPr>
              <w:t xml:space="preserve">School PLCs (Teachers)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Team collaboration in development</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Calendar, checklists, rubrics,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FY19 - Investigate/PL</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FY20 - Development</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FY21 - Implementation</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FY22 - Continue Implementation  in 6-12; Emerging K-5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sz w:val="16"/>
                <w:szCs w:val="16"/>
                <w:highlight w:val="white"/>
              </w:rPr>
            </w:pPr>
            <w:r w:rsidDel="00000000" w:rsidR="00000000" w:rsidRPr="00000000">
              <w:rPr>
                <w:sz w:val="16"/>
                <w:szCs w:val="16"/>
                <w:highlight w:val="white"/>
                <w:rtl w:val="0"/>
              </w:rPr>
              <w:t xml:space="preserve">Develop and implement performance based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Performance Based Assessments K-12</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Blueprinting K-12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Assessment Director</w:t>
            </w:r>
          </w:p>
          <w:p w:rsidR="00000000" w:rsidDel="00000000" w:rsidP="00000000" w:rsidRDefault="00000000" w:rsidRPr="00000000" w14:paraId="00000021">
            <w:pPr>
              <w:pageBreakBefore w:val="0"/>
              <w:widowControl w:val="0"/>
              <w:spacing w:line="240" w:lineRule="auto"/>
              <w:rPr>
                <w:sz w:val="16"/>
                <w:szCs w:val="16"/>
              </w:rPr>
            </w:pPr>
            <w:r w:rsidDel="00000000" w:rsidR="00000000" w:rsidRPr="00000000">
              <w:rPr>
                <w:sz w:val="16"/>
                <w:szCs w:val="16"/>
                <w:rtl w:val="0"/>
              </w:rPr>
              <w:t xml:space="preserve">Curriculum Directors</w:t>
            </w:r>
          </w:p>
          <w:p w:rsidR="00000000" w:rsidDel="00000000" w:rsidP="00000000" w:rsidRDefault="00000000" w:rsidRPr="00000000" w14:paraId="00000022">
            <w:pPr>
              <w:pageBreakBefore w:val="0"/>
              <w:widowControl w:val="0"/>
              <w:spacing w:line="240" w:lineRule="auto"/>
              <w:rPr>
                <w:sz w:val="16"/>
                <w:szCs w:val="16"/>
              </w:rPr>
            </w:pPr>
            <w:r w:rsidDel="00000000" w:rsidR="00000000" w:rsidRPr="00000000">
              <w:rPr>
                <w:sz w:val="16"/>
                <w:szCs w:val="16"/>
                <w:rtl w:val="0"/>
              </w:rPr>
              <w:t xml:space="preserve">Principals/APIs</w:t>
            </w:r>
          </w:p>
          <w:p w:rsidR="00000000" w:rsidDel="00000000" w:rsidP="00000000" w:rsidRDefault="00000000" w:rsidRPr="00000000" w14:paraId="00000023">
            <w:pPr>
              <w:pageBreakBefore w:val="0"/>
              <w:widowControl w:val="0"/>
              <w:spacing w:line="240" w:lineRule="auto"/>
              <w:rPr>
                <w:sz w:val="16"/>
                <w:szCs w:val="16"/>
              </w:rPr>
            </w:pPr>
            <w:r w:rsidDel="00000000" w:rsidR="00000000" w:rsidRPr="00000000">
              <w:rPr>
                <w:sz w:val="16"/>
                <w:szCs w:val="16"/>
                <w:rtl w:val="0"/>
              </w:rPr>
              <w:t xml:space="preserve">Academic Coaches</w:t>
            </w:r>
          </w:p>
          <w:p w:rsidR="00000000" w:rsidDel="00000000" w:rsidP="00000000" w:rsidRDefault="00000000" w:rsidRPr="00000000" w14:paraId="00000024">
            <w:pPr>
              <w:pageBreakBefore w:val="0"/>
              <w:widowControl w:val="0"/>
              <w:spacing w:line="240" w:lineRule="auto"/>
              <w:rPr>
                <w:sz w:val="16"/>
                <w:szCs w:val="16"/>
              </w:rPr>
            </w:pPr>
            <w:r w:rsidDel="00000000" w:rsidR="00000000" w:rsidRPr="00000000">
              <w:rPr>
                <w:sz w:val="16"/>
                <w:szCs w:val="16"/>
                <w:rtl w:val="0"/>
              </w:rPr>
              <w:t xml:space="preserve">School PLCs (Teachers)</w:t>
            </w:r>
          </w:p>
          <w:p w:rsidR="00000000" w:rsidDel="00000000" w:rsidP="00000000" w:rsidRDefault="00000000" w:rsidRPr="00000000" w14:paraId="00000025">
            <w:pPr>
              <w:pageBreakBefore w:val="0"/>
              <w:widowControl w:val="0"/>
              <w:spacing w:line="240" w:lineRule="auto"/>
              <w:rPr>
                <w:sz w:val="16"/>
                <w:szCs w:val="16"/>
              </w:rPr>
            </w:pPr>
            <w:r w:rsidDel="00000000" w:rsidR="00000000" w:rsidRPr="00000000">
              <w:rPr>
                <w:sz w:val="16"/>
                <w:szCs w:val="16"/>
                <w:rtl w:val="0"/>
              </w:rPr>
              <w:t xml:space="preserve">Illuminate Specialist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sz w:val="16"/>
                <w:szCs w:val="16"/>
              </w:rPr>
            </w:pPr>
            <w:r w:rsidDel="00000000" w:rsidR="00000000" w:rsidRPr="00000000">
              <w:rPr>
                <w:sz w:val="16"/>
                <w:szCs w:val="16"/>
                <w:rtl w:val="0"/>
              </w:rPr>
              <w:t xml:space="preserve">Grade level teams</w:t>
            </w:r>
          </w:p>
          <w:p w:rsidR="00000000" w:rsidDel="00000000" w:rsidP="00000000" w:rsidRDefault="00000000" w:rsidRPr="00000000" w14:paraId="00000027">
            <w:pPr>
              <w:pageBreakBefore w:val="0"/>
              <w:widowControl w:val="0"/>
              <w:spacing w:line="240" w:lineRule="auto"/>
              <w:rPr>
                <w:sz w:val="16"/>
                <w:szCs w:val="16"/>
              </w:rPr>
            </w:pPr>
            <w:r w:rsidDel="00000000" w:rsidR="00000000" w:rsidRPr="00000000">
              <w:rPr>
                <w:sz w:val="16"/>
                <w:szCs w:val="16"/>
                <w:rtl w:val="0"/>
              </w:rPr>
              <w:t xml:space="preserve">Team collaboration in development</w:t>
            </w:r>
          </w:p>
          <w:p w:rsidR="00000000" w:rsidDel="00000000" w:rsidP="00000000" w:rsidRDefault="00000000" w:rsidRPr="00000000" w14:paraId="00000028">
            <w:pPr>
              <w:pageBreakBefore w:val="0"/>
              <w:widowControl w:val="0"/>
              <w:spacing w:line="240" w:lineRule="auto"/>
              <w:rPr>
                <w:sz w:val="16"/>
                <w:szCs w:val="16"/>
              </w:rPr>
            </w:pPr>
            <w:r w:rsidDel="00000000" w:rsidR="00000000" w:rsidRPr="00000000">
              <w:rPr>
                <w:sz w:val="16"/>
                <w:szCs w:val="16"/>
                <w:rtl w:val="0"/>
              </w:rPr>
              <w:t xml:space="preserve">Calendar, checklists, rubrics, assessments</w:t>
            </w:r>
          </w:p>
          <w:p w:rsidR="00000000" w:rsidDel="00000000" w:rsidP="00000000" w:rsidRDefault="00000000" w:rsidRPr="00000000" w14:paraId="00000029">
            <w:pPr>
              <w:pageBreakBefore w:val="0"/>
              <w:widowControl w:val="0"/>
              <w:spacing w:line="240" w:lineRule="auto"/>
              <w:rPr>
                <w:sz w:val="16"/>
                <w:szCs w:val="16"/>
              </w:rPr>
            </w:pPr>
            <w:r w:rsidDel="00000000" w:rsidR="00000000" w:rsidRPr="00000000">
              <w:rPr>
                <w:sz w:val="16"/>
                <w:szCs w:val="16"/>
                <w:rtl w:val="0"/>
              </w:rPr>
              <w:t xml:space="preserve">Utilize Illuminate program/reports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pageBreakBefore w:val="0"/>
              <w:widowControl w:val="0"/>
              <w:spacing w:line="240" w:lineRule="auto"/>
              <w:rPr>
                <w:sz w:val="16"/>
                <w:szCs w:val="16"/>
              </w:rPr>
            </w:pPr>
            <w:r w:rsidDel="00000000" w:rsidR="00000000" w:rsidRPr="00000000">
              <w:rPr>
                <w:sz w:val="16"/>
                <w:szCs w:val="16"/>
                <w:rtl w:val="0"/>
              </w:rPr>
              <w:t xml:space="preserve">FY19 - Development </w:t>
            </w:r>
          </w:p>
          <w:p w:rsidR="00000000" w:rsidDel="00000000" w:rsidP="00000000" w:rsidRDefault="00000000" w:rsidRPr="00000000" w14:paraId="0000002B">
            <w:pPr>
              <w:pageBreakBefore w:val="0"/>
              <w:widowControl w:val="0"/>
              <w:spacing w:line="240" w:lineRule="auto"/>
              <w:rPr>
                <w:sz w:val="16"/>
                <w:szCs w:val="16"/>
              </w:rPr>
            </w:pPr>
            <w:r w:rsidDel="00000000" w:rsidR="00000000" w:rsidRPr="00000000">
              <w:rPr>
                <w:sz w:val="16"/>
                <w:szCs w:val="16"/>
                <w:rtl w:val="0"/>
              </w:rPr>
              <w:t xml:space="preserve">FY20 - Implementation</w:t>
            </w:r>
          </w:p>
          <w:p w:rsidR="00000000" w:rsidDel="00000000" w:rsidP="00000000" w:rsidRDefault="00000000" w:rsidRPr="00000000" w14:paraId="0000002C">
            <w:pPr>
              <w:pageBreakBefore w:val="0"/>
              <w:widowControl w:val="0"/>
              <w:spacing w:line="240" w:lineRule="auto"/>
              <w:rPr>
                <w:sz w:val="16"/>
                <w:szCs w:val="16"/>
              </w:rPr>
            </w:pPr>
            <w:r w:rsidDel="00000000" w:rsidR="00000000" w:rsidRPr="00000000">
              <w:rPr>
                <w:sz w:val="16"/>
                <w:szCs w:val="16"/>
                <w:rtl w:val="0"/>
              </w:rPr>
              <w:t xml:space="preserve">FY21 - Implementation in 6-12; Emerging K-5</w:t>
            </w:r>
          </w:p>
          <w:p w:rsidR="00000000" w:rsidDel="00000000" w:rsidP="00000000" w:rsidRDefault="00000000" w:rsidRPr="00000000" w14:paraId="0000002D">
            <w:pPr>
              <w:pageBreakBefore w:val="0"/>
              <w:widowControl w:val="0"/>
              <w:spacing w:line="240" w:lineRule="auto"/>
              <w:rPr>
                <w:sz w:val="16"/>
                <w:szCs w:val="16"/>
              </w:rPr>
            </w:pPr>
            <w:r w:rsidDel="00000000" w:rsidR="00000000" w:rsidRPr="00000000">
              <w:rPr>
                <w:sz w:val="16"/>
                <w:szCs w:val="16"/>
                <w:rtl w:val="0"/>
              </w:rPr>
              <w:t xml:space="preserve">FY22 - Continue Implementation  in 6-12; Emerging K-5</w:t>
            </w:r>
          </w:p>
          <w:p w:rsidR="00000000" w:rsidDel="00000000" w:rsidP="00000000" w:rsidRDefault="00000000" w:rsidRPr="00000000" w14:paraId="0000002E">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rPr>
                <w:sz w:val="16"/>
                <w:szCs w:val="16"/>
                <w:highlight w:val="white"/>
              </w:rPr>
            </w:pPr>
            <w:r w:rsidDel="00000000" w:rsidR="00000000" w:rsidRPr="00000000">
              <w:rPr>
                <w:sz w:val="16"/>
                <w:szCs w:val="16"/>
                <w:highlight w:val="white"/>
                <w:rtl w:val="0"/>
              </w:rPr>
              <w:t xml:space="preserve">Develop and provide ongoing professional learning and Professional Learning Communities (PLCs) in Project Based Learning.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PLCs at every 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Principals/APIs</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Leadership Teams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Academic Coaches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PL in PBL</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PLC development around PBL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sz w:val="16"/>
                <w:szCs w:val="16"/>
              </w:rPr>
            </w:pPr>
            <w:r w:rsidDel="00000000" w:rsidR="00000000" w:rsidRPr="00000000">
              <w:rPr>
                <w:sz w:val="16"/>
                <w:szCs w:val="16"/>
                <w:rtl w:val="0"/>
              </w:rPr>
              <w:t xml:space="preserve">FY19 - Development </w:t>
            </w:r>
          </w:p>
          <w:p w:rsidR="00000000" w:rsidDel="00000000" w:rsidP="00000000" w:rsidRDefault="00000000" w:rsidRPr="00000000" w14:paraId="00000037">
            <w:pPr>
              <w:pageBreakBefore w:val="0"/>
              <w:widowControl w:val="0"/>
              <w:spacing w:line="240" w:lineRule="auto"/>
              <w:rPr>
                <w:sz w:val="16"/>
                <w:szCs w:val="16"/>
              </w:rPr>
            </w:pPr>
            <w:r w:rsidDel="00000000" w:rsidR="00000000" w:rsidRPr="00000000">
              <w:rPr>
                <w:sz w:val="16"/>
                <w:szCs w:val="16"/>
                <w:rtl w:val="0"/>
              </w:rPr>
              <w:t xml:space="preserve">FY20 - Implementation</w:t>
            </w:r>
          </w:p>
          <w:p w:rsidR="00000000" w:rsidDel="00000000" w:rsidP="00000000" w:rsidRDefault="00000000" w:rsidRPr="00000000" w14:paraId="00000038">
            <w:pPr>
              <w:widowControl w:val="0"/>
              <w:spacing w:line="240" w:lineRule="auto"/>
              <w:rPr>
                <w:sz w:val="16"/>
                <w:szCs w:val="16"/>
              </w:rPr>
            </w:pPr>
            <w:r w:rsidDel="00000000" w:rsidR="00000000" w:rsidRPr="00000000">
              <w:rPr>
                <w:sz w:val="16"/>
                <w:szCs w:val="16"/>
                <w:rtl w:val="0"/>
              </w:rPr>
              <w:t xml:space="preserve">FY21 - Continue Implementation  in 6-12; Emerging K-5</w:t>
            </w:r>
          </w:p>
          <w:p w:rsidR="00000000" w:rsidDel="00000000" w:rsidP="00000000" w:rsidRDefault="00000000" w:rsidRPr="00000000" w14:paraId="00000039">
            <w:pPr>
              <w:widowControl w:val="0"/>
              <w:spacing w:line="240" w:lineRule="auto"/>
              <w:rPr>
                <w:sz w:val="16"/>
                <w:szCs w:val="16"/>
              </w:rPr>
            </w:pPr>
            <w:r w:rsidDel="00000000" w:rsidR="00000000" w:rsidRPr="00000000">
              <w:rPr>
                <w:sz w:val="16"/>
                <w:szCs w:val="16"/>
                <w:rtl w:val="0"/>
              </w:rPr>
              <w:t xml:space="preserve">FY22 - Continue Implementation  in 6-12; Emerging K-5</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widowControl w:val="0"/>
              <w:spacing w:line="240" w:lineRule="auto"/>
              <w:rPr>
                <w:sz w:val="16"/>
                <w:szCs w:val="16"/>
                <w:highlight w:val="white"/>
              </w:rPr>
            </w:pPr>
            <w:r w:rsidDel="00000000" w:rsidR="00000000" w:rsidRPr="00000000">
              <w:rPr>
                <w:sz w:val="16"/>
                <w:szCs w:val="16"/>
                <w:highlight w:val="white"/>
                <w:rtl w:val="0"/>
              </w:rPr>
              <w:t xml:space="preserve">Develop and provide ongoing professional learning and Professional Learning Communities (PLCs) in performance based assessments and Illuminate (data management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Annual  System/School PL Plans including:</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    PL for PB assessments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     and Illuminate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rPr>
                <w:sz w:val="16"/>
                <w:szCs w:val="16"/>
              </w:rPr>
            </w:pPr>
            <w:r w:rsidDel="00000000" w:rsidR="00000000" w:rsidRPr="00000000">
              <w:rPr>
                <w:sz w:val="16"/>
                <w:szCs w:val="16"/>
                <w:rtl w:val="0"/>
              </w:rPr>
              <w:t xml:space="preserve">PL Director</w:t>
            </w:r>
          </w:p>
          <w:p w:rsidR="00000000" w:rsidDel="00000000" w:rsidP="00000000" w:rsidRDefault="00000000" w:rsidRPr="00000000" w14:paraId="0000003F">
            <w:pPr>
              <w:pageBreakBefore w:val="0"/>
              <w:widowControl w:val="0"/>
              <w:spacing w:line="240" w:lineRule="auto"/>
              <w:rPr>
                <w:sz w:val="16"/>
                <w:szCs w:val="16"/>
              </w:rPr>
            </w:pPr>
            <w:r w:rsidDel="00000000" w:rsidR="00000000" w:rsidRPr="00000000">
              <w:rPr>
                <w:sz w:val="16"/>
                <w:szCs w:val="16"/>
                <w:rtl w:val="0"/>
              </w:rPr>
              <w:t xml:space="preserve">Assessment Director</w:t>
            </w:r>
          </w:p>
          <w:p w:rsidR="00000000" w:rsidDel="00000000" w:rsidP="00000000" w:rsidRDefault="00000000" w:rsidRPr="00000000" w14:paraId="00000040">
            <w:pPr>
              <w:pageBreakBefore w:val="0"/>
              <w:widowControl w:val="0"/>
              <w:spacing w:line="240" w:lineRule="auto"/>
              <w:rPr>
                <w:sz w:val="16"/>
                <w:szCs w:val="16"/>
              </w:rPr>
            </w:pPr>
            <w:r w:rsidDel="00000000" w:rsidR="00000000" w:rsidRPr="00000000">
              <w:rPr>
                <w:sz w:val="16"/>
                <w:szCs w:val="16"/>
                <w:rtl w:val="0"/>
              </w:rPr>
              <w:t xml:space="preserve">Principals/APIs/</w:t>
            </w:r>
          </w:p>
          <w:p w:rsidR="00000000" w:rsidDel="00000000" w:rsidP="00000000" w:rsidRDefault="00000000" w:rsidRPr="00000000" w14:paraId="00000041">
            <w:pPr>
              <w:pageBreakBefore w:val="0"/>
              <w:widowControl w:val="0"/>
              <w:spacing w:line="240" w:lineRule="auto"/>
              <w:rPr>
                <w:sz w:val="16"/>
                <w:szCs w:val="16"/>
              </w:rPr>
            </w:pPr>
            <w:r w:rsidDel="00000000" w:rsidR="00000000" w:rsidRPr="00000000">
              <w:rPr>
                <w:sz w:val="16"/>
                <w:szCs w:val="16"/>
                <w:rtl w:val="0"/>
              </w:rPr>
              <w:t xml:space="preserve">Leadership Teams</w:t>
            </w:r>
          </w:p>
          <w:p w:rsidR="00000000" w:rsidDel="00000000" w:rsidP="00000000" w:rsidRDefault="00000000" w:rsidRPr="00000000" w14:paraId="00000042">
            <w:pPr>
              <w:pageBreakBefore w:val="0"/>
              <w:widowControl w:val="0"/>
              <w:spacing w:line="240" w:lineRule="auto"/>
              <w:rPr>
                <w:sz w:val="16"/>
                <w:szCs w:val="16"/>
              </w:rPr>
            </w:pPr>
            <w:r w:rsidDel="00000000" w:rsidR="00000000" w:rsidRPr="00000000">
              <w:rPr>
                <w:sz w:val="16"/>
                <w:szCs w:val="16"/>
                <w:rtl w:val="0"/>
              </w:rPr>
              <w:t xml:space="preserve">Academic Coaches</w:t>
            </w:r>
          </w:p>
          <w:p w:rsidR="00000000" w:rsidDel="00000000" w:rsidP="00000000" w:rsidRDefault="00000000" w:rsidRPr="00000000" w14:paraId="00000043">
            <w:pPr>
              <w:pageBreakBefore w:val="0"/>
              <w:widowControl w:val="0"/>
              <w:spacing w:line="240" w:lineRule="auto"/>
              <w:rPr>
                <w:sz w:val="16"/>
                <w:szCs w:val="16"/>
              </w:rPr>
            </w:pPr>
            <w:r w:rsidDel="00000000" w:rsidR="00000000" w:rsidRPr="00000000">
              <w:rPr>
                <w:sz w:val="16"/>
                <w:szCs w:val="16"/>
                <w:rtl w:val="0"/>
              </w:rPr>
              <w:t xml:space="preserve">Illuminate Specialist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line="240" w:lineRule="auto"/>
              <w:rPr>
                <w:sz w:val="16"/>
                <w:szCs w:val="16"/>
              </w:rPr>
            </w:pPr>
            <w:r w:rsidDel="00000000" w:rsidR="00000000" w:rsidRPr="00000000">
              <w:rPr>
                <w:sz w:val="16"/>
                <w:szCs w:val="16"/>
                <w:rtl w:val="0"/>
              </w:rPr>
              <w:t xml:space="preserve">PL in PBA</w:t>
            </w:r>
          </w:p>
          <w:p w:rsidR="00000000" w:rsidDel="00000000" w:rsidP="00000000" w:rsidRDefault="00000000" w:rsidRPr="00000000" w14:paraId="00000045">
            <w:pPr>
              <w:pageBreakBefore w:val="0"/>
              <w:widowControl w:val="0"/>
              <w:spacing w:line="240" w:lineRule="auto"/>
              <w:rPr>
                <w:sz w:val="16"/>
                <w:szCs w:val="16"/>
              </w:rPr>
            </w:pPr>
            <w:r w:rsidDel="00000000" w:rsidR="00000000" w:rsidRPr="00000000">
              <w:rPr>
                <w:sz w:val="16"/>
                <w:szCs w:val="16"/>
                <w:rtl w:val="0"/>
              </w:rPr>
              <w:t xml:space="preserve">PLC development around PBA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Ongoing and continued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line="240" w:lineRule="auto"/>
              <w:rPr>
                <w:sz w:val="16"/>
                <w:szCs w:val="16"/>
                <w:highlight w:val="white"/>
              </w:rPr>
            </w:pPr>
            <w:r w:rsidDel="00000000" w:rsidR="00000000" w:rsidRPr="00000000">
              <w:rPr>
                <w:sz w:val="16"/>
                <w:szCs w:val="16"/>
                <w:highlight w:val="white"/>
                <w:rtl w:val="0"/>
              </w:rPr>
              <w:t xml:space="preserve">Develop and provide ongoing professional learning and Professional Learning Communities (PLCs) in the system literacy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pageBreakBefore w:val="0"/>
              <w:widowControl w:val="0"/>
              <w:spacing w:line="240" w:lineRule="auto"/>
              <w:rPr>
                <w:sz w:val="16"/>
                <w:szCs w:val="16"/>
              </w:rPr>
            </w:pPr>
            <w:r w:rsidDel="00000000" w:rsidR="00000000" w:rsidRPr="00000000">
              <w:rPr>
                <w:sz w:val="16"/>
                <w:szCs w:val="16"/>
                <w:rtl w:val="0"/>
              </w:rPr>
              <w:t xml:space="preserve">Annual  System/School PL Plans including:</w:t>
            </w:r>
          </w:p>
          <w:p w:rsidR="00000000" w:rsidDel="00000000" w:rsidP="00000000" w:rsidRDefault="00000000" w:rsidRPr="00000000" w14:paraId="00000049">
            <w:pPr>
              <w:pageBreakBefore w:val="0"/>
              <w:widowControl w:val="0"/>
              <w:spacing w:line="240" w:lineRule="auto"/>
              <w:rPr>
                <w:sz w:val="16"/>
                <w:szCs w:val="16"/>
              </w:rPr>
            </w:pPr>
            <w:r w:rsidDel="00000000" w:rsidR="00000000" w:rsidRPr="00000000">
              <w:rPr>
                <w:sz w:val="16"/>
                <w:szCs w:val="16"/>
                <w:rtl w:val="0"/>
              </w:rPr>
              <w:t xml:space="preserve">     Literacy initiatives tr.</w:t>
            </w:r>
          </w:p>
          <w:p w:rsidR="00000000" w:rsidDel="00000000" w:rsidP="00000000" w:rsidRDefault="00000000" w:rsidRPr="00000000" w14:paraId="0000004A">
            <w:pPr>
              <w:pageBreakBefore w:val="0"/>
              <w:widowControl w:val="0"/>
              <w:spacing w:line="240" w:lineRule="auto"/>
              <w:rPr>
                <w:sz w:val="16"/>
                <w:szCs w:val="16"/>
              </w:rPr>
            </w:pPr>
            <w:r w:rsidDel="00000000" w:rsidR="00000000" w:rsidRPr="00000000">
              <w:rPr>
                <w:sz w:val="16"/>
                <w:szCs w:val="16"/>
                <w:rtl w:val="0"/>
              </w:rPr>
              <w:t xml:space="preserve">(Bookworms, Saxon Phonics, STAR, etc.)</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pageBreakBefore w:val="0"/>
              <w:widowControl w:val="0"/>
              <w:spacing w:line="240" w:lineRule="auto"/>
              <w:rPr>
                <w:sz w:val="16"/>
                <w:szCs w:val="16"/>
              </w:rPr>
            </w:pPr>
            <w:r w:rsidDel="00000000" w:rsidR="00000000" w:rsidRPr="00000000">
              <w:rPr>
                <w:sz w:val="16"/>
                <w:szCs w:val="16"/>
                <w:rtl w:val="0"/>
              </w:rPr>
              <w:t xml:space="preserve">PL Director</w:t>
            </w:r>
          </w:p>
          <w:p w:rsidR="00000000" w:rsidDel="00000000" w:rsidP="00000000" w:rsidRDefault="00000000" w:rsidRPr="00000000" w14:paraId="0000004C">
            <w:pPr>
              <w:pageBreakBefore w:val="0"/>
              <w:widowControl w:val="0"/>
              <w:spacing w:line="240" w:lineRule="auto"/>
              <w:rPr>
                <w:sz w:val="16"/>
                <w:szCs w:val="16"/>
              </w:rPr>
            </w:pPr>
            <w:r w:rsidDel="00000000" w:rsidR="00000000" w:rsidRPr="00000000">
              <w:rPr>
                <w:sz w:val="16"/>
                <w:szCs w:val="16"/>
                <w:rtl w:val="0"/>
              </w:rPr>
              <w:t xml:space="preserve">Principals/APIs/</w:t>
            </w:r>
          </w:p>
          <w:p w:rsidR="00000000" w:rsidDel="00000000" w:rsidP="00000000" w:rsidRDefault="00000000" w:rsidRPr="00000000" w14:paraId="0000004D">
            <w:pPr>
              <w:pageBreakBefore w:val="0"/>
              <w:widowControl w:val="0"/>
              <w:spacing w:line="240" w:lineRule="auto"/>
              <w:rPr>
                <w:sz w:val="16"/>
                <w:szCs w:val="16"/>
              </w:rPr>
            </w:pPr>
            <w:r w:rsidDel="00000000" w:rsidR="00000000" w:rsidRPr="00000000">
              <w:rPr>
                <w:sz w:val="16"/>
                <w:szCs w:val="16"/>
                <w:rtl w:val="0"/>
              </w:rPr>
              <w:t xml:space="preserve">Leadership Teams</w:t>
            </w:r>
          </w:p>
          <w:p w:rsidR="00000000" w:rsidDel="00000000" w:rsidP="00000000" w:rsidRDefault="00000000" w:rsidRPr="00000000" w14:paraId="0000004E">
            <w:pPr>
              <w:pageBreakBefore w:val="0"/>
              <w:widowControl w:val="0"/>
              <w:spacing w:line="240" w:lineRule="auto"/>
              <w:rPr>
                <w:sz w:val="16"/>
                <w:szCs w:val="16"/>
              </w:rPr>
            </w:pPr>
            <w:r w:rsidDel="00000000" w:rsidR="00000000" w:rsidRPr="00000000">
              <w:rPr>
                <w:sz w:val="16"/>
                <w:szCs w:val="16"/>
                <w:rtl w:val="0"/>
              </w:rPr>
              <w:t xml:space="preserve">Academic Coaches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Continued PL is literacy initiatives</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PLC focus on literacy initiatives &amp; effectiveness, Saxon training and implementation documentation, HMH &amp; Renaissance Program Training and implementation trainings (CARES)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pageBreakBefore w:val="0"/>
              <w:widowControl w:val="0"/>
              <w:spacing w:line="240" w:lineRule="auto"/>
              <w:rPr>
                <w:sz w:val="16"/>
                <w:szCs w:val="16"/>
              </w:rPr>
            </w:pPr>
            <w:r w:rsidDel="00000000" w:rsidR="00000000" w:rsidRPr="00000000">
              <w:rPr>
                <w:sz w:val="16"/>
                <w:szCs w:val="16"/>
                <w:rtl w:val="0"/>
              </w:rPr>
              <w:t xml:space="preserve">Ongoing and continued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pageBreakBefore w:val="0"/>
              <w:widowControl w:val="0"/>
              <w:spacing w:line="240" w:lineRule="auto"/>
              <w:rPr>
                <w:sz w:val="16"/>
                <w:szCs w:val="16"/>
                <w:highlight w:val="white"/>
              </w:rPr>
            </w:pPr>
            <w:r w:rsidDel="00000000" w:rsidR="00000000" w:rsidRPr="00000000">
              <w:rPr>
                <w:sz w:val="16"/>
                <w:szCs w:val="16"/>
                <w:highlight w:val="white"/>
                <w:rtl w:val="0"/>
              </w:rPr>
              <w:t xml:space="preserve">Implement Georgia state standards and best practices and monitor for standards-based classrooms.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School walk through &amp; monitoring documentation and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System Leadership</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Principals/APIs/APs</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Teachers &amp; Data Teams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TKES/LKES documentation</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Principal’s Annual Report</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Data Teams/ PLCs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Formative/Summative assessments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Mentoring Handbook &amp; Documentation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pageBreakBefore w:val="0"/>
              <w:widowControl w:val="0"/>
              <w:spacing w:line="240" w:lineRule="auto"/>
              <w:rPr>
                <w:sz w:val="16"/>
                <w:szCs w:val="16"/>
              </w:rPr>
            </w:pPr>
            <w:r w:rsidDel="00000000" w:rsidR="00000000" w:rsidRPr="00000000">
              <w:rPr>
                <w:sz w:val="16"/>
                <w:szCs w:val="16"/>
                <w:rtl w:val="0"/>
              </w:rPr>
              <w:t xml:space="preserve">Ongoing and continued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widowControl w:val="0"/>
              <w:spacing w:line="240" w:lineRule="auto"/>
              <w:rPr>
                <w:sz w:val="16"/>
                <w:szCs w:val="16"/>
                <w:highlight w:val="white"/>
              </w:rPr>
            </w:pPr>
            <w:r w:rsidDel="00000000" w:rsidR="00000000" w:rsidRPr="00000000">
              <w:rPr>
                <w:sz w:val="16"/>
                <w:szCs w:val="16"/>
                <w:highlight w:val="white"/>
                <w:rtl w:val="0"/>
              </w:rPr>
              <w:t xml:space="preserve">Develop and implement instruction that is rigorous, data driven, and promotes global awareness, problem solving, creativity and innovation, and critical thinking.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Improvement Plans</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Curriculum maps</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Lesson Plans</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Data Analysis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widowControl w:val="0"/>
              <w:spacing w:line="240" w:lineRule="auto"/>
              <w:rPr>
                <w:sz w:val="16"/>
                <w:szCs w:val="16"/>
              </w:rPr>
            </w:pPr>
            <w:r w:rsidDel="00000000" w:rsidR="00000000" w:rsidRPr="00000000">
              <w:rPr>
                <w:sz w:val="16"/>
                <w:szCs w:val="16"/>
                <w:rtl w:val="0"/>
              </w:rPr>
              <w:t xml:space="preserve">Teachers</w:t>
            </w:r>
          </w:p>
          <w:p w:rsidR="00000000" w:rsidDel="00000000" w:rsidP="00000000" w:rsidRDefault="00000000" w:rsidRPr="00000000" w14:paraId="00000063">
            <w:pPr>
              <w:pageBreakBefore w:val="0"/>
              <w:widowControl w:val="0"/>
              <w:spacing w:line="240" w:lineRule="auto"/>
              <w:rPr>
                <w:sz w:val="16"/>
                <w:szCs w:val="16"/>
              </w:rPr>
            </w:pPr>
            <w:r w:rsidDel="00000000" w:rsidR="00000000" w:rsidRPr="00000000">
              <w:rPr>
                <w:sz w:val="16"/>
                <w:szCs w:val="16"/>
                <w:rtl w:val="0"/>
              </w:rPr>
              <w:t xml:space="preserve">A Sup/ System Directors</w:t>
            </w:r>
          </w:p>
          <w:p w:rsidR="00000000" w:rsidDel="00000000" w:rsidP="00000000" w:rsidRDefault="00000000" w:rsidRPr="00000000" w14:paraId="00000064">
            <w:pPr>
              <w:pageBreakBefore w:val="0"/>
              <w:widowControl w:val="0"/>
              <w:spacing w:line="240" w:lineRule="auto"/>
              <w:rPr>
                <w:sz w:val="16"/>
                <w:szCs w:val="16"/>
              </w:rPr>
            </w:pPr>
            <w:r w:rsidDel="00000000" w:rsidR="00000000" w:rsidRPr="00000000">
              <w:rPr>
                <w:sz w:val="16"/>
                <w:szCs w:val="16"/>
                <w:rtl w:val="0"/>
              </w:rPr>
              <w:t xml:space="preserve">Curriculum Directors</w:t>
            </w:r>
          </w:p>
          <w:p w:rsidR="00000000" w:rsidDel="00000000" w:rsidP="00000000" w:rsidRDefault="00000000" w:rsidRPr="00000000" w14:paraId="00000065">
            <w:pPr>
              <w:pageBreakBefore w:val="0"/>
              <w:widowControl w:val="0"/>
              <w:spacing w:line="240" w:lineRule="auto"/>
              <w:rPr>
                <w:sz w:val="16"/>
                <w:szCs w:val="16"/>
              </w:rPr>
            </w:pPr>
            <w:r w:rsidDel="00000000" w:rsidR="00000000" w:rsidRPr="00000000">
              <w:rPr>
                <w:sz w:val="16"/>
                <w:szCs w:val="16"/>
                <w:rtl w:val="0"/>
              </w:rPr>
              <w:t xml:space="preserve">Principals/ APIs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State standards, PBL and assessments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Curriculum Maps and Lesson Plans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PL/PLCs, HMH &amp; Renaissance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Program training and implementation trainings (CARES)</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pageBreakBefore w:val="0"/>
              <w:widowControl w:val="0"/>
              <w:spacing w:line="240" w:lineRule="auto"/>
              <w:rPr>
                <w:sz w:val="16"/>
                <w:szCs w:val="16"/>
              </w:rPr>
            </w:pPr>
            <w:r w:rsidDel="00000000" w:rsidR="00000000" w:rsidRPr="00000000">
              <w:rPr>
                <w:sz w:val="16"/>
                <w:szCs w:val="16"/>
                <w:rtl w:val="0"/>
              </w:rPr>
              <w:t xml:space="preserve">Ongoing and continued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pageBreakBefore w:val="0"/>
              <w:widowControl w:val="0"/>
              <w:spacing w:line="240" w:lineRule="auto"/>
              <w:rPr>
                <w:sz w:val="16"/>
                <w:szCs w:val="16"/>
                <w:highlight w:val="white"/>
              </w:rPr>
            </w:pPr>
            <w:r w:rsidDel="00000000" w:rsidR="00000000" w:rsidRPr="00000000">
              <w:rPr>
                <w:sz w:val="16"/>
                <w:szCs w:val="16"/>
                <w:highlight w:val="white"/>
                <w:rtl w:val="0"/>
              </w:rPr>
              <w:t xml:space="preserve">Promote and provide continued training and support for implementation of state standards and technology integration.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Ga Standards training      documentation</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Technology Integration</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documentation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widowControl w:val="0"/>
              <w:spacing w:line="240" w:lineRule="auto"/>
              <w:rPr>
                <w:sz w:val="16"/>
                <w:szCs w:val="16"/>
              </w:rPr>
            </w:pPr>
            <w:r w:rsidDel="00000000" w:rsidR="00000000" w:rsidRPr="00000000">
              <w:rPr>
                <w:sz w:val="16"/>
                <w:szCs w:val="16"/>
                <w:rtl w:val="0"/>
              </w:rPr>
              <w:t xml:space="preserve">A Superintendent</w:t>
            </w:r>
          </w:p>
          <w:p w:rsidR="00000000" w:rsidDel="00000000" w:rsidP="00000000" w:rsidRDefault="00000000" w:rsidRPr="00000000" w14:paraId="00000071">
            <w:pPr>
              <w:pageBreakBefore w:val="0"/>
              <w:widowControl w:val="0"/>
              <w:spacing w:line="240" w:lineRule="auto"/>
              <w:rPr>
                <w:sz w:val="16"/>
                <w:szCs w:val="16"/>
              </w:rPr>
            </w:pPr>
            <w:r w:rsidDel="00000000" w:rsidR="00000000" w:rsidRPr="00000000">
              <w:rPr>
                <w:sz w:val="16"/>
                <w:szCs w:val="16"/>
                <w:rtl w:val="0"/>
              </w:rPr>
              <w:t xml:space="preserve">System Directors</w:t>
            </w:r>
          </w:p>
          <w:p w:rsidR="00000000" w:rsidDel="00000000" w:rsidP="00000000" w:rsidRDefault="00000000" w:rsidRPr="00000000" w14:paraId="00000072">
            <w:pPr>
              <w:pageBreakBefore w:val="0"/>
              <w:widowControl w:val="0"/>
              <w:spacing w:line="240" w:lineRule="auto"/>
              <w:rPr>
                <w:sz w:val="16"/>
                <w:szCs w:val="16"/>
              </w:rPr>
            </w:pPr>
            <w:r w:rsidDel="00000000" w:rsidR="00000000" w:rsidRPr="00000000">
              <w:rPr>
                <w:sz w:val="16"/>
                <w:szCs w:val="16"/>
                <w:rtl w:val="0"/>
              </w:rPr>
              <w:t xml:space="preserve">Curriculum Directors</w:t>
            </w:r>
          </w:p>
          <w:p w:rsidR="00000000" w:rsidDel="00000000" w:rsidP="00000000" w:rsidRDefault="00000000" w:rsidRPr="00000000" w14:paraId="00000073">
            <w:pPr>
              <w:pageBreakBefore w:val="0"/>
              <w:widowControl w:val="0"/>
              <w:spacing w:line="240" w:lineRule="auto"/>
              <w:rPr>
                <w:sz w:val="16"/>
                <w:szCs w:val="16"/>
              </w:rPr>
            </w:pPr>
            <w:r w:rsidDel="00000000" w:rsidR="00000000" w:rsidRPr="00000000">
              <w:rPr>
                <w:sz w:val="16"/>
                <w:szCs w:val="16"/>
                <w:rtl w:val="0"/>
              </w:rPr>
              <w:t xml:space="preserve">Principals/ APIs/ACs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Ga state standards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PL</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Walk through/observation data</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Technology integration reports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pageBreakBefore w:val="0"/>
              <w:widowControl w:val="0"/>
              <w:spacing w:line="240" w:lineRule="auto"/>
              <w:rPr>
                <w:sz w:val="16"/>
                <w:szCs w:val="16"/>
              </w:rPr>
            </w:pPr>
            <w:r w:rsidDel="00000000" w:rsidR="00000000" w:rsidRPr="00000000">
              <w:rPr>
                <w:sz w:val="16"/>
                <w:szCs w:val="16"/>
                <w:rtl w:val="0"/>
              </w:rPr>
              <w:t xml:space="preserve">Ongoing and continued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widowControl w:val="0"/>
              <w:spacing w:line="240" w:lineRule="auto"/>
              <w:rPr>
                <w:sz w:val="16"/>
                <w:szCs w:val="16"/>
                <w:highlight w:val="white"/>
              </w:rPr>
            </w:pPr>
            <w:r w:rsidDel="00000000" w:rsidR="00000000" w:rsidRPr="00000000">
              <w:rPr>
                <w:sz w:val="16"/>
                <w:szCs w:val="16"/>
                <w:highlight w:val="white"/>
                <w:rtl w:val="0"/>
              </w:rPr>
              <w:t xml:space="preserve">Monitor and adjust instruction to differentiate for individual learners’ needs and institution’s learning expectations.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Lesson Plans</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Monitoring documentation</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RTI documentation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Principals/APIs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Sp Ser &amp; SE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PL</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Monitoring process</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Effectiveness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widowControl w:val="0"/>
              <w:spacing w:line="240" w:lineRule="auto"/>
              <w:rPr>
                <w:sz w:val="16"/>
                <w:szCs w:val="16"/>
              </w:rPr>
            </w:pPr>
            <w:r w:rsidDel="00000000" w:rsidR="00000000" w:rsidRPr="00000000">
              <w:rPr>
                <w:sz w:val="16"/>
                <w:szCs w:val="16"/>
                <w:rtl w:val="0"/>
              </w:rPr>
              <w:t xml:space="preserve">Ongoing and continued</w:t>
            </w:r>
          </w:p>
        </w:tc>
      </w:tr>
    </w:tbl>
    <w:p w:rsidR="00000000" w:rsidDel="00000000" w:rsidP="00000000" w:rsidRDefault="00000000" w:rsidRPr="00000000" w14:paraId="00000084">
      <w:pPr>
        <w:pageBreakBefore w:val="0"/>
        <w:rPr>
          <w:b w:val="1"/>
        </w:rPr>
      </w:pPr>
      <w:r w:rsidDel="00000000" w:rsidR="00000000" w:rsidRPr="00000000">
        <w:rPr>
          <w:rtl w:val="0"/>
        </w:rPr>
      </w:r>
    </w:p>
    <w:p w:rsidR="00000000" w:rsidDel="00000000" w:rsidP="00000000" w:rsidRDefault="00000000" w:rsidRPr="00000000" w14:paraId="00000085">
      <w:pPr>
        <w:pageBreakBefore w:val="0"/>
        <w:rPr>
          <w:b w:val="1"/>
        </w:rPr>
      </w:pPr>
      <w:r w:rsidDel="00000000" w:rsidR="00000000" w:rsidRPr="00000000">
        <w:rPr>
          <w:rtl w:val="0"/>
        </w:rPr>
      </w:r>
    </w:p>
    <w:tbl>
      <w:tblPr>
        <w:tblStyle w:val="Table2"/>
        <w:tblW w:w="14979.62068965517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54.620689655173"/>
        <w:gridCol w:w="1245"/>
        <w:gridCol w:w="1230"/>
        <w:gridCol w:w="1905"/>
        <w:gridCol w:w="1665"/>
        <w:gridCol w:w="1875"/>
        <w:gridCol w:w="1695"/>
        <w:gridCol w:w="1710"/>
        <w:tblGridChange w:id="0">
          <w:tblGrid>
            <w:gridCol w:w="3654.620689655173"/>
            <w:gridCol w:w="1245"/>
            <w:gridCol w:w="1230"/>
            <w:gridCol w:w="1905"/>
            <w:gridCol w:w="1665"/>
            <w:gridCol w:w="1875"/>
            <w:gridCol w:w="1695"/>
            <w:gridCol w:w="1710"/>
          </w:tblGrid>
        </w:tblGridChange>
      </w:tblGrid>
      <w:tr>
        <w:trPr>
          <w:cantSplit w:val="0"/>
          <w:trHeight w:val="300" w:hRule="atLeast"/>
          <w:tblHeader w:val="0"/>
        </w:trPr>
        <w:tc>
          <w:tcPr>
            <w:shd w:fill="6d9eeb"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14"/>
                <w:szCs w:val="14"/>
              </w:rPr>
            </w:pPr>
            <w:r w:rsidDel="00000000" w:rsidR="00000000" w:rsidRPr="00000000">
              <w:rPr>
                <w:rFonts w:ascii="Cambria" w:cs="Cambria" w:eastAsia="Cambria" w:hAnsi="Cambria"/>
                <w:b w:val="1"/>
                <w:sz w:val="14"/>
                <w:szCs w:val="14"/>
                <w:rtl w:val="0"/>
              </w:rPr>
              <w:t xml:space="preserve"> Performance Measure</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14"/>
                <w:szCs w:val="14"/>
              </w:rPr>
            </w:pPr>
            <w:r w:rsidDel="00000000" w:rsidR="00000000" w:rsidRPr="00000000">
              <w:rPr>
                <w:rFonts w:ascii="Cambria" w:cs="Cambria" w:eastAsia="Cambria" w:hAnsi="Cambria"/>
                <w:b w:val="1"/>
                <w:sz w:val="14"/>
                <w:szCs w:val="14"/>
                <w:rtl w:val="0"/>
              </w:rPr>
              <w:t xml:space="preserve">FY17</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sz w:val="14"/>
                <w:szCs w:val="14"/>
              </w:rPr>
            </w:pPr>
            <w:r w:rsidDel="00000000" w:rsidR="00000000" w:rsidRPr="00000000">
              <w:rPr>
                <w:rFonts w:ascii="Cambria" w:cs="Cambria" w:eastAsia="Cambria" w:hAnsi="Cambria"/>
                <w:b w:val="1"/>
                <w:sz w:val="14"/>
                <w:szCs w:val="14"/>
                <w:rtl w:val="0"/>
              </w:rPr>
              <w:t xml:space="preserve">Baseline - FY18</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color w:val="0000ff"/>
                <w:sz w:val="14"/>
                <w:szCs w:val="14"/>
              </w:rPr>
            </w:pPr>
            <w:r w:rsidDel="00000000" w:rsidR="00000000" w:rsidRPr="00000000">
              <w:rPr>
                <w:rFonts w:ascii="Cambria" w:cs="Cambria" w:eastAsia="Cambria" w:hAnsi="Cambria"/>
                <w:b w:val="1"/>
                <w:color w:val="0000ff"/>
                <w:sz w:val="14"/>
                <w:szCs w:val="14"/>
                <w:rtl w:val="0"/>
              </w:rPr>
              <w:t xml:space="preserve">FY19</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color w:val="0000ff"/>
                <w:sz w:val="14"/>
                <w:szCs w:val="14"/>
              </w:rPr>
            </w:pPr>
            <w:r w:rsidDel="00000000" w:rsidR="00000000" w:rsidRPr="00000000">
              <w:rPr>
                <w:rFonts w:ascii="Cambria" w:cs="Cambria" w:eastAsia="Cambria" w:hAnsi="Cambria"/>
                <w:b w:val="1"/>
                <w:color w:val="0000ff"/>
                <w:sz w:val="14"/>
                <w:szCs w:val="14"/>
                <w:rtl w:val="0"/>
              </w:rPr>
              <w:t xml:space="preserve">FY20</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color w:val="0000ff"/>
                <w:sz w:val="14"/>
                <w:szCs w:val="14"/>
              </w:rPr>
            </w:pPr>
            <w:r w:rsidDel="00000000" w:rsidR="00000000" w:rsidRPr="00000000">
              <w:rPr>
                <w:rFonts w:ascii="Cambria" w:cs="Cambria" w:eastAsia="Cambria" w:hAnsi="Cambria"/>
                <w:b w:val="1"/>
                <w:color w:val="0000ff"/>
                <w:sz w:val="14"/>
                <w:szCs w:val="14"/>
                <w:rtl w:val="0"/>
              </w:rPr>
              <w:t xml:space="preserve">FY21</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color w:val="0000ff"/>
                <w:sz w:val="14"/>
                <w:szCs w:val="14"/>
              </w:rPr>
            </w:pPr>
            <w:r w:rsidDel="00000000" w:rsidR="00000000" w:rsidRPr="00000000">
              <w:rPr>
                <w:rFonts w:ascii="Cambria" w:cs="Cambria" w:eastAsia="Cambria" w:hAnsi="Cambria"/>
                <w:b w:val="1"/>
                <w:color w:val="0000ff"/>
                <w:sz w:val="14"/>
                <w:szCs w:val="14"/>
                <w:rtl w:val="0"/>
              </w:rPr>
              <w:t xml:space="preserve">FY22</w:t>
            </w:r>
          </w:p>
        </w:tc>
        <w:tc>
          <w:tcPr>
            <w:shd w:fill="c9daf8"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color w:val="0000ff"/>
                <w:sz w:val="14"/>
                <w:szCs w:val="14"/>
              </w:rPr>
            </w:pPr>
            <w:r w:rsidDel="00000000" w:rsidR="00000000" w:rsidRPr="00000000">
              <w:rPr>
                <w:rFonts w:ascii="Cambria" w:cs="Cambria" w:eastAsia="Cambria" w:hAnsi="Cambria"/>
                <w:b w:val="1"/>
                <w:color w:val="0000ff"/>
                <w:sz w:val="14"/>
                <w:szCs w:val="14"/>
                <w:rtl w:val="0"/>
              </w:rPr>
              <w:t xml:space="preserve">FY23</w:t>
            </w:r>
          </w:p>
        </w:tc>
      </w:tr>
      <w:tr>
        <w:trPr>
          <w:cantSplit w:val="0"/>
          <w:trHeight w:val="26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08E">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Each year of the charter, the district will increase the 4 year  </w:t>
            </w:r>
            <w:r w:rsidDel="00000000" w:rsidR="00000000" w:rsidRPr="00000000">
              <w:rPr>
                <w:rFonts w:ascii="Cambria" w:cs="Cambria" w:eastAsia="Cambria" w:hAnsi="Cambria"/>
                <w:b w:val="1"/>
                <w:sz w:val="14"/>
                <w:szCs w:val="14"/>
                <w:rtl w:val="0"/>
              </w:rPr>
              <w:t xml:space="preserve">Graduation Rate</w:t>
            </w:r>
            <w:r w:rsidDel="00000000" w:rsidR="00000000" w:rsidRPr="00000000">
              <w:rPr>
                <w:rFonts w:ascii="Cambria" w:cs="Cambria" w:eastAsia="Cambria" w:hAnsi="Cambria"/>
                <w:sz w:val="14"/>
                <w:szCs w:val="14"/>
                <w:rtl w:val="0"/>
              </w:rPr>
              <w:t xml:space="preserve"> for all students  by 2% and decrease the D</w:t>
            </w:r>
            <w:r w:rsidDel="00000000" w:rsidR="00000000" w:rsidRPr="00000000">
              <w:rPr>
                <w:rFonts w:ascii="Cambria" w:cs="Cambria" w:eastAsia="Cambria" w:hAnsi="Cambria"/>
                <w:b w:val="1"/>
                <w:sz w:val="14"/>
                <w:szCs w:val="14"/>
                <w:rtl w:val="0"/>
              </w:rPr>
              <w:t xml:space="preserve">ropout Rate</w:t>
            </w:r>
            <w:r w:rsidDel="00000000" w:rsidR="00000000" w:rsidRPr="00000000">
              <w:rPr>
                <w:rFonts w:ascii="Cambria" w:cs="Cambria" w:eastAsia="Cambria" w:hAnsi="Cambria"/>
                <w:sz w:val="14"/>
                <w:szCs w:val="14"/>
                <w:rtl w:val="0"/>
              </w:rPr>
              <w:t xml:space="preserve"> by .5%. (CCRPI-GR/GOSA-DR)</w:t>
            </w:r>
          </w:p>
        </w:tc>
      </w:tr>
      <w:tr>
        <w:trPr>
          <w:cantSplit w:val="0"/>
          <w:trHeight w:val="46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96">
            <w:pPr>
              <w:pageBreakBefore w:val="0"/>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Graduation Rate</w:t>
            </w:r>
          </w:p>
          <w:p w:rsidR="00000000" w:rsidDel="00000000" w:rsidP="00000000" w:rsidRDefault="00000000" w:rsidRPr="00000000" w14:paraId="00000097">
            <w:pPr>
              <w:pageBreakBefore w:val="0"/>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Dropout Rate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79.8%</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82.8%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8"/>
                <w:szCs w:val="18"/>
              </w:rPr>
            </w:pPr>
            <w:r w:rsidDel="00000000" w:rsidR="00000000" w:rsidRPr="00000000">
              <w:rPr>
                <w:sz w:val="18"/>
                <w:szCs w:val="18"/>
                <w:rtl w:val="0"/>
              </w:rPr>
              <w:t xml:space="preserve"> 3.6 %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C">
            <w:pPr>
              <w:pageBreakBefore w:val="0"/>
              <w:widowControl w:val="0"/>
              <w:spacing w:line="240" w:lineRule="auto"/>
              <w:jc w:val="left"/>
              <w:rPr>
                <w:sz w:val="14"/>
                <w:szCs w:val="14"/>
                <w:shd w:fill="d9ead3" w:val="clear"/>
              </w:rPr>
            </w:pPr>
            <w:r w:rsidDel="00000000" w:rsidR="00000000" w:rsidRPr="00000000">
              <w:rPr>
                <w:sz w:val="14"/>
                <w:szCs w:val="14"/>
                <w:rtl w:val="0"/>
              </w:rPr>
              <w:t xml:space="preserve">Target: 83.4  Actual:  </w:t>
            </w:r>
            <w:r w:rsidDel="00000000" w:rsidR="00000000" w:rsidRPr="00000000">
              <w:rPr>
                <w:sz w:val="14"/>
                <w:szCs w:val="14"/>
                <w:shd w:fill="d9ead3" w:val="clear"/>
                <w:rtl w:val="0"/>
              </w:rPr>
              <w:t xml:space="preserve">84.16</w:t>
            </w:r>
          </w:p>
          <w:p w:rsidR="00000000" w:rsidDel="00000000" w:rsidP="00000000" w:rsidRDefault="00000000" w:rsidRPr="00000000" w14:paraId="0000009D">
            <w:pPr>
              <w:pageBreakBefore w:val="0"/>
              <w:widowControl w:val="0"/>
              <w:spacing w:line="240" w:lineRule="auto"/>
              <w:jc w:val="left"/>
              <w:rPr>
                <w:sz w:val="14"/>
                <w:szCs w:val="14"/>
              </w:rPr>
            </w:pPr>
            <w:r w:rsidDel="00000000" w:rsidR="00000000" w:rsidRPr="00000000">
              <w:rPr>
                <w:sz w:val="14"/>
                <w:szCs w:val="14"/>
                <w:rtl w:val="0"/>
              </w:rPr>
              <w:t xml:space="preserve">Target: 3.1% Actual:  TBD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E">
            <w:pPr>
              <w:pageBreakBefore w:val="0"/>
              <w:widowControl w:val="0"/>
              <w:spacing w:line="240" w:lineRule="auto"/>
              <w:rPr>
                <w:sz w:val="14"/>
                <w:szCs w:val="14"/>
                <w:shd w:fill="b6d7a8" w:val="clear"/>
              </w:rPr>
            </w:pPr>
            <w:r w:rsidDel="00000000" w:rsidR="00000000" w:rsidRPr="00000000">
              <w:rPr>
                <w:sz w:val="14"/>
                <w:szCs w:val="14"/>
                <w:rtl w:val="0"/>
              </w:rPr>
              <w:t xml:space="preserve">Target:85 Actual:</w:t>
            </w:r>
            <w:r w:rsidDel="00000000" w:rsidR="00000000" w:rsidRPr="00000000">
              <w:rPr>
                <w:sz w:val="14"/>
                <w:szCs w:val="14"/>
                <w:shd w:fill="d9ead3" w:val="clear"/>
                <w:rtl w:val="0"/>
              </w:rPr>
              <w:t xml:space="preserve"> 90.3</w:t>
            </w:r>
            <w:r w:rsidDel="00000000" w:rsidR="00000000" w:rsidRPr="00000000">
              <w:rPr>
                <w:sz w:val="14"/>
                <w:szCs w:val="14"/>
                <w:shd w:fill="b6d7a8" w:val="clear"/>
                <w:rtl w:val="0"/>
              </w:rPr>
              <w:t xml:space="preserve">6</w:t>
            </w:r>
          </w:p>
          <w:p w:rsidR="00000000" w:rsidDel="00000000" w:rsidP="00000000" w:rsidRDefault="00000000" w:rsidRPr="00000000" w14:paraId="0000009F">
            <w:pPr>
              <w:pageBreakBefore w:val="0"/>
              <w:widowControl w:val="0"/>
              <w:spacing w:line="240" w:lineRule="auto"/>
              <w:rPr>
                <w:sz w:val="14"/>
                <w:szCs w:val="14"/>
              </w:rPr>
            </w:pPr>
            <w:r w:rsidDel="00000000" w:rsidR="00000000" w:rsidRPr="00000000">
              <w:rPr>
                <w:sz w:val="14"/>
                <w:szCs w:val="14"/>
                <w:rtl w:val="0"/>
              </w:rPr>
              <w:t xml:space="preserve">Target:___ Actual: 1.3%</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sz w:val="14"/>
                <w:szCs w:val="14"/>
                <w:shd w:fill="b6d7a8" w:val="clear"/>
              </w:rPr>
            </w:pPr>
            <w:r w:rsidDel="00000000" w:rsidR="00000000" w:rsidRPr="00000000">
              <w:rPr>
                <w:sz w:val="14"/>
                <w:szCs w:val="14"/>
                <w:rtl w:val="0"/>
              </w:rPr>
              <w:t xml:space="preserve">Target</w:t>
            </w:r>
            <w:r w:rsidDel="00000000" w:rsidR="00000000" w:rsidRPr="00000000">
              <w:rPr>
                <w:sz w:val="14"/>
                <w:szCs w:val="14"/>
                <w:shd w:fill="d9ead3" w:val="clear"/>
                <w:rtl w:val="0"/>
              </w:rPr>
              <w:t xml:space="preserve"> 90.3</w:t>
            </w:r>
            <w:r w:rsidDel="00000000" w:rsidR="00000000" w:rsidRPr="00000000">
              <w:rPr>
                <w:sz w:val="14"/>
                <w:szCs w:val="14"/>
                <w:shd w:fill="b6d7a8" w:val="clear"/>
                <w:rtl w:val="0"/>
              </w:rPr>
              <w:t xml:space="preserve">6</w:t>
            </w:r>
            <w:r w:rsidDel="00000000" w:rsidR="00000000" w:rsidRPr="00000000">
              <w:rPr>
                <w:sz w:val="14"/>
                <w:szCs w:val="14"/>
                <w:rtl w:val="0"/>
              </w:rPr>
              <w:t xml:space="preserve"> </w:t>
            </w:r>
            <w:r w:rsidDel="00000000" w:rsidR="00000000" w:rsidRPr="00000000">
              <w:rPr>
                <w:sz w:val="14"/>
                <w:szCs w:val="14"/>
                <w:rtl w:val="0"/>
              </w:rPr>
              <w:t xml:space="preserve"> Actual:88.66</w:t>
            </w:r>
            <w:r w:rsidDel="00000000" w:rsidR="00000000" w:rsidRPr="00000000">
              <w:rPr>
                <w:rtl w:val="0"/>
              </w:rPr>
            </w:r>
          </w:p>
          <w:p w:rsidR="00000000" w:rsidDel="00000000" w:rsidP="00000000" w:rsidRDefault="00000000" w:rsidRPr="00000000" w14:paraId="000000A1">
            <w:pPr>
              <w:pageBreakBefore w:val="0"/>
              <w:widowControl w:val="0"/>
              <w:spacing w:line="240" w:lineRule="auto"/>
              <w:rPr>
                <w:sz w:val="14"/>
                <w:szCs w:val="14"/>
              </w:rPr>
            </w:pPr>
            <w:r w:rsidDel="00000000" w:rsidR="00000000" w:rsidRPr="00000000">
              <w:rPr>
                <w:sz w:val="14"/>
                <w:szCs w:val="14"/>
                <w:rtl w:val="0"/>
              </w:rPr>
              <w:t xml:space="preserve">Target:1.2%   Actual: 1.7%</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sz w:val="14"/>
                <w:szCs w:val="14"/>
                <w:shd w:fill="b6d7a8" w:val="clear"/>
              </w:rPr>
            </w:pPr>
            <w:r w:rsidDel="00000000" w:rsidR="00000000" w:rsidRPr="00000000">
              <w:rPr>
                <w:sz w:val="14"/>
                <w:szCs w:val="14"/>
                <w:rtl w:val="0"/>
              </w:rPr>
              <w:t xml:space="preserve">Target</w:t>
            </w:r>
            <w:r w:rsidDel="00000000" w:rsidR="00000000" w:rsidRPr="00000000">
              <w:rPr>
                <w:sz w:val="14"/>
                <w:szCs w:val="14"/>
                <w:shd w:fill="d9ead3" w:val="clear"/>
                <w:rtl w:val="0"/>
              </w:rPr>
              <w:t xml:space="preserve">: 90</w:t>
            </w:r>
            <w:r w:rsidDel="00000000" w:rsidR="00000000" w:rsidRPr="00000000">
              <w:rPr>
                <w:sz w:val="14"/>
                <w:szCs w:val="14"/>
                <w:rtl w:val="0"/>
              </w:rPr>
              <w:t xml:space="preserve"> </w:t>
            </w:r>
            <w:r w:rsidDel="00000000" w:rsidR="00000000" w:rsidRPr="00000000">
              <w:rPr>
                <w:sz w:val="14"/>
                <w:szCs w:val="14"/>
                <w:rtl w:val="0"/>
              </w:rPr>
              <w:t xml:space="preserve">Actual:_____</w:t>
            </w:r>
            <w:r w:rsidDel="00000000" w:rsidR="00000000" w:rsidRPr="00000000">
              <w:rPr>
                <w:rtl w:val="0"/>
              </w:rPr>
            </w:r>
          </w:p>
          <w:p w:rsidR="00000000" w:rsidDel="00000000" w:rsidP="00000000" w:rsidRDefault="00000000" w:rsidRPr="00000000" w14:paraId="000000A3">
            <w:pPr>
              <w:widowControl w:val="0"/>
              <w:spacing w:line="240" w:lineRule="auto"/>
              <w:rPr>
                <w:sz w:val="14"/>
                <w:szCs w:val="14"/>
              </w:rPr>
            </w:pPr>
            <w:r w:rsidDel="00000000" w:rsidR="00000000" w:rsidRPr="00000000">
              <w:rPr>
                <w:sz w:val="14"/>
                <w:szCs w:val="14"/>
                <w:rtl w:val="0"/>
              </w:rPr>
              <w:t xml:space="preserve">Target:1.3%  Actual: TBD</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4">
            <w:pPr>
              <w:pageBreakBefore w:val="0"/>
              <w:widowControl w:val="0"/>
              <w:spacing w:line="240" w:lineRule="auto"/>
              <w:jc w:val="center"/>
              <w:rPr>
                <w:sz w:val="14"/>
                <w:szCs w:val="14"/>
              </w:rPr>
            </w:pPr>
            <w:r w:rsidDel="00000000" w:rsidR="00000000" w:rsidRPr="00000000">
              <w:rPr>
                <w:rtl w:val="0"/>
              </w:rPr>
            </w:r>
          </w:p>
        </w:tc>
      </w:tr>
      <w:tr>
        <w:trPr>
          <w:cantSplit w:val="0"/>
          <w:trHeight w:val="42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0A5">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Each year of the charter, the district will increase the % of graduates </w:t>
            </w:r>
            <w:r w:rsidDel="00000000" w:rsidR="00000000" w:rsidRPr="00000000">
              <w:rPr>
                <w:rFonts w:ascii="Cambria" w:cs="Cambria" w:eastAsia="Cambria" w:hAnsi="Cambria"/>
                <w:sz w:val="14"/>
                <w:szCs w:val="14"/>
                <w:highlight w:val="white"/>
                <w:rtl w:val="0"/>
              </w:rPr>
              <w:t xml:space="preserve">entering TCSG/USG </w:t>
            </w:r>
            <w:r w:rsidDel="00000000" w:rsidR="00000000" w:rsidRPr="00000000">
              <w:rPr>
                <w:rFonts w:ascii="Cambria" w:cs="Cambria" w:eastAsia="Cambria" w:hAnsi="Cambria"/>
                <w:b w:val="1"/>
                <w:sz w:val="14"/>
                <w:szCs w:val="14"/>
                <w:highlight w:val="white"/>
                <w:rtl w:val="0"/>
              </w:rPr>
              <w:t xml:space="preserve">not requiring remediation or learning support courses</w:t>
            </w:r>
            <w:r w:rsidDel="00000000" w:rsidR="00000000" w:rsidRPr="00000000">
              <w:rPr>
                <w:rFonts w:ascii="Cambria" w:cs="Cambria" w:eastAsia="Cambria" w:hAnsi="Cambria"/>
                <w:sz w:val="14"/>
                <w:szCs w:val="14"/>
                <w:highlight w:val="white"/>
                <w:rtl w:val="0"/>
              </w:rPr>
              <w:t xml:space="preserve">; or scoring at least 22 out of 36 on the composite </w:t>
            </w:r>
            <w:r w:rsidDel="00000000" w:rsidR="00000000" w:rsidRPr="00000000">
              <w:rPr>
                <w:rFonts w:ascii="Cambria" w:cs="Cambria" w:eastAsia="Cambria" w:hAnsi="Cambria"/>
                <w:b w:val="1"/>
                <w:sz w:val="14"/>
                <w:szCs w:val="14"/>
                <w:highlight w:val="white"/>
                <w:rtl w:val="0"/>
              </w:rPr>
              <w:t xml:space="preserve">ACT</w:t>
            </w:r>
            <w:r w:rsidDel="00000000" w:rsidR="00000000" w:rsidRPr="00000000">
              <w:rPr>
                <w:rFonts w:ascii="Cambria" w:cs="Cambria" w:eastAsia="Cambria" w:hAnsi="Cambria"/>
                <w:sz w:val="14"/>
                <w:szCs w:val="14"/>
                <w:highlight w:val="white"/>
                <w:rtl w:val="0"/>
              </w:rPr>
              <w:t xml:space="preserve">; or scoring at least 480 out of 800 on Evidence-Based Reading and Writing and 530 out of 800 on Math on </w:t>
            </w:r>
            <w:r w:rsidDel="00000000" w:rsidR="00000000" w:rsidRPr="00000000">
              <w:rPr>
                <w:rFonts w:ascii="Cambria" w:cs="Cambria" w:eastAsia="Cambria" w:hAnsi="Cambria"/>
                <w:b w:val="1"/>
                <w:sz w:val="14"/>
                <w:szCs w:val="14"/>
                <w:highlight w:val="white"/>
                <w:rtl w:val="0"/>
              </w:rPr>
              <w:t xml:space="preserve">SAT</w:t>
            </w:r>
            <w:r w:rsidDel="00000000" w:rsidR="00000000" w:rsidRPr="00000000">
              <w:rPr>
                <w:rFonts w:ascii="Cambria" w:cs="Cambria" w:eastAsia="Cambria" w:hAnsi="Cambria"/>
                <w:sz w:val="14"/>
                <w:szCs w:val="14"/>
                <w:highlight w:val="white"/>
                <w:rtl w:val="0"/>
              </w:rPr>
              <w:t xml:space="preserve">; or scoring 3 or higher on two or more </w:t>
            </w:r>
            <w:r w:rsidDel="00000000" w:rsidR="00000000" w:rsidRPr="00000000">
              <w:rPr>
                <w:rFonts w:ascii="Cambria" w:cs="Cambria" w:eastAsia="Cambria" w:hAnsi="Cambria"/>
                <w:b w:val="1"/>
                <w:sz w:val="14"/>
                <w:szCs w:val="14"/>
                <w:highlight w:val="white"/>
                <w:rtl w:val="0"/>
              </w:rPr>
              <w:t xml:space="preserve">AP</w:t>
            </w:r>
            <w:r w:rsidDel="00000000" w:rsidR="00000000" w:rsidRPr="00000000">
              <w:rPr>
                <w:rFonts w:ascii="Cambria" w:cs="Cambria" w:eastAsia="Cambria" w:hAnsi="Cambria"/>
                <w:sz w:val="14"/>
                <w:szCs w:val="14"/>
                <w:highlight w:val="white"/>
                <w:rtl w:val="0"/>
              </w:rPr>
              <w:t xml:space="preserve"> exams by 2% (</w:t>
            </w:r>
            <w:r w:rsidDel="00000000" w:rsidR="00000000" w:rsidRPr="00000000">
              <w:rPr>
                <w:rFonts w:ascii="Cambria" w:cs="Cambria" w:eastAsia="Cambria" w:hAnsi="Cambria"/>
                <w:sz w:val="14"/>
                <w:szCs w:val="14"/>
                <w:highlight w:val="yellow"/>
                <w:rtl w:val="0"/>
              </w:rPr>
              <w:t xml:space="preserve">CCRPI- READINESS - College &amp; Career Readiness</w:t>
            </w:r>
            <w:r w:rsidDel="00000000" w:rsidR="00000000" w:rsidRPr="00000000">
              <w:rPr>
                <w:rFonts w:ascii="Cambria" w:cs="Cambria" w:eastAsia="Cambria" w:hAnsi="Cambria"/>
                <w:sz w:val="14"/>
                <w:szCs w:val="14"/>
                <w:highlight w:val="white"/>
                <w:rtl w:val="0"/>
              </w:rPr>
              <w:t xml:space="preserve">)</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College and Career Readiness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4"/>
                <w:szCs w:val="14"/>
              </w:rPr>
            </w:pPr>
            <w:r w:rsidDel="00000000" w:rsidR="00000000" w:rsidRPr="00000000">
              <w:rPr>
                <w:sz w:val="14"/>
                <w:szCs w:val="14"/>
                <w:rtl w:val="0"/>
              </w:rPr>
              <w:t xml:space="preserve">56.8%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4"/>
                <w:szCs w:val="14"/>
              </w:rPr>
            </w:pPr>
            <w:r w:rsidDel="00000000" w:rsidR="00000000" w:rsidRPr="00000000">
              <w:rPr>
                <w:sz w:val="14"/>
                <w:szCs w:val="14"/>
                <w:rtl w:val="0"/>
              </w:rPr>
              <w:t xml:space="preserve">60.50%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0">
            <w:pPr>
              <w:pageBreakBefore w:val="0"/>
              <w:widowControl w:val="0"/>
              <w:spacing w:line="240" w:lineRule="auto"/>
              <w:jc w:val="left"/>
              <w:rPr>
                <w:sz w:val="14"/>
                <w:szCs w:val="14"/>
                <w:shd w:fill="d9ead3" w:val="clear"/>
              </w:rPr>
            </w:pPr>
            <w:r w:rsidDel="00000000" w:rsidR="00000000" w:rsidRPr="00000000">
              <w:rPr>
                <w:sz w:val="14"/>
                <w:szCs w:val="14"/>
                <w:rtl w:val="0"/>
              </w:rPr>
              <w:t xml:space="preserve">Target:61.71 Actual: </w:t>
            </w:r>
            <w:r w:rsidDel="00000000" w:rsidR="00000000" w:rsidRPr="00000000">
              <w:rPr>
                <w:sz w:val="14"/>
                <w:szCs w:val="14"/>
                <w:shd w:fill="d9ead3" w:val="clear"/>
                <w:rtl w:val="0"/>
              </w:rPr>
              <w:t xml:space="preserve">66.54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1">
            <w:pPr>
              <w:pageBreakBefore w:val="0"/>
              <w:widowControl w:val="0"/>
              <w:spacing w:line="240" w:lineRule="auto"/>
              <w:jc w:val="center"/>
              <w:rPr>
                <w:color w:val="cc0000"/>
                <w:sz w:val="12"/>
                <w:szCs w:val="12"/>
              </w:rPr>
            </w:pPr>
            <w:r w:rsidDel="00000000" w:rsidR="00000000" w:rsidRPr="00000000">
              <w:rPr>
                <w:color w:val="cc0000"/>
                <w:sz w:val="12"/>
                <w:szCs w:val="12"/>
                <w:rtl w:val="0"/>
              </w:rPr>
              <w:t xml:space="preserve">N/A- School Closure (COVID-19)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2">
            <w:pPr>
              <w:pageBreakBefore w:val="0"/>
              <w:widowControl w:val="0"/>
              <w:spacing w:line="240" w:lineRule="auto"/>
              <w:jc w:val="center"/>
              <w:rPr>
                <w:i w:val="1"/>
                <w:sz w:val="14"/>
                <w:szCs w:val="14"/>
              </w:rPr>
            </w:pPr>
            <w:r w:rsidDel="00000000" w:rsidR="00000000" w:rsidRPr="00000000">
              <w:rPr>
                <w:i w:val="1"/>
                <w:sz w:val="14"/>
                <w:szCs w:val="14"/>
                <w:rtl w:val="0"/>
              </w:rPr>
              <w:t xml:space="preserve">(Cloned from FY19)</w:t>
            </w:r>
          </w:p>
          <w:p w:rsidR="00000000" w:rsidDel="00000000" w:rsidP="00000000" w:rsidRDefault="00000000" w:rsidRPr="00000000" w14:paraId="000000B3">
            <w:pPr>
              <w:pageBreakBefore w:val="0"/>
              <w:widowControl w:val="0"/>
              <w:spacing w:line="240" w:lineRule="auto"/>
              <w:rPr>
                <w:sz w:val="14"/>
                <w:szCs w:val="14"/>
              </w:rPr>
            </w:pPr>
            <w:r w:rsidDel="00000000" w:rsidR="00000000" w:rsidRPr="00000000">
              <w:rPr>
                <w:sz w:val="14"/>
                <w:szCs w:val="14"/>
                <w:rtl w:val="0"/>
              </w:rPr>
              <w:t xml:space="preserve">Target:61.71 Actual: ____</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B4">
            <w:pPr>
              <w:pageBreakBefore w:val="0"/>
              <w:widowControl w:val="0"/>
              <w:spacing w:line="240" w:lineRule="auto"/>
              <w:jc w:val="center"/>
              <w:rPr>
                <w:sz w:val="14"/>
                <w:szCs w:val="1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B5">
            <w:pPr>
              <w:pageBreakBefore w:val="0"/>
              <w:widowControl w:val="0"/>
              <w:spacing w:line="240" w:lineRule="auto"/>
              <w:jc w:val="center"/>
              <w:rPr>
                <w:sz w:val="14"/>
                <w:szCs w:val="14"/>
              </w:rPr>
            </w:pPr>
            <w:r w:rsidDel="00000000" w:rsidR="00000000" w:rsidRPr="00000000">
              <w:rPr>
                <w:rtl w:val="0"/>
              </w:rPr>
            </w:r>
          </w:p>
        </w:tc>
      </w:tr>
      <w:tr>
        <w:trPr>
          <w:cantSplit w:val="0"/>
          <w:trHeight w:val="32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0B6">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Each year of the charter, the district will increase the % of high school students earning high school credit(s) for accelerated enrollment via </w:t>
            </w:r>
            <w:r w:rsidDel="00000000" w:rsidR="00000000" w:rsidRPr="00000000">
              <w:rPr>
                <w:rFonts w:ascii="Cambria" w:cs="Cambria" w:eastAsia="Cambria" w:hAnsi="Cambria"/>
                <w:b w:val="1"/>
                <w:sz w:val="14"/>
                <w:szCs w:val="14"/>
                <w:rtl w:val="0"/>
              </w:rPr>
              <w:t xml:space="preserve">Dual Enrollmen</w:t>
            </w:r>
            <w:r w:rsidDel="00000000" w:rsidR="00000000" w:rsidRPr="00000000">
              <w:rPr>
                <w:rFonts w:ascii="Cambria" w:cs="Cambria" w:eastAsia="Cambria" w:hAnsi="Cambria"/>
                <w:sz w:val="14"/>
                <w:szCs w:val="14"/>
                <w:rtl w:val="0"/>
              </w:rPr>
              <w:t xml:space="preserve">t or </w:t>
            </w:r>
            <w:r w:rsidDel="00000000" w:rsidR="00000000" w:rsidRPr="00000000">
              <w:rPr>
                <w:rFonts w:ascii="Cambria" w:cs="Cambria" w:eastAsia="Cambria" w:hAnsi="Cambria"/>
                <w:b w:val="1"/>
                <w:sz w:val="14"/>
                <w:szCs w:val="14"/>
                <w:rtl w:val="0"/>
              </w:rPr>
              <w:t xml:space="preserve">Adv Placement</w:t>
            </w:r>
            <w:r w:rsidDel="00000000" w:rsidR="00000000" w:rsidRPr="00000000">
              <w:rPr>
                <w:rFonts w:ascii="Cambria" w:cs="Cambria" w:eastAsia="Cambria" w:hAnsi="Cambria"/>
                <w:sz w:val="14"/>
                <w:szCs w:val="14"/>
                <w:rtl w:val="0"/>
              </w:rPr>
              <w:t xml:space="preserve"> courses by 2%. (</w:t>
            </w:r>
            <w:r w:rsidDel="00000000" w:rsidR="00000000" w:rsidRPr="00000000">
              <w:rPr>
                <w:rFonts w:ascii="Cambria" w:cs="Cambria" w:eastAsia="Cambria" w:hAnsi="Cambria"/>
                <w:sz w:val="14"/>
                <w:szCs w:val="14"/>
                <w:highlight w:val="yellow"/>
                <w:rtl w:val="0"/>
              </w:rPr>
              <w:t xml:space="preserve">CCRPI-READINESS-Acc Enrollment</w:t>
            </w:r>
            <w:r w:rsidDel="00000000" w:rsidR="00000000" w:rsidRPr="00000000">
              <w:rPr>
                <w:rFonts w:ascii="Cambria" w:cs="Cambria" w:eastAsia="Cambria" w:hAnsi="Cambria"/>
                <w:sz w:val="14"/>
                <w:szCs w:val="14"/>
                <w:rtl w:val="0"/>
              </w:rPr>
              <w:t xml:space="preserve">)</w:t>
            </w:r>
          </w:p>
        </w:tc>
      </w:tr>
      <w:tr>
        <w:trPr>
          <w:cantSplit w:val="0"/>
          <w:trHeight w:val="24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BE">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Percent of students with post secondary credit(s)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4"/>
                <w:szCs w:val="14"/>
              </w:rPr>
            </w:pPr>
            <w:r w:rsidDel="00000000" w:rsidR="00000000" w:rsidRPr="00000000">
              <w:rPr>
                <w:sz w:val="14"/>
                <w:szCs w:val="14"/>
                <w:rtl w:val="0"/>
              </w:rPr>
              <w:t xml:space="preserve">58.1%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4"/>
                <w:szCs w:val="14"/>
              </w:rPr>
            </w:pPr>
            <w:r w:rsidDel="00000000" w:rsidR="00000000" w:rsidRPr="00000000">
              <w:rPr>
                <w:sz w:val="14"/>
                <w:szCs w:val="14"/>
                <w:rtl w:val="0"/>
              </w:rPr>
              <w:t xml:space="preserve">100.00%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1">
            <w:pPr>
              <w:pageBreakBefore w:val="0"/>
              <w:widowControl w:val="0"/>
              <w:spacing w:line="240" w:lineRule="auto"/>
              <w:jc w:val="left"/>
              <w:rPr>
                <w:sz w:val="14"/>
                <w:szCs w:val="14"/>
              </w:rPr>
            </w:pPr>
            <w:r w:rsidDel="00000000" w:rsidR="00000000" w:rsidRPr="00000000">
              <w:rPr>
                <w:sz w:val="14"/>
                <w:szCs w:val="14"/>
                <w:rtl w:val="0"/>
              </w:rPr>
              <w:t xml:space="preserve">Target:maintain  Act: </w:t>
            </w:r>
            <w:r w:rsidDel="00000000" w:rsidR="00000000" w:rsidRPr="00000000">
              <w:rPr>
                <w:sz w:val="14"/>
                <w:szCs w:val="14"/>
                <w:shd w:fill="d9ead3" w:val="clear"/>
                <w:rtl w:val="0"/>
              </w:rPr>
              <w:t xml:space="preserve">100% </w:t>
            </w:r>
            <w:r w:rsidDel="00000000" w:rsidR="00000000" w:rsidRPr="00000000">
              <w:rPr>
                <w:sz w:val="14"/>
                <w:szCs w:val="14"/>
                <w:rtl w:val="0"/>
              </w:rPr>
              <w:t xml:space="preser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C2">
            <w:pPr>
              <w:pageBreakBefore w:val="0"/>
              <w:widowControl w:val="0"/>
              <w:spacing w:line="240" w:lineRule="auto"/>
              <w:jc w:val="center"/>
              <w:rPr>
                <w:sz w:val="14"/>
                <w:szCs w:val="14"/>
              </w:rPr>
            </w:pPr>
            <w:r w:rsidDel="00000000" w:rsidR="00000000" w:rsidRPr="00000000">
              <w:rPr>
                <w:color w:val="cc0000"/>
                <w:sz w:val="12"/>
                <w:szCs w:val="12"/>
                <w:rtl w:val="0"/>
              </w:rPr>
              <w:t xml:space="preserve">N/A- School Closure (COVID-19)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3">
            <w:pPr>
              <w:pageBreakBefore w:val="0"/>
              <w:widowControl w:val="0"/>
              <w:spacing w:line="240" w:lineRule="auto"/>
              <w:jc w:val="center"/>
              <w:rPr>
                <w:i w:val="1"/>
                <w:sz w:val="14"/>
                <w:szCs w:val="14"/>
              </w:rPr>
            </w:pPr>
            <w:r w:rsidDel="00000000" w:rsidR="00000000" w:rsidRPr="00000000">
              <w:rPr>
                <w:i w:val="1"/>
                <w:sz w:val="14"/>
                <w:szCs w:val="14"/>
                <w:rtl w:val="0"/>
              </w:rPr>
              <w:t xml:space="preserve">(Cloned from FY19)</w:t>
            </w:r>
          </w:p>
          <w:p w:rsidR="00000000" w:rsidDel="00000000" w:rsidP="00000000" w:rsidRDefault="00000000" w:rsidRPr="00000000" w14:paraId="000000C4">
            <w:pPr>
              <w:pageBreakBefore w:val="0"/>
              <w:widowControl w:val="0"/>
              <w:spacing w:line="240" w:lineRule="auto"/>
              <w:rPr>
                <w:i w:val="1"/>
                <w:sz w:val="14"/>
                <w:szCs w:val="14"/>
              </w:rPr>
            </w:pPr>
            <w:r w:rsidDel="00000000" w:rsidR="00000000" w:rsidRPr="00000000">
              <w:rPr>
                <w:sz w:val="14"/>
                <w:szCs w:val="14"/>
                <w:rtl w:val="0"/>
              </w:rPr>
              <w:t xml:space="preserve">Target:maintain  Actual: ___</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i w:val="1"/>
                <w:sz w:val="14"/>
                <w:szCs w:val="1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C6">
            <w:pPr>
              <w:pageBreakBefore w:val="0"/>
              <w:widowControl w:val="0"/>
              <w:spacing w:line="240" w:lineRule="auto"/>
              <w:jc w:val="center"/>
              <w:rPr>
                <w:sz w:val="14"/>
                <w:szCs w:val="14"/>
              </w:rPr>
            </w:pPr>
            <w:r w:rsidDel="00000000" w:rsidR="00000000" w:rsidRPr="00000000">
              <w:rPr>
                <w:rtl w:val="0"/>
              </w:rPr>
            </w:r>
          </w:p>
        </w:tc>
      </w:tr>
      <w:tr>
        <w:trPr>
          <w:cantSplit w:val="0"/>
          <w:trHeight w:val="22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0C7">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Each year of the charter, the district will increase the % of 9th grade students</w:t>
            </w:r>
            <w:r w:rsidDel="00000000" w:rsidR="00000000" w:rsidRPr="00000000">
              <w:rPr>
                <w:rFonts w:ascii="Cambria" w:cs="Cambria" w:eastAsia="Cambria" w:hAnsi="Cambria"/>
                <w:b w:val="1"/>
                <w:sz w:val="14"/>
                <w:szCs w:val="14"/>
                <w:rtl w:val="0"/>
              </w:rPr>
              <w:t xml:space="preserve"> earning 6 credits</w:t>
            </w:r>
            <w:r w:rsidDel="00000000" w:rsidR="00000000" w:rsidRPr="00000000">
              <w:rPr>
                <w:rFonts w:ascii="Cambria" w:cs="Cambria" w:eastAsia="Cambria" w:hAnsi="Cambria"/>
                <w:sz w:val="14"/>
                <w:szCs w:val="14"/>
                <w:rtl w:val="0"/>
              </w:rPr>
              <w:t xml:space="preserve"> at the end of their freshman year by 2% . (Student Records)</w:t>
            </w:r>
          </w:p>
        </w:tc>
      </w:tr>
      <w:tr>
        <w:trPr>
          <w:cantSplit w:val="0"/>
          <w:trHeight w:val="24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CF">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9th graders w/6 credits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82% (439)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91% (473)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2">
            <w:pPr>
              <w:pageBreakBefore w:val="0"/>
              <w:widowControl w:val="0"/>
              <w:spacing w:line="240" w:lineRule="auto"/>
              <w:jc w:val="center"/>
              <w:rPr>
                <w:sz w:val="16"/>
                <w:szCs w:val="16"/>
              </w:rPr>
            </w:pPr>
            <w:r w:rsidDel="00000000" w:rsidR="00000000" w:rsidRPr="00000000">
              <w:rPr>
                <w:sz w:val="16"/>
                <w:szCs w:val="16"/>
                <w:rtl w:val="0"/>
              </w:rPr>
              <w:t xml:space="preserve">96.82% (456)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3">
            <w:pPr>
              <w:pageBreakBefore w:val="0"/>
              <w:widowControl w:val="0"/>
              <w:spacing w:line="240" w:lineRule="auto"/>
              <w:jc w:val="center"/>
              <w:rPr>
                <w:sz w:val="16"/>
                <w:szCs w:val="16"/>
              </w:rPr>
            </w:pPr>
            <w:r w:rsidDel="00000000" w:rsidR="00000000" w:rsidRPr="00000000">
              <w:rPr>
                <w:sz w:val="16"/>
                <w:szCs w:val="16"/>
                <w:rtl w:val="0"/>
              </w:rPr>
              <w:t xml:space="preserve">96.6% (427)</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4">
            <w:pPr>
              <w:pageBreakBefore w:val="0"/>
              <w:widowControl w:val="0"/>
              <w:spacing w:line="240" w:lineRule="auto"/>
              <w:jc w:val="center"/>
              <w:rPr>
                <w:sz w:val="16"/>
                <w:szCs w:val="16"/>
              </w:rPr>
            </w:pPr>
            <w:r w:rsidDel="00000000" w:rsidR="00000000" w:rsidRPr="00000000">
              <w:rPr>
                <w:sz w:val="16"/>
                <w:szCs w:val="16"/>
                <w:rtl w:val="0"/>
              </w:rPr>
              <w:t xml:space="preserve">88.76% (458)</w:t>
            </w:r>
          </w:p>
        </w:tc>
        <w:tc>
          <w:tcPr>
            <w:shd w:fill="fff2cc" w:val="clear"/>
            <w:tcMar>
              <w:top w:w="100.0" w:type="dxa"/>
              <w:left w:w="100.0" w:type="dxa"/>
              <w:bottom w:w="100.0" w:type="dxa"/>
              <w:right w:w="100.0" w:type="dxa"/>
            </w:tcMar>
            <w:vAlign w:val="top"/>
          </w:tcPr>
          <w:p w:rsidR="00000000" w:rsidDel="00000000" w:rsidP="00000000" w:rsidRDefault="00000000" w:rsidRPr="00000000" w14:paraId="000000D5">
            <w:pPr>
              <w:pageBreakBefore w:val="0"/>
              <w:widowControl w:val="0"/>
              <w:spacing w:line="240" w:lineRule="auto"/>
              <w:jc w:val="center"/>
              <w:rPr>
                <w:sz w:val="14"/>
                <w:szCs w:val="1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D6">
            <w:pPr>
              <w:pageBreakBefore w:val="0"/>
              <w:widowControl w:val="0"/>
              <w:spacing w:line="240" w:lineRule="auto"/>
              <w:jc w:val="center"/>
              <w:rPr>
                <w:sz w:val="14"/>
                <w:szCs w:val="14"/>
              </w:rPr>
            </w:pPr>
            <w:r w:rsidDel="00000000" w:rsidR="00000000" w:rsidRPr="00000000">
              <w:rPr>
                <w:rtl w:val="0"/>
              </w:rPr>
            </w:r>
          </w:p>
        </w:tc>
      </w:tr>
      <w:tr>
        <w:trPr>
          <w:cantSplit w:val="0"/>
          <w:trHeight w:val="16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0D7">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Each year of the charter district will increase  % of graduates completing CTAE pathway, or an adv academic pathway, or an IB  Program, or fine arts pathway, or a world language pathway by 2%. (</w:t>
            </w:r>
            <w:r w:rsidDel="00000000" w:rsidR="00000000" w:rsidRPr="00000000">
              <w:rPr>
                <w:rFonts w:ascii="Cambria" w:cs="Cambria" w:eastAsia="Cambria" w:hAnsi="Cambria"/>
                <w:sz w:val="14"/>
                <w:szCs w:val="14"/>
                <w:highlight w:val="yellow"/>
                <w:rtl w:val="0"/>
              </w:rPr>
              <w:t xml:space="preserve">CCRPI-READINESS-Pathway Completion</w:t>
            </w:r>
            <w:r w:rsidDel="00000000" w:rsidR="00000000" w:rsidRPr="00000000">
              <w:rPr>
                <w:rFonts w:ascii="Cambria" w:cs="Cambria" w:eastAsia="Cambria" w:hAnsi="Cambria"/>
                <w:sz w:val="14"/>
                <w:szCs w:val="14"/>
                <w:rtl w:val="0"/>
              </w:rPr>
              <w:t xml:space="preserve">)</w:t>
            </w:r>
          </w:p>
        </w:tc>
      </w:tr>
      <w:tr>
        <w:trPr>
          <w:cantSplit w:val="0"/>
          <w:trHeight w:val="4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DF">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Pathway completion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88.3%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E1">
            <w:pPr>
              <w:pageBreakBefore w:val="0"/>
              <w:widowControl w:val="0"/>
              <w:spacing w:line="240" w:lineRule="auto"/>
              <w:jc w:val="center"/>
              <w:rPr>
                <w:sz w:val="16"/>
                <w:szCs w:val="16"/>
              </w:rPr>
            </w:pPr>
            <w:r w:rsidDel="00000000" w:rsidR="00000000" w:rsidRPr="00000000">
              <w:rPr>
                <w:sz w:val="16"/>
                <w:szCs w:val="16"/>
                <w:rtl w:val="0"/>
              </w:rPr>
              <w:t xml:space="preserve">87.13%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E2">
            <w:pPr>
              <w:pageBreakBefore w:val="0"/>
              <w:widowControl w:val="0"/>
              <w:spacing w:line="240" w:lineRule="auto"/>
              <w:jc w:val="left"/>
              <w:rPr>
                <w:sz w:val="14"/>
                <w:szCs w:val="14"/>
                <w:highlight w:val="yellow"/>
              </w:rPr>
            </w:pPr>
            <w:r w:rsidDel="00000000" w:rsidR="00000000" w:rsidRPr="00000000">
              <w:rPr>
                <w:sz w:val="14"/>
                <w:szCs w:val="14"/>
                <w:rtl w:val="0"/>
              </w:rPr>
              <w:t xml:space="preserve">Target: 88.87 Actual:</w:t>
            </w:r>
            <w:r w:rsidDel="00000000" w:rsidR="00000000" w:rsidRPr="00000000">
              <w:rPr>
                <w:sz w:val="14"/>
                <w:szCs w:val="14"/>
                <w:highlight w:val="yellow"/>
                <w:rtl w:val="0"/>
              </w:rPr>
              <w:t xml:space="preserve">83.66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E3">
            <w:pPr>
              <w:pageBreakBefore w:val="0"/>
              <w:widowControl w:val="0"/>
              <w:spacing w:line="240" w:lineRule="auto"/>
              <w:jc w:val="center"/>
              <w:rPr>
                <w:sz w:val="14"/>
                <w:szCs w:val="14"/>
              </w:rPr>
            </w:pPr>
            <w:r w:rsidDel="00000000" w:rsidR="00000000" w:rsidRPr="00000000">
              <w:rPr>
                <w:color w:val="cc0000"/>
                <w:sz w:val="12"/>
                <w:szCs w:val="12"/>
                <w:rtl w:val="0"/>
              </w:rPr>
              <w:t xml:space="preserve">N/A- School Closure (COVID-19)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E4">
            <w:pPr>
              <w:pageBreakBefore w:val="0"/>
              <w:widowControl w:val="0"/>
              <w:spacing w:line="240" w:lineRule="auto"/>
              <w:jc w:val="center"/>
              <w:rPr>
                <w:i w:val="1"/>
                <w:sz w:val="14"/>
                <w:szCs w:val="14"/>
              </w:rPr>
            </w:pPr>
            <w:r w:rsidDel="00000000" w:rsidR="00000000" w:rsidRPr="00000000">
              <w:rPr>
                <w:i w:val="1"/>
                <w:sz w:val="14"/>
                <w:szCs w:val="14"/>
                <w:rtl w:val="0"/>
              </w:rPr>
              <w:t xml:space="preserve">(Cloned from FY19)</w:t>
            </w:r>
          </w:p>
          <w:p w:rsidR="00000000" w:rsidDel="00000000" w:rsidP="00000000" w:rsidRDefault="00000000" w:rsidRPr="00000000" w14:paraId="000000E5">
            <w:pPr>
              <w:pageBreakBefore w:val="0"/>
              <w:widowControl w:val="0"/>
              <w:spacing w:line="240" w:lineRule="auto"/>
              <w:rPr>
                <w:i w:val="1"/>
                <w:sz w:val="14"/>
                <w:szCs w:val="14"/>
              </w:rPr>
            </w:pPr>
            <w:r w:rsidDel="00000000" w:rsidR="00000000" w:rsidRPr="00000000">
              <w:rPr>
                <w:sz w:val="14"/>
                <w:szCs w:val="14"/>
                <w:rtl w:val="0"/>
              </w:rPr>
              <w:t xml:space="preserve">Target: 88.87 Actual: ____</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0E6">
            <w:pPr>
              <w:pageBreakBefore w:val="0"/>
              <w:widowControl w:val="0"/>
              <w:spacing w:line="240" w:lineRule="auto"/>
              <w:jc w:val="center"/>
              <w:rPr>
                <w:sz w:val="14"/>
                <w:szCs w:val="1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E7">
            <w:pPr>
              <w:pageBreakBefore w:val="0"/>
              <w:widowControl w:val="0"/>
              <w:spacing w:line="240" w:lineRule="auto"/>
              <w:jc w:val="center"/>
              <w:rPr>
                <w:sz w:val="14"/>
                <w:szCs w:val="14"/>
              </w:rPr>
            </w:pPr>
            <w:r w:rsidDel="00000000" w:rsidR="00000000" w:rsidRPr="00000000">
              <w:rPr>
                <w:rtl w:val="0"/>
              </w:rPr>
            </w:r>
          </w:p>
        </w:tc>
      </w:tr>
      <w:tr>
        <w:trPr>
          <w:cantSplit w:val="0"/>
          <w:trHeight w:val="28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0E8">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Each year of the charter, the district will increase the district </w:t>
            </w:r>
            <w:r w:rsidDel="00000000" w:rsidR="00000000" w:rsidRPr="00000000">
              <w:rPr>
                <w:rFonts w:ascii="Cambria" w:cs="Cambria" w:eastAsia="Cambria" w:hAnsi="Cambria"/>
                <w:b w:val="1"/>
                <w:sz w:val="14"/>
                <w:szCs w:val="14"/>
                <w:rtl w:val="0"/>
              </w:rPr>
              <w:t xml:space="preserve">CCRPI overall  score</w:t>
            </w:r>
            <w:r w:rsidDel="00000000" w:rsidR="00000000" w:rsidRPr="00000000">
              <w:rPr>
                <w:rFonts w:ascii="Cambria" w:cs="Cambria" w:eastAsia="Cambria" w:hAnsi="Cambria"/>
                <w:sz w:val="14"/>
                <w:szCs w:val="14"/>
                <w:rtl w:val="0"/>
              </w:rPr>
              <w:t xml:space="preserve"> by  2%.  (</w:t>
            </w:r>
            <w:r w:rsidDel="00000000" w:rsidR="00000000" w:rsidRPr="00000000">
              <w:rPr>
                <w:rFonts w:ascii="Cambria" w:cs="Cambria" w:eastAsia="Cambria" w:hAnsi="Cambria"/>
                <w:sz w:val="14"/>
                <w:szCs w:val="14"/>
                <w:highlight w:val="yellow"/>
                <w:rtl w:val="0"/>
              </w:rPr>
              <w:t xml:space="preserve">CCRPI</w:t>
            </w:r>
            <w:r w:rsidDel="00000000" w:rsidR="00000000" w:rsidRPr="00000000">
              <w:rPr>
                <w:rFonts w:ascii="Cambria" w:cs="Cambria" w:eastAsia="Cambria" w:hAnsi="Cambria"/>
                <w:sz w:val="14"/>
                <w:szCs w:val="14"/>
                <w:rtl w:val="0"/>
              </w:rPr>
              <w:t xml:space="preserve">)</w:t>
            </w:r>
          </w:p>
        </w:tc>
      </w:tr>
      <w:tr>
        <w:trPr>
          <w:cantSplit w:val="0"/>
          <w:trHeight w:val="28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College &amp; Career Readiness Performance Index</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76.8</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69.4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F3">
            <w:pPr>
              <w:pageBreakBefore w:val="0"/>
              <w:widowControl w:val="0"/>
              <w:spacing w:line="240" w:lineRule="auto"/>
              <w:jc w:val="left"/>
              <w:rPr>
                <w:sz w:val="14"/>
                <w:szCs w:val="14"/>
                <w:shd w:fill="d9ead3" w:val="clear"/>
              </w:rPr>
            </w:pPr>
            <w:r w:rsidDel="00000000" w:rsidR="00000000" w:rsidRPr="00000000">
              <w:rPr>
                <w:sz w:val="14"/>
                <w:szCs w:val="14"/>
                <w:rtl w:val="0"/>
              </w:rPr>
              <w:t xml:space="preserve">Target 72.56  Actual:</w:t>
            </w:r>
            <w:r w:rsidDel="00000000" w:rsidR="00000000" w:rsidRPr="00000000">
              <w:rPr>
                <w:sz w:val="14"/>
                <w:szCs w:val="14"/>
                <w:shd w:fill="d9ead3" w:val="clear"/>
                <w:rtl w:val="0"/>
              </w:rPr>
              <w:t xml:space="preserve"> 77</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F4">
            <w:pPr>
              <w:pageBreakBefore w:val="0"/>
              <w:widowControl w:val="0"/>
              <w:spacing w:line="240" w:lineRule="auto"/>
              <w:jc w:val="center"/>
              <w:rPr>
                <w:sz w:val="14"/>
                <w:szCs w:val="14"/>
              </w:rPr>
            </w:pPr>
            <w:r w:rsidDel="00000000" w:rsidR="00000000" w:rsidRPr="00000000">
              <w:rPr>
                <w:color w:val="cc0000"/>
                <w:sz w:val="12"/>
                <w:szCs w:val="12"/>
                <w:rtl w:val="0"/>
              </w:rPr>
              <w:t xml:space="preserve">N/A- School Closure (COVID-19)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F5">
            <w:pPr>
              <w:pageBreakBefore w:val="0"/>
              <w:widowControl w:val="0"/>
              <w:spacing w:line="240" w:lineRule="auto"/>
              <w:jc w:val="center"/>
              <w:rPr>
                <w:i w:val="1"/>
                <w:sz w:val="14"/>
                <w:szCs w:val="14"/>
              </w:rPr>
            </w:pPr>
            <w:r w:rsidDel="00000000" w:rsidR="00000000" w:rsidRPr="00000000">
              <w:rPr>
                <w:i w:val="1"/>
                <w:sz w:val="14"/>
                <w:szCs w:val="14"/>
                <w:rtl w:val="0"/>
              </w:rPr>
              <w:t xml:space="preserve">NO SUMMARY SCORE</w:t>
            </w:r>
          </w:p>
          <w:p w:rsidR="00000000" w:rsidDel="00000000" w:rsidP="00000000" w:rsidRDefault="00000000" w:rsidRPr="00000000" w14:paraId="000000F6">
            <w:pPr>
              <w:pageBreakBefore w:val="0"/>
              <w:widowControl w:val="0"/>
              <w:spacing w:line="240" w:lineRule="auto"/>
              <w:jc w:val="center"/>
              <w:rPr>
                <w:i w:val="1"/>
                <w:sz w:val="14"/>
                <w:szCs w:val="14"/>
              </w:rPr>
            </w:pPr>
            <w:r w:rsidDel="00000000" w:rsidR="00000000" w:rsidRPr="00000000">
              <w:rPr>
                <w:i w:val="1"/>
                <w:sz w:val="14"/>
                <w:szCs w:val="14"/>
                <w:rtl w:val="0"/>
              </w:rPr>
              <w:t xml:space="preserve">(Cloned from FY19)</w:t>
            </w:r>
          </w:p>
          <w:p w:rsidR="00000000" w:rsidDel="00000000" w:rsidP="00000000" w:rsidRDefault="00000000" w:rsidRPr="00000000" w14:paraId="000000F7">
            <w:pPr>
              <w:pageBreakBefore w:val="0"/>
              <w:widowControl w:val="0"/>
              <w:spacing w:line="240" w:lineRule="auto"/>
              <w:rPr>
                <w:i w:val="1"/>
                <w:sz w:val="14"/>
                <w:szCs w:val="14"/>
              </w:rPr>
            </w:pPr>
            <w:r w:rsidDel="00000000" w:rsidR="00000000" w:rsidRPr="00000000">
              <w:rPr>
                <w:sz w:val="14"/>
                <w:szCs w:val="14"/>
                <w:rtl w:val="0"/>
              </w:rPr>
              <w:t xml:space="preserve">Target 72.56  Actual: ____</w:t>
            </w:r>
            <w:r w:rsidDel="00000000" w:rsidR="00000000" w:rsidRPr="00000000">
              <w:rPr>
                <w:rtl w:val="0"/>
              </w:rPr>
            </w:r>
          </w:p>
        </w:tc>
        <w:tc>
          <w:tcPr>
            <w:shd w:fill="ffe599" w:val="clear"/>
            <w:tcMar>
              <w:top w:w="100.0" w:type="dxa"/>
              <w:left w:w="100.0" w:type="dxa"/>
              <w:bottom w:w="100.0" w:type="dxa"/>
              <w:right w:w="100.0" w:type="dxa"/>
            </w:tcMar>
            <w:vAlign w:val="top"/>
          </w:tcPr>
          <w:p w:rsidR="00000000" w:rsidDel="00000000" w:rsidP="00000000" w:rsidRDefault="00000000" w:rsidRPr="00000000" w14:paraId="000000F8">
            <w:pPr>
              <w:widowControl w:val="0"/>
              <w:spacing w:line="240" w:lineRule="auto"/>
              <w:jc w:val="center"/>
              <w:rPr>
                <w:i w:val="1"/>
                <w:sz w:val="14"/>
                <w:szCs w:val="14"/>
              </w:rPr>
            </w:pPr>
            <w:r w:rsidDel="00000000" w:rsidR="00000000" w:rsidRPr="00000000">
              <w:rPr>
                <w:i w:val="1"/>
                <w:sz w:val="14"/>
                <w:szCs w:val="14"/>
                <w:rtl w:val="0"/>
              </w:rPr>
              <w:t xml:space="preserve">NO SUMMARY SCORE for FY22</w:t>
            </w:r>
          </w:p>
          <w:p w:rsidR="00000000" w:rsidDel="00000000" w:rsidP="00000000" w:rsidRDefault="00000000" w:rsidRPr="00000000" w14:paraId="000000F9">
            <w:pPr>
              <w:pageBreakBefore w:val="0"/>
              <w:widowControl w:val="0"/>
              <w:spacing w:line="240" w:lineRule="auto"/>
              <w:jc w:val="center"/>
              <w:rPr>
                <w:sz w:val="14"/>
                <w:szCs w:val="14"/>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FA">
            <w:pPr>
              <w:pageBreakBefore w:val="0"/>
              <w:widowControl w:val="0"/>
              <w:spacing w:line="240" w:lineRule="auto"/>
              <w:jc w:val="center"/>
              <w:rPr>
                <w:sz w:val="14"/>
                <w:szCs w:val="14"/>
              </w:rPr>
            </w:pPr>
            <w:r w:rsidDel="00000000" w:rsidR="00000000" w:rsidRPr="00000000">
              <w:rPr>
                <w:rtl w:val="0"/>
              </w:rPr>
            </w:r>
          </w:p>
        </w:tc>
      </w:tr>
      <w:tr>
        <w:trPr>
          <w:cantSplit w:val="0"/>
          <w:trHeight w:val="30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0FB">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Each year of the charter, the district will increase the weighted  % of students Gr  3-8 scoring  at or above Developing  on the  </w:t>
            </w:r>
            <w:r w:rsidDel="00000000" w:rsidR="00000000" w:rsidRPr="00000000">
              <w:rPr>
                <w:rFonts w:ascii="Cambria" w:cs="Cambria" w:eastAsia="Cambria" w:hAnsi="Cambria"/>
                <w:b w:val="1"/>
                <w:sz w:val="14"/>
                <w:szCs w:val="14"/>
                <w:rtl w:val="0"/>
              </w:rPr>
              <w:t xml:space="preserve">EOG Ga Milestones ELA</w:t>
            </w:r>
            <w:r w:rsidDel="00000000" w:rsidR="00000000" w:rsidRPr="00000000">
              <w:rPr>
                <w:rFonts w:ascii="Cambria" w:cs="Cambria" w:eastAsia="Cambria" w:hAnsi="Cambria"/>
                <w:sz w:val="14"/>
                <w:szCs w:val="14"/>
                <w:rtl w:val="0"/>
              </w:rPr>
              <w:t xml:space="preserve"> by  3%  and the increase the %  </w:t>
            </w:r>
            <w:r w:rsidDel="00000000" w:rsidR="00000000" w:rsidRPr="00000000">
              <w:rPr>
                <w:rFonts w:ascii="Cambria" w:cs="Cambria" w:eastAsia="Cambria" w:hAnsi="Cambria"/>
                <w:b w:val="1"/>
                <w:sz w:val="14"/>
                <w:szCs w:val="14"/>
                <w:rtl w:val="0"/>
              </w:rPr>
              <w:t xml:space="preserve">Reading on or above grade level (literacy)</w:t>
            </w:r>
            <w:r w:rsidDel="00000000" w:rsidR="00000000" w:rsidRPr="00000000">
              <w:rPr>
                <w:rFonts w:ascii="Cambria" w:cs="Cambria" w:eastAsia="Cambria" w:hAnsi="Cambria"/>
                <w:sz w:val="14"/>
                <w:szCs w:val="14"/>
                <w:rtl w:val="0"/>
              </w:rPr>
              <w:t xml:space="preserve"> by 3%. (CCRPI)</w:t>
            </w:r>
          </w:p>
        </w:tc>
      </w:tr>
      <w:tr>
        <w:trPr>
          <w:cantSplit w:val="0"/>
          <w:trHeight w:val="46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 EOG - % Developing or above  - ELA (Elementary)</w:t>
            </w:r>
          </w:p>
          <w:p w:rsidR="00000000" w:rsidDel="00000000" w:rsidP="00000000" w:rsidRDefault="00000000" w:rsidRPr="00000000" w14:paraId="00000104">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 EOG - % Developing  or above  - ELA (Middle)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56.5%</w:t>
            </w:r>
          </w:p>
          <w:p w:rsidR="00000000" w:rsidDel="00000000" w:rsidP="00000000" w:rsidRDefault="00000000" w:rsidRPr="00000000" w14:paraId="00000106">
            <w:pPr>
              <w:pageBreakBefore w:val="0"/>
              <w:widowControl w:val="0"/>
              <w:spacing w:line="240" w:lineRule="auto"/>
              <w:jc w:val="center"/>
              <w:rPr>
                <w:sz w:val="16"/>
                <w:szCs w:val="16"/>
              </w:rPr>
            </w:pPr>
            <w:r w:rsidDel="00000000" w:rsidR="00000000" w:rsidRPr="00000000">
              <w:rPr>
                <w:sz w:val="16"/>
                <w:szCs w:val="16"/>
                <w:rtl w:val="0"/>
              </w:rPr>
              <w:t xml:space="preserve">60.3%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58.7</w:t>
            </w:r>
            <w:r w:rsidDel="00000000" w:rsidR="00000000" w:rsidRPr="00000000">
              <w:rPr>
                <w:sz w:val="16"/>
                <w:szCs w:val="16"/>
                <w:rtl w:val="0"/>
              </w:rPr>
              <w:t xml:space="preserve">9%</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58.92%</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09">
            <w:pPr>
              <w:pageBreakBefore w:val="0"/>
              <w:widowControl w:val="0"/>
              <w:spacing w:line="240" w:lineRule="auto"/>
              <w:jc w:val="left"/>
              <w:rPr>
                <w:sz w:val="14"/>
                <w:szCs w:val="14"/>
                <w:shd w:fill="d9ead3" w:val="clear"/>
              </w:rPr>
            </w:pPr>
            <w:r w:rsidDel="00000000" w:rsidR="00000000" w:rsidRPr="00000000">
              <w:rPr>
                <w:sz w:val="14"/>
                <w:szCs w:val="14"/>
                <w:rtl w:val="0"/>
              </w:rPr>
              <w:t xml:space="preserve">Target:60.55 Actual: </w:t>
            </w:r>
            <w:r w:rsidDel="00000000" w:rsidR="00000000" w:rsidRPr="00000000">
              <w:rPr>
                <w:sz w:val="14"/>
                <w:szCs w:val="14"/>
                <w:shd w:fill="d9ead3" w:val="clear"/>
                <w:rtl w:val="0"/>
              </w:rPr>
              <w:t xml:space="preserve">68.9%</w:t>
            </w:r>
          </w:p>
          <w:p w:rsidR="00000000" w:rsidDel="00000000" w:rsidP="00000000" w:rsidRDefault="00000000" w:rsidRPr="00000000" w14:paraId="0000010A">
            <w:pPr>
              <w:pageBreakBefore w:val="0"/>
              <w:widowControl w:val="0"/>
              <w:spacing w:line="240" w:lineRule="auto"/>
              <w:jc w:val="left"/>
              <w:rPr>
                <w:sz w:val="14"/>
                <w:szCs w:val="14"/>
                <w:shd w:fill="d9ead3" w:val="clear"/>
              </w:rPr>
            </w:pPr>
            <w:r w:rsidDel="00000000" w:rsidR="00000000" w:rsidRPr="00000000">
              <w:rPr>
                <w:sz w:val="14"/>
                <w:szCs w:val="14"/>
                <w:rtl w:val="0"/>
              </w:rPr>
              <w:t xml:space="preserve">Target:60.68 Actual: </w:t>
            </w:r>
            <w:r w:rsidDel="00000000" w:rsidR="00000000" w:rsidRPr="00000000">
              <w:rPr>
                <w:sz w:val="14"/>
                <w:szCs w:val="14"/>
                <w:shd w:fill="d9ead3" w:val="clear"/>
                <w:rtl w:val="0"/>
              </w:rPr>
              <w:t xml:space="preserve">64.8%</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0B">
            <w:pPr>
              <w:pageBreakBefore w:val="0"/>
              <w:widowControl w:val="0"/>
              <w:spacing w:line="240" w:lineRule="auto"/>
              <w:jc w:val="center"/>
              <w:rPr>
                <w:sz w:val="14"/>
                <w:szCs w:val="14"/>
              </w:rPr>
            </w:pPr>
            <w:r w:rsidDel="00000000" w:rsidR="00000000" w:rsidRPr="00000000">
              <w:rPr>
                <w:color w:val="cc0000"/>
                <w:sz w:val="12"/>
                <w:szCs w:val="12"/>
                <w:rtl w:val="0"/>
              </w:rPr>
              <w:t xml:space="preserve">N/A- School Closure (COVID-19)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0C">
            <w:pPr>
              <w:pageBreakBefore w:val="0"/>
              <w:widowControl w:val="0"/>
              <w:spacing w:line="240" w:lineRule="auto"/>
              <w:jc w:val="center"/>
              <w:rPr>
                <w:i w:val="1"/>
                <w:sz w:val="14"/>
                <w:szCs w:val="14"/>
              </w:rPr>
            </w:pPr>
            <w:r w:rsidDel="00000000" w:rsidR="00000000" w:rsidRPr="00000000">
              <w:rPr>
                <w:i w:val="1"/>
                <w:sz w:val="14"/>
                <w:szCs w:val="14"/>
                <w:rtl w:val="0"/>
              </w:rPr>
              <w:t xml:space="preserve">(Cloned from FY19)</w:t>
            </w:r>
          </w:p>
          <w:p w:rsidR="00000000" w:rsidDel="00000000" w:rsidP="00000000" w:rsidRDefault="00000000" w:rsidRPr="00000000" w14:paraId="0000010D">
            <w:pPr>
              <w:pageBreakBefore w:val="0"/>
              <w:widowControl w:val="0"/>
              <w:spacing w:line="240" w:lineRule="auto"/>
              <w:rPr>
                <w:sz w:val="14"/>
                <w:szCs w:val="14"/>
                <w:shd w:fill="d9ead3" w:val="clear"/>
              </w:rPr>
            </w:pPr>
            <w:r w:rsidDel="00000000" w:rsidR="00000000" w:rsidRPr="00000000">
              <w:rPr>
                <w:sz w:val="14"/>
                <w:szCs w:val="14"/>
                <w:rtl w:val="0"/>
              </w:rPr>
              <w:t xml:space="preserve">Target:60.55 Actual: 66.06</w:t>
            </w:r>
            <w:r w:rsidDel="00000000" w:rsidR="00000000" w:rsidRPr="00000000">
              <w:rPr>
                <w:rtl w:val="0"/>
              </w:rPr>
            </w:r>
          </w:p>
          <w:p w:rsidR="00000000" w:rsidDel="00000000" w:rsidP="00000000" w:rsidRDefault="00000000" w:rsidRPr="00000000" w14:paraId="0000010E">
            <w:pPr>
              <w:pageBreakBefore w:val="0"/>
              <w:widowControl w:val="0"/>
              <w:spacing w:line="240" w:lineRule="auto"/>
              <w:rPr>
                <w:i w:val="1"/>
                <w:sz w:val="14"/>
                <w:szCs w:val="14"/>
              </w:rPr>
            </w:pPr>
            <w:r w:rsidDel="00000000" w:rsidR="00000000" w:rsidRPr="00000000">
              <w:rPr>
                <w:sz w:val="14"/>
                <w:szCs w:val="14"/>
                <w:rtl w:val="0"/>
              </w:rPr>
              <w:t xml:space="preserve">Target:60.68 Actual: 67.06</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0F">
            <w:pPr>
              <w:pageBreakBefore w:val="0"/>
              <w:widowControl w:val="0"/>
              <w:spacing w:line="240" w:lineRule="auto"/>
              <w:jc w:val="left"/>
              <w:rPr>
                <w:sz w:val="13"/>
                <w:szCs w:val="13"/>
              </w:rPr>
            </w:pPr>
            <w:r w:rsidDel="00000000" w:rsidR="00000000" w:rsidRPr="00000000">
              <w:rPr>
                <w:sz w:val="13"/>
                <w:szCs w:val="13"/>
                <w:rtl w:val="0"/>
              </w:rPr>
              <w:t xml:space="preserve">Target: 68%  Actual: ___</w:t>
            </w:r>
          </w:p>
          <w:p w:rsidR="00000000" w:rsidDel="00000000" w:rsidP="00000000" w:rsidRDefault="00000000" w:rsidRPr="00000000" w14:paraId="00000110">
            <w:pPr>
              <w:pageBreakBefore w:val="0"/>
              <w:widowControl w:val="0"/>
              <w:spacing w:line="240" w:lineRule="auto"/>
              <w:jc w:val="center"/>
              <w:rPr>
                <w:sz w:val="13"/>
                <w:szCs w:val="13"/>
              </w:rPr>
            </w:pPr>
            <w:r w:rsidDel="00000000" w:rsidR="00000000" w:rsidRPr="00000000">
              <w:rPr>
                <w:sz w:val="13"/>
                <w:szCs w:val="13"/>
                <w:rtl w:val="0"/>
              </w:rPr>
              <w:t xml:space="preserve">Target: 69%  Actual: ___</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11">
            <w:pPr>
              <w:pageBreakBefore w:val="0"/>
              <w:widowControl w:val="0"/>
              <w:spacing w:line="240" w:lineRule="auto"/>
              <w:jc w:val="center"/>
              <w:rPr>
                <w:sz w:val="14"/>
                <w:szCs w:val="14"/>
              </w:rPr>
            </w:pPr>
            <w:r w:rsidDel="00000000" w:rsidR="00000000" w:rsidRPr="00000000">
              <w:rPr>
                <w:rtl w:val="0"/>
              </w:rPr>
            </w:r>
          </w:p>
        </w:tc>
      </w:tr>
      <w:tr>
        <w:trPr>
          <w:cantSplit w:val="0"/>
          <w:trHeight w:val="44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 EOG - % Reading on or above grade level (Elementary)</w:t>
            </w:r>
          </w:p>
          <w:p w:rsidR="00000000" w:rsidDel="00000000" w:rsidP="00000000" w:rsidRDefault="00000000" w:rsidRPr="00000000" w14:paraId="00000113">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 EOG - % Reading on or above grade level (Middle)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48.1%</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71.2%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highlight w:val="white"/>
              </w:rPr>
            </w:pPr>
            <w:r w:rsidDel="00000000" w:rsidR="00000000" w:rsidRPr="00000000">
              <w:rPr>
                <w:sz w:val="16"/>
                <w:szCs w:val="16"/>
                <w:highlight w:val="white"/>
                <w:rtl w:val="0"/>
              </w:rPr>
              <w:t xml:space="preserve">44.52%</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highlight w:val="white"/>
              </w:rPr>
            </w:pPr>
            <w:r w:rsidDel="00000000" w:rsidR="00000000" w:rsidRPr="00000000">
              <w:rPr>
                <w:sz w:val="16"/>
                <w:szCs w:val="16"/>
                <w:highlight w:val="white"/>
                <w:rtl w:val="0"/>
              </w:rPr>
              <w:t xml:space="preserve">56.99%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18">
            <w:pPr>
              <w:pageBreakBefore w:val="0"/>
              <w:widowControl w:val="0"/>
              <w:spacing w:line="240" w:lineRule="auto"/>
              <w:jc w:val="left"/>
              <w:rPr>
                <w:sz w:val="14"/>
                <w:szCs w:val="14"/>
                <w:shd w:fill="d9ead3" w:val="clear"/>
              </w:rPr>
            </w:pPr>
            <w:r w:rsidDel="00000000" w:rsidR="00000000" w:rsidRPr="00000000">
              <w:rPr>
                <w:sz w:val="14"/>
                <w:szCs w:val="14"/>
                <w:rtl w:val="0"/>
              </w:rPr>
              <w:t xml:space="preserve">Target:45.85  Actual: </w:t>
            </w:r>
            <w:r w:rsidDel="00000000" w:rsidR="00000000" w:rsidRPr="00000000">
              <w:rPr>
                <w:sz w:val="14"/>
                <w:szCs w:val="14"/>
                <w:shd w:fill="d9ead3" w:val="clear"/>
                <w:rtl w:val="0"/>
              </w:rPr>
              <w:t xml:space="preserve">50.78</w:t>
            </w:r>
          </w:p>
          <w:p w:rsidR="00000000" w:rsidDel="00000000" w:rsidP="00000000" w:rsidRDefault="00000000" w:rsidRPr="00000000" w14:paraId="00000119">
            <w:pPr>
              <w:pageBreakBefore w:val="0"/>
              <w:widowControl w:val="0"/>
              <w:spacing w:line="240" w:lineRule="auto"/>
              <w:jc w:val="left"/>
              <w:rPr>
                <w:sz w:val="14"/>
                <w:szCs w:val="14"/>
                <w:shd w:fill="d9ead3" w:val="clear"/>
              </w:rPr>
            </w:pPr>
            <w:r w:rsidDel="00000000" w:rsidR="00000000" w:rsidRPr="00000000">
              <w:rPr>
                <w:sz w:val="14"/>
                <w:szCs w:val="14"/>
                <w:rtl w:val="0"/>
              </w:rPr>
              <w:t xml:space="preserve">Target:58.69  Actual: </w:t>
            </w:r>
            <w:r w:rsidDel="00000000" w:rsidR="00000000" w:rsidRPr="00000000">
              <w:rPr>
                <w:sz w:val="14"/>
                <w:szCs w:val="14"/>
                <w:shd w:fill="d9ead3" w:val="clear"/>
                <w:rtl w:val="0"/>
              </w:rPr>
              <w:t xml:space="preserve">56.34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1A">
            <w:pPr>
              <w:pageBreakBefore w:val="0"/>
              <w:widowControl w:val="0"/>
              <w:spacing w:line="240" w:lineRule="auto"/>
              <w:jc w:val="center"/>
              <w:rPr>
                <w:sz w:val="14"/>
                <w:szCs w:val="14"/>
              </w:rPr>
            </w:pPr>
            <w:r w:rsidDel="00000000" w:rsidR="00000000" w:rsidRPr="00000000">
              <w:rPr>
                <w:color w:val="cc0000"/>
                <w:sz w:val="12"/>
                <w:szCs w:val="12"/>
                <w:rtl w:val="0"/>
              </w:rPr>
              <w:t xml:space="preserve">N/A- School Closure (COVID-19)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1B">
            <w:pPr>
              <w:pageBreakBefore w:val="0"/>
              <w:widowControl w:val="0"/>
              <w:spacing w:line="240" w:lineRule="auto"/>
              <w:jc w:val="center"/>
              <w:rPr>
                <w:i w:val="1"/>
                <w:sz w:val="14"/>
                <w:szCs w:val="14"/>
              </w:rPr>
            </w:pPr>
            <w:r w:rsidDel="00000000" w:rsidR="00000000" w:rsidRPr="00000000">
              <w:rPr>
                <w:i w:val="1"/>
                <w:sz w:val="14"/>
                <w:szCs w:val="14"/>
                <w:rtl w:val="0"/>
              </w:rPr>
              <w:t xml:space="preserve">(Cloned from FY19)</w:t>
            </w:r>
          </w:p>
          <w:p w:rsidR="00000000" w:rsidDel="00000000" w:rsidP="00000000" w:rsidRDefault="00000000" w:rsidRPr="00000000" w14:paraId="0000011C">
            <w:pPr>
              <w:pageBreakBefore w:val="0"/>
              <w:widowControl w:val="0"/>
              <w:spacing w:line="240" w:lineRule="auto"/>
              <w:rPr>
                <w:sz w:val="14"/>
                <w:szCs w:val="14"/>
              </w:rPr>
            </w:pPr>
            <w:r w:rsidDel="00000000" w:rsidR="00000000" w:rsidRPr="00000000">
              <w:rPr>
                <w:sz w:val="14"/>
                <w:szCs w:val="14"/>
                <w:rtl w:val="0"/>
              </w:rPr>
              <w:t xml:space="preserve">Target:45.85  Actual: 58.2</w:t>
            </w:r>
            <w:r w:rsidDel="00000000" w:rsidR="00000000" w:rsidRPr="00000000">
              <w:rPr>
                <w:rtl w:val="0"/>
              </w:rPr>
            </w:r>
          </w:p>
          <w:p w:rsidR="00000000" w:rsidDel="00000000" w:rsidP="00000000" w:rsidRDefault="00000000" w:rsidRPr="00000000" w14:paraId="0000011D">
            <w:pPr>
              <w:pageBreakBefore w:val="0"/>
              <w:widowControl w:val="0"/>
              <w:spacing w:line="240" w:lineRule="auto"/>
              <w:rPr>
                <w:i w:val="1"/>
                <w:sz w:val="14"/>
                <w:szCs w:val="14"/>
              </w:rPr>
            </w:pPr>
            <w:r w:rsidDel="00000000" w:rsidR="00000000" w:rsidRPr="00000000">
              <w:rPr>
                <w:sz w:val="14"/>
                <w:szCs w:val="14"/>
                <w:rtl w:val="0"/>
              </w:rPr>
              <w:t xml:space="preserve">Target:58.69  Actual: 58.6</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jc w:val="center"/>
              <w:rPr>
                <w:sz w:val="14"/>
                <w:szCs w:val="14"/>
              </w:rPr>
            </w:pPr>
            <w:r w:rsidDel="00000000" w:rsidR="00000000" w:rsidRPr="00000000">
              <w:rPr>
                <w:sz w:val="14"/>
                <w:szCs w:val="14"/>
                <w:rtl w:val="0"/>
              </w:rPr>
              <w:t xml:space="preserve">Target:60% Actual: ___</w:t>
            </w:r>
          </w:p>
          <w:p w:rsidR="00000000" w:rsidDel="00000000" w:rsidP="00000000" w:rsidRDefault="00000000" w:rsidRPr="00000000" w14:paraId="0000011F">
            <w:pPr>
              <w:pageBreakBefore w:val="0"/>
              <w:widowControl w:val="0"/>
              <w:spacing w:line="240" w:lineRule="auto"/>
              <w:jc w:val="center"/>
              <w:rPr>
                <w:sz w:val="14"/>
                <w:szCs w:val="14"/>
              </w:rPr>
            </w:pPr>
            <w:r w:rsidDel="00000000" w:rsidR="00000000" w:rsidRPr="00000000">
              <w:rPr>
                <w:sz w:val="14"/>
                <w:szCs w:val="14"/>
                <w:rtl w:val="0"/>
              </w:rPr>
              <w:t xml:space="preserve">Target:60% Actual: ___</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20">
            <w:pPr>
              <w:pageBreakBefore w:val="0"/>
              <w:widowControl w:val="0"/>
              <w:spacing w:line="240" w:lineRule="auto"/>
              <w:jc w:val="center"/>
              <w:rPr>
                <w:sz w:val="14"/>
                <w:szCs w:val="14"/>
              </w:rPr>
            </w:pPr>
            <w:r w:rsidDel="00000000" w:rsidR="00000000" w:rsidRPr="00000000">
              <w:rPr>
                <w:rtl w:val="0"/>
              </w:rPr>
            </w:r>
          </w:p>
        </w:tc>
      </w:tr>
      <w:tr>
        <w:trPr>
          <w:cantSplit w:val="0"/>
          <w:trHeight w:val="26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121">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Each year of the charter, the district will increase the weighted % of  students Gr  3-8 scoring  at or above Developing on the  </w:t>
            </w:r>
            <w:r w:rsidDel="00000000" w:rsidR="00000000" w:rsidRPr="00000000">
              <w:rPr>
                <w:rFonts w:ascii="Cambria" w:cs="Cambria" w:eastAsia="Cambria" w:hAnsi="Cambria"/>
                <w:b w:val="1"/>
                <w:sz w:val="14"/>
                <w:szCs w:val="14"/>
                <w:rtl w:val="0"/>
              </w:rPr>
              <w:t xml:space="preserve">EOG Ga Milestones Math </w:t>
            </w:r>
            <w:r w:rsidDel="00000000" w:rsidR="00000000" w:rsidRPr="00000000">
              <w:rPr>
                <w:rFonts w:ascii="Cambria" w:cs="Cambria" w:eastAsia="Cambria" w:hAnsi="Cambria"/>
                <w:sz w:val="14"/>
                <w:szCs w:val="14"/>
                <w:rtl w:val="0"/>
              </w:rPr>
              <w:t xml:space="preserve">by 3%. (CCRPI) </w:t>
            </w:r>
          </w:p>
        </w:tc>
      </w:tr>
      <w:tr>
        <w:trPr>
          <w:cantSplit w:val="0"/>
          <w:trHeight w:val="30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29">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  EOG - % Developing or above - Math (Elementary)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4"/>
                <w:szCs w:val="14"/>
              </w:rPr>
            </w:pPr>
            <w:r w:rsidDel="00000000" w:rsidR="00000000" w:rsidRPr="00000000">
              <w:rPr>
                <w:sz w:val="14"/>
                <w:szCs w:val="14"/>
                <w:rtl w:val="0"/>
              </w:rPr>
              <w:t xml:space="preserve">65.9%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4"/>
                <w:szCs w:val="14"/>
              </w:rPr>
            </w:pPr>
            <w:r w:rsidDel="00000000" w:rsidR="00000000" w:rsidRPr="00000000">
              <w:rPr>
                <w:sz w:val="14"/>
                <w:szCs w:val="14"/>
                <w:rtl w:val="0"/>
              </w:rPr>
              <w:t xml:space="preserve">71.38%</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2C">
            <w:pPr>
              <w:pageBreakBefore w:val="0"/>
              <w:widowControl w:val="0"/>
              <w:spacing w:line="240" w:lineRule="auto"/>
              <w:jc w:val="left"/>
              <w:rPr>
                <w:sz w:val="14"/>
                <w:szCs w:val="14"/>
                <w:shd w:fill="d9ead3" w:val="clear"/>
              </w:rPr>
            </w:pPr>
            <w:r w:rsidDel="00000000" w:rsidR="00000000" w:rsidRPr="00000000">
              <w:rPr>
                <w:sz w:val="14"/>
                <w:szCs w:val="14"/>
                <w:rtl w:val="0"/>
              </w:rPr>
              <w:t xml:space="preserve">Target:75.28 Actual: </w:t>
            </w:r>
            <w:r w:rsidDel="00000000" w:rsidR="00000000" w:rsidRPr="00000000">
              <w:rPr>
                <w:sz w:val="14"/>
                <w:szCs w:val="14"/>
                <w:shd w:fill="d9ead3" w:val="clear"/>
                <w:rtl w:val="0"/>
              </w:rPr>
              <w:t xml:space="preserve">73.09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2D">
            <w:pPr>
              <w:pageBreakBefore w:val="0"/>
              <w:widowControl w:val="0"/>
              <w:spacing w:line="240" w:lineRule="auto"/>
              <w:jc w:val="center"/>
              <w:rPr>
                <w:sz w:val="14"/>
                <w:szCs w:val="14"/>
              </w:rPr>
            </w:pPr>
            <w:r w:rsidDel="00000000" w:rsidR="00000000" w:rsidRPr="00000000">
              <w:rPr>
                <w:color w:val="cc0000"/>
                <w:sz w:val="12"/>
                <w:szCs w:val="12"/>
                <w:rtl w:val="0"/>
              </w:rPr>
              <w:t xml:space="preserve">N/A- School Closure (COVID-19)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2E">
            <w:pPr>
              <w:pageBreakBefore w:val="0"/>
              <w:widowControl w:val="0"/>
              <w:spacing w:line="240" w:lineRule="auto"/>
              <w:jc w:val="center"/>
              <w:rPr>
                <w:i w:val="1"/>
                <w:sz w:val="14"/>
                <w:szCs w:val="14"/>
              </w:rPr>
            </w:pPr>
            <w:r w:rsidDel="00000000" w:rsidR="00000000" w:rsidRPr="00000000">
              <w:rPr>
                <w:i w:val="1"/>
                <w:sz w:val="14"/>
                <w:szCs w:val="14"/>
                <w:rtl w:val="0"/>
              </w:rPr>
              <w:t xml:space="preserve">(Cloned from FY19)</w:t>
            </w:r>
          </w:p>
          <w:p w:rsidR="00000000" w:rsidDel="00000000" w:rsidP="00000000" w:rsidRDefault="00000000" w:rsidRPr="00000000" w14:paraId="0000012F">
            <w:pPr>
              <w:pageBreakBefore w:val="0"/>
              <w:widowControl w:val="0"/>
              <w:spacing w:line="240" w:lineRule="auto"/>
              <w:rPr>
                <w:i w:val="1"/>
                <w:sz w:val="14"/>
                <w:szCs w:val="14"/>
              </w:rPr>
            </w:pPr>
            <w:r w:rsidDel="00000000" w:rsidR="00000000" w:rsidRPr="00000000">
              <w:rPr>
                <w:sz w:val="14"/>
                <w:szCs w:val="14"/>
                <w:rtl w:val="0"/>
              </w:rPr>
              <w:t xml:space="preserve">Target:75.28 Actual: 74.7</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30">
            <w:pPr>
              <w:pageBreakBefore w:val="0"/>
              <w:widowControl w:val="0"/>
              <w:spacing w:line="240" w:lineRule="auto"/>
              <w:jc w:val="center"/>
              <w:rPr>
                <w:sz w:val="14"/>
                <w:szCs w:val="14"/>
              </w:rPr>
            </w:pPr>
            <w:r w:rsidDel="00000000" w:rsidR="00000000" w:rsidRPr="00000000">
              <w:rPr>
                <w:sz w:val="14"/>
                <w:szCs w:val="14"/>
                <w:rtl w:val="0"/>
              </w:rPr>
              <w:t xml:space="preserve">Target:77%  Actual:__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31">
            <w:pPr>
              <w:pageBreakBefore w:val="0"/>
              <w:widowControl w:val="0"/>
              <w:spacing w:line="240" w:lineRule="auto"/>
              <w:jc w:val="center"/>
              <w:rPr>
                <w:sz w:val="14"/>
                <w:szCs w:val="14"/>
              </w:rPr>
            </w:pPr>
            <w:r w:rsidDel="00000000" w:rsidR="00000000" w:rsidRPr="00000000">
              <w:rPr>
                <w:rtl w:val="0"/>
              </w:rPr>
            </w:r>
          </w:p>
        </w:tc>
      </w:tr>
      <w:tr>
        <w:trPr>
          <w:cantSplit w:val="0"/>
          <w:trHeight w:val="16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32">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  EOG - % Developing or above - Math (Middle)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4"/>
                <w:szCs w:val="14"/>
              </w:rPr>
            </w:pPr>
            <w:r w:rsidDel="00000000" w:rsidR="00000000" w:rsidRPr="00000000">
              <w:rPr>
                <w:sz w:val="14"/>
                <w:szCs w:val="14"/>
                <w:rtl w:val="0"/>
              </w:rPr>
              <w:t xml:space="preserve">67.4%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4"/>
                <w:szCs w:val="14"/>
              </w:rPr>
            </w:pPr>
            <w:r w:rsidDel="00000000" w:rsidR="00000000" w:rsidRPr="00000000">
              <w:rPr>
                <w:sz w:val="14"/>
                <w:szCs w:val="14"/>
                <w:rtl w:val="0"/>
              </w:rPr>
              <w:t xml:space="preserve">65.49%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35">
            <w:pPr>
              <w:pageBreakBefore w:val="0"/>
              <w:widowControl w:val="0"/>
              <w:spacing w:line="240" w:lineRule="auto"/>
              <w:jc w:val="left"/>
              <w:rPr>
                <w:sz w:val="14"/>
                <w:szCs w:val="14"/>
                <w:highlight w:val="yellow"/>
              </w:rPr>
            </w:pPr>
            <w:r w:rsidDel="00000000" w:rsidR="00000000" w:rsidRPr="00000000">
              <w:rPr>
                <w:sz w:val="14"/>
                <w:szCs w:val="14"/>
                <w:rtl w:val="0"/>
              </w:rPr>
              <w:t xml:space="preserve">Target: 67.45 Actual:</w:t>
            </w:r>
            <w:r w:rsidDel="00000000" w:rsidR="00000000" w:rsidRPr="00000000">
              <w:rPr>
                <w:sz w:val="14"/>
                <w:szCs w:val="14"/>
                <w:highlight w:val="yellow"/>
                <w:rtl w:val="0"/>
              </w:rPr>
              <w:t xml:space="preserve"> 65.37</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36">
            <w:pPr>
              <w:pageBreakBefore w:val="0"/>
              <w:widowControl w:val="0"/>
              <w:spacing w:line="240" w:lineRule="auto"/>
              <w:jc w:val="center"/>
              <w:rPr>
                <w:sz w:val="14"/>
                <w:szCs w:val="14"/>
              </w:rPr>
            </w:pPr>
            <w:r w:rsidDel="00000000" w:rsidR="00000000" w:rsidRPr="00000000">
              <w:rPr>
                <w:color w:val="cc0000"/>
                <w:sz w:val="12"/>
                <w:szCs w:val="12"/>
                <w:rtl w:val="0"/>
              </w:rPr>
              <w:t xml:space="preserve">N/A- School Closure (COVID-19)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37">
            <w:pPr>
              <w:pageBreakBefore w:val="0"/>
              <w:widowControl w:val="0"/>
              <w:spacing w:line="240" w:lineRule="auto"/>
              <w:jc w:val="center"/>
              <w:rPr>
                <w:i w:val="1"/>
                <w:sz w:val="14"/>
                <w:szCs w:val="14"/>
              </w:rPr>
            </w:pPr>
            <w:r w:rsidDel="00000000" w:rsidR="00000000" w:rsidRPr="00000000">
              <w:rPr>
                <w:i w:val="1"/>
                <w:sz w:val="14"/>
                <w:szCs w:val="14"/>
                <w:rtl w:val="0"/>
              </w:rPr>
              <w:t xml:space="preserve">(Cloned from FY19)</w:t>
            </w:r>
          </w:p>
          <w:p w:rsidR="00000000" w:rsidDel="00000000" w:rsidP="00000000" w:rsidRDefault="00000000" w:rsidRPr="00000000" w14:paraId="00000138">
            <w:pPr>
              <w:pageBreakBefore w:val="0"/>
              <w:widowControl w:val="0"/>
              <w:spacing w:line="240" w:lineRule="auto"/>
              <w:rPr>
                <w:i w:val="1"/>
                <w:sz w:val="14"/>
                <w:szCs w:val="14"/>
              </w:rPr>
            </w:pPr>
            <w:r w:rsidDel="00000000" w:rsidR="00000000" w:rsidRPr="00000000">
              <w:rPr>
                <w:sz w:val="14"/>
                <w:szCs w:val="14"/>
                <w:rtl w:val="0"/>
              </w:rPr>
              <w:t xml:space="preserve">Target: 67.45 Actual:</w:t>
            </w:r>
            <w:r w:rsidDel="00000000" w:rsidR="00000000" w:rsidRPr="00000000">
              <w:rPr>
                <w:sz w:val="14"/>
                <w:szCs w:val="14"/>
                <w:rtl w:val="0"/>
              </w:rPr>
              <w:t xml:space="preserve"> 70.1</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39">
            <w:pPr>
              <w:pageBreakBefore w:val="0"/>
              <w:widowControl w:val="0"/>
              <w:spacing w:line="240" w:lineRule="auto"/>
              <w:jc w:val="center"/>
              <w:rPr>
                <w:sz w:val="14"/>
                <w:szCs w:val="14"/>
              </w:rPr>
            </w:pPr>
            <w:r w:rsidDel="00000000" w:rsidR="00000000" w:rsidRPr="00000000">
              <w:rPr>
                <w:sz w:val="14"/>
                <w:szCs w:val="14"/>
                <w:rtl w:val="0"/>
              </w:rPr>
              <w:t xml:space="preserve">Target:72% Actual:___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3A">
            <w:pPr>
              <w:pageBreakBefore w:val="0"/>
              <w:widowControl w:val="0"/>
              <w:spacing w:line="240" w:lineRule="auto"/>
              <w:jc w:val="center"/>
              <w:rPr>
                <w:sz w:val="14"/>
                <w:szCs w:val="14"/>
              </w:rPr>
            </w:pPr>
            <w:r w:rsidDel="00000000" w:rsidR="00000000" w:rsidRPr="00000000">
              <w:rPr>
                <w:rtl w:val="0"/>
              </w:rPr>
            </w:r>
          </w:p>
        </w:tc>
      </w:tr>
      <w:tr>
        <w:trPr>
          <w:cantSplit w:val="0"/>
          <w:trHeight w:val="12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13B">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Each year of the charter, the district will increase the weighted % of Gr 9-12  students  scoring  at or above  Developing  on the  </w:t>
            </w:r>
            <w:r w:rsidDel="00000000" w:rsidR="00000000" w:rsidRPr="00000000">
              <w:rPr>
                <w:rFonts w:ascii="Cambria" w:cs="Cambria" w:eastAsia="Cambria" w:hAnsi="Cambria"/>
                <w:b w:val="1"/>
                <w:sz w:val="14"/>
                <w:szCs w:val="14"/>
                <w:rtl w:val="0"/>
              </w:rPr>
              <w:t xml:space="preserve">EOC Ga Milestones ELA</w:t>
            </w:r>
            <w:r w:rsidDel="00000000" w:rsidR="00000000" w:rsidRPr="00000000">
              <w:rPr>
                <w:rFonts w:ascii="Cambria" w:cs="Cambria" w:eastAsia="Cambria" w:hAnsi="Cambria"/>
                <w:sz w:val="14"/>
                <w:szCs w:val="14"/>
                <w:rtl w:val="0"/>
              </w:rPr>
              <w:t xml:space="preserve"> by 3%  and the increase the %  </w:t>
            </w:r>
            <w:r w:rsidDel="00000000" w:rsidR="00000000" w:rsidRPr="00000000">
              <w:rPr>
                <w:rFonts w:ascii="Cambria" w:cs="Cambria" w:eastAsia="Cambria" w:hAnsi="Cambria"/>
                <w:b w:val="1"/>
                <w:sz w:val="14"/>
                <w:szCs w:val="14"/>
                <w:rtl w:val="0"/>
              </w:rPr>
              <w:t xml:space="preserve">Reading on or above grade level (literacy)</w:t>
            </w:r>
            <w:r w:rsidDel="00000000" w:rsidR="00000000" w:rsidRPr="00000000">
              <w:rPr>
                <w:rFonts w:ascii="Cambria" w:cs="Cambria" w:eastAsia="Cambria" w:hAnsi="Cambria"/>
                <w:sz w:val="14"/>
                <w:szCs w:val="14"/>
                <w:rtl w:val="0"/>
              </w:rPr>
              <w:t xml:space="preserve"> by 3%. (CCRPI)</w:t>
            </w:r>
          </w:p>
        </w:tc>
      </w:tr>
      <w:tr>
        <w:trPr>
          <w:cantSplit w:val="0"/>
          <w:trHeight w:val="38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43">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  EOC - % Developing or above  - ELA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65.74%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64.14%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46">
            <w:pPr>
              <w:pageBreakBefore w:val="0"/>
              <w:widowControl w:val="0"/>
              <w:spacing w:line="240" w:lineRule="auto"/>
              <w:jc w:val="left"/>
              <w:rPr>
                <w:sz w:val="14"/>
                <w:szCs w:val="14"/>
                <w:shd w:fill="d9ead3" w:val="clear"/>
              </w:rPr>
            </w:pPr>
            <w:r w:rsidDel="00000000" w:rsidR="00000000" w:rsidRPr="00000000">
              <w:rPr>
                <w:sz w:val="14"/>
                <w:szCs w:val="14"/>
                <w:rtl w:val="0"/>
              </w:rPr>
              <w:t xml:space="preserve">Target:66.06  Actual: </w:t>
            </w:r>
            <w:r w:rsidDel="00000000" w:rsidR="00000000" w:rsidRPr="00000000">
              <w:rPr>
                <w:sz w:val="14"/>
                <w:szCs w:val="14"/>
                <w:shd w:fill="d9ead3" w:val="clear"/>
                <w:rtl w:val="0"/>
              </w:rPr>
              <w:t xml:space="preserve">78.35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47">
            <w:pPr>
              <w:pageBreakBefore w:val="0"/>
              <w:widowControl w:val="0"/>
              <w:spacing w:line="240" w:lineRule="auto"/>
              <w:jc w:val="center"/>
              <w:rPr>
                <w:sz w:val="14"/>
                <w:szCs w:val="14"/>
              </w:rPr>
            </w:pPr>
            <w:r w:rsidDel="00000000" w:rsidR="00000000" w:rsidRPr="00000000">
              <w:rPr>
                <w:color w:val="cc0000"/>
                <w:sz w:val="12"/>
                <w:szCs w:val="12"/>
                <w:rtl w:val="0"/>
              </w:rPr>
              <w:t xml:space="preserve">N/A- School Closure (COVID-19)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48">
            <w:pPr>
              <w:pageBreakBefore w:val="0"/>
              <w:widowControl w:val="0"/>
              <w:spacing w:line="240" w:lineRule="auto"/>
              <w:jc w:val="center"/>
              <w:rPr>
                <w:i w:val="1"/>
                <w:sz w:val="14"/>
                <w:szCs w:val="14"/>
              </w:rPr>
            </w:pPr>
            <w:r w:rsidDel="00000000" w:rsidR="00000000" w:rsidRPr="00000000">
              <w:rPr>
                <w:i w:val="1"/>
                <w:sz w:val="14"/>
                <w:szCs w:val="14"/>
                <w:rtl w:val="0"/>
              </w:rPr>
              <w:t xml:space="preserve">(Cloned from FY19)</w:t>
            </w:r>
          </w:p>
          <w:p w:rsidR="00000000" w:rsidDel="00000000" w:rsidP="00000000" w:rsidRDefault="00000000" w:rsidRPr="00000000" w14:paraId="00000149">
            <w:pPr>
              <w:pageBreakBefore w:val="0"/>
              <w:widowControl w:val="0"/>
              <w:spacing w:line="240" w:lineRule="auto"/>
              <w:rPr>
                <w:i w:val="1"/>
                <w:sz w:val="14"/>
                <w:szCs w:val="14"/>
              </w:rPr>
            </w:pPr>
            <w:r w:rsidDel="00000000" w:rsidR="00000000" w:rsidRPr="00000000">
              <w:rPr>
                <w:sz w:val="14"/>
                <w:szCs w:val="14"/>
                <w:rtl w:val="0"/>
              </w:rPr>
              <w:t xml:space="preserve">Target:66.06  Actual: 74</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4A">
            <w:pPr>
              <w:pageBreakBefore w:val="0"/>
              <w:widowControl w:val="0"/>
              <w:spacing w:line="240" w:lineRule="auto"/>
              <w:jc w:val="center"/>
              <w:rPr>
                <w:sz w:val="14"/>
                <w:szCs w:val="14"/>
              </w:rPr>
            </w:pPr>
            <w:r w:rsidDel="00000000" w:rsidR="00000000" w:rsidRPr="00000000">
              <w:rPr>
                <w:sz w:val="14"/>
                <w:szCs w:val="14"/>
                <w:rtl w:val="0"/>
              </w:rPr>
              <w:t xml:space="preserve">Target: 76% Actual:___</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4B">
            <w:pPr>
              <w:pageBreakBefore w:val="0"/>
              <w:widowControl w:val="0"/>
              <w:spacing w:line="240" w:lineRule="auto"/>
              <w:jc w:val="left"/>
              <w:rPr>
                <w:sz w:val="14"/>
                <w:szCs w:val="14"/>
              </w:rPr>
            </w:pPr>
            <w:r w:rsidDel="00000000" w:rsidR="00000000" w:rsidRPr="00000000">
              <w:rPr>
                <w:rtl w:val="0"/>
              </w:rPr>
            </w:r>
          </w:p>
        </w:tc>
      </w:tr>
      <w:tr>
        <w:trPr>
          <w:cantSplit w:val="0"/>
          <w:trHeight w:val="30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4C">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  EOC - % Reading on or above grade level (HS)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61.2%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56.51%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4F">
            <w:pPr>
              <w:pageBreakBefore w:val="0"/>
              <w:widowControl w:val="0"/>
              <w:spacing w:line="240" w:lineRule="auto"/>
              <w:jc w:val="left"/>
              <w:rPr>
                <w:sz w:val="14"/>
                <w:szCs w:val="14"/>
                <w:shd w:fill="d9ead3" w:val="clear"/>
              </w:rPr>
            </w:pPr>
            <w:r w:rsidDel="00000000" w:rsidR="00000000" w:rsidRPr="00000000">
              <w:rPr>
                <w:sz w:val="14"/>
                <w:szCs w:val="14"/>
                <w:rtl w:val="0"/>
              </w:rPr>
              <w:t xml:space="preserve">Target:58.20  Actual:</w:t>
            </w:r>
            <w:r w:rsidDel="00000000" w:rsidR="00000000" w:rsidRPr="00000000">
              <w:rPr>
                <w:sz w:val="14"/>
                <w:szCs w:val="14"/>
                <w:shd w:fill="d9ead3" w:val="clear"/>
                <w:rtl w:val="0"/>
              </w:rPr>
              <w:t xml:space="preserve">59.69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50">
            <w:pPr>
              <w:pageBreakBefore w:val="0"/>
              <w:widowControl w:val="0"/>
              <w:spacing w:line="240" w:lineRule="auto"/>
              <w:jc w:val="center"/>
              <w:rPr>
                <w:sz w:val="14"/>
                <w:szCs w:val="14"/>
              </w:rPr>
            </w:pPr>
            <w:r w:rsidDel="00000000" w:rsidR="00000000" w:rsidRPr="00000000">
              <w:rPr>
                <w:color w:val="cc0000"/>
                <w:sz w:val="12"/>
                <w:szCs w:val="12"/>
                <w:rtl w:val="0"/>
              </w:rPr>
              <w:t xml:space="preserve">N/A- School Closure (COVID-19)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51">
            <w:pPr>
              <w:pageBreakBefore w:val="0"/>
              <w:widowControl w:val="0"/>
              <w:spacing w:line="240" w:lineRule="auto"/>
              <w:jc w:val="center"/>
              <w:rPr>
                <w:i w:val="1"/>
                <w:sz w:val="14"/>
                <w:szCs w:val="14"/>
              </w:rPr>
            </w:pPr>
            <w:r w:rsidDel="00000000" w:rsidR="00000000" w:rsidRPr="00000000">
              <w:rPr>
                <w:i w:val="1"/>
                <w:sz w:val="14"/>
                <w:szCs w:val="14"/>
                <w:rtl w:val="0"/>
              </w:rPr>
              <w:t xml:space="preserve">(Cloned from FY19)</w:t>
            </w:r>
          </w:p>
          <w:p w:rsidR="00000000" w:rsidDel="00000000" w:rsidP="00000000" w:rsidRDefault="00000000" w:rsidRPr="00000000" w14:paraId="00000152">
            <w:pPr>
              <w:pageBreakBefore w:val="0"/>
              <w:widowControl w:val="0"/>
              <w:spacing w:line="240" w:lineRule="auto"/>
              <w:rPr>
                <w:i w:val="1"/>
                <w:sz w:val="14"/>
                <w:szCs w:val="14"/>
              </w:rPr>
            </w:pPr>
            <w:r w:rsidDel="00000000" w:rsidR="00000000" w:rsidRPr="00000000">
              <w:rPr>
                <w:sz w:val="14"/>
                <w:szCs w:val="14"/>
                <w:rtl w:val="0"/>
              </w:rPr>
              <w:t xml:space="preserve">Target:58.20  Actual: 65.8</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53">
            <w:pPr>
              <w:pageBreakBefore w:val="0"/>
              <w:widowControl w:val="0"/>
              <w:spacing w:line="240" w:lineRule="auto"/>
              <w:jc w:val="center"/>
              <w:rPr>
                <w:sz w:val="14"/>
                <w:szCs w:val="14"/>
              </w:rPr>
            </w:pPr>
            <w:r w:rsidDel="00000000" w:rsidR="00000000" w:rsidRPr="00000000">
              <w:rPr>
                <w:sz w:val="14"/>
                <w:szCs w:val="14"/>
                <w:rtl w:val="0"/>
              </w:rPr>
              <w:t xml:space="preserve">Target: 68% Actual:___</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54">
            <w:pPr>
              <w:pageBreakBefore w:val="0"/>
              <w:widowControl w:val="0"/>
              <w:spacing w:line="240" w:lineRule="auto"/>
              <w:jc w:val="center"/>
              <w:rPr>
                <w:sz w:val="14"/>
                <w:szCs w:val="14"/>
              </w:rPr>
            </w:pPr>
            <w:r w:rsidDel="00000000" w:rsidR="00000000" w:rsidRPr="00000000">
              <w:rPr>
                <w:rtl w:val="0"/>
              </w:rPr>
            </w:r>
          </w:p>
        </w:tc>
      </w:tr>
      <w:tr>
        <w:trPr>
          <w:cantSplit w:val="0"/>
          <w:trHeight w:val="30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155">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Each year of the charter, the district will increase the weighted  % of   students Gr 9-12  scoring  at or above  Developing on the  </w:t>
            </w:r>
            <w:r w:rsidDel="00000000" w:rsidR="00000000" w:rsidRPr="00000000">
              <w:rPr>
                <w:rFonts w:ascii="Cambria" w:cs="Cambria" w:eastAsia="Cambria" w:hAnsi="Cambria"/>
                <w:b w:val="1"/>
                <w:sz w:val="14"/>
                <w:szCs w:val="14"/>
                <w:rtl w:val="0"/>
              </w:rPr>
              <w:t xml:space="preserve">EOC Ga Milestones Math</w:t>
            </w:r>
            <w:r w:rsidDel="00000000" w:rsidR="00000000" w:rsidRPr="00000000">
              <w:rPr>
                <w:rFonts w:ascii="Cambria" w:cs="Cambria" w:eastAsia="Cambria" w:hAnsi="Cambria"/>
                <w:sz w:val="14"/>
                <w:szCs w:val="14"/>
                <w:rtl w:val="0"/>
              </w:rPr>
              <w:t xml:space="preserve"> by 3%.  (CCRPI)</w:t>
            </w:r>
          </w:p>
        </w:tc>
      </w:tr>
      <w:tr>
        <w:trPr>
          <w:cantSplit w:val="0"/>
          <w:trHeight w:val="40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5D">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  EOC - % Developing or above - Math</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sz w:val="16"/>
                <w:szCs w:val="16"/>
                <w:rtl w:val="0"/>
              </w:rPr>
              <w:t xml:space="preserve">       49.1%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51.91%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0">
            <w:pPr>
              <w:pageBreakBefore w:val="0"/>
              <w:widowControl w:val="0"/>
              <w:spacing w:line="240" w:lineRule="auto"/>
              <w:jc w:val="left"/>
              <w:rPr>
                <w:sz w:val="14"/>
                <w:szCs w:val="14"/>
                <w:shd w:fill="d9ead3" w:val="clear"/>
              </w:rPr>
            </w:pPr>
            <w:r w:rsidDel="00000000" w:rsidR="00000000" w:rsidRPr="00000000">
              <w:rPr>
                <w:sz w:val="14"/>
                <w:szCs w:val="14"/>
                <w:rtl w:val="0"/>
              </w:rPr>
              <w:t xml:space="preserve">Target:53.46 Actual: </w:t>
            </w:r>
            <w:r w:rsidDel="00000000" w:rsidR="00000000" w:rsidRPr="00000000">
              <w:rPr>
                <w:sz w:val="14"/>
                <w:szCs w:val="14"/>
                <w:shd w:fill="d9ead3" w:val="clear"/>
                <w:rtl w:val="0"/>
              </w:rPr>
              <w:t xml:space="preserve">55.73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1">
            <w:pPr>
              <w:pageBreakBefore w:val="0"/>
              <w:widowControl w:val="0"/>
              <w:spacing w:line="240" w:lineRule="auto"/>
              <w:jc w:val="center"/>
              <w:rPr>
                <w:sz w:val="14"/>
                <w:szCs w:val="14"/>
              </w:rPr>
            </w:pPr>
            <w:r w:rsidDel="00000000" w:rsidR="00000000" w:rsidRPr="00000000">
              <w:rPr>
                <w:color w:val="cc0000"/>
                <w:sz w:val="12"/>
                <w:szCs w:val="12"/>
                <w:rtl w:val="0"/>
              </w:rPr>
              <w:t xml:space="preserve">N/A- School Closure (COVID-19)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62">
            <w:pPr>
              <w:pageBreakBefore w:val="0"/>
              <w:widowControl w:val="0"/>
              <w:spacing w:line="240" w:lineRule="auto"/>
              <w:jc w:val="center"/>
              <w:rPr>
                <w:i w:val="1"/>
                <w:sz w:val="14"/>
                <w:szCs w:val="14"/>
              </w:rPr>
            </w:pPr>
            <w:r w:rsidDel="00000000" w:rsidR="00000000" w:rsidRPr="00000000">
              <w:rPr>
                <w:i w:val="1"/>
                <w:sz w:val="14"/>
                <w:szCs w:val="14"/>
                <w:rtl w:val="0"/>
              </w:rPr>
              <w:t xml:space="preserve">(Cloned from FY19)</w:t>
            </w:r>
          </w:p>
          <w:p w:rsidR="00000000" w:rsidDel="00000000" w:rsidP="00000000" w:rsidRDefault="00000000" w:rsidRPr="00000000" w14:paraId="00000163">
            <w:pPr>
              <w:pageBreakBefore w:val="0"/>
              <w:widowControl w:val="0"/>
              <w:spacing w:line="240" w:lineRule="auto"/>
              <w:rPr>
                <w:i w:val="1"/>
                <w:sz w:val="14"/>
                <w:szCs w:val="14"/>
              </w:rPr>
            </w:pPr>
            <w:r w:rsidDel="00000000" w:rsidR="00000000" w:rsidRPr="00000000">
              <w:rPr>
                <w:sz w:val="14"/>
                <w:szCs w:val="14"/>
                <w:rtl w:val="0"/>
              </w:rPr>
              <w:t xml:space="preserve">Target:53.46 Actual: 51.5</w:t>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64">
            <w:pPr>
              <w:pageBreakBefore w:val="0"/>
              <w:widowControl w:val="0"/>
              <w:spacing w:line="240" w:lineRule="auto"/>
              <w:jc w:val="center"/>
              <w:rPr>
                <w:sz w:val="14"/>
                <w:szCs w:val="14"/>
              </w:rPr>
            </w:pPr>
            <w:r w:rsidDel="00000000" w:rsidR="00000000" w:rsidRPr="00000000">
              <w:rPr>
                <w:sz w:val="14"/>
                <w:szCs w:val="14"/>
                <w:rtl w:val="0"/>
              </w:rPr>
              <w:t xml:space="preserve">Target:53% Actual: ___</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65">
            <w:pPr>
              <w:pageBreakBefore w:val="0"/>
              <w:widowControl w:val="0"/>
              <w:spacing w:line="240" w:lineRule="auto"/>
              <w:jc w:val="center"/>
              <w:rPr>
                <w:sz w:val="14"/>
                <w:szCs w:val="14"/>
              </w:rPr>
            </w:pPr>
            <w:r w:rsidDel="00000000" w:rsidR="00000000" w:rsidRPr="00000000">
              <w:rPr>
                <w:rtl w:val="0"/>
              </w:rPr>
            </w:r>
          </w:p>
        </w:tc>
      </w:tr>
      <w:tr>
        <w:trPr>
          <w:cantSplit w:val="0"/>
          <w:trHeight w:val="26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166">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Each year of the charter, the district will increase the %</w:t>
            </w:r>
            <w:r w:rsidDel="00000000" w:rsidR="00000000" w:rsidRPr="00000000">
              <w:rPr>
                <w:rFonts w:ascii="Cambria" w:cs="Cambria" w:eastAsia="Cambria" w:hAnsi="Cambria"/>
                <w:b w:val="1"/>
                <w:i w:val="1"/>
                <w:sz w:val="14"/>
                <w:szCs w:val="14"/>
                <w:rtl w:val="0"/>
              </w:rPr>
              <w:t xml:space="preserve"> </w:t>
            </w:r>
            <w:r w:rsidDel="00000000" w:rsidR="00000000" w:rsidRPr="00000000">
              <w:rPr>
                <w:rFonts w:ascii="Cambria" w:cs="Cambria" w:eastAsia="Cambria" w:hAnsi="Cambria"/>
                <w:sz w:val="14"/>
                <w:szCs w:val="14"/>
                <w:rtl w:val="0"/>
              </w:rPr>
              <w:t xml:space="preserve">the district is </w:t>
            </w:r>
            <w:r w:rsidDel="00000000" w:rsidR="00000000" w:rsidRPr="00000000">
              <w:rPr>
                <w:rFonts w:ascii="Cambria" w:cs="Cambria" w:eastAsia="Cambria" w:hAnsi="Cambria"/>
                <w:b w:val="1"/>
                <w:i w:val="1"/>
                <w:sz w:val="14"/>
                <w:szCs w:val="14"/>
                <w:rtl w:val="0"/>
              </w:rPr>
              <w:t xml:space="preserve">closing the gap</w:t>
            </w:r>
            <w:r w:rsidDel="00000000" w:rsidR="00000000" w:rsidRPr="00000000">
              <w:rPr>
                <w:rFonts w:ascii="Cambria" w:cs="Cambria" w:eastAsia="Cambria" w:hAnsi="Cambria"/>
                <w:sz w:val="14"/>
                <w:szCs w:val="14"/>
                <w:rtl w:val="0"/>
              </w:rPr>
              <w:t xml:space="preserve"> on Ga Milestones  by 3%.  (CCRPI)</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16E">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 EOG - Grades 3-5</w:t>
            </w:r>
          </w:p>
          <w:p w:rsidR="00000000" w:rsidDel="00000000" w:rsidP="00000000" w:rsidRDefault="00000000" w:rsidRPr="00000000" w14:paraId="0000016F">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 EOG - Grades 6-8</w:t>
            </w:r>
          </w:p>
          <w:p w:rsidR="00000000" w:rsidDel="00000000" w:rsidP="00000000" w:rsidRDefault="00000000" w:rsidRPr="00000000" w14:paraId="00000170">
            <w:pPr>
              <w:pageBreakBefore w:val="0"/>
              <w:widowControl w:val="0"/>
              <w:spacing w:line="240" w:lineRule="auto"/>
              <w:rPr>
                <w:rFonts w:ascii="Cambria" w:cs="Cambria" w:eastAsia="Cambria" w:hAnsi="Cambria"/>
                <w:sz w:val="14"/>
                <w:szCs w:val="14"/>
              </w:rPr>
            </w:pPr>
            <w:r w:rsidDel="00000000" w:rsidR="00000000" w:rsidRPr="00000000">
              <w:rPr>
                <w:rFonts w:ascii="Cambria" w:cs="Cambria" w:eastAsia="Cambria" w:hAnsi="Cambria"/>
                <w:sz w:val="14"/>
                <w:szCs w:val="14"/>
                <w:rtl w:val="0"/>
              </w:rPr>
              <w:t xml:space="preserve"> EOC - Grades 9-12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    67%</w:t>
            </w:r>
          </w:p>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    67%</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    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65.0%</w:t>
            </w:r>
          </w:p>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41.1%</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sz w:val="16"/>
                <w:szCs w:val="16"/>
                <w:rtl w:val="0"/>
              </w:rPr>
              <w:t xml:space="preserve">74.2%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7">
            <w:pPr>
              <w:pageBreakBefore w:val="0"/>
              <w:widowControl w:val="0"/>
              <w:spacing w:line="240" w:lineRule="auto"/>
              <w:jc w:val="left"/>
              <w:rPr>
                <w:sz w:val="14"/>
                <w:szCs w:val="14"/>
                <w:shd w:fill="d9ead3" w:val="clear"/>
              </w:rPr>
            </w:pPr>
            <w:r w:rsidDel="00000000" w:rsidR="00000000" w:rsidRPr="00000000">
              <w:rPr>
                <w:sz w:val="14"/>
                <w:szCs w:val="14"/>
                <w:rtl w:val="0"/>
              </w:rPr>
              <w:t xml:space="preserve">Target: 66.95 Actual </w:t>
            </w:r>
            <w:r w:rsidDel="00000000" w:rsidR="00000000" w:rsidRPr="00000000">
              <w:rPr>
                <w:sz w:val="14"/>
                <w:szCs w:val="14"/>
                <w:shd w:fill="d9ead3" w:val="clear"/>
                <w:rtl w:val="0"/>
              </w:rPr>
              <w:t xml:space="preserve">75.0%</w:t>
            </w:r>
          </w:p>
          <w:p w:rsidR="00000000" w:rsidDel="00000000" w:rsidP="00000000" w:rsidRDefault="00000000" w:rsidRPr="00000000" w14:paraId="00000178">
            <w:pPr>
              <w:pageBreakBefore w:val="0"/>
              <w:widowControl w:val="0"/>
              <w:spacing w:line="240" w:lineRule="auto"/>
              <w:jc w:val="left"/>
              <w:rPr>
                <w:sz w:val="14"/>
                <w:szCs w:val="14"/>
                <w:shd w:fill="d9ead3" w:val="clear"/>
              </w:rPr>
            </w:pPr>
            <w:r w:rsidDel="00000000" w:rsidR="00000000" w:rsidRPr="00000000">
              <w:rPr>
                <w:sz w:val="14"/>
                <w:szCs w:val="14"/>
                <w:rtl w:val="0"/>
              </w:rPr>
              <w:t xml:space="preserve">Target: 42.33 Actual </w:t>
            </w:r>
            <w:r w:rsidDel="00000000" w:rsidR="00000000" w:rsidRPr="00000000">
              <w:rPr>
                <w:sz w:val="14"/>
                <w:szCs w:val="14"/>
                <w:shd w:fill="d9ead3" w:val="clear"/>
                <w:rtl w:val="0"/>
              </w:rPr>
              <w:t xml:space="preserve">73.2%</w:t>
            </w:r>
          </w:p>
          <w:p w:rsidR="00000000" w:rsidDel="00000000" w:rsidP="00000000" w:rsidRDefault="00000000" w:rsidRPr="00000000" w14:paraId="00000179">
            <w:pPr>
              <w:pageBreakBefore w:val="0"/>
              <w:widowControl w:val="0"/>
              <w:spacing w:line="240" w:lineRule="auto"/>
              <w:jc w:val="left"/>
              <w:rPr>
                <w:sz w:val="14"/>
                <w:szCs w:val="14"/>
                <w:shd w:fill="d9ead3" w:val="clear"/>
              </w:rPr>
            </w:pPr>
            <w:r w:rsidDel="00000000" w:rsidR="00000000" w:rsidRPr="00000000">
              <w:rPr>
                <w:sz w:val="14"/>
                <w:szCs w:val="14"/>
                <w:rtl w:val="0"/>
              </w:rPr>
              <w:t xml:space="preserve">Target: 76.42 Actual </w:t>
            </w:r>
            <w:r w:rsidDel="00000000" w:rsidR="00000000" w:rsidRPr="00000000">
              <w:rPr>
                <w:sz w:val="14"/>
                <w:szCs w:val="14"/>
                <w:shd w:fill="d9ead3" w:val="clear"/>
                <w:rtl w:val="0"/>
              </w:rPr>
              <w:t xml:space="preserve">100%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7A">
            <w:pPr>
              <w:pageBreakBefore w:val="0"/>
              <w:widowControl w:val="0"/>
              <w:spacing w:line="240" w:lineRule="auto"/>
              <w:jc w:val="center"/>
              <w:rPr>
                <w:sz w:val="14"/>
                <w:szCs w:val="14"/>
              </w:rPr>
            </w:pPr>
            <w:r w:rsidDel="00000000" w:rsidR="00000000" w:rsidRPr="00000000">
              <w:rPr>
                <w:color w:val="cc0000"/>
                <w:sz w:val="12"/>
                <w:szCs w:val="12"/>
                <w:rtl w:val="0"/>
              </w:rPr>
              <w:t xml:space="preserve">N/A- School Closure (COVID-19)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17B">
            <w:pPr>
              <w:pageBreakBefore w:val="0"/>
              <w:widowControl w:val="0"/>
              <w:spacing w:line="240" w:lineRule="auto"/>
              <w:jc w:val="center"/>
              <w:rPr>
                <w:i w:val="1"/>
                <w:sz w:val="14"/>
                <w:szCs w:val="14"/>
              </w:rPr>
            </w:pPr>
            <w:r w:rsidDel="00000000" w:rsidR="00000000" w:rsidRPr="00000000">
              <w:rPr>
                <w:i w:val="1"/>
                <w:sz w:val="14"/>
                <w:szCs w:val="14"/>
                <w:rtl w:val="0"/>
              </w:rPr>
              <w:t xml:space="preserve">(Cloned from FY19)</w:t>
            </w:r>
          </w:p>
          <w:p w:rsidR="00000000" w:rsidDel="00000000" w:rsidP="00000000" w:rsidRDefault="00000000" w:rsidRPr="00000000" w14:paraId="0000017C">
            <w:pPr>
              <w:pageBreakBefore w:val="0"/>
              <w:widowControl w:val="0"/>
              <w:spacing w:line="240" w:lineRule="auto"/>
              <w:rPr>
                <w:sz w:val="14"/>
                <w:szCs w:val="14"/>
              </w:rPr>
            </w:pPr>
            <w:r w:rsidDel="00000000" w:rsidR="00000000" w:rsidRPr="00000000">
              <w:rPr>
                <w:sz w:val="14"/>
                <w:szCs w:val="14"/>
                <w:rtl w:val="0"/>
              </w:rPr>
              <w:t xml:space="preserve">Target: 66.95 Actual: N/A</w:t>
            </w:r>
            <w:r w:rsidDel="00000000" w:rsidR="00000000" w:rsidRPr="00000000">
              <w:rPr>
                <w:rtl w:val="0"/>
              </w:rPr>
            </w:r>
          </w:p>
          <w:p w:rsidR="00000000" w:rsidDel="00000000" w:rsidP="00000000" w:rsidRDefault="00000000" w:rsidRPr="00000000" w14:paraId="0000017D">
            <w:pPr>
              <w:pageBreakBefore w:val="0"/>
              <w:widowControl w:val="0"/>
              <w:spacing w:line="240" w:lineRule="auto"/>
              <w:rPr>
                <w:sz w:val="14"/>
                <w:szCs w:val="14"/>
              </w:rPr>
            </w:pPr>
            <w:r w:rsidDel="00000000" w:rsidR="00000000" w:rsidRPr="00000000">
              <w:rPr>
                <w:sz w:val="14"/>
                <w:szCs w:val="14"/>
                <w:rtl w:val="0"/>
              </w:rPr>
              <w:t xml:space="preserve">Target: 42.33 Actual: N/A</w:t>
            </w:r>
          </w:p>
          <w:p w:rsidR="00000000" w:rsidDel="00000000" w:rsidP="00000000" w:rsidRDefault="00000000" w:rsidRPr="00000000" w14:paraId="0000017E">
            <w:pPr>
              <w:pageBreakBefore w:val="0"/>
              <w:widowControl w:val="0"/>
              <w:spacing w:line="240" w:lineRule="auto"/>
              <w:rPr>
                <w:sz w:val="14"/>
                <w:szCs w:val="14"/>
              </w:rPr>
            </w:pPr>
            <w:r w:rsidDel="00000000" w:rsidR="00000000" w:rsidRPr="00000000">
              <w:rPr>
                <w:sz w:val="14"/>
                <w:szCs w:val="14"/>
                <w:rtl w:val="0"/>
              </w:rPr>
              <w:t xml:space="preserve">Target: 76.42 Actual: N/A</w:t>
            </w:r>
          </w:p>
          <w:p w:rsidR="00000000" w:rsidDel="00000000" w:rsidP="00000000" w:rsidRDefault="00000000" w:rsidRPr="00000000" w14:paraId="0000017F">
            <w:pPr>
              <w:pageBreakBefore w:val="0"/>
              <w:widowControl w:val="0"/>
              <w:spacing w:line="240" w:lineRule="auto"/>
              <w:rPr>
                <w:sz w:val="14"/>
                <w:szCs w:val="14"/>
              </w:rPr>
            </w:pPr>
            <w:r w:rsidDel="00000000" w:rsidR="00000000" w:rsidRPr="00000000">
              <w:rPr>
                <w:sz w:val="14"/>
                <w:szCs w:val="14"/>
                <w:rtl w:val="0"/>
              </w:rPr>
              <w:t xml:space="preserve">(N/A due to scores not being populated for CCRPI)</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80">
            <w:pPr>
              <w:pageBreakBefore w:val="0"/>
              <w:widowControl w:val="0"/>
              <w:spacing w:line="240" w:lineRule="auto"/>
              <w:jc w:val="center"/>
              <w:rPr>
                <w:sz w:val="14"/>
                <w:szCs w:val="14"/>
                <w:highlight w:val="yellow"/>
              </w:rPr>
            </w:pPr>
            <w:r w:rsidDel="00000000" w:rsidR="00000000" w:rsidRPr="00000000">
              <w:rPr>
                <w:sz w:val="14"/>
                <w:szCs w:val="14"/>
                <w:highlight w:val="yellow"/>
                <w:rtl w:val="0"/>
              </w:rPr>
              <w:t xml:space="preserve">Could not be calculated in FY21 due to testing during the pandemic</w:t>
            </w:r>
          </w:p>
        </w:tc>
        <w:tc>
          <w:tcPr>
            <w:shd w:fill="ffffff" w:val="clear"/>
            <w:tcMar>
              <w:top w:w="100.0" w:type="dxa"/>
              <w:left w:w="100.0" w:type="dxa"/>
              <w:bottom w:w="100.0" w:type="dxa"/>
              <w:right w:w="100.0" w:type="dxa"/>
            </w:tcMar>
            <w:vAlign w:val="top"/>
          </w:tcPr>
          <w:p w:rsidR="00000000" w:rsidDel="00000000" w:rsidP="00000000" w:rsidRDefault="00000000" w:rsidRPr="00000000" w14:paraId="00000181">
            <w:pPr>
              <w:pageBreakBefore w:val="0"/>
              <w:widowControl w:val="0"/>
              <w:spacing w:line="240" w:lineRule="auto"/>
              <w:jc w:val="center"/>
              <w:rPr>
                <w:sz w:val="14"/>
                <w:szCs w:val="14"/>
              </w:rPr>
            </w:pPr>
            <w:r w:rsidDel="00000000" w:rsidR="00000000" w:rsidRPr="00000000">
              <w:rPr>
                <w:rtl w:val="0"/>
              </w:rPr>
            </w:r>
          </w:p>
        </w:tc>
      </w:tr>
    </w:tbl>
    <w:p w:rsidR="00000000" w:rsidDel="00000000" w:rsidP="00000000" w:rsidRDefault="00000000" w:rsidRPr="00000000" w14:paraId="00000182">
      <w:pPr>
        <w:pageBreakBefore w:val="0"/>
        <w:rPr/>
      </w:pPr>
      <w:r w:rsidDel="00000000" w:rsidR="00000000" w:rsidRPr="00000000">
        <w:rPr>
          <w:rtl w:val="0"/>
        </w:rPr>
      </w:r>
    </w:p>
    <w:p w:rsidR="00000000" w:rsidDel="00000000" w:rsidP="00000000" w:rsidRDefault="00000000" w:rsidRPr="00000000" w14:paraId="00000183">
      <w:pPr>
        <w:pageBreakBefore w:val="0"/>
        <w:rPr/>
      </w:pPr>
      <w:r w:rsidDel="00000000" w:rsidR="00000000" w:rsidRPr="00000000">
        <w:rPr>
          <w:rtl w:val="0"/>
        </w:rPr>
      </w:r>
    </w:p>
    <w:p w:rsidR="00000000" w:rsidDel="00000000" w:rsidP="00000000" w:rsidRDefault="00000000" w:rsidRPr="00000000" w14:paraId="00000184">
      <w:pPr>
        <w:pageBreakBefore w:val="0"/>
        <w:rPr/>
      </w:pPr>
      <w:r w:rsidDel="00000000" w:rsidR="00000000" w:rsidRPr="00000000">
        <w:rPr>
          <w:rtl w:val="0"/>
        </w:rPr>
      </w:r>
    </w:p>
    <w:p w:rsidR="00000000" w:rsidDel="00000000" w:rsidP="00000000" w:rsidRDefault="00000000" w:rsidRPr="00000000" w14:paraId="00000185">
      <w:pPr>
        <w:pageBreakBefore w:val="0"/>
        <w:rPr/>
      </w:pPr>
      <w:r w:rsidDel="00000000" w:rsidR="00000000" w:rsidRPr="00000000">
        <w:rPr>
          <w:rtl w:val="0"/>
        </w:rPr>
      </w:r>
    </w:p>
    <w:p w:rsidR="00000000" w:rsidDel="00000000" w:rsidP="00000000" w:rsidRDefault="00000000" w:rsidRPr="00000000" w14:paraId="00000186">
      <w:pPr>
        <w:pageBreakBefore w:val="0"/>
        <w:rPr/>
      </w:pPr>
      <w:r w:rsidDel="00000000" w:rsidR="00000000" w:rsidRPr="00000000">
        <w:rPr>
          <w:rtl w:val="0"/>
        </w:rPr>
      </w:r>
    </w:p>
    <w:p w:rsidR="00000000" w:rsidDel="00000000" w:rsidP="00000000" w:rsidRDefault="00000000" w:rsidRPr="00000000" w14:paraId="00000187">
      <w:pPr>
        <w:pageBreakBefore w:val="0"/>
        <w:rPr/>
      </w:pPr>
      <w:r w:rsidDel="00000000" w:rsidR="00000000" w:rsidRPr="00000000">
        <w:rPr>
          <w:rtl w:val="0"/>
        </w:rPr>
      </w:r>
    </w:p>
    <w:p w:rsidR="00000000" w:rsidDel="00000000" w:rsidP="00000000" w:rsidRDefault="00000000" w:rsidRPr="00000000" w14:paraId="00000188">
      <w:pPr>
        <w:pageBreakBefore w:val="0"/>
        <w:rPr/>
      </w:pPr>
      <w:r w:rsidDel="00000000" w:rsidR="00000000" w:rsidRPr="00000000">
        <w:rPr>
          <w:rtl w:val="0"/>
        </w:rPr>
      </w:r>
    </w:p>
    <w:p w:rsidR="00000000" w:rsidDel="00000000" w:rsidP="00000000" w:rsidRDefault="00000000" w:rsidRPr="00000000" w14:paraId="00000189">
      <w:pPr>
        <w:pageBreakBefore w:val="0"/>
        <w:rPr/>
      </w:pPr>
      <w:r w:rsidDel="00000000" w:rsidR="00000000" w:rsidRPr="00000000">
        <w:rPr>
          <w:rtl w:val="0"/>
        </w:rPr>
      </w:r>
    </w:p>
    <w:p w:rsidR="00000000" w:rsidDel="00000000" w:rsidP="00000000" w:rsidRDefault="00000000" w:rsidRPr="00000000" w14:paraId="0000018A">
      <w:pPr>
        <w:pageBreakBefore w:val="0"/>
        <w:rPr/>
      </w:pPr>
      <w:r w:rsidDel="00000000" w:rsidR="00000000" w:rsidRPr="00000000">
        <w:rPr>
          <w:rtl w:val="0"/>
        </w:rPr>
      </w:r>
    </w:p>
    <w:p w:rsidR="00000000" w:rsidDel="00000000" w:rsidP="00000000" w:rsidRDefault="00000000" w:rsidRPr="00000000" w14:paraId="0000018B">
      <w:pPr>
        <w:pageBreakBefore w:val="0"/>
        <w:rPr/>
      </w:pPr>
      <w:r w:rsidDel="00000000" w:rsidR="00000000" w:rsidRPr="00000000">
        <w:rPr>
          <w:rtl w:val="0"/>
        </w:rPr>
      </w:r>
    </w:p>
    <w:p w:rsidR="00000000" w:rsidDel="00000000" w:rsidP="00000000" w:rsidRDefault="00000000" w:rsidRPr="00000000" w14:paraId="0000018C">
      <w:pPr>
        <w:pageBreakBefore w:val="0"/>
        <w:rPr/>
      </w:pPr>
      <w:r w:rsidDel="00000000" w:rsidR="00000000" w:rsidRPr="00000000">
        <w:rPr>
          <w:rtl w:val="0"/>
        </w:rPr>
      </w:r>
    </w:p>
    <w:p w:rsidR="00000000" w:rsidDel="00000000" w:rsidP="00000000" w:rsidRDefault="00000000" w:rsidRPr="00000000" w14:paraId="0000018D">
      <w:pPr>
        <w:pageBreakBefore w:val="0"/>
        <w:rPr/>
      </w:pPr>
      <w:r w:rsidDel="00000000" w:rsidR="00000000" w:rsidRPr="00000000">
        <w:rPr>
          <w:rtl w:val="0"/>
        </w:rPr>
      </w:r>
    </w:p>
    <w:p w:rsidR="00000000" w:rsidDel="00000000" w:rsidP="00000000" w:rsidRDefault="00000000" w:rsidRPr="00000000" w14:paraId="0000018E">
      <w:pPr>
        <w:pageBreakBefore w:val="0"/>
        <w:rPr/>
      </w:pPr>
      <w:r w:rsidDel="00000000" w:rsidR="00000000" w:rsidRPr="00000000">
        <w:rPr>
          <w:rtl w:val="0"/>
        </w:rPr>
      </w:r>
    </w:p>
    <w:p w:rsidR="00000000" w:rsidDel="00000000" w:rsidP="00000000" w:rsidRDefault="00000000" w:rsidRPr="00000000" w14:paraId="0000018F">
      <w:pPr>
        <w:pageBreakBefore w:val="0"/>
        <w:rPr/>
      </w:pPr>
      <w:r w:rsidDel="00000000" w:rsidR="00000000" w:rsidRPr="00000000">
        <w:rPr>
          <w:rtl w:val="0"/>
        </w:rPr>
      </w:r>
    </w:p>
    <w:p w:rsidR="00000000" w:rsidDel="00000000" w:rsidP="00000000" w:rsidRDefault="00000000" w:rsidRPr="00000000" w14:paraId="00000190">
      <w:pPr>
        <w:pageBreakBefore w:val="0"/>
        <w:rPr/>
      </w:pPr>
      <w:r w:rsidDel="00000000" w:rsidR="00000000" w:rsidRPr="00000000">
        <w:rPr>
          <w:rtl w:val="0"/>
        </w:rPr>
      </w:r>
    </w:p>
    <w:p w:rsidR="00000000" w:rsidDel="00000000" w:rsidP="00000000" w:rsidRDefault="00000000" w:rsidRPr="00000000" w14:paraId="00000191">
      <w:pPr>
        <w:pageBreakBefore w:val="0"/>
        <w:rPr/>
      </w:pPr>
      <w:r w:rsidDel="00000000" w:rsidR="00000000" w:rsidRPr="00000000">
        <w:rPr>
          <w:rtl w:val="0"/>
        </w:rPr>
      </w:r>
    </w:p>
    <w:p w:rsidR="00000000" w:rsidDel="00000000" w:rsidP="00000000" w:rsidRDefault="00000000" w:rsidRPr="00000000" w14:paraId="00000192">
      <w:pPr>
        <w:pageBreakBefore w:val="0"/>
        <w:rPr/>
      </w:pPr>
      <w:r w:rsidDel="00000000" w:rsidR="00000000" w:rsidRPr="00000000">
        <w:rPr>
          <w:rtl w:val="0"/>
        </w:rPr>
      </w:r>
    </w:p>
    <w:p w:rsidR="00000000" w:rsidDel="00000000" w:rsidP="00000000" w:rsidRDefault="00000000" w:rsidRPr="00000000" w14:paraId="00000193">
      <w:pPr>
        <w:pageBreakBefore w:val="0"/>
        <w:rPr/>
      </w:pPr>
      <w:r w:rsidDel="00000000" w:rsidR="00000000" w:rsidRPr="00000000">
        <w:rPr>
          <w:rtl w:val="0"/>
        </w:rPr>
      </w:r>
    </w:p>
    <w:p w:rsidR="00000000" w:rsidDel="00000000" w:rsidP="00000000" w:rsidRDefault="00000000" w:rsidRPr="00000000" w14:paraId="00000194">
      <w:pPr>
        <w:pageBreakBefore w:val="0"/>
        <w:rPr/>
      </w:pPr>
      <w:r w:rsidDel="00000000" w:rsidR="00000000" w:rsidRPr="00000000">
        <w:rPr>
          <w:rtl w:val="0"/>
        </w:rPr>
      </w:r>
    </w:p>
    <w:p w:rsidR="00000000" w:rsidDel="00000000" w:rsidP="00000000" w:rsidRDefault="00000000" w:rsidRPr="00000000" w14:paraId="00000195">
      <w:pPr>
        <w:pageBreakBefore w:val="0"/>
        <w:rPr/>
      </w:pPr>
      <w:r w:rsidDel="00000000" w:rsidR="00000000" w:rsidRPr="00000000">
        <w:rPr>
          <w:rtl w:val="0"/>
        </w:rPr>
      </w:r>
    </w:p>
    <w:p w:rsidR="00000000" w:rsidDel="00000000" w:rsidP="00000000" w:rsidRDefault="00000000" w:rsidRPr="00000000" w14:paraId="00000196">
      <w:pPr>
        <w:pageBreakBefore w:val="0"/>
        <w:rPr/>
      </w:pPr>
      <w:r w:rsidDel="00000000" w:rsidR="00000000" w:rsidRPr="00000000">
        <w:rPr>
          <w:rtl w:val="0"/>
        </w:rPr>
      </w:r>
    </w:p>
    <w:p w:rsidR="00000000" w:rsidDel="00000000" w:rsidP="00000000" w:rsidRDefault="00000000" w:rsidRPr="00000000" w14:paraId="00000197">
      <w:pPr>
        <w:pageBreakBefore w:val="0"/>
        <w:rPr/>
      </w:pPr>
      <w:r w:rsidDel="00000000" w:rsidR="00000000" w:rsidRPr="00000000">
        <w:rPr>
          <w:rtl w:val="0"/>
        </w:rPr>
      </w:r>
    </w:p>
    <w:p w:rsidR="00000000" w:rsidDel="00000000" w:rsidP="00000000" w:rsidRDefault="00000000" w:rsidRPr="00000000" w14:paraId="00000198">
      <w:pPr>
        <w:pageBreakBefore w:val="0"/>
        <w:rPr/>
      </w:pPr>
      <w:r w:rsidDel="00000000" w:rsidR="00000000" w:rsidRPr="00000000">
        <w:rPr>
          <w:rtl w:val="0"/>
        </w:rPr>
      </w:r>
    </w:p>
    <w:p w:rsidR="00000000" w:rsidDel="00000000" w:rsidP="00000000" w:rsidRDefault="00000000" w:rsidRPr="00000000" w14:paraId="00000199">
      <w:pPr>
        <w:pageBreakBefore w:val="0"/>
        <w:rPr/>
      </w:pPr>
      <w:r w:rsidDel="00000000" w:rsidR="00000000" w:rsidRPr="00000000">
        <w:rPr/>
        <w:drawing>
          <wp:inline distB="114300" distT="114300" distL="114300" distR="114300">
            <wp:extent cx="9509760" cy="800100"/>
            <wp:effectExtent b="0" l="0" r="0" t="0"/>
            <wp:docPr id="8" name="image8.png"/>
            <a:graphic>
              <a:graphicData uri="http://schemas.openxmlformats.org/drawingml/2006/picture">
                <pic:pic>
                  <pic:nvPicPr>
                    <pic:cNvPr id="0" name="image8.png"/>
                    <pic:cNvPicPr preferRelativeResize="0"/>
                  </pic:nvPicPr>
                  <pic:blipFill>
                    <a:blip r:embed="rId12"/>
                    <a:srcRect b="0" l="0" r="0" t="0"/>
                    <a:stretch>
                      <a:fillRect/>
                    </a:stretch>
                  </pic:blipFill>
                  <pic:spPr>
                    <a:xfrm>
                      <a:off x="0" y="0"/>
                      <a:ext cx="9509760" cy="800100"/>
                    </a:xfrm>
                    <a:prstGeom prst="rect"/>
                    <a:ln/>
                  </pic:spPr>
                </pic:pic>
              </a:graphicData>
            </a:graphic>
          </wp:inline>
        </w:drawing>
      </w:r>
      <w:r w:rsidDel="00000000" w:rsidR="00000000" w:rsidRPr="00000000">
        <w:rPr>
          <w:rtl w:val="0"/>
        </w:rPr>
      </w:r>
    </w:p>
    <w:tbl>
      <w:tblPr>
        <w:tblStyle w:val="Table3"/>
        <w:tblW w:w="149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90"/>
        <w:gridCol w:w="2760"/>
        <w:gridCol w:w="2190"/>
        <w:gridCol w:w="3090"/>
        <w:gridCol w:w="2640"/>
        <w:tblGridChange w:id="0">
          <w:tblGrid>
            <w:gridCol w:w="4290"/>
            <w:gridCol w:w="2760"/>
            <w:gridCol w:w="2190"/>
            <w:gridCol w:w="3090"/>
            <w:gridCol w:w="2640"/>
          </w:tblGrid>
        </w:tblGridChange>
      </w:tblGrid>
      <w:tr>
        <w:trPr>
          <w:cantSplit w:val="0"/>
          <w:tblHeader w:val="0"/>
        </w:trPr>
        <w:tc>
          <w:tcPr>
            <w:shd w:fill="bf9000" w:val="clear"/>
            <w:tcMar>
              <w:top w:w="100.0" w:type="dxa"/>
              <w:left w:w="100.0" w:type="dxa"/>
              <w:bottom w:w="100.0" w:type="dxa"/>
              <w:right w:w="100.0" w:type="dxa"/>
            </w:tcMar>
            <w:vAlign w:val="top"/>
          </w:tcPr>
          <w:p w:rsidR="00000000" w:rsidDel="00000000" w:rsidP="00000000" w:rsidRDefault="00000000" w:rsidRPr="00000000" w14:paraId="0000019A">
            <w:pPr>
              <w:pageBreakBefore w:val="0"/>
              <w:widowControl w:val="0"/>
              <w:spacing w:line="240" w:lineRule="auto"/>
              <w:jc w:val="center"/>
              <w:rPr>
                <w:b w:val="1"/>
              </w:rPr>
            </w:pPr>
            <w:r w:rsidDel="00000000" w:rsidR="00000000" w:rsidRPr="00000000">
              <w:rPr>
                <w:b w:val="1"/>
                <w:rtl w:val="0"/>
              </w:rPr>
              <w:t xml:space="preserve">Action Steps</w:t>
            </w:r>
          </w:p>
        </w:tc>
        <w:tc>
          <w:tcPr>
            <w:shd w:fill="bf9000" w:val="clear"/>
            <w:tcMar>
              <w:top w:w="100.0" w:type="dxa"/>
              <w:left w:w="100.0" w:type="dxa"/>
              <w:bottom w:w="100.0" w:type="dxa"/>
              <w:right w:w="100.0" w:type="dxa"/>
            </w:tcMar>
            <w:vAlign w:val="top"/>
          </w:tcPr>
          <w:p w:rsidR="00000000" w:rsidDel="00000000" w:rsidP="00000000" w:rsidRDefault="00000000" w:rsidRPr="00000000" w14:paraId="0000019B">
            <w:pPr>
              <w:pageBreakBefore w:val="0"/>
              <w:widowControl w:val="0"/>
              <w:spacing w:line="240" w:lineRule="auto"/>
              <w:jc w:val="center"/>
              <w:rPr>
                <w:b w:val="1"/>
              </w:rPr>
            </w:pPr>
            <w:r w:rsidDel="00000000" w:rsidR="00000000" w:rsidRPr="00000000">
              <w:rPr>
                <w:b w:val="1"/>
                <w:rtl w:val="0"/>
              </w:rPr>
              <w:t xml:space="preserve">Measurable Outcomes</w:t>
            </w:r>
          </w:p>
        </w:tc>
        <w:tc>
          <w:tcPr>
            <w:shd w:fill="bf9000" w:val="clear"/>
            <w:tcMar>
              <w:top w:w="100.0" w:type="dxa"/>
              <w:left w:w="100.0" w:type="dxa"/>
              <w:bottom w:w="100.0" w:type="dxa"/>
              <w:right w:w="100.0" w:type="dxa"/>
            </w:tcMar>
            <w:vAlign w:val="top"/>
          </w:tcPr>
          <w:p w:rsidR="00000000" w:rsidDel="00000000" w:rsidP="00000000" w:rsidRDefault="00000000" w:rsidRPr="00000000" w14:paraId="0000019C">
            <w:pPr>
              <w:pageBreakBefore w:val="0"/>
              <w:widowControl w:val="0"/>
              <w:spacing w:line="240" w:lineRule="auto"/>
              <w:jc w:val="center"/>
              <w:rPr>
                <w:b w:val="1"/>
              </w:rPr>
            </w:pPr>
            <w:r w:rsidDel="00000000" w:rsidR="00000000" w:rsidRPr="00000000">
              <w:rPr>
                <w:b w:val="1"/>
                <w:rtl w:val="0"/>
              </w:rPr>
              <w:t xml:space="preserve">Leads/Team</w:t>
            </w:r>
          </w:p>
        </w:tc>
        <w:tc>
          <w:tcPr>
            <w:shd w:fill="bf9000" w:val="clear"/>
            <w:tcMar>
              <w:top w:w="100.0" w:type="dxa"/>
              <w:left w:w="100.0" w:type="dxa"/>
              <w:bottom w:w="100.0" w:type="dxa"/>
              <w:right w:w="100.0" w:type="dxa"/>
            </w:tcMar>
            <w:vAlign w:val="top"/>
          </w:tcPr>
          <w:p w:rsidR="00000000" w:rsidDel="00000000" w:rsidP="00000000" w:rsidRDefault="00000000" w:rsidRPr="00000000" w14:paraId="0000019D">
            <w:pPr>
              <w:pageBreakBefore w:val="0"/>
              <w:widowControl w:val="0"/>
              <w:spacing w:line="240" w:lineRule="auto"/>
              <w:jc w:val="center"/>
              <w:rPr>
                <w:b w:val="1"/>
              </w:rPr>
            </w:pPr>
            <w:r w:rsidDel="00000000" w:rsidR="00000000" w:rsidRPr="00000000">
              <w:rPr>
                <w:b w:val="1"/>
                <w:rtl w:val="0"/>
              </w:rPr>
              <w:t xml:space="preserve">Resources Required</w:t>
            </w:r>
          </w:p>
        </w:tc>
        <w:tc>
          <w:tcPr>
            <w:shd w:fill="bf9000" w:val="clear"/>
            <w:tcMar>
              <w:top w:w="100.0" w:type="dxa"/>
              <w:left w:w="100.0" w:type="dxa"/>
              <w:bottom w:w="100.0" w:type="dxa"/>
              <w:right w:w="100.0" w:type="dxa"/>
            </w:tcMar>
            <w:vAlign w:val="top"/>
          </w:tcPr>
          <w:p w:rsidR="00000000" w:rsidDel="00000000" w:rsidP="00000000" w:rsidRDefault="00000000" w:rsidRPr="00000000" w14:paraId="0000019E">
            <w:pPr>
              <w:pageBreakBefore w:val="0"/>
              <w:widowControl w:val="0"/>
              <w:spacing w:line="240" w:lineRule="auto"/>
              <w:jc w:val="center"/>
              <w:rPr>
                <w:b w:val="1"/>
              </w:rPr>
            </w:pPr>
            <w:r w:rsidDel="00000000" w:rsidR="00000000" w:rsidRPr="00000000">
              <w:rPr>
                <w:b w:val="1"/>
                <w:rtl w:val="0"/>
              </w:rPr>
              <w:t xml:space="preserve"> Timeline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widowControl w:val="0"/>
              <w:spacing w:line="240" w:lineRule="auto"/>
              <w:rPr>
                <w:sz w:val="16"/>
                <w:szCs w:val="16"/>
                <w:highlight w:val="white"/>
              </w:rPr>
            </w:pPr>
            <w:r w:rsidDel="00000000" w:rsidR="00000000" w:rsidRPr="00000000">
              <w:rPr>
                <w:sz w:val="16"/>
                <w:szCs w:val="16"/>
                <w:highlight w:val="white"/>
                <w:rtl w:val="0"/>
              </w:rPr>
              <w:t xml:space="preserve">Create clear guidance and indicators of what constitutes appropriate employability skills development (K-12 Employability Skills)  with input from outside stakeholders for all grade levels.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pageBreakBefore w:val="0"/>
              <w:widowControl w:val="0"/>
              <w:spacing w:line="240" w:lineRule="auto"/>
              <w:rPr>
                <w:sz w:val="16"/>
                <w:szCs w:val="16"/>
              </w:rPr>
            </w:pPr>
            <w:r w:rsidDel="00000000" w:rsidR="00000000" w:rsidRPr="00000000">
              <w:rPr>
                <w:sz w:val="16"/>
                <w:szCs w:val="16"/>
                <w:rtl w:val="0"/>
              </w:rPr>
              <w:t xml:space="preserve">Coffee Strong K-12 Employability Skills List</w:t>
            </w:r>
          </w:p>
          <w:p w:rsidR="00000000" w:rsidDel="00000000" w:rsidP="00000000" w:rsidRDefault="00000000" w:rsidRPr="00000000" w14:paraId="000001A1">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A2">
            <w:pPr>
              <w:pageBreakBefore w:val="0"/>
              <w:widowControl w:val="0"/>
              <w:spacing w:line="240" w:lineRule="auto"/>
              <w:rPr>
                <w:sz w:val="16"/>
                <w:szCs w:val="16"/>
              </w:rPr>
            </w:pPr>
            <w:r w:rsidDel="00000000" w:rsidR="00000000" w:rsidRPr="00000000">
              <w:rPr>
                <w:sz w:val="16"/>
                <w:szCs w:val="16"/>
                <w:rtl w:val="0"/>
              </w:rPr>
              <w:t xml:space="preserve">Systemwide implementation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A3">
            <w:pPr>
              <w:pageBreakBefore w:val="0"/>
              <w:widowControl w:val="0"/>
              <w:spacing w:line="240" w:lineRule="auto"/>
              <w:rPr>
                <w:sz w:val="16"/>
                <w:szCs w:val="16"/>
              </w:rPr>
            </w:pPr>
            <w:r w:rsidDel="00000000" w:rsidR="00000000" w:rsidRPr="00000000">
              <w:rPr>
                <w:sz w:val="16"/>
                <w:szCs w:val="16"/>
                <w:rtl w:val="0"/>
              </w:rPr>
              <w:t xml:space="preserve">Acct. Director</w:t>
            </w:r>
          </w:p>
          <w:p w:rsidR="00000000" w:rsidDel="00000000" w:rsidP="00000000" w:rsidRDefault="00000000" w:rsidRPr="00000000" w14:paraId="000001A4">
            <w:pPr>
              <w:pageBreakBefore w:val="0"/>
              <w:widowControl w:val="0"/>
              <w:spacing w:line="240" w:lineRule="auto"/>
              <w:rPr>
                <w:sz w:val="16"/>
                <w:szCs w:val="16"/>
              </w:rPr>
            </w:pPr>
            <w:r w:rsidDel="00000000" w:rsidR="00000000" w:rsidRPr="00000000">
              <w:rPr>
                <w:sz w:val="16"/>
                <w:szCs w:val="16"/>
                <w:rtl w:val="0"/>
              </w:rPr>
              <w:t xml:space="preserve">System Directors</w:t>
            </w:r>
          </w:p>
          <w:p w:rsidR="00000000" w:rsidDel="00000000" w:rsidP="00000000" w:rsidRDefault="00000000" w:rsidRPr="00000000" w14:paraId="000001A5">
            <w:pPr>
              <w:pageBreakBefore w:val="0"/>
              <w:widowControl w:val="0"/>
              <w:spacing w:line="240" w:lineRule="auto"/>
              <w:rPr>
                <w:sz w:val="16"/>
                <w:szCs w:val="16"/>
              </w:rPr>
            </w:pPr>
            <w:r w:rsidDel="00000000" w:rsidR="00000000" w:rsidRPr="00000000">
              <w:rPr>
                <w:sz w:val="16"/>
                <w:szCs w:val="16"/>
                <w:rtl w:val="0"/>
              </w:rPr>
              <w:t xml:space="preserve">A Superintendents</w:t>
            </w:r>
          </w:p>
          <w:p w:rsidR="00000000" w:rsidDel="00000000" w:rsidP="00000000" w:rsidRDefault="00000000" w:rsidRPr="00000000" w14:paraId="000001A6">
            <w:pPr>
              <w:pageBreakBefore w:val="0"/>
              <w:widowControl w:val="0"/>
              <w:spacing w:line="240" w:lineRule="auto"/>
              <w:rPr>
                <w:sz w:val="16"/>
                <w:szCs w:val="16"/>
              </w:rPr>
            </w:pPr>
            <w:r w:rsidDel="00000000" w:rsidR="00000000" w:rsidRPr="00000000">
              <w:rPr>
                <w:sz w:val="16"/>
                <w:szCs w:val="16"/>
                <w:rtl w:val="0"/>
              </w:rPr>
              <w:t xml:space="preserve">Principals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widowControl w:val="0"/>
              <w:spacing w:line="240" w:lineRule="auto"/>
              <w:rPr>
                <w:sz w:val="16"/>
                <w:szCs w:val="16"/>
              </w:rPr>
            </w:pPr>
            <w:r w:rsidDel="00000000" w:rsidR="00000000" w:rsidRPr="00000000">
              <w:rPr>
                <w:sz w:val="16"/>
                <w:szCs w:val="16"/>
                <w:rtl w:val="0"/>
              </w:rPr>
              <w:t xml:space="preserve">Grade Band committees/input</w:t>
            </w:r>
          </w:p>
          <w:p w:rsidR="00000000" w:rsidDel="00000000" w:rsidP="00000000" w:rsidRDefault="00000000" w:rsidRPr="00000000" w14:paraId="000001A8">
            <w:pPr>
              <w:pageBreakBefore w:val="0"/>
              <w:widowControl w:val="0"/>
              <w:spacing w:line="240" w:lineRule="auto"/>
              <w:rPr>
                <w:sz w:val="16"/>
                <w:szCs w:val="16"/>
              </w:rPr>
            </w:pPr>
            <w:r w:rsidDel="00000000" w:rsidR="00000000" w:rsidRPr="00000000">
              <w:rPr>
                <w:sz w:val="16"/>
                <w:szCs w:val="16"/>
                <w:rtl w:val="0"/>
              </w:rPr>
              <w:t xml:space="preserve">PL and PLCs  in rollout</w:t>
            </w:r>
          </w:p>
          <w:p w:rsidR="00000000" w:rsidDel="00000000" w:rsidP="00000000" w:rsidRDefault="00000000" w:rsidRPr="00000000" w14:paraId="000001A9">
            <w:pPr>
              <w:pageBreakBefore w:val="0"/>
              <w:widowControl w:val="0"/>
              <w:spacing w:line="240" w:lineRule="auto"/>
              <w:rPr>
                <w:sz w:val="16"/>
                <w:szCs w:val="16"/>
              </w:rPr>
            </w:pPr>
            <w:r w:rsidDel="00000000" w:rsidR="00000000" w:rsidRPr="00000000">
              <w:rPr>
                <w:sz w:val="16"/>
                <w:szCs w:val="16"/>
                <w:rtl w:val="0"/>
              </w:rPr>
              <w:t xml:space="preserve">Skills List </w:t>
            </w:r>
          </w:p>
          <w:p w:rsidR="00000000" w:rsidDel="00000000" w:rsidP="00000000" w:rsidRDefault="00000000" w:rsidRPr="00000000" w14:paraId="000001AA">
            <w:pPr>
              <w:pageBreakBefore w:val="0"/>
              <w:widowControl w:val="0"/>
              <w:spacing w:line="240" w:lineRule="auto"/>
              <w:rPr>
                <w:sz w:val="16"/>
                <w:szCs w:val="16"/>
              </w:rPr>
            </w:pPr>
            <w:r w:rsidDel="00000000" w:rsidR="00000000" w:rsidRPr="00000000">
              <w:rPr>
                <w:sz w:val="16"/>
                <w:szCs w:val="16"/>
                <w:rtl w:val="0"/>
              </w:rPr>
              <w:t xml:space="preserve">Elementary Advocacy Sessions/Career Lessons</w:t>
            </w:r>
          </w:p>
          <w:p w:rsidR="00000000" w:rsidDel="00000000" w:rsidP="00000000" w:rsidRDefault="00000000" w:rsidRPr="00000000" w14:paraId="000001AB">
            <w:pPr>
              <w:pageBreakBefore w:val="0"/>
              <w:widowControl w:val="0"/>
              <w:spacing w:line="240" w:lineRule="auto"/>
              <w:rPr>
                <w:sz w:val="16"/>
                <w:szCs w:val="16"/>
              </w:rPr>
            </w:pPr>
            <w:r w:rsidDel="00000000" w:rsidR="00000000" w:rsidRPr="00000000">
              <w:rPr>
                <w:sz w:val="16"/>
                <w:szCs w:val="16"/>
                <w:rtl w:val="0"/>
              </w:rPr>
              <w:t xml:space="preserve">Freshman Seminar</w:t>
            </w:r>
          </w:p>
          <w:p w:rsidR="00000000" w:rsidDel="00000000" w:rsidP="00000000" w:rsidRDefault="00000000" w:rsidRPr="00000000" w14:paraId="000001AC">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widowControl w:val="0"/>
              <w:spacing w:line="240" w:lineRule="auto"/>
              <w:rPr>
                <w:sz w:val="16"/>
                <w:szCs w:val="16"/>
              </w:rPr>
            </w:pPr>
            <w:r w:rsidDel="00000000" w:rsidR="00000000" w:rsidRPr="00000000">
              <w:rPr>
                <w:sz w:val="16"/>
                <w:szCs w:val="16"/>
                <w:rtl w:val="0"/>
              </w:rPr>
              <w:t xml:space="preserve">FY19  Development </w:t>
            </w:r>
          </w:p>
          <w:p w:rsidR="00000000" w:rsidDel="00000000" w:rsidP="00000000" w:rsidRDefault="00000000" w:rsidRPr="00000000" w14:paraId="000001AE">
            <w:pPr>
              <w:pageBreakBefore w:val="0"/>
              <w:widowControl w:val="0"/>
              <w:spacing w:line="240" w:lineRule="auto"/>
              <w:rPr>
                <w:sz w:val="16"/>
                <w:szCs w:val="16"/>
              </w:rPr>
            </w:pPr>
            <w:r w:rsidDel="00000000" w:rsidR="00000000" w:rsidRPr="00000000">
              <w:rPr>
                <w:sz w:val="16"/>
                <w:szCs w:val="16"/>
                <w:rtl w:val="0"/>
              </w:rPr>
              <w:t xml:space="preserve">FY20  Implementation</w:t>
            </w:r>
          </w:p>
          <w:p w:rsidR="00000000" w:rsidDel="00000000" w:rsidP="00000000" w:rsidRDefault="00000000" w:rsidRPr="00000000" w14:paraId="000001AF">
            <w:pPr>
              <w:pageBreakBefore w:val="0"/>
              <w:widowControl w:val="0"/>
              <w:spacing w:line="240" w:lineRule="auto"/>
              <w:rPr>
                <w:sz w:val="16"/>
                <w:szCs w:val="16"/>
              </w:rPr>
            </w:pPr>
            <w:r w:rsidDel="00000000" w:rsidR="00000000" w:rsidRPr="00000000">
              <w:rPr>
                <w:sz w:val="16"/>
                <w:szCs w:val="16"/>
                <w:rtl w:val="0"/>
              </w:rPr>
              <w:t xml:space="preserve">FY21 - Continued Implementation</w:t>
            </w:r>
          </w:p>
          <w:p w:rsidR="00000000" w:rsidDel="00000000" w:rsidP="00000000" w:rsidRDefault="00000000" w:rsidRPr="00000000" w14:paraId="000001B0">
            <w:pPr>
              <w:pageBreakBefore w:val="0"/>
              <w:widowControl w:val="0"/>
              <w:spacing w:line="240" w:lineRule="auto"/>
              <w:rPr>
                <w:sz w:val="16"/>
                <w:szCs w:val="16"/>
              </w:rPr>
            </w:pPr>
            <w:r w:rsidDel="00000000" w:rsidR="00000000" w:rsidRPr="00000000">
              <w:rPr>
                <w:sz w:val="16"/>
                <w:szCs w:val="16"/>
                <w:rtl w:val="0"/>
              </w:rPr>
              <w:t xml:space="preserve">FY22 - Continued Implementation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widowControl w:val="0"/>
              <w:spacing w:line="240" w:lineRule="auto"/>
              <w:rPr>
                <w:sz w:val="16"/>
                <w:szCs w:val="16"/>
                <w:highlight w:val="white"/>
              </w:rPr>
            </w:pPr>
            <w:r w:rsidDel="00000000" w:rsidR="00000000" w:rsidRPr="00000000">
              <w:rPr>
                <w:sz w:val="16"/>
                <w:szCs w:val="16"/>
                <w:highlight w:val="white"/>
                <w:rtl w:val="0"/>
              </w:rPr>
              <w:t xml:space="preserve">Create and implement K-12 Career Development Plan (career awareness and development, job shadowing, internships, career fairs, guest speakers, field trips, mock interviews, list of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widowControl w:val="0"/>
              <w:spacing w:line="240" w:lineRule="auto"/>
              <w:rPr>
                <w:sz w:val="16"/>
                <w:szCs w:val="16"/>
              </w:rPr>
            </w:pPr>
            <w:r w:rsidDel="00000000" w:rsidR="00000000" w:rsidRPr="00000000">
              <w:rPr>
                <w:sz w:val="16"/>
                <w:szCs w:val="16"/>
                <w:rtl w:val="0"/>
              </w:rPr>
              <w:t xml:space="preserve">Career Development Plan K-12</w:t>
            </w:r>
          </w:p>
          <w:p w:rsidR="00000000" w:rsidDel="00000000" w:rsidP="00000000" w:rsidRDefault="00000000" w:rsidRPr="00000000" w14:paraId="000001B3">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1B4">
            <w:pPr>
              <w:pageBreakBefore w:val="0"/>
              <w:widowControl w:val="0"/>
              <w:spacing w:line="240" w:lineRule="auto"/>
              <w:rPr>
                <w:sz w:val="16"/>
                <w:szCs w:val="16"/>
              </w:rPr>
            </w:pPr>
            <w:r w:rsidDel="00000000" w:rsidR="00000000" w:rsidRPr="00000000">
              <w:rPr>
                <w:sz w:val="16"/>
                <w:szCs w:val="16"/>
                <w:rtl w:val="0"/>
              </w:rPr>
              <w:t xml:space="preserve">Systemwide 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widowControl w:val="0"/>
              <w:spacing w:line="240" w:lineRule="auto"/>
              <w:rPr>
                <w:sz w:val="16"/>
                <w:szCs w:val="16"/>
              </w:rPr>
            </w:pPr>
            <w:r w:rsidDel="00000000" w:rsidR="00000000" w:rsidRPr="00000000">
              <w:rPr>
                <w:sz w:val="16"/>
                <w:szCs w:val="16"/>
                <w:rtl w:val="0"/>
              </w:rPr>
              <w:t xml:space="preserve">Acct. Director</w:t>
            </w:r>
          </w:p>
          <w:p w:rsidR="00000000" w:rsidDel="00000000" w:rsidP="00000000" w:rsidRDefault="00000000" w:rsidRPr="00000000" w14:paraId="000001B6">
            <w:pPr>
              <w:pageBreakBefore w:val="0"/>
              <w:widowControl w:val="0"/>
              <w:spacing w:line="240" w:lineRule="auto"/>
              <w:rPr>
                <w:sz w:val="16"/>
                <w:szCs w:val="16"/>
              </w:rPr>
            </w:pPr>
            <w:r w:rsidDel="00000000" w:rsidR="00000000" w:rsidRPr="00000000">
              <w:rPr>
                <w:sz w:val="16"/>
                <w:szCs w:val="16"/>
                <w:rtl w:val="0"/>
              </w:rPr>
              <w:t xml:space="preserve">System Directors</w:t>
            </w:r>
          </w:p>
          <w:p w:rsidR="00000000" w:rsidDel="00000000" w:rsidP="00000000" w:rsidRDefault="00000000" w:rsidRPr="00000000" w14:paraId="000001B7">
            <w:pPr>
              <w:pageBreakBefore w:val="0"/>
              <w:widowControl w:val="0"/>
              <w:spacing w:line="240" w:lineRule="auto"/>
              <w:rPr>
                <w:sz w:val="16"/>
                <w:szCs w:val="16"/>
              </w:rPr>
            </w:pPr>
            <w:r w:rsidDel="00000000" w:rsidR="00000000" w:rsidRPr="00000000">
              <w:rPr>
                <w:sz w:val="16"/>
                <w:szCs w:val="16"/>
                <w:rtl w:val="0"/>
              </w:rPr>
              <w:t xml:space="preserve">A Superintendents</w:t>
            </w:r>
          </w:p>
          <w:p w:rsidR="00000000" w:rsidDel="00000000" w:rsidP="00000000" w:rsidRDefault="00000000" w:rsidRPr="00000000" w14:paraId="000001B8">
            <w:pPr>
              <w:pageBreakBefore w:val="0"/>
              <w:widowControl w:val="0"/>
              <w:spacing w:line="240" w:lineRule="auto"/>
              <w:rPr>
                <w:sz w:val="16"/>
                <w:szCs w:val="16"/>
              </w:rPr>
            </w:pPr>
            <w:r w:rsidDel="00000000" w:rsidR="00000000" w:rsidRPr="00000000">
              <w:rPr>
                <w:sz w:val="16"/>
                <w:szCs w:val="16"/>
                <w:rtl w:val="0"/>
              </w:rPr>
              <w:t xml:space="preserve">Principals</w:t>
            </w:r>
          </w:p>
          <w:p w:rsidR="00000000" w:rsidDel="00000000" w:rsidP="00000000" w:rsidRDefault="00000000" w:rsidRPr="00000000" w14:paraId="000001B9">
            <w:pPr>
              <w:pageBreakBefore w:val="0"/>
              <w:widowControl w:val="0"/>
              <w:spacing w:line="240" w:lineRule="auto"/>
              <w:rPr>
                <w:sz w:val="16"/>
                <w:szCs w:val="16"/>
              </w:rPr>
            </w:pPr>
            <w:r w:rsidDel="00000000" w:rsidR="00000000" w:rsidRPr="00000000">
              <w:rPr>
                <w:sz w:val="16"/>
                <w:szCs w:val="16"/>
                <w:rtl w:val="0"/>
              </w:rPr>
              <w:t xml:space="preserve">Counselors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widowControl w:val="0"/>
              <w:spacing w:line="240" w:lineRule="auto"/>
              <w:rPr>
                <w:sz w:val="16"/>
                <w:szCs w:val="16"/>
              </w:rPr>
            </w:pPr>
            <w:r w:rsidDel="00000000" w:rsidR="00000000" w:rsidRPr="00000000">
              <w:rPr>
                <w:sz w:val="16"/>
                <w:szCs w:val="16"/>
                <w:rtl w:val="0"/>
              </w:rPr>
              <w:t xml:space="preserve">Grade Band committees/input</w:t>
            </w:r>
          </w:p>
          <w:p w:rsidR="00000000" w:rsidDel="00000000" w:rsidP="00000000" w:rsidRDefault="00000000" w:rsidRPr="00000000" w14:paraId="000001BB">
            <w:pPr>
              <w:pageBreakBefore w:val="0"/>
              <w:widowControl w:val="0"/>
              <w:spacing w:line="240" w:lineRule="auto"/>
              <w:rPr>
                <w:sz w:val="16"/>
                <w:szCs w:val="16"/>
              </w:rPr>
            </w:pPr>
            <w:r w:rsidDel="00000000" w:rsidR="00000000" w:rsidRPr="00000000">
              <w:rPr>
                <w:sz w:val="16"/>
                <w:szCs w:val="16"/>
                <w:rtl w:val="0"/>
              </w:rPr>
              <w:t xml:space="preserve">PL and PLCs  in rollout</w:t>
            </w:r>
          </w:p>
          <w:p w:rsidR="00000000" w:rsidDel="00000000" w:rsidP="00000000" w:rsidRDefault="00000000" w:rsidRPr="00000000" w14:paraId="000001BC">
            <w:pPr>
              <w:pageBreakBefore w:val="0"/>
              <w:widowControl w:val="0"/>
              <w:spacing w:line="240" w:lineRule="auto"/>
              <w:rPr>
                <w:sz w:val="16"/>
                <w:szCs w:val="16"/>
              </w:rPr>
            </w:pPr>
            <w:r w:rsidDel="00000000" w:rsidR="00000000" w:rsidRPr="00000000">
              <w:rPr>
                <w:sz w:val="16"/>
                <w:szCs w:val="16"/>
                <w:rtl w:val="0"/>
              </w:rPr>
              <w:t xml:space="preserve">CD Plans</w:t>
            </w:r>
          </w:p>
          <w:p w:rsidR="00000000" w:rsidDel="00000000" w:rsidP="00000000" w:rsidRDefault="00000000" w:rsidRPr="00000000" w14:paraId="000001BD">
            <w:pPr>
              <w:pageBreakBefore w:val="0"/>
              <w:widowControl w:val="0"/>
              <w:spacing w:line="240" w:lineRule="auto"/>
              <w:rPr>
                <w:sz w:val="16"/>
                <w:szCs w:val="16"/>
              </w:rPr>
            </w:pPr>
            <w:r w:rsidDel="00000000" w:rsidR="00000000" w:rsidRPr="00000000">
              <w:rPr>
                <w:sz w:val="16"/>
                <w:szCs w:val="16"/>
                <w:rtl w:val="0"/>
              </w:rPr>
              <w:t xml:space="preserve">Naviance (6th - 12)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pageBreakBefore w:val="0"/>
              <w:widowControl w:val="0"/>
              <w:spacing w:line="240" w:lineRule="auto"/>
              <w:rPr>
                <w:sz w:val="16"/>
                <w:szCs w:val="16"/>
              </w:rPr>
            </w:pPr>
            <w:r w:rsidDel="00000000" w:rsidR="00000000" w:rsidRPr="00000000">
              <w:rPr>
                <w:sz w:val="16"/>
                <w:szCs w:val="16"/>
                <w:rtl w:val="0"/>
              </w:rPr>
              <w:t xml:space="preserve">FY20  Development</w:t>
            </w:r>
          </w:p>
          <w:p w:rsidR="00000000" w:rsidDel="00000000" w:rsidP="00000000" w:rsidRDefault="00000000" w:rsidRPr="00000000" w14:paraId="000001BF">
            <w:pPr>
              <w:pageBreakBefore w:val="0"/>
              <w:widowControl w:val="0"/>
              <w:spacing w:line="240" w:lineRule="auto"/>
              <w:rPr>
                <w:sz w:val="16"/>
                <w:szCs w:val="16"/>
              </w:rPr>
            </w:pPr>
            <w:r w:rsidDel="00000000" w:rsidR="00000000" w:rsidRPr="00000000">
              <w:rPr>
                <w:sz w:val="16"/>
                <w:szCs w:val="16"/>
                <w:rtl w:val="0"/>
              </w:rPr>
              <w:t xml:space="preserve">FY21  Implementation</w:t>
            </w:r>
          </w:p>
          <w:p w:rsidR="00000000" w:rsidDel="00000000" w:rsidP="00000000" w:rsidRDefault="00000000" w:rsidRPr="00000000" w14:paraId="000001C0">
            <w:pPr>
              <w:pageBreakBefore w:val="0"/>
              <w:widowControl w:val="0"/>
              <w:spacing w:line="240" w:lineRule="auto"/>
              <w:rPr>
                <w:sz w:val="16"/>
                <w:szCs w:val="16"/>
              </w:rPr>
            </w:pPr>
            <w:r w:rsidDel="00000000" w:rsidR="00000000" w:rsidRPr="00000000">
              <w:rPr>
                <w:sz w:val="16"/>
                <w:szCs w:val="16"/>
                <w:rtl w:val="0"/>
              </w:rPr>
              <w:t xml:space="preserve">FY22 - Continued Implementation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1">
            <w:pPr>
              <w:pageBreakBefore w:val="0"/>
              <w:widowControl w:val="0"/>
              <w:spacing w:line="240" w:lineRule="auto"/>
              <w:rPr>
                <w:sz w:val="16"/>
                <w:szCs w:val="16"/>
                <w:highlight w:val="white"/>
              </w:rPr>
            </w:pPr>
            <w:r w:rsidDel="00000000" w:rsidR="00000000" w:rsidRPr="00000000">
              <w:rPr>
                <w:sz w:val="16"/>
                <w:szCs w:val="16"/>
                <w:highlight w:val="white"/>
                <w:rtl w:val="0"/>
              </w:rPr>
              <w:t xml:space="preserve">Administer and incorporate the YouScience (career planning initiative) for 9-12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pageBreakBefore w:val="0"/>
              <w:widowControl w:val="0"/>
              <w:spacing w:line="240" w:lineRule="auto"/>
              <w:rPr>
                <w:sz w:val="16"/>
                <w:szCs w:val="16"/>
              </w:rPr>
            </w:pPr>
            <w:r w:rsidDel="00000000" w:rsidR="00000000" w:rsidRPr="00000000">
              <w:rPr>
                <w:sz w:val="16"/>
                <w:szCs w:val="16"/>
                <w:rtl w:val="0"/>
              </w:rPr>
              <w:t xml:space="preserve">YouScience student plans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pageBreakBefore w:val="0"/>
              <w:widowControl w:val="0"/>
              <w:spacing w:line="240" w:lineRule="auto"/>
              <w:rPr>
                <w:sz w:val="16"/>
                <w:szCs w:val="16"/>
              </w:rPr>
            </w:pPr>
            <w:r w:rsidDel="00000000" w:rsidR="00000000" w:rsidRPr="00000000">
              <w:rPr>
                <w:sz w:val="16"/>
                <w:szCs w:val="16"/>
                <w:rtl w:val="0"/>
              </w:rPr>
              <w:t xml:space="preserve">SE Director</w:t>
            </w:r>
          </w:p>
          <w:p w:rsidR="00000000" w:rsidDel="00000000" w:rsidP="00000000" w:rsidRDefault="00000000" w:rsidRPr="00000000" w14:paraId="000001C4">
            <w:pPr>
              <w:pageBreakBefore w:val="0"/>
              <w:widowControl w:val="0"/>
              <w:spacing w:line="240" w:lineRule="auto"/>
              <w:rPr>
                <w:sz w:val="16"/>
                <w:szCs w:val="16"/>
              </w:rPr>
            </w:pPr>
            <w:r w:rsidDel="00000000" w:rsidR="00000000" w:rsidRPr="00000000">
              <w:rPr>
                <w:sz w:val="16"/>
                <w:szCs w:val="16"/>
                <w:rtl w:val="0"/>
              </w:rPr>
              <w:t xml:space="preserve">HS Principals/Counselors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pageBreakBefore w:val="0"/>
              <w:widowControl w:val="0"/>
              <w:spacing w:line="240" w:lineRule="auto"/>
              <w:rPr>
                <w:sz w:val="16"/>
                <w:szCs w:val="16"/>
              </w:rPr>
            </w:pPr>
            <w:r w:rsidDel="00000000" w:rsidR="00000000" w:rsidRPr="00000000">
              <w:rPr>
                <w:sz w:val="16"/>
                <w:szCs w:val="16"/>
                <w:rtl w:val="0"/>
              </w:rPr>
              <w:t xml:space="preserve">You Science training/PL</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pageBreakBefore w:val="0"/>
              <w:widowControl w:val="0"/>
              <w:spacing w:line="240" w:lineRule="auto"/>
              <w:rPr>
                <w:sz w:val="16"/>
                <w:szCs w:val="16"/>
              </w:rPr>
            </w:pPr>
            <w:r w:rsidDel="00000000" w:rsidR="00000000" w:rsidRPr="00000000">
              <w:rPr>
                <w:sz w:val="16"/>
                <w:szCs w:val="16"/>
                <w:rtl w:val="0"/>
              </w:rPr>
              <w:t xml:space="preserve">FY19 PL</w:t>
            </w:r>
          </w:p>
          <w:p w:rsidR="00000000" w:rsidDel="00000000" w:rsidP="00000000" w:rsidRDefault="00000000" w:rsidRPr="00000000" w14:paraId="000001C7">
            <w:pPr>
              <w:pageBreakBefore w:val="0"/>
              <w:widowControl w:val="0"/>
              <w:spacing w:line="240" w:lineRule="auto"/>
              <w:rPr>
                <w:sz w:val="16"/>
                <w:szCs w:val="16"/>
              </w:rPr>
            </w:pPr>
            <w:r w:rsidDel="00000000" w:rsidR="00000000" w:rsidRPr="00000000">
              <w:rPr>
                <w:sz w:val="16"/>
                <w:szCs w:val="16"/>
                <w:rtl w:val="0"/>
              </w:rPr>
              <w:t xml:space="preserve">FY20 Full implementation</w:t>
            </w:r>
          </w:p>
          <w:p w:rsidR="00000000" w:rsidDel="00000000" w:rsidP="00000000" w:rsidRDefault="00000000" w:rsidRPr="00000000" w14:paraId="000001C8">
            <w:pPr>
              <w:pageBreakBefore w:val="0"/>
              <w:widowControl w:val="0"/>
              <w:spacing w:line="240" w:lineRule="auto"/>
              <w:rPr>
                <w:sz w:val="16"/>
                <w:szCs w:val="16"/>
              </w:rPr>
            </w:pPr>
            <w:r w:rsidDel="00000000" w:rsidR="00000000" w:rsidRPr="00000000">
              <w:rPr>
                <w:sz w:val="16"/>
                <w:szCs w:val="16"/>
                <w:rtl w:val="0"/>
              </w:rPr>
              <w:t xml:space="preserve">FY21 - Ongoing and continued</w:t>
            </w:r>
          </w:p>
          <w:p w:rsidR="00000000" w:rsidDel="00000000" w:rsidP="00000000" w:rsidRDefault="00000000" w:rsidRPr="00000000" w14:paraId="000001C9">
            <w:pPr>
              <w:pageBreakBefore w:val="0"/>
              <w:widowControl w:val="0"/>
              <w:spacing w:line="240" w:lineRule="auto"/>
              <w:rPr>
                <w:sz w:val="16"/>
                <w:szCs w:val="16"/>
              </w:rPr>
            </w:pPr>
            <w:r w:rsidDel="00000000" w:rsidR="00000000" w:rsidRPr="00000000">
              <w:rPr>
                <w:sz w:val="16"/>
                <w:szCs w:val="16"/>
                <w:rtl w:val="0"/>
              </w:rPr>
              <w:t xml:space="preserve">FY22 - Ongoing and continued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widowControl w:val="0"/>
              <w:spacing w:line="240" w:lineRule="auto"/>
              <w:rPr>
                <w:sz w:val="16"/>
                <w:szCs w:val="16"/>
                <w:highlight w:val="white"/>
              </w:rPr>
            </w:pPr>
            <w:r w:rsidDel="00000000" w:rsidR="00000000" w:rsidRPr="00000000">
              <w:rPr>
                <w:sz w:val="16"/>
                <w:szCs w:val="16"/>
                <w:highlight w:val="white"/>
                <w:rtl w:val="0"/>
              </w:rPr>
              <w:t xml:space="preserve">Incorporate career planning discussions into elementary advocacy plans/system K-5.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pageBreakBefore w:val="0"/>
              <w:widowControl w:val="0"/>
              <w:spacing w:line="240" w:lineRule="auto"/>
              <w:rPr>
                <w:sz w:val="16"/>
                <w:szCs w:val="16"/>
              </w:rPr>
            </w:pPr>
            <w:r w:rsidDel="00000000" w:rsidR="00000000" w:rsidRPr="00000000">
              <w:rPr>
                <w:sz w:val="16"/>
                <w:szCs w:val="16"/>
                <w:rtl w:val="0"/>
              </w:rPr>
              <w:t xml:space="preserve">Elem. School Advocacy Plans</w:t>
            </w:r>
          </w:p>
          <w:p w:rsidR="00000000" w:rsidDel="00000000" w:rsidP="00000000" w:rsidRDefault="00000000" w:rsidRPr="00000000" w14:paraId="000001CC">
            <w:pPr>
              <w:pageBreakBefore w:val="0"/>
              <w:widowControl w:val="0"/>
              <w:spacing w:line="240" w:lineRule="auto"/>
              <w:rPr>
                <w:sz w:val="16"/>
                <w:szCs w:val="16"/>
              </w:rPr>
            </w:pPr>
            <w:r w:rsidDel="00000000" w:rsidR="00000000" w:rsidRPr="00000000">
              <w:rPr>
                <w:sz w:val="16"/>
                <w:szCs w:val="16"/>
                <w:rtl w:val="0"/>
              </w:rPr>
              <w:t xml:space="preserve">  Aligned to Emp. Skills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pageBreakBefore w:val="0"/>
              <w:widowControl w:val="0"/>
              <w:spacing w:line="240" w:lineRule="auto"/>
              <w:rPr>
                <w:sz w:val="16"/>
                <w:szCs w:val="16"/>
              </w:rPr>
            </w:pPr>
            <w:r w:rsidDel="00000000" w:rsidR="00000000" w:rsidRPr="00000000">
              <w:rPr>
                <w:sz w:val="16"/>
                <w:szCs w:val="16"/>
                <w:rtl w:val="0"/>
              </w:rPr>
              <w:t xml:space="preserve">Acct. Director</w:t>
            </w:r>
          </w:p>
          <w:p w:rsidR="00000000" w:rsidDel="00000000" w:rsidP="00000000" w:rsidRDefault="00000000" w:rsidRPr="00000000" w14:paraId="000001CE">
            <w:pPr>
              <w:pageBreakBefore w:val="0"/>
              <w:widowControl w:val="0"/>
              <w:spacing w:line="240" w:lineRule="auto"/>
              <w:rPr>
                <w:sz w:val="16"/>
                <w:szCs w:val="16"/>
              </w:rPr>
            </w:pPr>
            <w:r w:rsidDel="00000000" w:rsidR="00000000" w:rsidRPr="00000000">
              <w:rPr>
                <w:sz w:val="16"/>
                <w:szCs w:val="16"/>
                <w:rtl w:val="0"/>
              </w:rPr>
              <w:t xml:space="preserve">Elementary Principals</w:t>
            </w:r>
          </w:p>
          <w:p w:rsidR="00000000" w:rsidDel="00000000" w:rsidP="00000000" w:rsidRDefault="00000000" w:rsidRPr="00000000" w14:paraId="000001CF">
            <w:pPr>
              <w:pageBreakBefore w:val="0"/>
              <w:widowControl w:val="0"/>
              <w:spacing w:line="240" w:lineRule="auto"/>
              <w:rPr>
                <w:sz w:val="16"/>
                <w:szCs w:val="16"/>
              </w:rPr>
            </w:pPr>
            <w:r w:rsidDel="00000000" w:rsidR="00000000" w:rsidRPr="00000000">
              <w:rPr>
                <w:sz w:val="16"/>
                <w:szCs w:val="16"/>
                <w:rtl w:val="0"/>
              </w:rPr>
              <w:t xml:space="preserve">Elementary Counselors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pageBreakBefore w:val="0"/>
              <w:widowControl w:val="0"/>
              <w:spacing w:line="240" w:lineRule="auto"/>
              <w:rPr>
                <w:sz w:val="16"/>
                <w:szCs w:val="16"/>
              </w:rPr>
            </w:pPr>
            <w:r w:rsidDel="00000000" w:rsidR="00000000" w:rsidRPr="00000000">
              <w:rPr>
                <w:sz w:val="16"/>
                <w:szCs w:val="16"/>
                <w:rtl w:val="0"/>
              </w:rPr>
              <w:t xml:space="preserve">Updated Advocacy Plans</w:t>
            </w:r>
          </w:p>
          <w:p w:rsidR="00000000" w:rsidDel="00000000" w:rsidP="00000000" w:rsidRDefault="00000000" w:rsidRPr="00000000" w14:paraId="000001D1">
            <w:pPr>
              <w:pageBreakBefore w:val="0"/>
              <w:widowControl w:val="0"/>
              <w:spacing w:line="240" w:lineRule="auto"/>
              <w:rPr>
                <w:sz w:val="16"/>
                <w:szCs w:val="16"/>
              </w:rPr>
            </w:pPr>
            <w:r w:rsidDel="00000000" w:rsidR="00000000" w:rsidRPr="00000000">
              <w:rPr>
                <w:sz w:val="16"/>
                <w:szCs w:val="16"/>
                <w:rtl w:val="0"/>
              </w:rPr>
              <w:t xml:space="preserve">School Wellness Teams</w:t>
            </w:r>
          </w:p>
          <w:p w:rsidR="00000000" w:rsidDel="00000000" w:rsidP="00000000" w:rsidRDefault="00000000" w:rsidRPr="00000000" w14:paraId="000001D2">
            <w:pPr>
              <w:pageBreakBefore w:val="0"/>
              <w:widowControl w:val="0"/>
              <w:spacing w:line="240" w:lineRule="auto"/>
              <w:rPr>
                <w:sz w:val="16"/>
                <w:szCs w:val="16"/>
              </w:rPr>
            </w:pPr>
            <w:r w:rsidDel="00000000" w:rsidR="00000000" w:rsidRPr="00000000">
              <w:rPr>
                <w:sz w:val="16"/>
                <w:szCs w:val="16"/>
                <w:rtl w:val="0"/>
              </w:rPr>
              <w:t xml:space="preserve">PBIS </w:t>
            </w:r>
          </w:p>
          <w:p w:rsidR="00000000" w:rsidDel="00000000" w:rsidP="00000000" w:rsidRDefault="00000000" w:rsidRPr="00000000" w14:paraId="000001D3">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pageBreakBefore w:val="0"/>
              <w:widowControl w:val="0"/>
              <w:spacing w:line="240" w:lineRule="auto"/>
              <w:rPr>
                <w:sz w:val="16"/>
                <w:szCs w:val="16"/>
              </w:rPr>
            </w:pPr>
            <w:r w:rsidDel="00000000" w:rsidR="00000000" w:rsidRPr="00000000">
              <w:rPr>
                <w:sz w:val="16"/>
                <w:szCs w:val="16"/>
                <w:rtl w:val="0"/>
              </w:rPr>
              <w:t xml:space="preserve">Ongoing and continued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D5">
            <w:pPr>
              <w:pageBreakBefore w:val="0"/>
              <w:widowControl w:val="0"/>
              <w:spacing w:line="240" w:lineRule="auto"/>
              <w:rPr>
                <w:sz w:val="16"/>
                <w:szCs w:val="16"/>
                <w:highlight w:val="white"/>
              </w:rPr>
            </w:pPr>
            <w:r w:rsidDel="00000000" w:rsidR="00000000" w:rsidRPr="00000000">
              <w:rPr>
                <w:sz w:val="16"/>
                <w:szCs w:val="16"/>
                <w:highlight w:val="white"/>
                <w:rtl w:val="0"/>
              </w:rPr>
              <w:t xml:space="preserve">Develop rigorous expectations that prepare all students for postsecondary studies and monitor progress using the 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pageBreakBefore w:val="0"/>
              <w:widowControl w:val="0"/>
              <w:spacing w:line="240" w:lineRule="auto"/>
              <w:rPr>
                <w:sz w:val="16"/>
                <w:szCs w:val="16"/>
              </w:rPr>
            </w:pPr>
            <w:r w:rsidDel="00000000" w:rsidR="00000000" w:rsidRPr="00000000">
              <w:rPr>
                <w:sz w:val="16"/>
                <w:szCs w:val="16"/>
                <w:rtl w:val="0"/>
              </w:rPr>
              <w:t xml:space="preserve">Ga State Standards</w:t>
            </w:r>
          </w:p>
          <w:p w:rsidR="00000000" w:rsidDel="00000000" w:rsidP="00000000" w:rsidRDefault="00000000" w:rsidRPr="00000000" w14:paraId="000001D7">
            <w:pPr>
              <w:pageBreakBefore w:val="0"/>
              <w:widowControl w:val="0"/>
              <w:spacing w:line="240" w:lineRule="auto"/>
              <w:rPr>
                <w:sz w:val="16"/>
                <w:szCs w:val="16"/>
              </w:rPr>
            </w:pPr>
            <w:r w:rsidDel="00000000" w:rsidR="00000000" w:rsidRPr="00000000">
              <w:rPr>
                <w:sz w:val="16"/>
                <w:szCs w:val="16"/>
                <w:rtl w:val="0"/>
              </w:rPr>
              <w:t xml:space="preserve">Curriculum Guides</w:t>
            </w:r>
          </w:p>
          <w:p w:rsidR="00000000" w:rsidDel="00000000" w:rsidP="00000000" w:rsidRDefault="00000000" w:rsidRPr="00000000" w14:paraId="000001D8">
            <w:pPr>
              <w:pageBreakBefore w:val="0"/>
              <w:widowControl w:val="0"/>
              <w:spacing w:line="240" w:lineRule="auto"/>
              <w:rPr>
                <w:sz w:val="16"/>
                <w:szCs w:val="16"/>
              </w:rPr>
            </w:pPr>
            <w:r w:rsidDel="00000000" w:rsidR="00000000" w:rsidRPr="00000000">
              <w:rPr>
                <w:sz w:val="16"/>
                <w:szCs w:val="16"/>
                <w:rtl w:val="0"/>
              </w:rPr>
              <w:t xml:space="preserve">Data rooms/Benchmarks</w:t>
            </w:r>
          </w:p>
          <w:p w:rsidR="00000000" w:rsidDel="00000000" w:rsidP="00000000" w:rsidRDefault="00000000" w:rsidRPr="00000000" w14:paraId="000001D9">
            <w:pPr>
              <w:pageBreakBefore w:val="0"/>
              <w:widowControl w:val="0"/>
              <w:spacing w:line="240" w:lineRule="auto"/>
              <w:rPr>
                <w:sz w:val="16"/>
                <w:szCs w:val="16"/>
              </w:rPr>
            </w:pPr>
            <w:r w:rsidDel="00000000" w:rsidR="00000000" w:rsidRPr="00000000">
              <w:rPr>
                <w:sz w:val="16"/>
                <w:szCs w:val="16"/>
                <w:rtl w:val="0"/>
              </w:rPr>
              <w:t xml:space="preserve">Monitoring documentation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pageBreakBefore w:val="0"/>
              <w:widowControl w:val="0"/>
              <w:spacing w:line="240" w:lineRule="auto"/>
              <w:rPr>
                <w:sz w:val="16"/>
                <w:szCs w:val="16"/>
              </w:rPr>
            </w:pPr>
            <w:r w:rsidDel="00000000" w:rsidR="00000000" w:rsidRPr="00000000">
              <w:rPr>
                <w:sz w:val="16"/>
                <w:szCs w:val="16"/>
                <w:rtl w:val="0"/>
              </w:rPr>
              <w:t xml:space="preserve">A Superintendent</w:t>
            </w:r>
          </w:p>
          <w:p w:rsidR="00000000" w:rsidDel="00000000" w:rsidP="00000000" w:rsidRDefault="00000000" w:rsidRPr="00000000" w14:paraId="000001DB">
            <w:pPr>
              <w:pageBreakBefore w:val="0"/>
              <w:widowControl w:val="0"/>
              <w:spacing w:line="240" w:lineRule="auto"/>
              <w:rPr>
                <w:sz w:val="16"/>
                <w:szCs w:val="16"/>
              </w:rPr>
            </w:pPr>
            <w:r w:rsidDel="00000000" w:rsidR="00000000" w:rsidRPr="00000000">
              <w:rPr>
                <w:sz w:val="16"/>
                <w:szCs w:val="16"/>
                <w:rtl w:val="0"/>
              </w:rPr>
              <w:t xml:space="preserve">Assessment Director</w:t>
            </w:r>
          </w:p>
          <w:p w:rsidR="00000000" w:rsidDel="00000000" w:rsidP="00000000" w:rsidRDefault="00000000" w:rsidRPr="00000000" w14:paraId="000001DC">
            <w:pPr>
              <w:pageBreakBefore w:val="0"/>
              <w:widowControl w:val="0"/>
              <w:spacing w:line="240" w:lineRule="auto"/>
              <w:rPr>
                <w:sz w:val="16"/>
                <w:szCs w:val="16"/>
              </w:rPr>
            </w:pPr>
            <w:r w:rsidDel="00000000" w:rsidR="00000000" w:rsidRPr="00000000">
              <w:rPr>
                <w:sz w:val="16"/>
                <w:szCs w:val="16"/>
                <w:rtl w:val="0"/>
              </w:rPr>
              <w:t xml:space="preserve">Principals/APIs</w:t>
            </w:r>
          </w:p>
          <w:p w:rsidR="00000000" w:rsidDel="00000000" w:rsidP="00000000" w:rsidRDefault="00000000" w:rsidRPr="00000000" w14:paraId="000001DD">
            <w:pPr>
              <w:pageBreakBefore w:val="0"/>
              <w:widowControl w:val="0"/>
              <w:spacing w:line="240" w:lineRule="auto"/>
              <w:rPr>
                <w:sz w:val="16"/>
                <w:szCs w:val="16"/>
              </w:rPr>
            </w:pPr>
            <w:r w:rsidDel="00000000" w:rsidR="00000000" w:rsidRPr="00000000">
              <w:rPr>
                <w:sz w:val="16"/>
                <w:szCs w:val="16"/>
                <w:rtl w:val="0"/>
              </w:rPr>
              <w:t xml:space="preserve">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pageBreakBefore w:val="0"/>
              <w:widowControl w:val="0"/>
              <w:spacing w:line="240" w:lineRule="auto"/>
              <w:rPr>
                <w:sz w:val="16"/>
                <w:szCs w:val="16"/>
              </w:rPr>
            </w:pPr>
            <w:r w:rsidDel="00000000" w:rsidR="00000000" w:rsidRPr="00000000">
              <w:rPr>
                <w:sz w:val="16"/>
                <w:szCs w:val="16"/>
                <w:rtl w:val="0"/>
              </w:rPr>
              <w:t xml:space="preserve">Action plans for SIPs and  data teams</w:t>
            </w:r>
          </w:p>
          <w:p w:rsidR="00000000" w:rsidDel="00000000" w:rsidP="00000000" w:rsidRDefault="00000000" w:rsidRPr="00000000" w14:paraId="000001DF">
            <w:pPr>
              <w:pageBreakBefore w:val="0"/>
              <w:widowControl w:val="0"/>
              <w:spacing w:line="240" w:lineRule="auto"/>
              <w:rPr>
                <w:sz w:val="16"/>
                <w:szCs w:val="16"/>
              </w:rPr>
            </w:pPr>
            <w:r w:rsidDel="00000000" w:rsidR="00000000" w:rsidRPr="00000000">
              <w:rPr>
                <w:sz w:val="16"/>
                <w:szCs w:val="16"/>
                <w:rtl w:val="0"/>
              </w:rPr>
              <w:t xml:space="preserve">Supports</w:t>
            </w:r>
          </w:p>
          <w:p w:rsidR="00000000" w:rsidDel="00000000" w:rsidP="00000000" w:rsidRDefault="00000000" w:rsidRPr="00000000" w14:paraId="000001E0">
            <w:pPr>
              <w:pageBreakBefore w:val="0"/>
              <w:widowControl w:val="0"/>
              <w:spacing w:line="240" w:lineRule="auto"/>
              <w:rPr>
                <w:sz w:val="16"/>
                <w:szCs w:val="16"/>
              </w:rPr>
            </w:pPr>
            <w:r w:rsidDel="00000000" w:rsidR="00000000" w:rsidRPr="00000000">
              <w:rPr>
                <w:sz w:val="16"/>
                <w:szCs w:val="16"/>
                <w:rtl w:val="0"/>
              </w:rPr>
              <w:t xml:space="preserve">Common assessments</w:t>
            </w:r>
          </w:p>
          <w:p w:rsidR="00000000" w:rsidDel="00000000" w:rsidP="00000000" w:rsidRDefault="00000000" w:rsidRPr="00000000" w14:paraId="000001E1">
            <w:pPr>
              <w:pageBreakBefore w:val="0"/>
              <w:widowControl w:val="0"/>
              <w:spacing w:line="240" w:lineRule="auto"/>
              <w:rPr>
                <w:sz w:val="16"/>
                <w:szCs w:val="16"/>
              </w:rPr>
            </w:pPr>
            <w:r w:rsidDel="00000000" w:rsidR="00000000" w:rsidRPr="00000000">
              <w:rPr>
                <w:sz w:val="16"/>
                <w:szCs w:val="16"/>
                <w:rtl w:val="0"/>
              </w:rPr>
              <w:t xml:space="preserve">Higher ed partnerships/planning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pageBreakBefore w:val="0"/>
              <w:widowControl w:val="0"/>
              <w:spacing w:line="240" w:lineRule="auto"/>
              <w:rPr>
                <w:sz w:val="16"/>
                <w:szCs w:val="16"/>
              </w:rPr>
            </w:pPr>
            <w:r w:rsidDel="00000000" w:rsidR="00000000" w:rsidRPr="00000000">
              <w:rPr>
                <w:sz w:val="16"/>
                <w:szCs w:val="16"/>
                <w:rtl w:val="0"/>
              </w:rPr>
              <w:t xml:space="preserve">Ongoing and continued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E3">
            <w:pPr>
              <w:pageBreakBefore w:val="0"/>
              <w:widowControl w:val="0"/>
              <w:spacing w:line="240" w:lineRule="auto"/>
              <w:rPr>
                <w:sz w:val="16"/>
                <w:szCs w:val="16"/>
                <w:highlight w:val="white"/>
              </w:rPr>
            </w:pPr>
            <w:r w:rsidDel="00000000" w:rsidR="00000000" w:rsidRPr="00000000">
              <w:rPr>
                <w:sz w:val="16"/>
                <w:szCs w:val="16"/>
                <w:highlight w:val="white"/>
                <w:rtl w:val="0"/>
              </w:rPr>
              <w:t xml:space="preserve">Transform the secondary schools to themed academies with students scheduled in cohorts and teachers of CTAE and academies partnering to implement best practices. Adopt board policy to include academies.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pageBreakBefore w:val="0"/>
              <w:widowControl w:val="0"/>
              <w:spacing w:line="240" w:lineRule="auto"/>
              <w:rPr>
                <w:sz w:val="16"/>
                <w:szCs w:val="16"/>
              </w:rPr>
            </w:pPr>
            <w:r w:rsidDel="00000000" w:rsidR="00000000" w:rsidRPr="00000000">
              <w:rPr>
                <w:sz w:val="16"/>
                <w:szCs w:val="16"/>
                <w:rtl w:val="0"/>
              </w:rPr>
              <w:t xml:space="preserve">HS Themed Academies 9-12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pageBreakBefore w:val="0"/>
              <w:widowControl w:val="0"/>
              <w:spacing w:line="240" w:lineRule="auto"/>
              <w:rPr>
                <w:sz w:val="16"/>
                <w:szCs w:val="16"/>
              </w:rPr>
            </w:pPr>
            <w:r w:rsidDel="00000000" w:rsidR="00000000" w:rsidRPr="00000000">
              <w:rPr>
                <w:sz w:val="16"/>
                <w:szCs w:val="16"/>
                <w:rtl w:val="0"/>
              </w:rPr>
              <w:t xml:space="preserve">Superintendent</w:t>
            </w:r>
          </w:p>
          <w:p w:rsidR="00000000" w:rsidDel="00000000" w:rsidP="00000000" w:rsidRDefault="00000000" w:rsidRPr="00000000" w14:paraId="000001E6">
            <w:pPr>
              <w:pageBreakBefore w:val="0"/>
              <w:widowControl w:val="0"/>
              <w:spacing w:line="240" w:lineRule="auto"/>
              <w:rPr>
                <w:sz w:val="16"/>
                <w:szCs w:val="16"/>
              </w:rPr>
            </w:pPr>
            <w:r w:rsidDel="00000000" w:rsidR="00000000" w:rsidRPr="00000000">
              <w:rPr>
                <w:sz w:val="16"/>
                <w:szCs w:val="16"/>
                <w:rtl w:val="0"/>
              </w:rPr>
              <w:t xml:space="preserve">A Superintendents</w:t>
            </w:r>
          </w:p>
          <w:p w:rsidR="00000000" w:rsidDel="00000000" w:rsidP="00000000" w:rsidRDefault="00000000" w:rsidRPr="00000000" w14:paraId="000001E7">
            <w:pPr>
              <w:pageBreakBefore w:val="0"/>
              <w:widowControl w:val="0"/>
              <w:spacing w:line="240" w:lineRule="auto"/>
              <w:rPr>
                <w:sz w:val="16"/>
                <w:szCs w:val="16"/>
              </w:rPr>
            </w:pPr>
            <w:r w:rsidDel="00000000" w:rsidR="00000000" w:rsidRPr="00000000">
              <w:rPr>
                <w:sz w:val="16"/>
                <w:szCs w:val="16"/>
                <w:rtl w:val="0"/>
              </w:rPr>
              <w:t xml:space="preserve">System Directors</w:t>
            </w:r>
          </w:p>
          <w:p w:rsidR="00000000" w:rsidDel="00000000" w:rsidP="00000000" w:rsidRDefault="00000000" w:rsidRPr="00000000" w14:paraId="000001E8">
            <w:pPr>
              <w:pageBreakBefore w:val="0"/>
              <w:widowControl w:val="0"/>
              <w:spacing w:line="240" w:lineRule="auto"/>
              <w:rPr>
                <w:sz w:val="16"/>
                <w:szCs w:val="16"/>
              </w:rPr>
            </w:pPr>
            <w:r w:rsidDel="00000000" w:rsidR="00000000" w:rsidRPr="00000000">
              <w:rPr>
                <w:sz w:val="16"/>
                <w:szCs w:val="16"/>
                <w:rtl w:val="0"/>
              </w:rPr>
              <w:t xml:space="preserve">HS Principals</w:t>
            </w:r>
          </w:p>
          <w:p w:rsidR="00000000" w:rsidDel="00000000" w:rsidP="00000000" w:rsidRDefault="00000000" w:rsidRPr="00000000" w14:paraId="000001E9">
            <w:pPr>
              <w:pageBreakBefore w:val="0"/>
              <w:widowControl w:val="0"/>
              <w:spacing w:line="240" w:lineRule="auto"/>
              <w:rPr>
                <w:sz w:val="16"/>
                <w:szCs w:val="16"/>
              </w:rPr>
            </w:pPr>
            <w:r w:rsidDel="00000000" w:rsidR="00000000" w:rsidRPr="00000000">
              <w:rPr>
                <w:sz w:val="16"/>
                <w:szCs w:val="16"/>
                <w:rtl w:val="0"/>
              </w:rPr>
              <w:t xml:space="preserve">Academy Team</w:t>
            </w:r>
          </w:p>
          <w:p w:rsidR="00000000" w:rsidDel="00000000" w:rsidP="00000000" w:rsidRDefault="00000000" w:rsidRPr="00000000" w14:paraId="000001E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B">
            <w:pPr>
              <w:pageBreakBefore w:val="0"/>
              <w:widowControl w:val="0"/>
              <w:spacing w:line="240" w:lineRule="auto"/>
              <w:rPr>
                <w:sz w:val="16"/>
                <w:szCs w:val="16"/>
              </w:rPr>
            </w:pPr>
            <w:r w:rsidDel="00000000" w:rsidR="00000000" w:rsidRPr="00000000">
              <w:rPr>
                <w:sz w:val="16"/>
                <w:szCs w:val="16"/>
                <w:rtl w:val="0"/>
              </w:rPr>
              <w:t xml:space="preserve">PL in Academies Development and Implementation</w:t>
            </w:r>
          </w:p>
          <w:p w:rsidR="00000000" w:rsidDel="00000000" w:rsidP="00000000" w:rsidRDefault="00000000" w:rsidRPr="00000000" w14:paraId="000001EC">
            <w:pPr>
              <w:pageBreakBefore w:val="0"/>
              <w:widowControl w:val="0"/>
              <w:spacing w:line="240" w:lineRule="auto"/>
              <w:rPr>
                <w:sz w:val="16"/>
                <w:szCs w:val="16"/>
              </w:rPr>
            </w:pPr>
            <w:r w:rsidDel="00000000" w:rsidR="00000000" w:rsidRPr="00000000">
              <w:rPr>
                <w:sz w:val="16"/>
                <w:szCs w:val="16"/>
                <w:rtl w:val="0"/>
              </w:rPr>
              <w:t xml:space="preserve">Nashville visit - Sec Team/Super</w:t>
            </w:r>
          </w:p>
          <w:p w:rsidR="00000000" w:rsidDel="00000000" w:rsidP="00000000" w:rsidRDefault="00000000" w:rsidRPr="00000000" w14:paraId="000001ED">
            <w:pPr>
              <w:pageBreakBefore w:val="0"/>
              <w:widowControl w:val="0"/>
              <w:spacing w:line="240" w:lineRule="auto"/>
              <w:rPr>
                <w:sz w:val="16"/>
                <w:szCs w:val="16"/>
              </w:rPr>
            </w:pPr>
            <w:r w:rsidDel="00000000" w:rsidR="00000000" w:rsidRPr="00000000">
              <w:rPr>
                <w:sz w:val="16"/>
                <w:szCs w:val="16"/>
                <w:rtl w:val="0"/>
              </w:rPr>
              <w:t xml:space="preserve">Macon Acd. Training sessions- D Team</w:t>
            </w:r>
          </w:p>
          <w:p w:rsidR="00000000" w:rsidDel="00000000" w:rsidP="00000000" w:rsidRDefault="00000000" w:rsidRPr="00000000" w14:paraId="000001EE">
            <w:pPr>
              <w:pageBreakBefore w:val="0"/>
              <w:widowControl w:val="0"/>
              <w:spacing w:line="240" w:lineRule="auto"/>
              <w:rPr>
                <w:sz w:val="16"/>
                <w:szCs w:val="16"/>
              </w:rPr>
            </w:pPr>
            <w:r w:rsidDel="00000000" w:rsidR="00000000" w:rsidRPr="00000000">
              <w:rPr>
                <w:sz w:val="16"/>
                <w:szCs w:val="16"/>
                <w:rtl w:val="0"/>
              </w:rPr>
              <w:t xml:space="preserve">Secondary Team planning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1EF">
            <w:pPr>
              <w:pageBreakBefore w:val="0"/>
              <w:widowControl w:val="0"/>
              <w:spacing w:line="240" w:lineRule="auto"/>
              <w:rPr>
                <w:sz w:val="16"/>
                <w:szCs w:val="16"/>
              </w:rPr>
            </w:pPr>
            <w:r w:rsidDel="00000000" w:rsidR="00000000" w:rsidRPr="00000000">
              <w:rPr>
                <w:sz w:val="16"/>
                <w:szCs w:val="16"/>
                <w:rtl w:val="0"/>
              </w:rPr>
              <w:t xml:space="preserve">FY19 PL/Development</w:t>
            </w:r>
          </w:p>
          <w:p w:rsidR="00000000" w:rsidDel="00000000" w:rsidP="00000000" w:rsidRDefault="00000000" w:rsidRPr="00000000" w14:paraId="000001F0">
            <w:pPr>
              <w:pageBreakBefore w:val="0"/>
              <w:widowControl w:val="0"/>
              <w:spacing w:line="240" w:lineRule="auto"/>
              <w:rPr>
                <w:sz w:val="16"/>
                <w:szCs w:val="16"/>
              </w:rPr>
            </w:pPr>
            <w:r w:rsidDel="00000000" w:rsidR="00000000" w:rsidRPr="00000000">
              <w:rPr>
                <w:sz w:val="16"/>
                <w:szCs w:val="16"/>
                <w:rtl w:val="0"/>
              </w:rPr>
              <w:t xml:space="preserve">FY20 Implementation</w:t>
            </w:r>
          </w:p>
          <w:p w:rsidR="00000000" w:rsidDel="00000000" w:rsidP="00000000" w:rsidRDefault="00000000" w:rsidRPr="00000000" w14:paraId="000001F1">
            <w:pPr>
              <w:pageBreakBefore w:val="0"/>
              <w:widowControl w:val="0"/>
              <w:spacing w:line="240" w:lineRule="auto"/>
              <w:rPr>
                <w:sz w:val="16"/>
                <w:szCs w:val="16"/>
              </w:rPr>
            </w:pPr>
            <w:r w:rsidDel="00000000" w:rsidR="00000000" w:rsidRPr="00000000">
              <w:rPr>
                <w:sz w:val="16"/>
                <w:szCs w:val="16"/>
                <w:rtl w:val="0"/>
              </w:rPr>
              <w:t xml:space="preserve">FY21 - Full Implementation</w:t>
            </w:r>
          </w:p>
          <w:p w:rsidR="00000000" w:rsidDel="00000000" w:rsidP="00000000" w:rsidRDefault="00000000" w:rsidRPr="00000000" w14:paraId="000001F2">
            <w:pPr>
              <w:pageBreakBefore w:val="0"/>
              <w:widowControl w:val="0"/>
              <w:spacing w:line="240" w:lineRule="auto"/>
              <w:rPr>
                <w:sz w:val="16"/>
                <w:szCs w:val="16"/>
              </w:rPr>
            </w:pPr>
            <w:r w:rsidDel="00000000" w:rsidR="00000000" w:rsidRPr="00000000">
              <w:rPr>
                <w:sz w:val="16"/>
                <w:szCs w:val="16"/>
                <w:rtl w:val="0"/>
              </w:rPr>
              <w:t xml:space="preserve">FY22 - Ongoing and continued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pageBreakBefore w:val="0"/>
              <w:widowControl w:val="0"/>
              <w:spacing w:line="240" w:lineRule="auto"/>
              <w:rPr>
                <w:sz w:val="16"/>
                <w:szCs w:val="16"/>
                <w:highlight w:val="white"/>
              </w:rPr>
            </w:pPr>
            <w:r w:rsidDel="00000000" w:rsidR="00000000" w:rsidRPr="00000000">
              <w:rPr>
                <w:sz w:val="16"/>
                <w:szCs w:val="16"/>
                <w:highlight w:val="white"/>
                <w:rtl w:val="0"/>
              </w:rPr>
              <w:t xml:space="preserve">Set expectations for implementing and monitoring academies. Work collaboratively with post secondary institutions for the benefit of academy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pageBreakBefore w:val="0"/>
              <w:widowControl w:val="0"/>
              <w:spacing w:line="240" w:lineRule="auto"/>
              <w:rPr>
                <w:sz w:val="16"/>
                <w:szCs w:val="16"/>
              </w:rPr>
            </w:pPr>
            <w:r w:rsidDel="00000000" w:rsidR="00000000" w:rsidRPr="00000000">
              <w:rPr>
                <w:sz w:val="16"/>
                <w:szCs w:val="16"/>
                <w:rtl w:val="0"/>
              </w:rPr>
              <w:t xml:space="preserve">HS Academies Implementation &amp; Monitoring Plan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pageBreakBefore w:val="0"/>
              <w:widowControl w:val="0"/>
              <w:spacing w:line="240" w:lineRule="auto"/>
              <w:rPr>
                <w:sz w:val="16"/>
                <w:szCs w:val="16"/>
              </w:rPr>
            </w:pPr>
            <w:r w:rsidDel="00000000" w:rsidR="00000000" w:rsidRPr="00000000">
              <w:rPr>
                <w:sz w:val="16"/>
                <w:szCs w:val="16"/>
                <w:rtl w:val="0"/>
              </w:rPr>
              <w:t xml:space="preserve">Superintendent</w:t>
            </w:r>
          </w:p>
          <w:p w:rsidR="00000000" w:rsidDel="00000000" w:rsidP="00000000" w:rsidRDefault="00000000" w:rsidRPr="00000000" w14:paraId="000001F6">
            <w:pPr>
              <w:pageBreakBefore w:val="0"/>
              <w:widowControl w:val="0"/>
              <w:spacing w:line="240" w:lineRule="auto"/>
              <w:rPr>
                <w:sz w:val="16"/>
                <w:szCs w:val="16"/>
              </w:rPr>
            </w:pPr>
            <w:r w:rsidDel="00000000" w:rsidR="00000000" w:rsidRPr="00000000">
              <w:rPr>
                <w:sz w:val="16"/>
                <w:szCs w:val="16"/>
                <w:rtl w:val="0"/>
              </w:rPr>
              <w:t xml:space="preserve">A Superintendents</w:t>
            </w:r>
          </w:p>
          <w:p w:rsidR="00000000" w:rsidDel="00000000" w:rsidP="00000000" w:rsidRDefault="00000000" w:rsidRPr="00000000" w14:paraId="000001F7">
            <w:pPr>
              <w:pageBreakBefore w:val="0"/>
              <w:widowControl w:val="0"/>
              <w:spacing w:line="240" w:lineRule="auto"/>
              <w:rPr>
                <w:sz w:val="16"/>
                <w:szCs w:val="16"/>
              </w:rPr>
            </w:pPr>
            <w:r w:rsidDel="00000000" w:rsidR="00000000" w:rsidRPr="00000000">
              <w:rPr>
                <w:sz w:val="16"/>
                <w:szCs w:val="16"/>
                <w:rtl w:val="0"/>
              </w:rPr>
              <w:t xml:space="preserve">System Directors</w:t>
            </w:r>
          </w:p>
          <w:p w:rsidR="00000000" w:rsidDel="00000000" w:rsidP="00000000" w:rsidRDefault="00000000" w:rsidRPr="00000000" w14:paraId="000001F8">
            <w:pPr>
              <w:pageBreakBefore w:val="0"/>
              <w:widowControl w:val="0"/>
              <w:spacing w:line="240" w:lineRule="auto"/>
              <w:rPr>
                <w:sz w:val="16"/>
                <w:szCs w:val="16"/>
              </w:rPr>
            </w:pPr>
            <w:r w:rsidDel="00000000" w:rsidR="00000000" w:rsidRPr="00000000">
              <w:rPr>
                <w:sz w:val="16"/>
                <w:szCs w:val="16"/>
                <w:rtl w:val="0"/>
              </w:rPr>
              <w:t xml:space="preserve">HS Principals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9">
            <w:pPr>
              <w:pageBreakBefore w:val="0"/>
              <w:widowControl w:val="0"/>
              <w:spacing w:line="240" w:lineRule="auto"/>
              <w:rPr>
                <w:sz w:val="16"/>
                <w:szCs w:val="16"/>
              </w:rPr>
            </w:pPr>
            <w:r w:rsidDel="00000000" w:rsidR="00000000" w:rsidRPr="00000000">
              <w:rPr>
                <w:sz w:val="16"/>
                <w:szCs w:val="16"/>
                <w:rtl w:val="0"/>
              </w:rPr>
              <w:t xml:space="preserve">PL in Academies Development and Implementation</w:t>
            </w:r>
          </w:p>
          <w:p w:rsidR="00000000" w:rsidDel="00000000" w:rsidP="00000000" w:rsidRDefault="00000000" w:rsidRPr="00000000" w14:paraId="000001FA">
            <w:pPr>
              <w:pageBreakBefore w:val="0"/>
              <w:widowControl w:val="0"/>
              <w:spacing w:line="240" w:lineRule="auto"/>
              <w:rPr>
                <w:sz w:val="16"/>
                <w:szCs w:val="16"/>
              </w:rPr>
            </w:pPr>
            <w:r w:rsidDel="00000000" w:rsidR="00000000" w:rsidRPr="00000000">
              <w:rPr>
                <w:sz w:val="16"/>
                <w:szCs w:val="16"/>
                <w:rtl w:val="0"/>
              </w:rPr>
              <w:t xml:space="preserve">Nashville visit - Sec Team/Super</w:t>
            </w:r>
          </w:p>
          <w:p w:rsidR="00000000" w:rsidDel="00000000" w:rsidP="00000000" w:rsidRDefault="00000000" w:rsidRPr="00000000" w14:paraId="000001FB">
            <w:pPr>
              <w:pageBreakBefore w:val="0"/>
              <w:widowControl w:val="0"/>
              <w:spacing w:line="240" w:lineRule="auto"/>
              <w:rPr>
                <w:sz w:val="16"/>
                <w:szCs w:val="16"/>
              </w:rPr>
            </w:pPr>
            <w:r w:rsidDel="00000000" w:rsidR="00000000" w:rsidRPr="00000000">
              <w:rPr>
                <w:sz w:val="16"/>
                <w:szCs w:val="16"/>
                <w:rtl w:val="0"/>
              </w:rPr>
              <w:t xml:space="preserve">Macon Acd. Training sessions</w:t>
            </w:r>
          </w:p>
          <w:p w:rsidR="00000000" w:rsidDel="00000000" w:rsidP="00000000" w:rsidRDefault="00000000" w:rsidRPr="00000000" w14:paraId="000001FC">
            <w:pPr>
              <w:pageBreakBefore w:val="0"/>
              <w:widowControl w:val="0"/>
              <w:spacing w:line="240" w:lineRule="auto"/>
              <w:rPr>
                <w:sz w:val="16"/>
                <w:szCs w:val="16"/>
              </w:rPr>
            </w:pPr>
            <w:r w:rsidDel="00000000" w:rsidR="00000000" w:rsidRPr="00000000">
              <w:rPr>
                <w:sz w:val="16"/>
                <w:szCs w:val="16"/>
                <w:rtl w:val="0"/>
              </w:rPr>
              <w:t xml:space="preserve">Secondary Team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FD">
            <w:pPr>
              <w:pageBreakBefore w:val="0"/>
              <w:widowControl w:val="0"/>
              <w:spacing w:line="240" w:lineRule="auto"/>
              <w:rPr>
                <w:sz w:val="16"/>
                <w:szCs w:val="16"/>
              </w:rPr>
            </w:pPr>
            <w:r w:rsidDel="00000000" w:rsidR="00000000" w:rsidRPr="00000000">
              <w:rPr>
                <w:sz w:val="16"/>
                <w:szCs w:val="16"/>
                <w:rtl w:val="0"/>
              </w:rPr>
              <w:t xml:space="preserve">FY19 Development</w:t>
            </w:r>
          </w:p>
          <w:p w:rsidR="00000000" w:rsidDel="00000000" w:rsidP="00000000" w:rsidRDefault="00000000" w:rsidRPr="00000000" w14:paraId="000001FE">
            <w:pPr>
              <w:pageBreakBefore w:val="0"/>
              <w:widowControl w:val="0"/>
              <w:spacing w:line="240" w:lineRule="auto"/>
              <w:rPr>
                <w:sz w:val="16"/>
                <w:szCs w:val="16"/>
              </w:rPr>
            </w:pPr>
            <w:r w:rsidDel="00000000" w:rsidR="00000000" w:rsidRPr="00000000">
              <w:rPr>
                <w:sz w:val="16"/>
                <w:szCs w:val="16"/>
                <w:rtl w:val="0"/>
              </w:rPr>
              <w:t xml:space="preserve">FY20 Implementation</w:t>
            </w:r>
          </w:p>
          <w:p w:rsidR="00000000" w:rsidDel="00000000" w:rsidP="00000000" w:rsidRDefault="00000000" w:rsidRPr="00000000" w14:paraId="000001FF">
            <w:pPr>
              <w:pageBreakBefore w:val="0"/>
              <w:widowControl w:val="0"/>
              <w:spacing w:line="240" w:lineRule="auto"/>
              <w:rPr>
                <w:sz w:val="16"/>
                <w:szCs w:val="16"/>
              </w:rPr>
            </w:pPr>
            <w:r w:rsidDel="00000000" w:rsidR="00000000" w:rsidRPr="00000000">
              <w:rPr>
                <w:sz w:val="16"/>
                <w:szCs w:val="16"/>
                <w:rtl w:val="0"/>
              </w:rPr>
              <w:t xml:space="preserve">FY21 Full Implementation</w:t>
            </w:r>
          </w:p>
          <w:p w:rsidR="00000000" w:rsidDel="00000000" w:rsidP="00000000" w:rsidRDefault="00000000" w:rsidRPr="00000000" w14:paraId="00000200">
            <w:pPr>
              <w:pageBreakBefore w:val="0"/>
              <w:widowControl w:val="0"/>
              <w:spacing w:line="240" w:lineRule="auto"/>
              <w:rPr>
                <w:sz w:val="16"/>
                <w:szCs w:val="16"/>
              </w:rPr>
            </w:pPr>
            <w:r w:rsidDel="00000000" w:rsidR="00000000" w:rsidRPr="00000000">
              <w:rPr>
                <w:sz w:val="16"/>
                <w:szCs w:val="16"/>
                <w:rtl w:val="0"/>
              </w:rPr>
              <w:t xml:space="preserve">FY22 Ongoing and continued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1">
            <w:pPr>
              <w:pageBreakBefore w:val="0"/>
              <w:widowControl w:val="0"/>
              <w:spacing w:line="240" w:lineRule="auto"/>
              <w:rPr>
                <w:sz w:val="16"/>
                <w:szCs w:val="16"/>
                <w:highlight w:val="white"/>
              </w:rPr>
            </w:pPr>
            <w:r w:rsidDel="00000000" w:rsidR="00000000" w:rsidRPr="00000000">
              <w:rPr>
                <w:sz w:val="16"/>
                <w:szCs w:val="16"/>
                <w:highlight w:val="white"/>
                <w:rtl w:val="0"/>
              </w:rPr>
              <w:t xml:space="preserve">Integrate rigorous academic and career-relevant learning.Expand and monitor personalized learning, accelerated learning, and additional help for struggling students.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pageBreakBefore w:val="0"/>
              <w:widowControl w:val="0"/>
              <w:spacing w:line="240" w:lineRule="auto"/>
              <w:rPr>
                <w:sz w:val="16"/>
                <w:szCs w:val="16"/>
              </w:rPr>
            </w:pPr>
            <w:r w:rsidDel="00000000" w:rsidR="00000000" w:rsidRPr="00000000">
              <w:rPr>
                <w:sz w:val="16"/>
                <w:szCs w:val="16"/>
                <w:rtl w:val="0"/>
              </w:rPr>
              <w:t xml:space="preserve">Lesson Plans</w:t>
            </w:r>
          </w:p>
          <w:p w:rsidR="00000000" w:rsidDel="00000000" w:rsidP="00000000" w:rsidRDefault="00000000" w:rsidRPr="00000000" w14:paraId="00000203">
            <w:pPr>
              <w:pageBreakBefore w:val="0"/>
              <w:widowControl w:val="0"/>
              <w:spacing w:line="240" w:lineRule="auto"/>
              <w:rPr>
                <w:sz w:val="16"/>
                <w:szCs w:val="16"/>
              </w:rPr>
            </w:pPr>
            <w:r w:rsidDel="00000000" w:rsidR="00000000" w:rsidRPr="00000000">
              <w:rPr>
                <w:sz w:val="16"/>
                <w:szCs w:val="16"/>
                <w:rtl w:val="0"/>
              </w:rPr>
              <w:t xml:space="preserve">Assessments</w:t>
            </w:r>
          </w:p>
          <w:p w:rsidR="00000000" w:rsidDel="00000000" w:rsidP="00000000" w:rsidRDefault="00000000" w:rsidRPr="00000000" w14:paraId="00000204">
            <w:pPr>
              <w:pageBreakBefore w:val="0"/>
              <w:widowControl w:val="0"/>
              <w:spacing w:line="240" w:lineRule="auto"/>
              <w:rPr>
                <w:sz w:val="16"/>
                <w:szCs w:val="16"/>
              </w:rPr>
            </w:pPr>
            <w:r w:rsidDel="00000000" w:rsidR="00000000" w:rsidRPr="00000000">
              <w:rPr>
                <w:sz w:val="16"/>
                <w:szCs w:val="16"/>
                <w:rtl w:val="0"/>
              </w:rPr>
              <w:t xml:space="preserve">Unit recovery/accrual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205">
            <w:pPr>
              <w:pageBreakBefore w:val="0"/>
              <w:widowControl w:val="0"/>
              <w:spacing w:line="240" w:lineRule="auto"/>
              <w:rPr>
                <w:sz w:val="16"/>
                <w:szCs w:val="16"/>
              </w:rPr>
            </w:pPr>
            <w:r w:rsidDel="00000000" w:rsidR="00000000" w:rsidRPr="00000000">
              <w:rPr>
                <w:sz w:val="16"/>
                <w:szCs w:val="16"/>
                <w:rtl w:val="0"/>
              </w:rPr>
              <w:t xml:space="preserve">A Superintendent</w:t>
            </w:r>
          </w:p>
          <w:p w:rsidR="00000000" w:rsidDel="00000000" w:rsidP="00000000" w:rsidRDefault="00000000" w:rsidRPr="00000000" w14:paraId="00000206">
            <w:pPr>
              <w:pageBreakBefore w:val="0"/>
              <w:widowControl w:val="0"/>
              <w:spacing w:line="240" w:lineRule="auto"/>
              <w:rPr>
                <w:sz w:val="16"/>
                <w:szCs w:val="16"/>
              </w:rPr>
            </w:pPr>
            <w:r w:rsidDel="00000000" w:rsidR="00000000" w:rsidRPr="00000000">
              <w:rPr>
                <w:sz w:val="16"/>
                <w:szCs w:val="16"/>
                <w:rtl w:val="0"/>
              </w:rPr>
              <w:t xml:space="preserve">System Directors</w:t>
            </w:r>
          </w:p>
          <w:p w:rsidR="00000000" w:rsidDel="00000000" w:rsidP="00000000" w:rsidRDefault="00000000" w:rsidRPr="00000000" w14:paraId="00000207">
            <w:pPr>
              <w:pageBreakBefore w:val="0"/>
              <w:widowControl w:val="0"/>
              <w:spacing w:line="240" w:lineRule="auto"/>
              <w:rPr>
                <w:sz w:val="16"/>
                <w:szCs w:val="16"/>
              </w:rPr>
            </w:pPr>
            <w:r w:rsidDel="00000000" w:rsidR="00000000" w:rsidRPr="00000000">
              <w:rPr>
                <w:sz w:val="16"/>
                <w:szCs w:val="16"/>
                <w:rtl w:val="0"/>
              </w:rPr>
              <w:t xml:space="preserve">Curriculum Directors</w:t>
            </w:r>
          </w:p>
          <w:p w:rsidR="00000000" w:rsidDel="00000000" w:rsidP="00000000" w:rsidRDefault="00000000" w:rsidRPr="00000000" w14:paraId="00000208">
            <w:pPr>
              <w:pageBreakBefore w:val="0"/>
              <w:widowControl w:val="0"/>
              <w:spacing w:line="240" w:lineRule="auto"/>
              <w:rPr>
                <w:sz w:val="16"/>
                <w:szCs w:val="16"/>
              </w:rPr>
            </w:pPr>
            <w:r w:rsidDel="00000000" w:rsidR="00000000" w:rsidRPr="00000000">
              <w:rPr>
                <w:sz w:val="16"/>
                <w:szCs w:val="16"/>
                <w:rtl w:val="0"/>
              </w:rPr>
              <w:t xml:space="preserve">Principals/ APIs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09">
            <w:pPr>
              <w:pageBreakBefore w:val="0"/>
              <w:widowControl w:val="0"/>
              <w:spacing w:line="240" w:lineRule="auto"/>
              <w:rPr>
                <w:sz w:val="16"/>
                <w:szCs w:val="16"/>
              </w:rPr>
            </w:pPr>
            <w:r w:rsidDel="00000000" w:rsidR="00000000" w:rsidRPr="00000000">
              <w:rPr>
                <w:sz w:val="16"/>
                <w:szCs w:val="16"/>
                <w:rtl w:val="0"/>
              </w:rPr>
              <w:t xml:space="preserve">PBL development/implementation; after school programs; summer programs; interventions, credit recovery, unit recovery</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pageBreakBefore w:val="0"/>
              <w:widowControl w:val="0"/>
              <w:spacing w:line="240" w:lineRule="auto"/>
              <w:rPr>
                <w:sz w:val="16"/>
                <w:szCs w:val="16"/>
              </w:rPr>
            </w:pPr>
            <w:r w:rsidDel="00000000" w:rsidR="00000000" w:rsidRPr="00000000">
              <w:rPr>
                <w:sz w:val="16"/>
                <w:szCs w:val="16"/>
                <w:rtl w:val="0"/>
              </w:rPr>
              <w:t xml:space="preserve">Ongoing and continued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0B">
            <w:pPr>
              <w:pageBreakBefore w:val="0"/>
              <w:widowControl w:val="0"/>
              <w:spacing w:line="240" w:lineRule="auto"/>
              <w:rPr>
                <w:sz w:val="16"/>
                <w:szCs w:val="16"/>
                <w:highlight w:val="white"/>
              </w:rPr>
            </w:pPr>
            <w:r w:rsidDel="00000000" w:rsidR="00000000" w:rsidRPr="00000000">
              <w:rPr>
                <w:sz w:val="16"/>
                <w:szCs w:val="16"/>
                <w:rtl w:val="0"/>
              </w:rPr>
              <w:t xml:space="preserve">Implement </w:t>
            </w:r>
            <w:r w:rsidDel="00000000" w:rsidR="00000000" w:rsidRPr="00000000">
              <w:rPr>
                <w:sz w:val="16"/>
                <w:szCs w:val="16"/>
                <w:highlight w:val="white"/>
                <w:rtl w:val="0"/>
              </w:rPr>
              <w:t xml:space="preserve">a night school option. </w:t>
            </w:r>
          </w:p>
          <w:p w:rsidR="00000000" w:rsidDel="00000000" w:rsidP="00000000" w:rsidRDefault="00000000" w:rsidRPr="00000000" w14:paraId="0000020C">
            <w:pPr>
              <w:pageBreakBefore w:val="0"/>
              <w:widowControl w:val="0"/>
              <w:spacing w:line="240" w:lineRule="auto"/>
              <w:rPr>
                <w:sz w:val="16"/>
                <w:szCs w:val="16"/>
                <w:highlight w:val="white"/>
              </w:rPr>
            </w:pPr>
            <w:r w:rsidDel="00000000" w:rsidR="00000000" w:rsidRPr="00000000">
              <w:rPr>
                <w:sz w:val="16"/>
                <w:szCs w:val="16"/>
                <w:highlight w:val="white"/>
                <w:rtl w:val="0"/>
              </w:rPr>
              <w:t xml:space="preserve">  </w:t>
            </w:r>
          </w:p>
          <w:p w:rsidR="00000000" w:rsidDel="00000000" w:rsidP="00000000" w:rsidRDefault="00000000" w:rsidRPr="00000000" w14:paraId="0000020D">
            <w:pPr>
              <w:pageBreakBefore w:val="0"/>
              <w:widowControl w:val="0"/>
              <w:spacing w:line="240" w:lineRule="auto"/>
              <w:rPr>
                <w:color w:val="0000ff"/>
                <w:sz w:val="16"/>
                <w:szCs w:val="16"/>
                <w:highlight w:val="white"/>
              </w:rPr>
            </w:pPr>
            <w:r w:rsidDel="00000000" w:rsidR="00000000" w:rsidRPr="00000000">
              <w:rPr>
                <w:sz w:val="16"/>
                <w:szCs w:val="16"/>
                <w:highlight w:val="white"/>
                <w:rtl w:val="0"/>
              </w:rPr>
              <w:t xml:space="preserve">               </w:t>
            </w:r>
            <w:r w:rsidDel="00000000" w:rsidR="00000000" w:rsidRPr="00000000">
              <w:rPr>
                <w:color w:val="0000ff"/>
                <w:sz w:val="16"/>
                <w:szCs w:val="16"/>
                <w:highlight w:val="whit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pageBreakBefore w:val="0"/>
              <w:widowControl w:val="0"/>
              <w:spacing w:line="240" w:lineRule="auto"/>
              <w:rPr>
                <w:sz w:val="16"/>
                <w:szCs w:val="16"/>
              </w:rPr>
            </w:pPr>
            <w:r w:rsidDel="00000000" w:rsidR="00000000" w:rsidRPr="00000000">
              <w:rPr>
                <w:sz w:val="16"/>
                <w:szCs w:val="16"/>
                <w:rtl w:val="0"/>
              </w:rPr>
              <w:t xml:space="preserve">CCSS Night School</w:t>
            </w:r>
          </w:p>
          <w:p w:rsidR="00000000" w:rsidDel="00000000" w:rsidP="00000000" w:rsidRDefault="00000000" w:rsidRPr="00000000" w14:paraId="0000020F">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210">
            <w:pPr>
              <w:pageBreakBefore w:val="0"/>
              <w:widowControl w:val="0"/>
              <w:spacing w:line="240" w:lineRule="auto"/>
              <w:rPr>
                <w:sz w:val="16"/>
                <w:szCs w:val="16"/>
              </w:rPr>
            </w:pPr>
            <w:r w:rsidDel="00000000" w:rsidR="00000000" w:rsidRPr="00000000">
              <w:rPr>
                <w:color w:val="0000ff"/>
                <w:sz w:val="16"/>
                <w:szCs w:val="16"/>
                <w:highlight w:val="white"/>
                <w:rtl w:val="0"/>
              </w:rPr>
              <w:t xml:space="preserve">Began FY20 - Coastal Plains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11">
            <w:pPr>
              <w:pageBreakBefore w:val="0"/>
              <w:widowControl w:val="0"/>
              <w:spacing w:line="240" w:lineRule="auto"/>
              <w:rPr>
                <w:sz w:val="16"/>
                <w:szCs w:val="16"/>
              </w:rPr>
            </w:pPr>
            <w:r w:rsidDel="00000000" w:rsidR="00000000" w:rsidRPr="00000000">
              <w:rPr>
                <w:sz w:val="16"/>
                <w:szCs w:val="16"/>
                <w:rtl w:val="0"/>
              </w:rPr>
              <w:t xml:space="preserve">Coastal Plains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pageBreakBefore w:val="0"/>
              <w:widowControl w:val="0"/>
              <w:spacing w:line="240" w:lineRule="auto"/>
              <w:rPr>
                <w:sz w:val="16"/>
                <w:szCs w:val="16"/>
              </w:rPr>
            </w:pPr>
            <w:r w:rsidDel="00000000" w:rsidR="00000000" w:rsidRPr="00000000">
              <w:rPr>
                <w:sz w:val="16"/>
                <w:szCs w:val="16"/>
                <w:rtl w:val="0"/>
              </w:rPr>
              <w:t xml:space="preserve">Review and study Night School options</w:t>
            </w:r>
          </w:p>
          <w:p w:rsidR="00000000" w:rsidDel="00000000" w:rsidP="00000000" w:rsidRDefault="00000000" w:rsidRPr="00000000" w14:paraId="00000213">
            <w:pPr>
              <w:pageBreakBefore w:val="0"/>
              <w:widowControl w:val="0"/>
              <w:spacing w:line="240" w:lineRule="auto"/>
              <w:rPr>
                <w:sz w:val="16"/>
                <w:szCs w:val="16"/>
              </w:rPr>
            </w:pPr>
            <w:r w:rsidDel="00000000" w:rsidR="00000000" w:rsidRPr="00000000">
              <w:rPr>
                <w:sz w:val="16"/>
                <w:szCs w:val="16"/>
                <w:rtl w:val="0"/>
              </w:rPr>
              <w:t xml:space="preserve">Need, feasibility, location,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pageBreakBefore w:val="0"/>
              <w:widowControl w:val="0"/>
              <w:spacing w:line="240" w:lineRule="auto"/>
              <w:rPr>
                <w:sz w:val="16"/>
                <w:szCs w:val="16"/>
              </w:rPr>
            </w:pPr>
            <w:r w:rsidDel="00000000" w:rsidR="00000000" w:rsidRPr="00000000">
              <w:rPr>
                <w:sz w:val="16"/>
                <w:szCs w:val="16"/>
                <w:rtl w:val="0"/>
              </w:rPr>
              <w:t xml:space="preserve">FY19 Exploration</w:t>
            </w:r>
          </w:p>
          <w:p w:rsidR="00000000" w:rsidDel="00000000" w:rsidP="00000000" w:rsidRDefault="00000000" w:rsidRPr="00000000" w14:paraId="00000215">
            <w:pPr>
              <w:pageBreakBefore w:val="0"/>
              <w:widowControl w:val="0"/>
              <w:spacing w:line="240" w:lineRule="auto"/>
              <w:rPr>
                <w:sz w:val="16"/>
                <w:szCs w:val="16"/>
              </w:rPr>
            </w:pPr>
            <w:r w:rsidDel="00000000" w:rsidR="00000000" w:rsidRPr="00000000">
              <w:rPr>
                <w:sz w:val="16"/>
                <w:szCs w:val="16"/>
                <w:rtl w:val="0"/>
              </w:rPr>
              <w:t xml:space="preserve">FY20 - Full Implementation</w:t>
            </w:r>
          </w:p>
          <w:p w:rsidR="00000000" w:rsidDel="00000000" w:rsidP="00000000" w:rsidRDefault="00000000" w:rsidRPr="00000000" w14:paraId="00000216">
            <w:pPr>
              <w:pageBreakBefore w:val="0"/>
              <w:widowControl w:val="0"/>
              <w:spacing w:line="240" w:lineRule="auto"/>
              <w:rPr>
                <w:sz w:val="16"/>
                <w:szCs w:val="16"/>
              </w:rPr>
            </w:pPr>
            <w:r w:rsidDel="00000000" w:rsidR="00000000" w:rsidRPr="00000000">
              <w:rPr>
                <w:sz w:val="16"/>
                <w:szCs w:val="16"/>
                <w:rtl w:val="0"/>
              </w:rPr>
              <w:t xml:space="preserve">FY21 - Ongoing and continued</w:t>
            </w:r>
          </w:p>
          <w:p w:rsidR="00000000" w:rsidDel="00000000" w:rsidP="00000000" w:rsidRDefault="00000000" w:rsidRPr="00000000" w14:paraId="00000217">
            <w:pPr>
              <w:pageBreakBefore w:val="0"/>
              <w:widowControl w:val="0"/>
              <w:spacing w:line="240" w:lineRule="auto"/>
              <w:rPr>
                <w:sz w:val="16"/>
                <w:szCs w:val="16"/>
              </w:rPr>
            </w:pPr>
            <w:r w:rsidDel="00000000" w:rsidR="00000000" w:rsidRPr="00000000">
              <w:rPr>
                <w:sz w:val="16"/>
                <w:szCs w:val="16"/>
                <w:rtl w:val="0"/>
              </w:rPr>
              <w:t xml:space="preserve">FY22 - Ongoing and continued</w:t>
            </w:r>
          </w:p>
        </w:tc>
      </w:tr>
    </w:tbl>
    <w:p w:rsidR="00000000" w:rsidDel="00000000" w:rsidP="00000000" w:rsidRDefault="00000000" w:rsidRPr="00000000" w14:paraId="00000218">
      <w:pPr>
        <w:pageBreakBefore w:val="0"/>
        <w:rPr/>
      </w:pPr>
      <w:r w:rsidDel="00000000" w:rsidR="00000000" w:rsidRPr="00000000">
        <w:rPr>
          <w:rtl w:val="0"/>
        </w:rPr>
      </w:r>
    </w:p>
    <w:p w:rsidR="00000000" w:rsidDel="00000000" w:rsidP="00000000" w:rsidRDefault="00000000" w:rsidRPr="00000000" w14:paraId="00000219">
      <w:pPr>
        <w:pageBreakBefore w:val="0"/>
        <w:rPr/>
      </w:pPr>
      <w:r w:rsidDel="00000000" w:rsidR="00000000" w:rsidRPr="00000000">
        <w:rPr>
          <w:rtl w:val="0"/>
        </w:rPr>
      </w:r>
    </w:p>
    <w:tbl>
      <w:tblPr>
        <w:tblStyle w:val="Table4"/>
        <w:tblW w:w="14976.00000000000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54.620689655173"/>
        <w:gridCol w:w="1761.1034482758623"/>
        <w:gridCol w:w="1761.1034482758623"/>
        <w:gridCol w:w="1615.448275862069"/>
        <w:gridCol w:w="1628.689655172414"/>
        <w:gridCol w:w="1641.9310344827588"/>
        <w:gridCol w:w="1522.7586206896553"/>
        <w:gridCol w:w="1390.344827586207"/>
        <w:tblGridChange w:id="0">
          <w:tblGrid>
            <w:gridCol w:w="3654.620689655173"/>
            <w:gridCol w:w="1761.1034482758623"/>
            <w:gridCol w:w="1761.1034482758623"/>
            <w:gridCol w:w="1615.448275862069"/>
            <w:gridCol w:w="1628.689655172414"/>
            <w:gridCol w:w="1641.9310344827588"/>
            <w:gridCol w:w="1522.7586206896553"/>
            <w:gridCol w:w="1390.344827586207"/>
          </w:tblGrid>
        </w:tblGridChange>
      </w:tblGrid>
      <w:tr>
        <w:trPr>
          <w:cantSplit w:val="0"/>
          <w:tblHeader w:val="0"/>
        </w:trPr>
        <w:tc>
          <w:tcPr>
            <w:shd w:fill="bf9000" w:val="clear"/>
            <w:tcMar>
              <w:top w:w="100.0" w:type="dxa"/>
              <w:left w:w="100.0" w:type="dxa"/>
              <w:bottom w:w="100.0" w:type="dxa"/>
              <w:right w:w="100.0" w:type="dxa"/>
            </w:tcMar>
            <w:vAlign w:val="top"/>
          </w:tcPr>
          <w:p w:rsidR="00000000" w:rsidDel="00000000" w:rsidP="00000000" w:rsidRDefault="00000000" w:rsidRPr="00000000" w14:paraId="0000021A">
            <w:pPr>
              <w:pageBreakBefore w:val="0"/>
              <w:widowControl w:val="0"/>
              <w:spacing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Performance Measure</w:t>
            </w:r>
          </w:p>
        </w:tc>
        <w:tc>
          <w:tcPr>
            <w:shd w:fill="bf9000" w:val="clear"/>
            <w:tcMar>
              <w:top w:w="100.0" w:type="dxa"/>
              <w:left w:w="100.0" w:type="dxa"/>
              <w:bottom w:w="100.0" w:type="dxa"/>
              <w:right w:w="100.0" w:type="dxa"/>
            </w:tcMar>
            <w:vAlign w:val="top"/>
          </w:tcPr>
          <w:p w:rsidR="00000000" w:rsidDel="00000000" w:rsidP="00000000" w:rsidRDefault="00000000" w:rsidRPr="00000000" w14:paraId="0000021B">
            <w:pPr>
              <w:pageBreakBefore w:val="0"/>
              <w:widowControl w:val="0"/>
              <w:spacing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FY17</w:t>
            </w:r>
          </w:p>
        </w:tc>
        <w:tc>
          <w:tcPr>
            <w:shd w:fill="bf9000" w:val="clear"/>
            <w:tcMar>
              <w:top w:w="100.0" w:type="dxa"/>
              <w:left w:w="100.0" w:type="dxa"/>
              <w:bottom w:w="100.0" w:type="dxa"/>
              <w:right w:w="100.0" w:type="dxa"/>
            </w:tcMar>
            <w:vAlign w:val="top"/>
          </w:tcPr>
          <w:p w:rsidR="00000000" w:rsidDel="00000000" w:rsidP="00000000" w:rsidRDefault="00000000" w:rsidRPr="00000000" w14:paraId="0000021C">
            <w:pPr>
              <w:pageBreakBefore w:val="0"/>
              <w:widowControl w:val="0"/>
              <w:spacing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Baseline - FY18</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1D">
            <w:pPr>
              <w:pageBreakBefore w:val="0"/>
              <w:widowControl w:val="0"/>
              <w:spacing w:line="240" w:lineRule="auto"/>
              <w:jc w:val="center"/>
              <w:rPr>
                <w:rFonts w:ascii="Cambria" w:cs="Cambria" w:eastAsia="Cambria" w:hAnsi="Cambria"/>
                <w:b w:val="1"/>
                <w:color w:val="0000ff"/>
                <w:sz w:val="20"/>
                <w:szCs w:val="20"/>
              </w:rPr>
            </w:pPr>
            <w:r w:rsidDel="00000000" w:rsidR="00000000" w:rsidRPr="00000000">
              <w:rPr>
                <w:rFonts w:ascii="Cambria" w:cs="Cambria" w:eastAsia="Cambria" w:hAnsi="Cambria"/>
                <w:b w:val="1"/>
                <w:color w:val="0000ff"/>
                <w:sz w:val="20"/>
                <w:szCs w:val="20"/>
                <w:rtl w:val="0"/>
              </w:rPr>
              <w:t xml:space="preserve">FY19</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1E">
            <w:pPr>
              <w:pageBreakBefore w:val="0"/>
              <w:widowControl w:val="0"/>
              <w:spacing w:line="240" w:lineRule="auto"/>
              <w:jc w:val="center"/>
              <w:rPr>
                <w:rFonts w:ascii="Cambria" w:cs="Cambria" w:eastAsia="Cambria" w:hAnsi="Cambria"/>
                <w:b w:val="1"/>
                <w:color w:val="0000ff"/>
                <w:sz w:val="20"/>
                <w:szCs w:val="20"/>
              </w:rPr>
            </w:pPr>
            <w:r w:rsidDel="00000000" w:rsidR="00000000" w:rsidRPr="00000000">
              <w:rPr>
                <w:rFonts w:ascii="Cambria" w:cs="Cambria" w:eastAsia="Cambria" w:hAnsi="Cambria"/>
                <w:b w:val="1"/>
                <w:color w:val="0000ff"/>
                <w:sz w:val="20"/>
                <w:szCs w:val="20"/>
                <w:rtl w:val="0"/>
              </w:rPr>
              <w:t xml:space="preserve">FY20</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1F">
            <w:pPr>
              <w:pageBreakBefore w:val="0"/>
              <w:widowControl w:val="0"/>
              <w:spacing w:line="240" w:lineRule="auto"/>
              <w:jc w:val="center"/>
              <w:rPr>
                <w:rFonts w:ascii="Cambria" w:cs="Cambria" w:eastAsia="Cambria" w:hAnsi="Cambria"/>
                <w:b w:val="1"/>
                <w:color w:val="0000ff"/>
                <w:sz w:val="20"/>
                <w:szCs w:val="20"/>
              </w:rPr>
            </w:pPr>
            <w:r w:rsidDel="00000000" w:rsidR="00000000" w:rsidRPr="00000000">
              <w:rPr>
                <w:rFonts w:ascii="Cambria" w:cs="Cambria" w:eastAsia="Cambria" w:hAnsi="Cambria"/>
                <w:b w:val="1"/>
                <w:color w:val="0000ff"/>
                <w:sz w:val="20"/>
                <w:szCs w:val="20"/>
                <w:rtl w:val="0"/>
              </w:rPr>
              <w:t xml:space="preserve">FY21</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20">
            <w:pPr>
              <w:pageBreakBefore w:val="0"/>
              <w:widowControl w:val="0"/>
              <w:spacing w:line="240" w:lineRule="auto"/>
              <w:jc w:val="center"/>
              <w:rPr>
                <w:rFonts w:ascii="Cambria" w:cs="Cambria" w:eastAsia="Cambria" w:hAnsi="Cambria"/>
                <w:b w:val="1"/>
                <w:color w:val="0000ff"/>
                <w:sz w:val="20"/>
                <w:szCs w:val="20"/>
              </w:rPr>
            </w:pPr>
            <w:r w:rsidDel="00000000" w:rsidR="00000000" w:rsidRPr="00000000">
              <w:rPr>
                <w:rFonts w:ascii="Cambria" w:cs="Cambria" w:eastAsia="Cambria" w:hAnsi="Cambria"/>
                <w:b w:val="1"/>
                <w:color w:val="0000ff"/>
                <w:sz w:val="20"/>
                <w:szCs w:val="20"/>
                <w:rtl w:val="0"/>
              </w:rPr>
              <w:t xml:space="preserve">FY22</w:t>
            </w:r>
          </w:p>
        </w:tc>
        <w:tc>
          <w:tcPr>
            <w:shd w:fill="fff2cc" w:val="clear"/>
            <w:tcMar>
              <w:top w:w="100.0" w:type="dxa"/>
              <w:left w:w="100.0" w:type="dxa"/>
              <w:bottom w:w="100.0" w:type="dxa"/>
              <w:right w:w="100.0" w:type="dxa"/>
            </w:tcMar>
            <w:vAlign w:val="top"/>
          </w:tcPr>
          <w:p w:rsidR="00000000" w:rsidDel="00000000" w:rsidP="00000000" w:rsidRDefault="00000000" w:rsidRPr="00000000" w14:paraId="00000221">
            <w:pPr>
              <w:pageBreakBefore w:val="0"/>
              <w:widowControl w:val="0"/>
              <w:spacing w:line="240" w:lineRule="auto"/>
              <w:jc w:val="center"/>
              <w:rPr>
                <w:rFonts w:ascii="Cambria" w:cs="Cambria" w:eastAsia="Cambria" w:hAnsi="Cambria"/>
                <w:b w:val="1"/>
                <w:color w:val="0000ff"/>
                <w:sz w:val="20"/>
                <w:szCs w:val="20"/>
              </w:rPr>
            </w:pPr>
            <w:r w:rsidDel="00000000" w:rsidR="00000000" w:rsidRPr="00000000">
              <w:rPr>
                <w:rFonts w:ascii="Cambria" w:cs="Cambria" w:eastAsia="Cambria" w:hAnsi="Cambria"/>
                <w:b w:val="1"/>
                <w:color w:val="0000ff"/>
                <w:sz w:val="20"/>
                <w:szCs w:val="20"/>
                <w:rtl w:val="0"/>
              </w:rPr>
              <w:t xml:space="preserve">FY23</w:t>
            </w:r>
          </w:p>
        </w:tc>
      </w:tr>
      <w:tr>
        <w:trPr>
          <w:cantSplit w:val="0"/>
          <w:trHeight w:val="420" w:hRule="atLeast"/>
          <w:tblHeader w:val="0"/>
        </w:trPr>
        <w:tc>
          <w:tcPr>
            <w:gridSpan w:val="8"/>
            <w:shd w:fill="auto" w:val="clear"/>
            <w:tcMar>
              <w:top w:w="100.0" w:type="dxa"/>
              <w:left w:w="100.0" w:type="dxa"/>
              <w:bottom w:w="100.0" w:type="dxa"/>
              <w:right w:w="100.0" w:type="dxa"/>
            </w:tcMar>
            <w:vAlign w:val="top"/>
          </w:tcPr>
          <w:p w:rsidR="00000000" w:rsidDel="00000000" w:rsidP="00000000" w:rsidRDefault="00000000" w:rsidRPr="00000000" w14:paraId="00000222">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Each year of the charter, the district will increase the number of  9-12 grade students participating in </w:t>
            </w:r>
            <w:r w:rsidDel="00000000" w:rsidR="00000000" w:rsidRPr="00000000">
              <w:rPr>
                <w:rFonts w:ascii="Cambria" w:cs="Cambria" w:eastAsia="Cambria" w:hAnsi="Cambria"/>
                <w:b w:val="1"/>
                <w:sz w:val="20"/>
                <w:szCs w:val="20"/>
                <w:rtl w:val="0"/>
              </w:rPr>
              <w:t xml:space="preserve">Dual Enrollment </w:t>
            </w:r>
            <w:r w:rsidDel="00000000" w:rsidR="00000000" w:rsidRPr="00000000">
              <w:rPr>
                <w:rFonts w:ascii="Cambria" w:cs="Cambria" w:eastAsia="Cambria" w:hAnsi="Cambria"/>
                <w:sz w:val="20"/>
                <w:szCs w:val="20"/>
                <w:rtl w:val="0"/>
              </w:rPr>
              <w:t xml:space="preserve">by 3%. </w:t>
            </w:r>
            <w:r w:rsidDel="00000000" w:rsidR="00000000" w:rsidRPr="00000000">
              <w:rPr>
                <w:rFonts w:ascii="Cambria" w:cs="Cambria" w:eastAsia="Cambria" w:hAnsi="Cambria"/>
                <w:i w:val="1"/>
                <w:sz w:val="20"/>
                <w:szCs w:val="20"/>
                <w:rtl w:val="0"/>
              </w:rPr>
              <w:t xml:space="preserve">(Student Records</w:t>
            </w:r>
            <w:r w:rsidDel="00000000" w:rsidR="00000000" w:rsidRPr="00000000">
              <w:rPr>
                <w:rFonts w:ascii="Cambria" w:cs="Cambria" w:eastAsia="Cambria" w:hAnsi="Cambria"/>
                <w:sz w:val="20"/>
                <w:szCs w:val="20"/>
                <w:rtl w:val="0"/>
              </w:rPr>
              <w:t xml:space="preserv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2A">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Dual Enrollment</w:t>
            </w:r>
            <w:r w:rsidDel="00000000" w:rsidR="00000000" w:rsidRPr="00000000">
              <w:rPr>
                <w:rFonts w:ascii="Cambria" w:cs="Cambria" w:eastAsia="Cambria" w:hAnsi="Cambria"/>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22B">
            <w:pPr>
              <w:pageBreakBefore w:val="0"/>
              <w:widowControl w:val="0"/>
              <w:spacing w:line="240" w:lineRule="auto"/>
              <w:jc w:val="center"/>
              <w:rPr>
                <w:sz w:val="20"/>
                <w:szCs w:val="20"/>
              </w:rPr>
            </w:pPr>
            <w:r w:rsidDel="00000000" w:rsidR="00000000" w:rsidRPr="00000000">
              <w:rPr>
                <w:sz w:val="20"/>
                <w:szCs w:val="20"/>
                <w:rtl w:val="0"/>
              </w:rPr>
              <w:t xml:space="preserve">415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pageBreakBefore w:val="0"/>
              <w:widowControl w:val="0"/>
              <w:spacing w:line="240" w:lineRule="auto"/>
              <w:jc w:val="center"/>
              <w:rPr>
                <w:sz w:val="20"/>
                <w:szCs w:val="20"/>
              </w:rPr>
            </w:pPr>
            <w:r w:rsidDel="00000000" w:rsidR="00000000" w:rsidRPr="00000000">
              <w:rPr>
                <w:sz w:val="20"/>
                <w:szCs w:val="20"/>
                <w:rtl w:val="0"/>
              </w:rPr>
              <w:t xml:space="preserve">512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pageBreakBefore w:val="0"/>
              <w:widowControl w:val="0"/>
              <w:spacing w:line="240" w:lineRule="auto"/>
              <w:jc w:val="center"/>
              <w:rPr>
                <w:sz w:val="20"/>
                <w:szCs w:val="20"/>
              </w:rPr>
            </w:pPr>
            <w:r w:rsidDel="00000000" w:rsidR="00000000" w:rsidRPr="00000000">
              <w:rPr>
                <w:sz w:val="20"/>
                <w:szCs w:val="20"/>
                <w:rtl w:val="0"/>
              </w:rPr>
              <w:t xml:space="preserve">628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pageBreakBefore w:val="0"/>
              <w:widowControl w:val="0"/>
              <w:spacing w:line="240" w:lineRule="auto"/>
              <w:jc w:val="center"/>
              <w:rPr>
                <w:sz w:val="20"/>
                <w:szCs w:val="20"/>
              </w:rPr>
            </w:pPr>
            <w:r w:rsidDel="00000000" w:rsidR="00000000" w:rsidRPr="00000000">
              <w:rPr>
                <w:sz w:val="20"/>
                <w:szCs w:val="20"/>
                <w:rtl w:val="0"/>
              </w:rPr>
              <w:t xml:space="preserve">369</w:t>
            </w:r>
          </w:p>
        </w:tc>
        <w:tc>
          <w:tcPr>
            <w:shd w:fill="auto" w:val="clear"/>
            <w:tcMar>
              <w:top w:w="100.0" w:type="dxa"/>
              <w:left w:w="100.0" w:type="dxa"/>
              <w:bottom w:w="100.0" w:type="dxa"/>
              <w:right w:w="100.0" w:type="dxa"/>
            </w:tcMar>
            <w:vAlign w:val="top"/>
          </w:tcPr>
          <w:p w:rsidR="00000000" w:rsidDel="00000000" w:rsidP="00000000" w:rsidRDefault="00000000" w:rsidRPr="00000000" w14:paraId="0000022F">
            <w:pPr>
              <w:pageBreakBefore w:val="0"/>
              <w:widowControl w:val="0"/>
              <w:spacing w:line="240" w:lineRule="auto"/>
              <w:jc w:val="center"/>
              <w:rPr>
                <w:sz w:val="20"/>
                <w:szCs w:val="20"/>
              </w:rPr>
            </w:pPr>
            <w:r w:rsidDel="00000000" w:rsidR="00000000" w:rsidRPr="00000000">
              <w:rPr>
                <w:sz w:val="20"/>
                <w:szCs w:val="20"/>
                <w:rtl w:val="0"/>
              </w:rPr>
              <w:t xml:space="preserve">323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pageBreakBefore w:val="0"/>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pageBreakBefore w:val="0"/>
              <w:widowControl w:val="0"/>
              <w:spacing w:line="240" w:lineRule="auto"/>
              <w:jc w:val="center"/>
              <w:rPr>
                <w:sz w:val="20"/>
                <w:szCs w:val="20"/>
              </w:rPr>
            </w:pPr>
            <w:r w:rsidDel="00000000" w:rsidR="00000000" w:rsidRPr="00000000">
              <w:rPr>
                <w:rtl w:val="0"/>
              </w:rPr>
            </w:r>
          </w:p>
        </w:tc>
      </w:tr>
      <w:tr>
        <w:trPr>
          <w:cantSplit w:val="0"/>
          <w:trHeight w:val="42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232">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Each year of the charter, the district will increase the number of  9-12 grade students participating in </w:t>
            </w:r>
            <w:r w:rsidDel="00000000" w:rsidR="00000000" w:rsidRPr="00000000">
              <w:rPr>
                <w:rFonts w:ascii="Cambria" w:cs="Cambria" w:eastAsia="Cambria" w:hAnsi="Cambria"/>
                <w:b w:val="1"/>
                <w:sz w:val="20"/>
                <w:szCs w:val="20"/>
                <w:rtl w:val="0"/>
              </w:rPr>
              <w:t xml:space="preserve">Work Based Learning</w:t>
            </w:r>
            <w:r w:rsidDel="00000000" w:rsidR="00000000" w:rsidRPr="00000000">
              <w:rPr>
                <w:rFonts w:ascii="Cambria" w:cs="Cambria" w:eastAsia="Cambria" w:hAnsi="Cambria"/>
                <w:sz w:val="20"/>
                <w:szCs w:val="20"/>
                <w:rtl w:val="0"/>
              </w:rPr>
              <w:t xml:space="preserve"> by 3% . </w:t>
            </w:r>
            <w:r w:rsidDel="00000000" w:rsidR="00000000" w:rsidRPr="00000000">
              <w:rPr>
                <w:rFonts w:ascii="Cambria" w:cs="Cambria" w:eastAsia="Cambria" w:hAnsi="Cambria"/>
                <w:i w:val="1"/>
                <w:sz w:val="20"/>
                <w:szCs w:val="20"/>
                <w:rtl w:val="0"/>
              </w:rPr>
              <w:t xml:space="preserve">(Student Records</w:t>
            </w:r>
            <w:r w:rsidDel="00000000" w:rsidR="00000000" w:rsidRPr="00000000">
              <w:rPr>
                <w:rFonts w:ascii="Cambria" w:cs="Cambria" w:eastAsia="Cambria" w:hAnsi="Cambria"/>
                <w:sz w:val="20"/>
                <w:szCs w:val="20"/>
                <w:rtl w:val="0"/>
              </w:rPr>
              <w:t xml:space="preserve">)</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23A">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Work Based Learning</w:t>
            </w:r>
            <w:r w:rsidDel="00000000" w:rsidR="00000000" w:rsidRPr="00000000">
              <w:rPr>
                <w:rFonts w:ascii="Cambria" w:cs="Cambria" w:eastAsia="Cambria" w:hAnsi="Cambria"/>
                <w:sz w:val="20"/>
                <w:szCs w:val="20"/>
                <w:rtl w:val="0"/>
              </w:rPr>
              <w:t xml:space="preser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3B">
            <w:pPr>
              <w:pageBreakBefore w:val="0"/>
              <w:widowControl w:val="0"/>
              <w:spacing w:line="240" w:lineRule="auto"/>
              <w:jc w:val="center"/>
              <w:rPr>
                <w:sz w:val="20"/>
                <w:szCs w:val="20"/>
              </w:rPr>
            </w:pPr>
            <w:r w:rsidDel="00000000" w:rsidR="00000000" w:rsidRPr="00000000">
              <w:rPr>
                <w:sz w:val="20"/>
                <w:szCs w:val="20"/>
                <w:rtl w:val="0"/>
              </w:rPr>
              <w:t xml:space="preserve">111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3C">
            <w:pPr>
              <w:pageBreakBefore w:val="0"/>
              <w:widowControl w:val="0"/>
              <w:spacing w:line="240" w:lineRule="auto"/>
              <w:jc w:val="center"/>
              <w:rPr>
                <w:sz w:val="20"/>
                <w:szCs w:val="20"/>
              </w:rPr>
            </w:pPr>
            <w:r w:rsidDel="00000000" w:rsidR="00000000" w:rsidRPr="00000000">
              <w:rPr>
                <w:sz w:val="20"/>
                <w:szCs w:val="20"/>
                <w:rtl w:val="0"/>
              </w:rPr>
              <w:t xml:space="preserve">190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3D">
            <w:pPr>
              <w:pageBreakBefore w:val="0"/>
              <w:widowControl w:val="0"/>
              <w:spacing w:line="240" w:lineRule="auto"/>
              <w:jc w:val="center"/>
              <w:rPr>
                <w:sz w:val="20"/>
                <w:szCs w:val="20"/>
              </w:rPr>
            </w:pPr>
            <w:r w:rsidDel="00000000" w:rsidR="00000000" w:rsidRPr="00000000">
              <w:rPr>
                <w:sz w:val="20"/>
                <w:szCs w:val="20"/>
                <w:rtl w:val="0"/>
              </w:rPr>
              <w:t xml:space="preserve">183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3E">
            <w:pPr>
              <w:pageBreakBefore w:val="0"/>
              <w:widowControl w:val="0"/>
              <w:spacing w:line="240" w:lineRule="auto"/>
              <w:jc w:val="center"/>
              <w:rPr>
                <w:sz w:val="20"/>
                <w:szCs w:val="20"/>
              </w:rPr>
            </w:pPr>
            <w:r w:rsidDel="00000000" w:rsidR="00000000" w:rsidRPr="00000000">
              <w:rPr>
                <w:sz w:val="20"/>
                <w:szCs w:val="20"/>
                <w:rtl w:val="0"/>
              </w:rPr>
              <w:t xml:space="preserve">320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3F">
            <w:pPr>
              <w:pageBreakBefore w:val="0"/>
              <w:widowControl w:val="0"/>
              <w:spacing w:line="240" w:lineRule="auto"/>
              <w:jc w:val="center"/>
              <w:rPr>
                <w:sz w:val="20"/>
                <w:szCs w:val="20"/>
              </w:rPr>
            </w:pPr>
            <w:r w:rsidDel="00000000" w:rsidR="00000000" w:rsidRPr="00000000">
              <w:rPr>
                <w:sz w:val="20"/>
                <w:szCs w:val="20"/>
                <w:rtl w:val="0"/>
              </w:rPr>
              <w:t xml:space="preserve">179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40">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41">
            <w:pPr>
              <w:pageBreakBefore w:val="0"/>
              <w:widowControl w:val="0"/>
              <w:spacing w:line="240" w:lineRule="auto"/>
              <w:jc w:val="center"/>
              <w:rPr>
                <w:sz w:val="20"/>
                <w:szCs w:val="20"/>
              </w:rPr>
            </w:pPr>
            <w:r w:rsidDel="00000000" w:rsidR="00000000" w:rsidRPr="00000000">
              <w:rPr>
                <w:rtl w:val="0"/>
              </w:rPr>
            </w:r>
          </w:p>
        </w:tc>
      </w:tr>
      <w:tr>
        <w:trPr>
          <w:cantSplit w:val="0"/>
          <w:trHeight w:val="42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242">
            <w:pPr>
              <w:pageBreakBefore w:val="0"/>
              <w:widowControl w:val="0"/>
              <w:spacing w:line="240"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Each year of the charter, the district will increase the number of  9-12 grade students participating in </w:t>
            </w:r>
            <w:r w:rsidDel="00000000" w:rsidR="00000000" w:rsidRPr="00000000">
              <w:rPr>
                <w:rFonts w:ascii="Cambria" w:cs="Cambria" w:eastAsia="Cambria" w:hAnsi="Cambria"/>
                <w:b w:val="1"/>
                <w:sz w:val="20"/>
                <w:szCs w:val="20"/>
                <w:rtl w:val="0"/>
              </w:rPr>
              <w:t xml:space="preserve">STEAM Summer Internships </w:t>
            </w:r>
            <w:r w:rsidDel="00000000" w:rsidR="00000000" w:rsidRPr="00000000">
              <w:rPr>
                <w:rFonts w:ascii="Cambria" w:cs="Cambria" w:eastAsia="Cambria" w:hAnsi="Cambria"/>
                <w:sz w:val="20"/>
                <w:szCs w:val="20"/>
                <w:rtl w:val="0"/>
              </w:rPr>
              <w:t xml:space="preserve"> by 5 students. </w:t>
            </w:r>
            <w:r w:rsidDel="00000000" w:rsidR="00000000" w:rsidRPr="00000000">
              <w:rPr>
                <w:rFonts w:ascii="Cambria" w:cs="Cambria" w:eastAsia="Cambria" w:hAnsi="Cambria"/>
                <w:i w:val="1"/>
                <w:sz w:val="20"/>
                <w:szCs w:val="20"/>
                <w:rtl w:val="0"/>
              </w:rPr>
              <w:t xml:space="preserve">(CHS/WRCCA)</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24A">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STEAM Summer Internships</w:t>
            </w:r>
            <w:r w:rsidDel="00000000" w:rsidR="00000000" w:rsidRPr="00000000">
              <w:rPr>
                <w:rFonts w:ascii="Cambria" w:cs="Cambria" w:eastAsia="Cambria" w:hAnsi="Cambria"/>
                <w:sz w:val="20"/>
                <w:szCs w:val="20"/>
                <w:rtl w:val="0"/>
              </w:rPr>
              <w:t xml:space="preser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4B">
            <w:pPr>
              <w:pageBreakBefore w:val="0"/>
              <w:widowControl w:val="0"/>
              <w:spacing w:line="240" w:lineRule="auto"/>
              <w:jc w:val="center"/>
              <w:rPr>
                <w:sz w:val="20"/>
                <w:szCs w:val="20"/>
              </w:rPr>
            </w:pPr>
            <w:r w:rsidDel="00000000" w:rsidR="00000000" w:rsidRPr="00000000">
              <w:rPr>
                <w:sz w:val="20"/>
                <w:szCs w:val="20"/>
                <w:rtl w:val="0"/>
              </w:rPr>
              <w:t xml:space="preserve">40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4C">
            <w:pPr>
              <w:pageBreakBefore w:val="0"/>
              <w:widowControl w:val="0"/>
              <w:spacing w:line="240" w:lineRule="auto"/>
              <w:jc w:val="center"/>
              <w:rPr>
                <w:sz w:val="20"/>
                <w:szCs w:val="20"/>
              </w:rPr>
            </w:pPr>
            <w:r w:rsidDel="00000000" w:rsidR="00000000" w:rsidRPr="00000000">
              <w:rPr>
                <w:sz w:val="20"/>
                <w:szCs w:val="20"/>
                <w:rtl w:val="0"/>
              </w:rPr>
              <w:t xml:space="preserve">38</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4D">
            <w:pPr>
              <w:pageBreakBefore w:val="0"/>
              <w:widowControl w:val="0"/>
              <w:spacing w:line="240" w:lineRule="auto"/>
              <w:jc w:val="center"/>
              <w:rPr>
                <w:sz w:val="20"/>
                <w:szCs w:val="20"/>
              </w:rPr>
            </w:pPr>
            <w:r w:rsidDel="00000000" w:rsidR="00000000" w:rsidRPr="00000000">
              <w:rPr>
                <w:sz w:val="20"/>
                <w:szCs w:val="20"/>
                <w:rtl w:val="0"/>
              </w:rPr>
              <w:t xml:space="preserve">30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4E">
            <w:pPr>
              <w:pageBreakBefore w:val="0"/>
              <w:widowControl w:val="0"/>
              <w:spacing w:line="240" w:lineRule="auto"/>
              <w:jc w:val="center"/>
              <w:rPr>
                <w:sz w:val="20"/>
                <w:szCs w:val="20"/>
              </w:rPr>
            </w:pPr>
            <w:r w:rsidDel="00000000" w:rsidR="00000000" w:rsidRPr="00000000">
              <w:rPr>
                <w:sz w:val="20"/>
                <w:szCs w:val="20"/>
                <w:rtl w:val="0"/>
              </w:rPr>
              <w:t xml:space="preserve">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4F">
            <w:pPr>
              <w:pageBreakBefore w:val="0"/>
              <w:widowControl w:val="0"/>
              <w:spacing w:line="240" w:lineRule="auto"/>
              <w:jc w:val="center"/>
              <w:rPr>
                <w:sz w:val="20"/>
                <w:szCs w:val="20"/>
              </w:rPr>
            </w:pPr>
            <w:r w:rsidDel="00000000" w:rsidR="00000000" w:rsidRPr="00000000">
              <w:rPr>
                <w:sz w:val="20"/>
                <w:szCs w:val="20"/>
                <w:rtl w:val="0"/>
              </w:rPr>
              <w:t xml:space="preserve">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50">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51">
            <w:pPr>
              <w:pageBreakBefore w:val="0"/>
              <w:widowControl w:val="0"/>
              <w:spacing w:line="240" w:lineRule="auto"/>
              <w:jc w:val="center"/>
              <w:rPr>
                <w:sz w:val="20"/>
                <w:szCs w:val="20"/>
              </w:rPr>
            </w:pPr>
            <w:r w:rsidDel="00000000" w:rsidR="00000000" w:rsidRPr="00000000">
              <w:rPr>
                <w:rtl w:val="0"/>
              </w:rPr>
            </w:r>
          </w:p>
        </w:tc>
      </w:tr>
      <w:tr>
        <w:trPr>
          <w:cantSplit w:val="0"/>
          <w:trHeight w:val="42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252">
            <w:pPr>
              <w:pageBreakBefore w:val="0"/>
              <w:widowControl w:val="0"/>
              <w:spacing w:line="240"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Each year of the charter, the district will increase the number of  9-12 grade students receiving the </w:t>
            </w:r>
            <w:r w:rsidDel="00000000" w:rsidR="00000000" w:rsidRPr="00000000">
              <w:rPr>
                <w:rFonts w:ascii="Cambria" w:cs="Cambria" w:eastAsia="Cambria" w:hAnsi="Cambria"/>
                <w:b w:val="1"/>
                <w:sz w:val="20"/>
                <w:szCs w:val="20"/>
                <w:rtl w:val="0"/>
              </w:rPr>
              <w:t xml:space="preserve">Zell Miller Scholarships</w:t>
            </w:r>
            <w:r w:rsidDel="00000000" w:rsidR="00000000" w:rsidRPr="00000000">
              <w:rPr>
                <w:rFonts w:ascii="Cambria" w:cs="Cambria" w:eastAsia="Cambria" w:hAnsi="Cambria"/>
                <w:sz w:val="20"/>
                <w:szCs w:val="20"/>
                <w:rtl w:val="0"/>
              </w:rPr>
              <w:t xml:space="preserve">  by 3%.  </w:t>
            </w:r>
            <w:r w:rsidDel="00000000" w:rsidR="00000000" w:rsidRPr="00000000">
              <w:rPr>
                <w:rFonts w:ascii="Cambria" w:cs="Cambria" w:eastAsia="Cambria" w:hAnsi="Cambria"/>
                <w:i w:val="1"/>
                <w:sz w:val="20"/>
                <w:szCs w:val="20"/>
                <w:rtl w:val="0"/>
              </w:rPr>
              <w:t xml:space="preserve">(CHS/WRCCA)</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25A">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Zell Miller Scholarships</w:t>
            </w:r>
            <w:r w:rsidDel="00000000" w:rsidR="00000000" w:rsidRPr="00000000">
              <w:rPr>
                <w:rFonts w:ascii="Cambria" w:cs="Cambria" w:eastAsia="Cambria" w:hAnsi="Cambria"/>
                <w:sz w:val="20"/>
                <w:szCs w:val="20"/>
                <w:rtl w:val="0"/>
              </w:rPr>
              <w:t xml:space="preser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5B">
            <w:pPr>
              <w:pageBreakBefore w:val="0"/>
              <w:widowControl w:val="0"/>
              <w:spacing w:line="240" w:lineRule="auto"/>
              <w:jc w:val="center"/>
              <w:rPr>
                <w:sz w:val="20"/>
                <w:szCs w:val="20"/>
              </w:rPr>
            </w:pPr>
            <w:r w:rsidDel="00000000" w:rsidR="00000000" w:rsidRPr="00000000">
              <w:rPr>
                <w:sz w:val="20"/>
                <w:szCs w:val="20"/>
                <w:rtl w:val="0"/>
              </w:rPr>
              <w:t xml:space="preserve">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5C">
            <w:pPr>
              <w:pageBreakBefore w:val="0"/>
              <w:widowControl w:val="0"/>
              <w:spacing w:line="240" w:lineRule="auto"/>
              <w:jc w:val="center"/>
              <w:rPr>
                <w:sz w:val="20"/>
                <w:szCs w:val="20"/>
              </w:rPr>
            </w:pPr>
            <w:r w:rsidDel="00000000" w:rsidR="00000000" w:rsidRPr="00000000">
              <w:rPr>
                <w:sz w:val="20"/>
                <w:szCs w:val="20"/>
                <w:rtl w:val="0"/>
              </w:rPr>
              <w:t xml:space="preserve">35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5D">
            <w:pPr>
              <w:pageBreakBefore w:val="0"/>
              <w:widowControl w:val="0"/>
              <w:spacing w:line="240" w:lineRule="auto"/>
              <w:jc w:val="center"/>
              <w:rPr>
                <w:sz w:val="20"/>
                <w:szCs w:val="20"/>
              </w:rPr>
            </w:pPr>
            <w:r w:rsidDel="00000000" w:rsidR="00000000" w:rsidRPr="00000000">
              <w:rPr>
                <w:sz w:val="20"/>
                <w:szCs w:val="20"/>
                <w:rtl w:val="0"/>
              </w:rPr>
              <w:t xml:space="preserve">30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5E">
            <w:pPr>
              <w:pageBreakBefore w:val="0"/>
              <w:widowControl w:val="0"/>
              <w:spacing w:line="240" w:lineRule="auto"/>
              <w:jc w:val="center"/>
              <w:rPr>
                <w:sz w:val="20"/>
                <w:szCs w:val="20"/>
              </w:rPr>
            </w:pPr>
            <w:r w:rsidDel="00000000" w:rsidR="00000000" w:rsidRPr="00000000">
              <w:rPr>
                <w:sz w:val="20"/>
                <w:szCs w:val="20"/>
                <w:rtl w:val="0"/>
              </w:rPr>
              <w:t xml:space="preserve">19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5F">
            <w:pPr>
              <w:pageBreakBefore w:val="0"/>
              <w:widowControl w:val="0"/>
              <w:spacing w:line="240" w:lineRule="auto"/>
              <w:jc w:val="center"/>
              <w:rPr>
                <w:sz w:val="20"/>
                <w:szCs w:val="20"/>
              </w:rPr>
            </w:pPr>
            <w:r w:rsidDel="00000000" w:rsidR="00000000" w:rsidRPr="00000000">
              <w:rPr>
                <w:sz w:val="20"/>
                <w:szCs w:val="20"/>
                <w:rtl w:val="0"/>
              </w:rPr>
              <w:t xml:space="preserve">24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60">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61">
            <w:pPr>
              <w:pageBreakBefore w:val="0"/>
              <w:widowControl w:val="0"/>
              <w:spacing w:line="240" w:lineRule="auto"/>
              <w:jc w:val="center"/>
              <w:rPr>
                <w:sz w:val="20"/>
                <w:szCs w:val="20"/>
              </w:rPr>
            </w:pPr>
            <w:r w:rsidDel="00000000" w:rsidR="00000000" w:rsidRPr="00000000">
              <w:rPr>
                <w:rtl w:val="0"/>
              </w:rPr>
            </w:r>
          </w:p>
        </w:tc>
      </w:tr>
      <w:tr>
        <w:trPr>
          <w:cantSplit w:val="0"/>
          <w:trHeight w:val="42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262">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Each year of the charter, the district will increase the number of  9-12 grade students eligible for the </w:t>
            </w:r>
            <w:r w:rsidDel="00000000" w:rsidR="00000000" w:rsidRPr="00000000">
              <w:rPr>
                <w:rFonts w:ascii="Cambria" w:cs="Cambria" w:eastAsia="Cambria" w:hAnsi="Cambria"/>
                <w:b w:val="1"/>
                <w:sz w:val="20"/>
                <w:szCs w:val="20"/>
                <w:rtl w:val="0"/>
              </w:rPr>
              <w:t xml:space="preserve">Hope  Scholarships </w:t>
            </w:r>
            <w:r w:rsidDel="00000000" w:rsidR="00000000" w:rsidRPr="00000000">
              <w:rPr>
                <w:rFonts w:ascii="Cambria" w:cs="Cambria" w:eastAsia="Cambria" w:hAnsi="Cambria"/>
                <w:sz w:val="20"/>
                <w:szCs w:val="20"/>
                <w:rtl w:val="0"/>
              </w:rPr>
              <w:t xml:space="preserve"> by 3%.  </w:t>
            </w:r>
            <w:r w:rsidDel="00000000" w:rsidR="00000000" w:rsidRPr="00000000">
              <w:rPr>
                <w:rFonts w:ascii="Cambria" w:cs="Cambria" w:eastAsia="Cambria" w:hAnsi="Cambria"/>
                <w:i w:val="1"/>
                <w:sz w:val="20"/>
                <w:szCs w:val="20"/>
                <w:rtl w:val="0"/>
              </w:rPr>
              <w:t xml:space="preserve">(CHS/WRCCA)</w:t>
            </w:r>
            <w:r w:rsidDel="00000000" w:rsidR="00000000" w:rsidRPr="00000000">
              <w:rPr>
                <w:rtl w:val="0"/>
              </w:rPr>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26A">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HOPE Scholarship Eligible</w:t>
            </w:r>
            <w:r w:rsidDel="00000000" w:rsidR="00000000" w:rsidRPr="00000000">
              <w:rPr>
                <w:rFonts w:ascii="Cambria" w:cs="Cambria" w:eastAsia="Cambria" w:hAnsi="Cambria"/>
                <w:sz w:val="20"/>
                <w:szCs w:val="20"/>
                <w:rtl w:val="0"/>
              </w:rPr>
              <w:t xml:space="preser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6B">
            <w:pPr>
              <w:pageBreakBefore w:val="0"/>
              <w:widowControl w:val="0"/>
              <w:spacing w:line="240" w:lineRule="auto"/>
              <w:jc w:val="center"/>
              <w:rPr>
                <w:sz w:val="20"/>
                <w:szCs w:val="20"/>
              </w:rPr>
            </w:pPr>
            <w:r w:rsidDel="00000000" w:rsidR="00000000" w:rsidRPr="00000000">
              <w:rPr>
                <w:sz w:val="20"/>
                <w:szCs w:val="20"/>
                <w:rtl w:val="0"/>
              </w:rPr>
              <w:t xml:space="preserve">159/44%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6C">
            <w:pPr>
              <w:pageBreakBefore w:val="0"/>
              <w:widowControl w:val="0"/>
              <w:spacing w:line="240" w:lineRule="auto"/>
              <w:jc w:val="center"/>
              <w:rPr>
                <w:sz w:val="20"/>
                <w:szCs w:val="20"/>
              </w:rPr>
            </w:pPr>
            <w:r w:rsidDel="00000000" w:rsidR="00000000" w:rsidRPr="00000000">
              <w:rPr>
                <w:sz w:val="20"/>
                <w:szCs w:val="20"/>
                <w:rtl w:val="0"/>
              </w:rPr>
              <w:t xml:space="preserve">197/40%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6D">
            <w:pPr>
              <w:pageBreakBefore w:val="0"/>
              <w:widowControl w:val="0"/>
              <w:spacing w:line="240" w:lineRule="auto"/>
              <w:jc w:val="center"/>
              <w:rPr>
                <w:sz w:val="20"/>
                <w:szCs w:val="20"/>
              </w:rPr>
            </w:pPr>
            <w:r w:rsidDel="00000000" w:rsidR="00000000" w:rsidRPr="00000000">
              <w:rPr>
                <w:sz w:val="20"/>
                <w:szCs w:val="20"/>
                <w:rtl w:val="0"/>
              </w:rPr>
              <w:t xml:space="preserve">157/34.66%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6E">
            <w:pPr>
              <w:pageBreakBefore w:val="0"/>
              <w:widowControl w:val="0"/>
              <w:spacing w:line="240" w:lineRule="auto"/>
              <w:jc w:val="center"/>
              <w:rPr>
                <w:sz w:val="20"/>
                <w:szCs w:val="20"/>
              </w:rPr>
            </w:pPr>
            <w:r w:rsidDel="00000000" w:rsidR="00000000" w:rsidRPr="00000000">
              <w:rPr>
                <w:sz w:val="20"/>
                <w:szCs w:val="20"/>
                <w:rtl w:val="0"/>
              </w:rPr>
              <w:t xml:space="preserve">176/46.56%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6F">
            <w:pPr>
              <w:pageBreakBefore w:val="0"/>
              <w:widowControl w:val="0"/>
              <w:spacing w:line="240" w:lineRule="auto"/>
              <w:jc w:val="center"/>
              <w:rPr>
                <w:sz w:val="20"/>
                <w:szCs w:val="20"/>
              </w:rPr>
            </w:pPr>
            <w:r w:rsidDel="00000000" w:rsidR="00000000" w:rsidRPr="00000000">
              <w:rPr>
                <w:sz w:val="20"/>
                <w:szCs w:val="20"/>
                <w:rtl w:val="0"/>
              </w:rPr>
              <w:t xml:space="preserve">191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70">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71">
            <w:pPr>
              <w:pageBreakBefore w:val="0"/>
              <w:widowControl w:val="0"/>
              <w:spacing w:line="240" w:lineRule="auto"/>
              <w:jc w:val="center"/>
              <w:rPr>
                <w:sz w:val="20"/>
                <w:szCs w:val="20"/>
              </w:rPr>
            </w:pPr>
            <w:r w:rsidDel="00000000" w:rsidR="00000000" w:rsidRPr="00000000">
              <w:rPr>
                <w:rtl w:val="0"/>
              </w:rPr>
            </w:r>
          </w:p>
        </w:tc>
      </w:tr>
      <w:tr>
        <w:trPr>
          <w:cantSplit w:val="0"/>
          <w:trHeight w:val="34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272">
            <w:pPr>
              <w:pageBreakBefore w:val="0"/>
              <w:widowControl w:val="0"/>
              <w:spacing w:line="240"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Each year of the charter, the district will continue to add, support and fund 5</w:t>
            </w:r>
            <w:r w:rsidDel="00000000" w:rsidR="00000000" w:rsidRPr="00000000">
              <w:rPr>
                <w:rFonts w:ascii="Cambria" w:cs="Cambria" w:eastAsia="Cambria" w:hAnsi="Cambria"/>
                <w:b w:val="1"/>
                <w:sz w:val="20"/>
                <w:szCs w:val="20"/>
                <w:rtl w:val="0"/>
              </w:rPr>
              <w:t xml:space="preserve"> REACH scholarships</w:t>
            </w:r>
            <w:r w:rsidDel="00000000" w:rsidR="00000000" w:rsidRPr="00000000">
              <w:rPr>
                <w:rFonts w:ascii="Cambria" w:cs="Cambria" w:eastAsia="Cambria" w:hAnsi="Cambria"/>
                <w:sz w:val="20"/>
                <w:szCs w:val="20"/>
                <w:rtl w:val="0"/>
              </w:rPr>
              <w:t xml:space="preserve"> for eligible 8th grade students. </w:t>
            </w:r>
            <w:r w:rsidDel="00000000" w:rsidR="00000000" w:rsidRPr="00000000">
              <w:rPr>
                <w:rFonts w:ascii="Cambria" w:cs="Cambria" w:eastAsia="Cambria" w:hAnsi="Cambria"/>
                <w:i w:val="1"/>
                <w:sz w:val="20"/>
                <w:szCs w:val="20"/>
                <w:rtl w:val="0"/>
              </w:rPr>
              <w:t xml:space="preserve">(System)</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27A">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REACH Scholarships</w:t>
            </w:r>
            <w:r w:rsidDel="00000000" w:rsidR="00000000" w:rsidRPr="00000000">
              <w:rPr>
                <w:rFonts w:ascii="Cambria" w:cs="Cambria" w:eastAsia="Cambria" w:hAnsi="Cambria"/>
                <w:sz w:val="20"/>
                <w:szCs w:val="20"/>
                <w:rtl w:val="0"/>
              </w:rPr>
              <w:t xml:space="preser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7B">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7C">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7D">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7E">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7F">
            <w:pPr>
              <w:pageBreakBefore w:val="0"/>
              <w:widowControl w:val="0"/>
              <w:spacing w:line="240" w:lineRule="auto"/>
              <w:jc w:val="center"/>
              <w:rPr>
                <w:sz w:val="20"/>
                <w:szCs w:val="20"/>
              </w:rPr>
            </w:pPr>
            <w:r w:rsidDel="00000000" w:rsidR="00000000" w:rsidRPr="00000000">
              <w:rPr>
                <w:sz w:val="20"/>
                <w:szCs w:val="20"/>
                <w:rtl w:val="0"/>
              </w:rPr>
              <w:t xml:space="preserve">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80">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81">
            <w:pPr>
              <w:pageBreakBefore w:val="0"/>
              <w:widowControl w:val="0"/>
              <w:spacing w:line="240" w:lineRule="auto"/>
              <w:jc w:val="center"/>
              <w:rPr>
                <w:sz w:val="20"/>
                <w:szCs w:val="20"/>
              </w:rPr>
            </w:pPr>
            <w:r w:rsidDel="00000000" w:rsidR="00000000" w:rsidRPr="00000000">
              <w:rPr>
                <w:rtl w:val="0"/>
              </w:rPr>
            </w:r>
          </w:p>
        </w:tc>
      </w:tr>
      <w:tr>
        <w:trPr>
          <w:cantSplit w:val="0"/>
          <w:trHeight w:val="40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282">
            <w:pPr>
              <w:pageBreakBefore w:val="0"/>
              <w:widowControl w:val="0"/>
              <w:spacing w:line="240"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Each year of the charter, the district will increase the % </w:t>
            </w:r>
            <w:r w:rsidDel="00000000" w:rsidR="00000000" w:rsidRPr="00000000">
              <w:rPr>
                <w:rFonts w:ascii="Cambria" w:cs="Cambria" w:eastAsia="Cambria" w:hAnsi="Cambria"/>
                <w:sz w:val="20"/>
                <w:szCs w:val="20"/>
                <w:highlight w:val="white"/>
                <w:rtl w:val="0"/>
              </w:rPr>
              <w:t xml:space="preserve">of graduates completing a</w:t>
            </w:r>
            <w:r w:rsidDel="00000000" w:rsidR="00000000" w:rsidRPr="00000000">
              <w:rPr>
                <w:rFonts w:ascii="Cambria" w:cs="Cambria" w:eastAsia="Cambria" w:hAnsi="Cambria"/>
                <w:b w:val="1"/>
                <w:sz w:val="20"/>
                <w:szCs w:val="20"/>
                <w:highlight w:val="white"/>
                <w:rtl w:val="0"/>
              </w:rPr>
              <w:t xml:space="preserve"> CTAE pathway, or an advanced academic pathway, or a fine arts pathway, or a world language pathway</w:t>
            </w:r>
            <w:r w:rsidDel="00000000" w:rsidR="00000000" w:rsidRPr="00000000">
              <w:rPr>
                <w:rFonts w:ascii="Cambria" w:cs="Cambria" w:eastAsia="Cambria" w:hAnsi="Cambria"/>
                <w:sz w:val="20"/>
                <w:szCs w:val="20"/>
                <w:highlight w:val="white"/>
                <w:rtl w:val="0"/>
              </w:rPr>
              <w:t xml:space="preserve"> within their program of study by 5%.</w:t>
            </w:r>
            <w:r w:rsidDel="00000000" w:rsidR="00000000" w:rsidRPr="00000000">
              <w:rPr>
                <w:rFonts w:ascii="Cambria" w:cs="Cambria" w:eastAsia="Cambria" w:hAnsi="Cambria"/>
                <w:i w:val="1"/>
                <w:sz w:val="20"/>
                <w:szCs w:val="20"/>
                <w:highlight w:val="white"/>
                <w:rtl w:val="0"/>
              </w:rPr>
              <w:t xml:space="preserve"> (</w:t>
            </w:r>
            <w:r w:rsidDel="00000000" w:rsidR="00000000" w:rsidRPr="00000000">
              <w:rPr>
                <w:rFonts w:ascii="Cambria" w:cs="Cambria" w:eastAsia="Cambria" w:hAnsi="Cambria"/>
                <w:i w:val="1"/>
                <w:sz w:val="20"/>
                <w:szCs w:val="20"/>
                <w:highlight w:val="yellow"/>
                <w:rtl w:val="0"/>
              </w:rPr>
              <w:t xml:space="preserve">CCRPI - READINESS - Pathway Completion</w:t>
            </w:r>
            <w:r w:rsidDel="00000000" w:rsidR="00000000" w:rsidRPr="00000000">
              <w:rPr>
                <w:rFonts w:ascii="Cambria" w:cs="Cambria" w:eastAsia="Cambria" w:hAnsi="Cambria"/>
                <w:i w:val="1"/>
                <w:sz w:val="20"/>
                <w:szCs w:val="20"/>
                <w:highlight w:val="white"/>
                <w:rtl w:val="0"/>
              </w:rPr>
              <w:t xml:space="preserve">)</w:t>
            </w:r>
            <w:r w:rsidDel="00000000" w:rsidR="00000000" w:rsidRPr="00000000">
              <w:rPr>
                <w:rtl w:val="0"/>
              </w:rPr>
            </w:r>
          </w:p>
        </w:tc>
      </w:tr>
      <w:tr>
        <w:trPr>
          <w:cantSplit w:val="0"/>
          <w:trHeight w:val="40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28A">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Pathway completers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8B">
            <w:pPr>
              <w:pageBreakBefore w:val="0"/>
              <w:widowControl w:val="0"/>
              <w:spacing w:line="240" w:lineRule="auto"/>
              <w:jc w:val="center"/>
              <w:rPr>
                <w:sz w:val="18"/>
                <w:szCs w:val="18"/>
              </w:rPr>
            </w:pPr>
            <w:r w:rsidDel="00000000" w:rsidR="00000000" w:rsidRPr="00000000">
              <w:rPr>
                <w:sz w:val="18"/>
                <w:szCs w:val="18"/>
                <w:rtl w:val="0"/>
              </w:rPr>
              <w:t xml:space="preserve">88.3%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8C">
            <w:pPr>
              <w:pageBreakBefore w:val="0"/>
              <w:widowControl w:val="0"/>
              <w:spacing w:line="240" w:lineRule="auto"/>
              <w:jc w:val="center"/>
              <w:rPr>
                <w:sz w:val="18"/>
                <w:szCs w:val="18"/>
              </w:rPr>
            </w:pPr>
            <w:r w:rsidDel="00000000" w:rsidR="00000000" w:rsidRPr="00000000">
              <w:rPr>
                <w:sz w:val="18"/>
                <w:szCs w:val="18"/>
                <w:rtl w:val="0"/>
              </w:rPr>
              <w:t xml:space="preserve">87.13%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8D">
            <w:pPr>
              <w:pageBreakBefore w:val="0"/>
              <w:widowControl w:val="0"/>
              <w:spacing w:line="240" w:lineRule="auto"/>
              <w:jc w:val="center"/>
              <w:rPr>
                <w:sz w:val="18"/>
                <w:szCs w:val="18"/>
              </w:rPr>
            </w:pPr>
            <w:r w:rsidDel="00000000" w:rsidR="00000000" w:rsidRPr="00000000">
              <w:rPr>
                <w:sz w:val="18"/>
                <w:szCs w:val="18"/>
                <w:rtl w:val="0"/>
              </w:rPr>
              <w:t xml:space="preserve">83.66%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8E">
            <w:pPr>
              <w:pageBreakBefore w:val="0"/>
              <w:widowControl w:val="0"/>
              <w:spacing w:line="240" w:lineRule="auto"/>
              <w:jc w:val="center"/>
              <w:rPr>
                <w:sz w:val="18"/>
                <w:szCs w:val="18"/>
              </w:rPr>
            </w:pPr>
            <w:r w:rsidDel="00000000" w:rsidR="00000000" w:rsidRPr="00000000">
              <w:rPr>
                <w:color w:val="cc0000"/>
                <w:sz w:val="12"/>
                <w:szCs w:val="12"/>
                <w:rtl w:val="0"/>
              </w:rPr>
              <w:t xml:space="preserve">N/A- School Closure (COVID-19)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8F">
            <w:pPr>
              <w:pageBreakBefore w:val="0"/>
              <w:widowControl w:val="0"/>
              <w:spacing w:line="240" w:lineRule="auto"/>
              <w:jc w:val="center"/>
              <w:rPr>
                <w:sz w:val="18"/>
                <w:szCs w:val="18"/>
              </w:rPr>
            </w:pPr>
            <w:r w:rsidDel="00000000" w:rsidR="00000000" w:rsidRPr="00000000">
              <w:rPr>
                <w:sz w:val="18"/>
                <w:szCs w:val="18"/>
                <w:rtl w:val="0"/>
              </w:rPr>
              <w:t xml:space="preserve">No CCRPI</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90">
            <w:pPr>
              <w:pageBreakBefore w:val="0"/>
              <w:widowControl w:val="0"/>
              <w:spacing w:line="240" w:lineRule="auto"/>
              <w:jc w:val="center"/>
              <w:rPr>
                <w:sz w:val="18"/>
                <w:szCs w:val="1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91">
            <w:pPr>
              <w:pageBreakBefore w:val="0"/>
              <w:widowControl w:val="0"/>
              <w:spacing w:line="240" w:lineRule="auto"/>
              <w:jc w:val="center"/>
              <w:rPr>
                <w:sz w:val="18"/>
                <w:szCs w:val="18"/>
              </w:rPr>
            </w:pPr>
            <w:r w:rsidDel="00000000" w:rsidR="00000000" w:rsidRPr="00000000">
              <w:rPr>
                <w:rtl w:val="0"/>
              </w:rPr>
            </w:r>
          </w:p>
        </w:tc>
      </w:tr>
      <w:tr>
        <w:trPr>
          <w:cantSplit w:val="0"/>
          <w:trHeight w:val="40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292">
            <w:pPr>
              <w:pageBreakBefore w:val="0"/>
              <w:widowControl w:val="0"/>
              <w:spacing w:line="240"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Each year of the charter, the district will increase the % of </w:t>
            </w:r>
            <w:r w:rsidDel="00000000" w:rsidR="00000000" w:rsidRPr="00000000">
              <w:rPr>
                <w:rFonts w:ascii="Cambria" w:cs="Cambria" w:eastAsia="Cambria" w:hAnsi="Cambria"/>
                <w:sz w:val="20"/>
                <w:szCs w:val="20"/>
                <w:highlight w:val="white"/>
                <w:rtl w:val="0"/>
              </w:rPr>
              <w:t xml:space="preserve"> students completing a CTAE pathway and earning a </w:t>
            </w:r>
            <w:r w:rsidDel="00000000" w:rsidR="00000000" w:rsidRPr="00000000">
              <w:rPr>
                <w:rFonts w:ascii="Cambria" w:cs="Cambria" w:eastAsia="Cambria" w:hAnsi="Cambria"/>
                <w:b w:val="1"/>
                <w:sz w:val="20"/>
                <w:szCs w:val="20"/>
                <w:highlight w:val="white"/>
                <w:rtl w:val="0"/>
              </w:rPr>
              <w:t xml:space="preserve">national industry recognized credential</w:t>
            </w:r>
            <w:r w:rsidDel="00000000" w:rsidR="00000000" w:rsidRPr="00000000">
              <w:rPr>
                <w:rFonts w:ascii="Cambria" w:cs="Cambria" w:eastAsia="Cambria" w:hAnsi="Cambria"/>
                <w:sz w:val="20"/>
                <w:szCs w:val="20"/>
                <w:highlight w:val="white"/>
                <w:rtl w:val="0"/>
              </w:rPr>
              <w:t xml:space="preserve"> (passing an end of pathway assessment) by 5%</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i w:val="1"/>
                <w:sz w:val="20"/>
                <w:szCs w:val="20"/>
                <w:rtl w:val="0"/>
              </w:rPr>
              <w:t xml:space="preserve">(CCRPI)</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29A">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Pathway Completers with EOPA</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9B">
            <w:pPr>
              <w:pageBreakBefore w:val="0"/>
              <w:widowControl w:val="0"/>
              <w:spacing w:line="240" w:lineRule="auto"/>
              <w:jc w:val="center"/>
              <w:rPr>
                <w:sz w:val="18"/>
                <w:szCs w:val="18"/>
                <w:highlight w:val="white"/>
              </w:rPr>
            </w:pPr>
            <w:r w:rsidDel="00000000" w:rsidR="00000000" w:rsidRPr="00000000">
              <w:rPr>
                <w:sz w:val="18"/>
                <w:szCs w:val="18"/>
                <w:highlight w:val="white"/>
                <w:rtl w:val="0"/>
              </w:rPr>
              <w:t xml:space="preserve">183/50.9%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9C">
            <w:pPr>
              <w:pageBreakBefore w:val="0"/>
              <w:widowControl w:val="0"/>
              <w:spacing w:line="240" w:lineRule="auto"/>
              <w:jc w:val="center"/>
              <w:rPr>
                <w:sz w:val="18"/>
                <w:szCs w:val="18"/>
                <w:highlight w:val="white"/>
              </w:rPr>
            </w:pPr>
            <w:r w:rsidDel="00000000" w:rsidR="00000000" w:rsidRPr="00000000">
              <w:rPr>
                <w:sz w:val="18"/>
                <w:szCs w:val="18"/>
                <w:highlight w:val="white"/>
                <w:rtl w:val="0"/>
              </w:rPr>
              <w:t xml:space="preserve">175/32.73%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9D">
            <w:pPr>
              <w:pageBreakBefore w:val="0"/>
              <w:widowControl w:val="0"/>
              <w:spacing w:line="240" w:lineRule="auto"/>
              <w:jc w:val="center"/>
              <w:rPr>
                <w:sz w:val="18"/>
                <w:szCs w:val="18"/>
              </w:rPr>
            </w:pPr>
            <w:r w:rsidDel="00000000" w:rsidR="00000000" w:rsidRPr="00000000">
              <w:rPr>
                <w:sz w:val="18"/>
                <w:szCs w:val="18"/>
                <w:rtl w:val="0"/>
              </w:rPr>
              <w:t xml:space="preserve">39.46%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9E">
            <w:pPr>
              <w:pageBreakBefore w:val="0"/>
              <w:widowControl w:val="0"/>
              <w:spacing w:line="240" w:lineRule="auto"/>
              <w:jc w:val="center"/>
              <w:rPr>
                <w:sz w:val="18"/>
                <w:szCs w:val="18"/>
              </w:rPr>
            </w:pPr>
            <w:r w:rsidDel="00000000" w:rsidR="00000000" w:rsidRPr="00000000">
              <w:rPr>
                <w:color w:val="cc0000"/>
                <w:sz w:val="12"/>
                <w:szCs w:val="12"/>
                <w:rtl w:val="0"/>
              </w:rPr>
              <w:t xml:space="preserve">N/A- School Closure (COVID-19)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jc w:val="center"/>
              <w:rPr>
                <w:sz w:val="18"/>
                <w:szCs w:val="18"/>
              </w:rPr>
            </w:pPr>
            <w:r w:rsidDel="00000000" w:rsidR="00000000" w:rsidRPr="00000000">
              <w:rPr>
                <w:sz w:val="18"/>
                <w:szCs w:val="18"/>
                <w:rtl w:val="0"/>
              </w:rPr>
              <w:t xml:space="preserve">No CCRPI</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A0">
            <w:pPr>
              <w:pageBreakBefore w:val="0"/>
              <w:widowControl w:val="0"/>
              <w:spacing w:line="240" w:lineRule="auto"/>
              <w:jc w:val="center"/>
              <w:rPr>
                <w:sz w:val="18"/>
                <w:szCs w:val="1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A1">
            <w:pPr>
              <w:pageBreakBefore w:val="0"/>
              <w:widowControl w:val="0"/>
              <w:spacing w:line="240" w:lineRule="auto"/>
              <w:jc w:val="center"/>
              <w:rPr>
                <w:sz w:val="18"/>
                <w:szCs w:val="18"/>
              </w:rPr>
            </w:pPr>
            <w:r w:rsidDel="00000000" w:rsidR="00000000" w:rsidRPr="00000000">
              <w:rPr>
                <w:rtl w:val="0"/>
              </w:rPr>
            </w:r>
          </w:p>
        </w:tc>
      </w:tr>
      <w:tr>
        <w:trPr>
          <w:cantSplit w:val="0"/>
          <w:trHeight w:val="40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2A2">
            <w:pPr>
              <w:pageBreakBefore w:val="0"/>
              <w:widowControl w:val="0"/>
              <w:spacing w:line="240"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Each year of the charter, the district will increase the number of </w:t>
            </w:r>
            <w:r w:rsidDel="00000000" w:rsidR="00000000" w:rsidRPr="00000000">
              <w:rPr>
                <w:rFonts w:ascii="Cambria" w:cs="Cambria" w:eastAsia="Cambria" w:hAnsi="Cambria"/>
                <w:b w:val="1"/>
                <w:sz w:val="20"/>
                <w:szCs w:val="20"/>
                <w:rtl w:val="0"/>
              </w:rPr>
              <w:t xml:space="preserve"> Career Guest Speakers </w:t>
            </w:r>
            <w:r w:rsidDel="00000000" w:rsidR="00000000" w:rsidRPr="00000000">
              <w:rPr>
                <w:rFonts w:ascii="Cambria" w:cs="Cambria" w:eastAsia="Cambria" w:hAnsi="Cambria"/>
                <w:sz w:val="20"/>
                <w:szCs w:val="20"/>
                <w:rtl w:val="0"/>
              </w:rPr>
              <w:t xml:space="preserve">at every school  by 2.</w:t>
            </w:r>
            <w:r w:rsidDel="00000000" w:rsidR="00000000" w:rsidRPr="00000000">
              <w:rPr>
                <w:rFonts w:ascii="Cambria" w:cs="Cambria" w:eastAsia="Cambria" w:hAnsi="Cambria"/>
                <w:i w:val="1"/>
                <w:sz w:val="20"/>
                <w:szCs w:val="20"/>
                <w:rtl w:val="0"/>
              </w:rPr>
              <w:t xml:space="preserve">    (from schools)</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2AA">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Career Guest Speakers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AB">
            <w:pPr>
              <w:pageBreakBefore w:val="0"/>
              <w:widowControl w:val="0"/>
              <w:spacing w:line="240" w:lineRule="auto"/>
              <w:jc w:val="center"/>
              <w:rPr>
                <w:sz w:val="16"/>
                <w:szCs w:val="16"/>
              </w:rPr>
            </w:pPr>
            <w:r w:rsidDel="00000000" w:rsidR="00000000" w:rsidRPr="00000000">
              <w:rPr>
                <w:sz w:val="16"/>
                <w:szCs w:val="16"/>
                <w:rtl w:val="0"/>
              </w:rPr>
              <w:t xml:space="preserve">Begins FY19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AC">
            <w:pPr>
              <w:pageBreakBefore w:val="0"/>
              <w:widowControl w:val="0"/>
              <w:spacing w:line="240" w:lineRule="auto"/>
              <w:jc w:val="center"/>
              <w:rPr>
                <w:sz w:val="16"/>
                <w:szCs w:val="16"/>
              </w:rPr>
            </w:pPr>
            <w:r w:rsidDel="00000000" w:rsidR="00000000" w:rsidRPr="00000000">
              <w:rPr>
                <w:sz w:val="16"/>
                <w:szCs w:val="16"/>
                <w:rtl w:val="0"/>
              </w:rPr>
              <w:t xml:space="preserve">Begins FY19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AD">
            <w:pPr>
              <w:pageBreakBefore w:val="0"/>
              <w:widowControl w:val="0"/>
              <w:spacing w:line="240" w:lineRule="auto"/>
              <w:jc w:val="center"/>
              <w:rPr>
                <w:sz w:val="18"/>
                <w:szCs w:val="18"/>
              </w:rPr>
            </w:pPr>
            <w:r w:rsidDel="00000000" w:rsidR="00000000" w:rsidRPr="00000000">
              <w:rPr>
                <w:sz w:val="18"/>
                <w:szCs w:val="18"/>
                <w:rtl w:val="0"/>
              </w:rPr>
              <w:t xml:space="preserve">242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417</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AF">
            <w:pPr>
              <w:pageBreakBefore w:val="0"/>
              <w:widowControl w:val="0"/>
              <w:spacing w:line="240" w:lineRule="auto"/>
              <w:jc w:val="center"/>
              <w:rPr>
                <w:sz w:val="18"/>
                <w:szCs w:val="18"/>
              </w:rPr>
            </w:pPr>
            <w:r w:rsidDel="00000000" w:rsidR="00000000" w:rsidRPr="00000000">
              <w:rPr>
                <w:sz w:val="18"/>
                <w:szCs w:val="18"/>
                <w:rtl w:val="0"/>
              </w:rPr>
              <w:t xml:space="preserve">92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2B0">
            <w:pPr>
              <w:pageBreakBefore w:val="0"/>
              <w:widowControl w:val="0"/>
              <w:spacing w:line="240" w:lineRule="auto"/>
              <w:jc w:val="center"/>
              <w:rPr>
                <w:sz w:val="18"/>
                <w:szCs w:val="18"/>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2B1">
            <w:pPr>
              <w:pageBreakBefore w:val="0"/>
              <w:widowControl w:val="0"/>
              <w:spacing w:line="240" w:lineRule="auto"/>
              <w:jc w:val="center"/>
              <w:rPr>
                <w:sz w:val="18"/>
                <w:szCs w:val="18"/>
              </w:rPr>
            </w:pPr>
            <w:r w:rsidDel="00000000" w:rsidR="00000000" w:rsidRPr="00000000">
              <w:rPr>
                <w:rtl w:val="0"/>
              </w:rPr>
            </w:r>
          </w:p>
        </w:tc>
      </w:tr>
    </w:tbl>
    <w:p w:rsidR="00000000" w:rsidDel="00000000" w:rsidP="00000000" w:rsidRDefault="00000000" w:rsidRPr="00000000" w14:paraId="000002B2">
      <w:pPr>
        <w:pageBreakBefore w:val="0"/>
        <w:rPr>
          <w:b w:val="1"/>
        </w:rPr>
      </w:pPr>
      <w:r w:rsidDel="00000000" w:rsidR="00000000" w:rsidRPr="00000000">
        <w:rPr>
          <w:rtl w:val="0"/>
        </w:rPr>
      </w:r>
    </w:p>
    <w:p w:rsidR="00000000" w:rsidDel="00000000" w:rsidP="00000000" w:rsidRDefault="00000000" w:rsidRPr="00000000" w14:paraId="000002B3">
      <w:pPr>
        <w:pageBreakBefore w:val="0"/>
        <w:rPr>
          <w:b w:val="1"/>
        </w:rPr>
      </w:pPr>
      <w:r w:rsidDel="00000000" w:rsidR="00000000" w:rsidRPr="00000000">
        <w:rPr>
          <w:rtl w:val="0"/>
        </w:rPr>
      </w:r>
    </w:p>
    <w:p w:rsidR="00000000" w:rsidDel="00000000" w:rsidP="00000000" w:rsidRDefault="00000000" w:rsidRPr="00000000" w14:paraId="000002B4">
      <w:pPr>
        <w:pageBreakBefore w:val="0"/>
        <w:rPr>
          <w:b w:val="1"/>
        </w:rPr>
      </w:pPr>
      <w:r w:rsidDel="00000000" w:rsidR="00000000" w:rsidRPr="00000000">
        <w:rPr>
          <w:rtl w:val="0"/>
        </w:rPr>
      </w:r>
    </w:p>
    <w:p w:rsidR="00000000" w:rsidDel="00000000" w:rsidP="00000000" w:rsidRDefault="00000000" w:rsidRPr="00000000" w14:paraId="000002B5">
      <w:pPr>
        <w:pageBreakBefore w:val="0"/>
        <w:rPr>
          <w:b w:val="1"/>
        </w:rPr>
      </w:pPr>
      <w:r w:rsidDel="00000000" w:rsidR="00000000" w:rsidRPr="00000000">
        <w:rPr>
          <w:rtl w:val="0"/>
        </w:rPr>
      </w:r>
    </w:p>
    <w:p w:rsidR="00000000" w:rsidDel="00000000" w:rsidP="00000000" w:rsidRDefault="00000000" w:rsidRPr="00000000" w14:paraId="000002B6">
      <w:pPr>
        <w:pageBreakBefore w:val="0"/>
        <w:rPr>
          <w:b w:val="1"/>
        </w:rPr>
      </w:pPr>
      <w:r w:rsidDel="00000000" w:rsidR="00000000" w:rsidRPr="00000000">
        <w:rPr>
          <w:rtl w:val="0"/>
        </w:rPr>
      </w:r>
    </w:p>
    <w:p w:rsidR="00000000" w:rsidDel="00000000" w:rsidP="00000000" w:rsidRDefault="00000000" w:rsidRPr="00000000" w14:paraId="000002B7">
      <w:pPr>
        <w:pageBreakBefore w:val="0"/>
        <w:rPr/>
      </w:pPr>
      <w:r w:rsidDel="00000000" w:rsidR="00000000" w:rsidRPr="00000000">
        <w:rPr>
          <w:b w:val="1"/>
        </w:rPr>
        <w:drawing>
          <wp:inline distB="114300" distT="114300" distL="114300" distR="114300">
            <wp:extent cx="9505950" cy="507683"/>
            <wp:effectExtent b="0" l="0" r="0" t="0"/>
            <wp:docPr id="3"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9505950" cy="507683"/>
                    </a:xfrm>
                    <a:prstGeom prst="rect"/>
                    <a:ln/>
                  </pic:spPr>
                </pic:pic>
              </a:graphicData>
            </a:graphic>
          </wp:inline>
        </w:drawing>
      </w:r>
      <w:r w:rsidDel="00000000" w:rsidR="00000000" w:rsidRPr="00000000">
        <w:rPr>
          <w:rtl w:val="0"/>
        </w:rPr>
      </w:r>
    </w:p>
    <w:tbl>
      <w:tblPr>
        <w:tblStyle w:val="Table5"/>
        <w:tblW w:w="149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35"/>
        <w:gridCol w:w="2940"/>
        <w:gridCol w:w="2220"/>
        <w:gridCol w:w="2955"/>
        <w:gridCol w:w="2520"/>
        <w:tblGridChange w:id="0">
          <w:tblGrid>
            <w:gridCol w:w="4335"/>
            <w:gridCol w:w="2940"/>
            <w:gridCol w:w="2220"/>
            <w:gridCol w:w="2955"/>
            <w:gridCol w:w="2520"/>
          </w:tblGrid>
        </w:tblGridChange>
      </w:tblGrid>
      <w:tr>
        <w:trPr>
          <w:cantSplit w:val="0"/>
          <w:tblHeader w:val="0"/>
        </w:trPr>
        <w:tc>
          <w:tcPr>
            <w:shd w:fill="ea9999" w:val="clear"/>
            <w:tcMar>
              <w:top w:w="100.0" w:type="dxa"/>
              <w:left w:w="100.0" w:type="dxa"/>
              <w:bottom w:w="100.0" w:type="dxa"/>
              <w:right w:w="100.0" w:type="dxa"/>
            </w:tcMar>
            <w:vAlign w:val="top"/>
          </w:tcPr>
          <w:p w:rsidR="00000000" w:rsidDel="00000000" w:rsidP="00000000" w:rsidRDefault="00000000" w:rsidRPr="00000000" w14:paraId="000002B8">
            <w:pPr>
              <w:pageBreakBefore w:val="0"/>
              <w:widowControl w:val="0"/>
              <w:spacing w:line="240" w:lineRule="auto"/>
              <w:jc w:val="center"/>
              <w:rPr>
                <w:b w:val="1"/>
              </w:rPr>
            </w:pPr>
            <w:r w:rsidDel="00000000" w:rsidR="00000000" w:rsidRPr="00000000">
              <w:rPr>
                <w:b w:val="1"/>
                <w:rtl w:val="0"/>
              </w:rPr>
              <w:t xml:space="preserve">Action Steps</w:t>
            </w:r>
          </w:p>
        </w:tc>
        <w:tc>
          <w:tcPr>
            <w:shd w:fill="ea9999" w:val="clear"/>
            <w:tcMar>
              <w:top w:w="100.0" w:type="dxa"/>
              <w:left w:w="100.0" w:type="dxa"/>
              <w:bottom w:w="100.0" w:type="dxa"/>
              <w:right w:w="100.0" w:type="dxa"/>
            </w:tcMar>
            <w:vAlign w:val="top"/>
          </w:tcPr>
          <w:p w:rsidR="00000000" w:rsidDel="00000000" w:rsidP="00000000" w:rsidRDefault="00000000" w:rsidRPr="00000000" w14:paraId="000002B9">
            <w:pPr>
              <w:pageBreakBefore w:val="0"/>
              <w:widowControl w:val="0"/>
              <w:spacing w:line="240" w:lineRule="auto"/>
              <w:jc w:val="center"/>
              <w:rPr>
                <w:b w:val="1"/>
              </w:rPr>
            </w:pPr>
            <w:r w:rsidDel="00000000" w:rsidR="00000000" w:rsidRPr="00000000">
              <w:rPr>
                <w:b w:val="1"/>
                <w:rtl w:val="0"/>
              </w:rPr>
              <w:t xml:space="preserve">Measurable Outcomes</w:t>
            </w:r>
          </w:p>
        </w:tc>
        <w:tc>
          <w:tcPr>
            <w:shd w:fill="ea9999" w:val="clear"/>
            <w:tcMar>
              <w:top w:w="100.0" w:type="dxa"/>
              <w:left w:w="100.0" w:type="dxa"/>
              <w:bottom w:w="100.0" w:type="dxa"/>
              <w:right w:w="100.0" w:type="dxa"/>
            </w:tcMar>
            <w:vAlign w:val="top"/>
          </w:tcPr>
          <w:p w:rsidR="00000000" w:rsidDel="00000000" w:rsidP="00000000" w:rsidRDefault="00000000" w:rsidRPr="00000000" w14:paraId="000002BA">
            <w:pPr>
              <w:pageBreakBefore w:val="0"/>
              <w:widowControl w:val="0"/>
              <w:spacing w:line="240" w:lineRule="auto"/>
              <w:jc w:val="center"/>
              <w:rPr>
                <w:b w:val="1"/>
              </w:rPr>
            </w:pPr>
            <w:r w:rsidDel="00000000" w:rsidR="00000000" w:rsidRPr="00000000">
              <w:rPr>
                <w:b w:val="1"/>
                <w:rtl w:val="0"/>
              </w:rPr>
              <w:t xml:space="preserve">Leads/Team</w:t>
            </w:r>
          </w:p>
        </w:tc>
        <w:tc>
          <w:tcPr>
            <w:shd w:fill="ea9999" w:val="clear"/>
            <w:tcMar>
              <w:top w:w="100.0" w:type="dxa"/>
              <w:left w:w="100.0" w:type="dxa"/>
              <w:bottom w:w="100.0" w:type="dxa"/>
              <w:right w:w="100.0" w:type="dxa"/>
            </w:tcMar>
            <w:vAlign w:val="top"/>
          </w:tcPr>
          <w:p w:rsidR="00000000" w:rsidDel="00000000" w:rsidP="00000000" w:rsidRDefault="00000000" w:rsidRPr="00000000" w14:paraId="000002BB">
            <w:pPr>
              <w:pageBreakBefore w:val="0"/>
              <w:widowControl w:val="0"/>
              <w:spacing w:line="240" w:lineRule="auto"/>
              <w:jc w:val="center"/>
              <w:rPr>
                <w:b w:val="1"/>
              </w:rPr>
            </w:pPr>
            <w:r w:rsidDel="00000000" w:rsidR="00000000" w:rsidRPr="00000000">
              <w:rPr>
                <w:b w:val="1"/>
                <w:rtl w:val="0"/>
              </w:rPr>
              <w:t xml:space="preserve">Resources Required</w:t>
            </w:r>
          </w:p>
        </w:tc>
        <w:tc>
          <w:tcPr>
            <w:shd w:fill="ea9999" w:val="clear"/>
            <w:tcMar>
              <w:top w:w="100.0" w:type="dxa"/>
              <w:left w:w="100.0" w:type="dxa"/>
              <w:bottom w:w="100.0" w:type="dxa"/>
              <w:right w:w="100.0" w:type="dxa"/>
            </w:tcMar>
            <w:vAlign w:val="top"/>
          </w:tcPr>
          <w:p w:rsidR="00000000" w:rsidDel="00000000" w:rsidP="00000000" w:rsidRDefault="00000000" w:rsidRPr="00000000" w14:paraId="000002BC">
            <w:pPr>
              <w:pageBreakBefore w:val="0"/>
              <w:widowControl w:val="0"/>
              <w:spacing w:line="240" w:lineRule="auto"/>
              <w:jc w:val="center"/>
              <w:rPr>
                <w:b w:val="1"/>
              </w:rPr>
            </w:pPr>
            <w:r w:rsidDel="00000000" w:rsidR="00000000" w:rsidRPr="00000000">
              <w:rPr>
                <w:b w:val="1"/>
                <w:rtl w:val="0"/>
              </w:rPr>
              <w:t xml:space="preserve">Timeline</w:t>
            </w:r>
          </w:p>
        </w:tc>
      </w:tr>
      <w:tr>
        <w:trPr>
          <w:cantSplit w:val="0"/>
          <w:trHeight w:val="8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D">
            <w:pPr>
              <w:pageBreakBefore w:val="0"/>
              <w:widowControl w:val="0"/>
              <w:spacing w:line="240" w:lineRule="auto"/>
              <w:rPr>
                <w:sz w:val="16"/>
                <w:szCs w:val="16"/>
                <w:highlight w:val="white"/>
              </w:rPr>
            </w:pPr>
            <w:r w:rsidDel="00000000" w:rsidR="00000000" w:rsidRPr="00000000">
              <w:rPr>
                <w:sz w:val="16"/>
                <w:szCs w:val="16"/>
                <w:highlight w:val="white"/>
                <w:rtl w:val="0"/>
              </w:rPr>
              <w:t xml:space="preserve">Develop professional learning opportunities that enhance teacher effectiveness, increase student achievement and  strengthen cultural competency .</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pageBreakBefore w:val="0"/>
              <w:widowControl w:val="0"/>
              <w:spacing w:line="240" w:lineRule="auto"/>
              <w:rPr>
                <w:sz w:val="16"/>
                <w:szCs w:val="16"/>
              </w:rPr>
            </w:pPr>
            <w:r w:rsidDel="00000000" w:rsidR="00000000" w:rsidRPr="00000000">
              <w:rPr>
                <w:sz w:val="16"/>
                <w:szCs w:val="16"/>
                <w:rtl w:val="0"/>
              </w:rPr>
              <w:t xml:space="preserve">Annual PL Plan</w:t>
            </w:r>
          </w:p>
          <w:p w:rsidR="00000000" w:rsidDel="00000000" w:rsidP="00000000" w:rsidRDefault="00000000" w:rsidRPr="00000000" w14:paraId="000002BF">
            <w:pPr>
              <w:pageBreakBefore w:val="0"/>
              <w:widowControl w:val="0"/>
              <w:spacing w:line="240" w:lineRule="auto"/>
              <w:rPr>
                <w:sz w:val="16"/>
                <w:szCs w:val="16"/>
              </w:rPr>
            </w:pPr>
            <w:r w:rsidDel="00000000" w:rsidR="00000000" w:rsidRPr="00000000">
              <w:rPr>
                <w:sz w:val="16"/>
                <w:szCs w:val="16"/>
                <w:rtl w:val="0"/>
              </w:rPr>
              <w:t xml:space="preserve">TKES Plan/Goals</w:t>
            </w:r>
          </w:p>
          <w:p w:rsidR="00000000" w:rsidDel="00000000" w:rsidP="00000000" w:rsidRDefault="00000000" w:rsidRPr="00000000" w14:paraId="000002C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pageBreakBefore w:val="0"/>
              <w:widowControl w:val="0"/>
              <w:spacing w:line="240" w:lineRule="auto"/>
              <w:rPr>
                <w:sz w:val="16"/>
                <w:szCs w:val="16"/>
              </w:rPr>
            </w:pPr>
            <w:r w:rsidDel="00000000" w:rsidR="00000000" w:rsidRPr="00000000">
              <w:rPr>
                <w:sz w:val="16"/>
                <w:szCs w:val="16"/>
                <w:rtl w:val="0"/>
              </w:rPr>
              <w:t xml:space="preserve">PL Director</w:t>
            </w:r>
          </w:p>
          <w:p w:rsidR="00000000" w:rsidDel="00000000" w:rsidP="00000000" w:rsidRDefault="00000000" w:rsidRPr="00000000" w14:paraId="000002C2">
            <w:pPr>
              <w:pageBreakBefore w:val="0"/>
              <w:widowControl w:val="0"/>
              <w:spacing w:line="240" w:lineRule="auto"/>
              <w:rPr>
                <w:sz w:val="16"/>
                <w:szCs w:val="16"/>
              </w:rPr>
            </w:pPr>
            <w:r w:rsidDel="00000000" w:rsidR="00000000" w:rsidRPr="00000000">
              <w:rPr>
                <w:sz w:val="16"/>
                <w:szCs w:val="16"/>
                <w:rtl w:val="0"/>
              </w:rPr>
              <w:t xml:space="preserve">Principals/APIs</w:t>
            </w:r>
          </w:p>
          <w:p w:rsidR="00000000" w:rsidDel="00000000" w:rsidP="00000000" w:rsidRDefault="00000000" w:rsidRPr="00000000" w14:paraId="000002C3">
            <w:pPr>
              <w:pageBreakBefore w:val="0"/>
              <w:widowControl w:val="0"/>
              <w:spacing w:line="240" w:lineRule="auto"/>
              <w:rPr>
                <w:sz w:val="16"/>
                <w:szCs w:val="16"/>
              </w:rPr>
            </w:pPr>
            <w:r w:rsidDel="00000000" w:rsidR="00000000" w:rsidRPr="00000000">
              <w:rPr>
                <w:sz w:val="16"/>
                <w:szCs w:val="16"/>
                <w:rtl w:val="0"/>
              </w:rPr>
              <w:t xml:space="preserve">Cultural Competency Lead Team</w:t>
            </w:r>
          </w:p>
          <w:p w:rsidR="00000000" w:rsidDel="00000000" w:rsidP="00000000" w:rsidRDefault="00000000" w:rsidRPr="00000000" w14:paraId="000002C4">
            <w:pPr>
              <w:pageBreakBefore w:val="0"/>
              <w:widowControl w:val="0"/>
              <w:spacing w:line="240" w:lineRule="auto"/>
              <w:rPr>
                <w:sz w:val="16"/>
                <w:szCs w:val="16"/>
              </w:rPr>
            </w:pPr>
            <w:r w:rsidDel="00000000" w:rsidR="00000000" w:rsidRPr="00000000">
              <w:rPr>
                <w:sz w:val="16"/>
                <w:szCs w:val="16"/>
                <w:rtl w:val="0"/>
              </w:rPr>
              <w:t xml:space="preserve">Academic Coaches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pageBreakBefore w:val="0"/>
              <w:widowControl w:val="0"/>
              <w:spacing w:line="240" w:lineRule="auto"/>
              <w:rPr>
                <w:sz w:val="16"/>
                <w:szCs w:val="16"/>
              </w:rPr>
            </w:pPr>
            <w:r w:rsidDel="00000000" w:rsidR="00000000" w:rsidRPr="00000000">
              <w:rPr>
                <w:sz w:val="16"/>
                <w:szCs w:val="16"/>
                <w:rtl w:val="0"/>
              </w:rPr>
              <w:t xml:space="preserve">Mentors/Mentor Program</w:t>
            </w:r>
          </w:p>
          <w:p w:rsidR="00000000" w:rsidDel="00000000" w:rsidP="00000000" w:rsidRDefault="00000000" w:rsidRPr="00000000" w14:paraId="000002C6">
            <w:pPr>
              <w:pageBreakBefore w:val="0"/>
              <w:widowControl w:val="0"/>
              <w:spacing w:line="240" w:lineRule="auto"/>
              <w:rPr>
                <w:sz w:val="16"/>
                <w:szCs w:val="16"/>
              </w:rPr>
            </w:pPr>
            <w:r w:rsidDel="00000000" w:rsidR="00000000" w:rsidRPr="00000000">
              <w:rPr>
                <w:sz w:val="16"/>
                <w:szCs w:val="16"/>
                <w:rtl w:val="0"/>
              </w:rPr>
              <w:t xml:space="preserve">PLCs</w:t>
            </w:r>
          </w:p>
          <w:p w:rsidR="00000000" w:rsidDel="00000000" w:rsidP="00000000" w:rsidRDefault="00000000" w:rsidRPr="00000000" w14:paraId="000002C7">
            <w:pPr>
              <w:pageBreakBefore w:val="0"/>
              <w:widowControl w:val="0"/>
              <w:spacing w:line="240" w:lineRule="auto"/>
              <w:rPr>
                <w:sz w:val="16"/>
                <w:szCs w:val="16"/>
              </w:rPr>
            </w:pPr>
            <w:r w:rsidDel="00000000" w:rsidR="00000000" w:rsidRPr="00000000">
              <w:rPr>
                <w:sz w:val="16"/>
                <w:szCs w:val="16"/>
                <w:rtl w:val="0"/>
              </w:rPr>
              <w:t xml:space="preserve">TKES process</w:t>
            </w:r>
          </w:p>
          <w:p w:rsidR="00000000" w:rsidDel="00000000" w:rsidP="00000000" w:rsidRDefault="00000000" w:rsidRPr="00000000" w14:paraId="000002C8">
            <w:pPr>
              <w:pageBreakBefore w:val="0"/>
              <w:widowControl w:val="0"/>
              <w:spacing w:line="240" w:lineRule="auto"/>
              <w:rPr>
                <w:sz w:val="16"/>
                <w:szCs w:val="16"/>
              </w:rPr>
            </w:pPr>
            <w:r w:rsidDel="00000000" w:rsidR="00000000" w:rsidRPr="00000000">
              <w:rPr>
                <w:sz w:val="16"/>
                <w:szCs w:val="16"/>
                <w:rtl w:val="0"/>
              </w:rPr>
              <w:t xml:space="preserve">Cultural Competency Plan/Timeline</w:t>
            </w:r>
          </w:p>
          <w:p w:rsidR="00000000" w:rsidDel="00000000" w:rsidP="00000000" w:rsidRDefault="00000000" w:rsidRPr="00000000" w14:paraId="000002C9">
            <w:pPr>
              <w:pageBreakBefore w:val="0"/>
              <w:widowControl w:val="0"/>
              <w:spacing w:line="240" w:lineRule="auto"/>
              <w:rPr>
                <w:sz w:val="16"/>
                <w:szCs w:val="16"/>
              </w:rPr>
            </w:pPr>
            <w:r w:rsidDel="00000000" w:rsidR="00000000" w:rsidRPr="00000000">
              <w:rPr>
                <w:sz w:val="16"/>
                <w:szCs w:val="16"/>
                <w:rtl w:val="0"/>
              </w:rPr>
              <w:t xml:space="preserve">Safe Schools Modules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pageBreakBefore w:val="0"/>
              <w:widowControl w:val="0"/>
              <w:spacing w:line="240" w:lineRule="auto"/>
              <w:rPr>
                <w:sz w:val="16"/>
                <w:szCs w:val="16"/>
              </w:rPr>
            </w:pPr>
            <w:r w:rsidDel="00000000" w:rsidR="00000000" w:rsidRPr="00000000">
              <w:rPr>
                <w:sz w:val="16"/>
                <w:szCs w:val="16"/>
                <w:rtl w:val="0"/>
              </w:rPr>
              <w:t xml:space="preserve">Ongoing and continue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B">
            <w:pPr>
              <w:pageBreakBefore w:val="0"/>
              <w:widowControl w:val="0"/>
              <w:spacing w:line="240" w:lineRule="auto"/>
              <w:rPr>
                <w:sz w:val="16"/>
                <w:szCs w:val="16"/>
                <w:highlight w:val="white"/>
              </w:rPr>
            </w:pPr>
            <w:r w:rsidDel="00000000" w:rsidR="00000000" w:rsidRPr="00000000">
              <w:rPr>
                <w:sz w:val="16"/>
                <w:szCs w:val="16"/>
                <w:highlight w:val="white"/>
                <w:rtl w:val="0"/>
              </w:rPr>
              <w:t xml:space="preserve">Lead, develop, and implement the transformation of the high school experience into academies and  identify the resources and supports  needed for the academies. (System and high school wall to wall academies development team)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pageBreakBefore w:val="0"/>
              <w:widowControl w:val="0"/>
              <w:spacing w:line="240" w:lineRule="auto"/>
              <w:rPr>
                <w:sz w:val="16"/>
                <w:szCs w:val="16"/>
              </w:rPr>
            </w:pPr>
            <w:r w:rsidDel="00000000" w:rsidR="00000000" w:rsidRPr="00000000">
              <w:rPr>
                <w:sz w:val="16"/>
                <w:szCs w:val="16"/>
                <w:rtl w:val="0"/>
              </w:rPr>
              <w:t xml:space="preserve">Academies Dev. Team</w:t>
            </w:r>
          </w:p>
          <w:p w:rsidR="00000000" w:rsidDel="00000000" w:rsidP="00000000" w:rsidRDefault="00000000" w:rsidRPr="00000000" w14:paraId="000002CD">
            <w:pPr>
              <w:pageBreakBefore w:val="0"/>
              <w:widowControl w:val="0"/>
              <w:spacing w:line="240" w:lineRule="auto"/>
              <w:rPr>
                <w:sz w:val="16"/>
                <w:szCs w:val="16"/>
              </w:rPr>
            </w:pPr>
            <w:r w:rsidDel="00000000" w:rsidR="00000000" w:rsidRPr="00000000">
              <w:rPr>
                <w:sz w:val="16"/>
                <w:szCs w:val="16"/>
                <w:rtl w:val="0"/>
              </w:rPr>
              <w:t xml:space="preserve">HS Academies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pageBreakBefore w:val="0"/>
              <w:widowControl w:val="0"/>
              <w:spacing w:line="240" w:lineRule="auto"/>
              <w:rPr>
                <w:sz w:val="16"/>
                <w:szCs w:val="16"/>
              </w:rPr>
            </w:pPr>
            <w:r w:rsidDel="00000000" w:rsidR="00000000" w:rsidRPr="00000000">
              <w:rPr>
                <w:sz w:val="16"/>
                <w:szCs w:val="16"/>
                <w:rtl w:val="0"/>
              </w:rPr>
              <w:t xml:space="preserve">Superintendent</w:t>
            </w:r>
          </w:p>
          <w:p w:rsidR="00000000" w:rsidDel="00000000" w:rsidP="00000000" w:rsidRDefault="00000000" w:rsidRPr="00000000" w14:paraId="000002CF">
            <w:pPr>
              <w:pageBreakBefore w:val="0"/>
              <w:widowControl w:val="0"/>
              <w:spacing w:line="240" w:lineRule="auto"/>
              <w:rPr>
                <w:sz w:val="16"/>
                <w:szCs w:val="16"/>
              </w:rPr>
            </w:pPr>
            <w:r w:rsidDel="00000000" w:rsidR="00000000" w:rsidRPr="00000000">
              <w:rPr>
                <w:sz w:val="16"/>
                <w:szCs w:val="16"/>
                <w:rtl w:val="0"/>
              </w:rPr>
              <w:t xml:space="preserve">A Superintendent</w:t>
            </w:r>
          </w:p>
          <w:p w:rsidR="00000000" w:rsidDel="00000000" w:rsidP="00000000" w:rsidRDefault="00000000" w:rsidRPr="00000000" w14:paraId="000002D0">
            <w:pPr>
              <w:pageBreakBefore w:val="0"/>
              <w:widowControl w:val="0"/>
              <w:spacing w:line="240" w:lineRule="auto"/>
              <w:rPr>
                <w:sz w:val="16"/>
                <w:szCs w:val="16"/>
              </w:rPr>
            </w:pPr>
            <w:r w:rsidDel="00000000" w:rsidR="00000000" w:rsidRPr="00000000">
              <w:rPr>
                <w:sz w:val="16"/>
                <w:szCs w:val="16"/>
                <w:rtl w:val="0"/>
              </w:rPr>
              <w:t xml:space="preserve">System Directors</w:t>
            </w:r>
          </w:p>
          <w:p w:rsidR="00000000" w:rsidDel="00000000" w:rsidP="00000000" w:rsidRDefault="00000000" w:rsidRPr="00000000" w14:paraId="000002D1">
            <w:pPr>
              <w:pageBreakBefore w:val="0"/>
              <w:widowControl w:val="0"/>
              <w:spacing w:line="240" w:lineRule="auto"/>
              <w:rPr>
                <w:sz w:val="16"/>
                <w:szCs w:val="16"/>
              </w:rPr>
            </w:pPr>
            <w:r w:rsidDel="00000000" w:rsidR="00000000" w:rsidRPr="00000000">
              <w:rPr>
                <w:sz w:val="16"/>
                <w:szCs w:val="16"/>
                <w:rtl w:val="0"/>
              </w:rPr>
              <w:t xml:space="preserve">HS Principals/APIs/APs</w:t>
            </w:r>
          </w:p>
          <w:p w:rsidR="00000000" w:rsidDel="00000000" w:rsidP="00000000" w:rsidRDefault="00000000" w:rsidRPr="00000000" w14:paraId="000002D2">
            <w:pPr>
              <w:pageBreakBefore w:val="0"/>
              <w:widowControl w:val="0"/>
              <w:spacing w:line="240" w:lineRule="auto"/>
              <w:rPr>
                <w:sz w:val="16"/>
                <w:szCs w:val="16"/>
              </w:rPr>
            </w:pPr>
            <w:r w:rsidDel="00000000" w:rsidR="00000000" w:rsidRPr="00000000">
              <w:rPr>
                <w:sz w:val="16"/>
                <w:szCs w:val="16"/>
                <w:rtl w:val="0"/>
              </w:rPr>
              <w:t xml:space="preserve">HS Leadership Teams</w:t>
            </w:r>
          </w:p>
          <w:p w:rsidR="00000000" w:rsidDel="00000000" w:rsidP="00000000" w:rsidRDefault="00000000" w:rsidRPr="00000000" w14:paraId="000002D3">
            <w:pPr>
              <w:pageBreakBefore w:val="0"/>
              <w:widowControl w:val="0"/>
              <w:spacing w:line="240" w:lineRule="auto"/>
              <w:rPr>
                <w:sz w:val="16"/>
                <w:szCs w:val="16"/>
              </w:rPr>
            </w:pPr>
            <w:r w:rsidDel="00000000" w:rsidR="00000000" w:rsidRPr="00000000">
              <w:rPr>
                <w:sz w:val="16"/>
                <w:szCs w:val="16"/>
                <w:rtl w:val="0"/>
              </w:rPr>
              <w:t xml:space="preserve">Bus/Ind  Stakeholders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pageBreakBefore w:val="0"/>
              <w:widowControl w:val="0"/>
              <w:spacing w:line="240" w:lineRule="auto"/>
              <w:rPr>
                <w:sz w:val="16"/>
                <w:szCs w:val="16"/>
              </w:rPr>
            </w:pPr>
            <w:r w:rsidDel="00000000" w:rsidR="00000000" w:rsidRPr="00000000">
              <w:rPr>
                <w:sz w:val="16"/>
                <w:szCs w:val="16"/>
                <w:rtl w:val="0"/>
              </w:rPr>
              <w:t xml:space="preserve">PL in Academies Development and Implementation</w:t>
            </w:r>
          </w:p>
          <w:p w:rsidR="00000000" w:rsidDel="00000000" w:rsidP="00000000" w:rsidRDefault="00000000" w:rsidRPr="00000000" w14:paraId="000002D5">
            <w:pPr>
              <w:pageBreakBefore w:val="0"/>
              <w:widowControl w:val="0"/>
              <w:spacing w:line="240" w:lineRule="auto"/>
              <w:rPr>
                <w:sz w:val="16"/>
                <w:szCs w:val="16"/>
              </w:rPr>
            </w:pPr>
            <w:r w:rsidDel="00000000" w:rsidR="00000000" w:rsidRPr="00000000">
              <w:rPr>
                <w:sz w:val="16"/>
                <w:szCs w:val="16"/>
                <w:rtl w:val="0"/>
              </w:rPr>
              <w:t xml:space="preserve">Nashville visit - Sec Team/Super</w:t>
            </w:r>
          </w:p>
          <w:p w:rsidR="00000000" w:rsidDel="00000000" w:rsidP="00000000" w:rsidRDefault="00000000" w:rsidRPr="00000000" w14:paraId="000002D6">
            <w:pPr>
              <w:pageBreakBefore w:val="0"/>
              <w:widowControl w:val="0"/>
              <w:spacing w:line="240" w:lineRule="auto"/>
              <w:rPr>
                <w:sz w:val="16"/>
                <w:szCs w:val="16"/>
              </w:rPr>
            </w:pPr>
            <w:r w:rsidDel="00000000" w:rsidR="00000000" w:rsidRPr="00000000">
              <w:rPr>
                <w:sz w:val="16"/>
                <w:szCs w:val="16"/>
                <w:rtl w:val="0"/>
              </w:rPr>
              <w:t xml:space="preserve">Macon Acd. Training sessions- D Team</w:t>
            </w:r>
          </w:p>
          <w:p w:rsidR="00000000" w:rsidDel="00000000" w:rsidP="00000000" w:rsidRDefault="00000000" w:rsidRPr="00000000" w14:paraId="000002D7">
            <w:pPr>
              <w:pageBreakBefore w:val="0"/>
              <w:widowControl w:val="0"/>
              <w:spacing w:line="240" w:lineRule="auto"/>
              <w:rPr>
                <w:sz w:val="16"/>
                <w:szCs w:val="16"/>
              </w:rPr>
            </w:pPr>
            <w:r w:rsidDel="00000000" w:rsidR="00000000" w:rsidRPr="00000000">
              <w:rPr>
                <w:sz w:val="16"/>
                <w:szCs w:val="16"/>
                <w:rtl w:val="0"/>
              </w:rPr>
              <w:t xml:space="preserve">Secondary Team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pageBreakBefore w:val="0"/>
              <w:widowControl w:val="0"/>
              <w:spacing w:line="240" w:lineRule="auto"/>
              <w:rPr>
                <w:sz w:val="16"/>
                <w:szCs w:val="16"/>
              </w:rPr>
            </w:pPr>
            <w:r w:rsidDel="00000000" w:rsidR="00000000" w:rsidRPr="00000000">
              <w:rPr>
                <w:sz w:val="16"/>
                <w:szCs w:val="16"/>
                <w:rtl w:val="0"/>
              </w:rPr>
              <w:t xml:space="preserve">FY19 Development</w:t>
            </w:r>
          </w:p>
          <w:p w:rsidR="00000000" w:rsidDel="00000000" w:rsidP="00000000" w:rsidRDefault="00000000" w:rsidRPr="00000000" w14:paraId="000002D9">
            <w:pPr>
              <w:pageBreakBefore w:val="0"/>
              <w:widowControl w:val="0"/>
              <w:spacing w:line="240" w:lineRule="auto"/>
              <w:rPr>
                <w:sz w:val="16"/>
                <w:szCs w:val="16"/>
              </w:rPr>
            </w:pPr>
            <w:r w:rsidDel="00000000" w:rsidR="00000000" w:rsidRPr="00000000">
              <w:rPr>
                <w:sz w:val="16"/>
                <w:szCs w:val="16"/>
                <w:rtl w:val="0"/>
              </w:rPr>
              <w:t xml:space="preserve">FY20 - GWCFC Implementation</w:t>
            </w:r>
          </w:p>
          <w:p w:rsidR="00000000" w:rsidDel="00000000" w:rsidP="00000000" w:rsidRDefault="00000000" w:rsidRPr="00000000" w14:paraId="000002DA">
            <w:pPr>
              <w:pageBreakBefore w:val="0"/>
              <w:widowControl w:val="0"/>
              <w:spacing w:line="240" w:lineRule="auto"/>
              <w:rPr>
                <w:sz w:val="16"/>
                <w:szCs w:val="16"/>
              </w:rPr>
            </w:pPr>
            <w:r w:rsidDel="00000000" w:rsidR="00000000" w:rsidRPr="00000000">
              <w:rPr>
                <w:sz w:val="16"/>
                <w:szCs w:val="16"/>
                <w:rtl w:val="0"/>
              </w:rPr>
              <w:t xml:space="preserve">FY21 - CHS Implementation</w:t>
            </w:r>
          </w:p>
          <w:p w:rsidR="00000000" w:rsidDel="00000000" w:rsidP="00000000" w:rsidRDefault="00000000" w:rsidRPr="00000000" w14:paraId="000002DB">
            <w:pPr>
              <w:pageBreakBefore w:val="0"/>
              <w:widowControl w:val="0"/>
              <w:spacing w:line="240" w:lineRule="auto"/>
              <w:rPr>
                <w:sz w:val="16"/>
                <w:szCs w:val="16"/>
              </w:rPr>
            </w:pPr>
            <w:r w:rsidDel="00000000" w:rsidR="00000000" w:rsidRPr="00000000">
              <w:rPr>
                <w:sz w:val="16"/>
                <w:szCs w:val="16"/>
                <w:rtl w:val="0"/>
              </w:rPr>
              <w:t xml:space="preserve">FY22 - Full Implementation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DC">
            <w:pPr>
              <w:pageBreakBefore w:val="0"/>
              <w:widowControl w:val="0"/>
              <w:spacing w:line="240" w:lineRule="auto"/>
              <w:rPr>
                <w:sz w:val="16"/>
                <w:szCs w:val="16"/>
                <w:highlight w:val="white"/>
              </w:rPr>
            </w:pPr>
            <w:r w:rsidDel="00000000" w:rsidR="00000000" w:rsidRPr="00000000">
              <w:rPr>
                <w:sz w:val="16"/>
                <w:szCs w:val="16"/>
                <w:highlight w:val="white"/>
                <w:rtl w:val="0"/>
              </w:rPr>
              <w:t xml:space="preserve">Secure and promote teacher externships, teacher post-secondary credentialing, and student real-world opportunities to enhance the school experience for all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pageBreakBefore w:val="0"/>
              <w:widowControl w:val="0"/>
              <w:spacing w:line="240" w:lineRule="auto"/>
              <w:rPr>
                <w:sz w:val="16"/>
                <w:szCs w:val="16"/>
              </w:rPr>
            </w:pPr>
            <w:r w:rsidDel="00000000" w:rsidR="00000000" w:rsidRPr="00000000">
              <w:rPr>
                <w:sz w:val="16"/>
                <w:szCs w:val="16"/>
                <w:rtl w:val="0"/>
              </w:rPr>
              <w:t xml:space="preserve"># of Teacher Externships</w:t>
            </w:r>
          </w:p>
          <w:p w:rsidR="00000000" w:rsidDel="00000000" w:rsidP="00000000" w:rsidRDefault="00000000" w:rsidRPr="00000000" w14:paraId="000002DE">
            <w:pPr>
              <w:pageBreakBefore w:val="0"/>
              <w:widowControl w:val="0"/>
              <w:spacing w:line="240" w:lineRule="auto"/>
              <w:rPr>
                <w:sz w:val="16"/>
                <w:szCs w:val="16"/>
              </w:rPr>
            </w:pPr>
            <w:r w:rsidDel="00000000" w:rsidR="00000000" w:rsidRPr="00000000">
              <w:rPr>
                <w:sz w:val="16"/>
                <w:szCs w:val="16"/>
                <w:rtl w:val="0"/>
              </w:rPr>
              <w:t xml:space="preserve"># of Teachers post sec credentialed</w:t>
            </w:r>
          </w:p>
          <w:p w:rsidR="00000000" w:rsidDel="00000000" w:rsidP="00000000" w:rsidRDefault="00000000" w:rsidRPr="00000000" w14:paraId="000002DF">
            <w:pPr>
              <w:pageBreakBefore w:val="0"/>
              <w:widowControl w:val="0"/>
              <w:spacing w:line="240" w:lineRule="auto"/>
              <w:rPr>
                <w:sz w:val="16"/>
                <w:szCs w:val="16"/>
              </w:rPr>
            </w:pPr>
            <w:r w:rsidDel="00000000" w:rsidR="00000000" w:rsidRPr="00000000">
              <w:rPr>
                <w:sz w:val="16"/>
                <w:szCs w:val="16"/>
                <w:rtl w:val="0"/>
              </w:rPr>
              <w:t xml:space="preserve"># of WBL, STEAM participants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pageBreakBefore w:val="0"/>
              <w:widowControl w:val="0"/>
              <w:spacing w:line="240" w:lineRule="auto"/>
              <w:rPr>
                <w:sz w:val="16"/>
                <w:szCs w:val="16"/>
              </w:rPr>
            </w:pPr>
            <w:r w:rsidDel="00000000" w:rsidR="00000000" w:rsidRPr="00000000">
              <w:rPr>
                <w:sz w:val="16"/>
                <w:szCs w:val="16"/>
                <w:rtl w:val="0"/>
              </w:rPr>
              <w:t xml:space="preserve">CTAE Director</w:t>
            </w:r>
          </w:p>
          <w:p w:rsidR="00000000" w:rsidDel="00000000" w:rsidP="00000000" w:rsidRDefault="00000000" w:rsidRPr="00000000" w14:paraId="000002E1">
            <w:pPr>
              <w:pageBreakBefore w:val="0"/>
              <w:widowControl w:val="0"/>
              <w:spacing w:line="240" w:lineRule="auto"/>
              <w:rPr>
                <w:sz w:val="16"/>
                <w:szCs w:val="16"/>
              </w:rPr>
            </w:pPr>
            <w:r w:rsidDel="00000000" w:rsidR="00000000" w:rsidRPr="00000000">
              <w:rPr>
                <w:sz w:val="16"/>
                <w:szCs w:val="16"/>
                <w:rtl w:val="0"/>
              </w:rPr>
              <w:t xml:space="preserve">WBL Coordinators</w:t>
            </w:r>
          </w:p>
          <w:p w:rsidR="00000000" w:rsidDel="00000000" w:rsidP="00000000" w:rsidRDefault="00000000" w:rsidRPr="00000000" w14:paraId="000002E2">
            <w:pPr>
              <w:pageBreakBefore w:val="0"/>
              <w:widowControl w:val="0"/>
              <w:spacing w:line="240" w:lineRule="auto"/>
              <w:rPr>
                <w:sz w:val="16"/>
                <w:szCs w:val="16"/>
              </w:rPr>
            </w:pPr>
            <w:r w:rsidDel="00000000" w:rsidR="00000000" w:rsidRPr="00000000">
              <w:rPr>
                <w:sz w:val="16"/>
                <w:szCs w:val="16"/>
                <w:rtl w:val="0"/>
              </w:rPr>
              <w:t xml:space="preserve">HS Principals/APIs</w:t>
            </w:r>
          </w:p>
          <w:p w:rsidR="00000000" w:rsidDel="00000000" w:rsidP="00000000" w:rsidRDefault="00000000" w:rsidRPr="00000000" w14:paraId="000002E3">
            <w:pPr>
              <w:pageBreakBefore w:val="0"/>
              <w:widowControl w:val="0"/>
              <w:spacing w:line="240" w:lineRule="auto"/>
              <w:rPr>
                <w:sz w:val="16"/>
                <w:szCs w:val="16"/>
              </w:rPr>
            </w:pPr>
            <w:r w:rsidDel="00000000" w:rsidR="00000000" w:rsidRPr="00000000">
              <w:rPr>
                <w:sz w:val="16"/>
                <w:szCs w:val="16"/>
                <w:rtl w:val="0"/>
              </w:rPr>
              <w:t xml:space="preserve">HR Director</w:t>
            </w:r>
          </w:p>
          <w:p w:rsidR="00000000" w:rsidDel="00000000" w:rsidP="00000000" w:rsidRDefault="00000000" w:rsidRPr="00000000" w14:paraId="000002E4">
            <w:pPr>
              <w:pageBreakBefore w:val="0"/>
              <w:widowControl w:val="0"/>
              <w:spacing w:line="240" w:lineRule="auto"/>
              <w:rPr>
                <w:sz w:val="16"/>
                <w:szCs w:val="16"/>
              </w:rPr>
            </w:pPr>
            <w:r w:rsidDel="00000000" w:rsidR="00000000" w:rsidRPr="00000000">
              <w:rPr>
                <w:sz w:val="16"/>
                <w:szCs w:val="16"/>
                <w:rtl w:val="0"/>
              </w:rPr>
              <w:t xml:space="preserve">Counselors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pageBreakBefore w:val="0"/>
              <w:widowControl w:val="0"/>
              <w:spacing w:line="240" w:lineRule="auto"/>
              <w:rPr>
                <w:sz w:val="16"/>
                <w:szCs w:val="16"/>
              </w:rPr>
            </w:pPr>
            <w:r w:rsidDel="00000000" w:rsidR="00000000" w:rsidRPr="00000000">
              <w:rPr>
                <w:sz w:val="16"/>
                <w:szCs w:val="16"/>
                <w:rtl w:val="0"/>
              </w:rPr>
              <w:t xml:space="preserve">Business partners</w:t>
            </w:r>
          </w:p>
          <w:p w:rsidR="00000000" w:rsidDel="00000000" w:rsidP="00000000" w:rsidRDefault="00000000" w:rsidRPr="00000000" w14:paraId="000002E6">
            <w:pPr>
              <w:pageBreakBefore w:val="0"/>
              <w:widowControl w:val="0"/>
              <w:spacing w:line="240" w:lineRule="auto"/>
              <w:rPr>
                <w:sz w:val="16"/>
                <w:szCs w:val="16"/>
              </w:rPr>
            </w:pPr>
            <w:r w:rsidDel="00000000" w:rsidR="00000000" w:rsidRPr="00000000">
              <w:rPr>
                <w:sz w:val="16"/>
                <w:szCs w:val="16"/>
                <w:rtl w:val="0"/>
              </w:rPr>
              <w:t xml:space="preserve">Teacher credentialing support</w:t>
            </w:r>
          </w:p>
          <w:p w:rsidR="00000000" w:rsidDel="00000000" w:rsidP="00000000" w:rsidRDefault="00000000" w:rsidRPr="00000000" w14:paraId="000002E7">
            <w:pPr>
              <w:pageBreakBefore w:val="0"/>
              <w:widowControl w:val="0"/>
              <w:spacing w:line="240" w:lineRule="auto"/>
              <w:rPr>
                <w:sz w:val="16"/>
                <w:szCs w:val="16"/>
              </w:rPr>
            </w:pPr>
            <w:r w:rsidDel="00000000" w:rsidR="00000000" w:rsidRPr="00000000">
              <w:rPr>
                <w:sz w:val="16"/>
                <w:szCs w:val="16"/>
                <w:rtl w:val="0"/>
              </w:rPr>
              <w:t xml:space="preserve">Student community opportunities</w:t>
            </w:r>
          </w:p>
          <w:p w:rsidR="00000000" w:rsidDel="00000000" w:rsidP="00000000" w:rsidRDefault="00000000" w:rsidRPr="00000000" w14:paraId="000002E8">
            <w:pPr>
              <w:pageBreakBefore w:val="0"/>
              <w:widowControl w:val="0"/>
              <w:spacing w:line="240" w:lineRule="auto"/>
              <w:rPr>
                <w:sz w:val="16"/>
                <w:szCs w:val="16"/>
              </w:rPr>
            </w:pPr>
            <w:r w:rsidDel="00000000" w:rsidR="00000000" w:rsidRPr="00000000">
              <w:rPr>
                <w:sz w:val="16"/>
                <w:szCs w:val="16"/>
                <w:rtl w:val="0"/>
              </w:rPr>
              <w:t xml:space="preserve">STEAM, WBL, Career awareness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pageBreakBefore w:val="0"/>
              <w:widowControl w:val="0"/>
              <w:spacing w:line="240" w:lineRule="auto"/>
              <w:rPr>
                <w:sz w:val="16"/>
                <w:szCs w:val="16"/>
              </w:rPr>
            </w:pPr>
            <w:r w:rsidDel="00000000" w:rsidR="00000000" w:rsidRPr="00000000">
              <w:rPr>
                <w:sz w:val="16"/>
                <w:szCs w:val="16"/>
                <w:rtl w:val="0"/>
              </w:rPr>
              <w:t xml:space="preserve">FY19 Development</w:t>
            </w:r>
          </w:p>
          <w:p w:rsidR="00000000" w:rsidDel="00000000" w:rsidP="00000000" w:rsidRDefault="00000000" w:rsidRPr="00000000" w14:paraId="000002EA">
            <w:pPr>
              <w:pageBreakBefore w:val="0"/>
              <w:widowControl w:val="0"/>
              <w:spacing w:line="240" w:lineRule="auto"/>
              <w:rPr>
                <w:sz w:val="16"/>
                <w:szCs w:val="16"/>
              </w:rPr>
            </w:pPr>
            <w:r w:rsidDel="00000000" w:rsidR="00000000" w:rsidRPr="00000000">
              <w:rPr>
                <w:sz w:val="16"/>
                <w:szCs w:val="16"/>
                <w:rtl w:val="0"/>
              </w:rPr>
              <w:t xml:space="preserve">FY20 Partially Implemented</w:t>
            </w:r>
          </w:p>
          <w:p w:rsidR="00000000" w:rsidDel="00000000" w:rsidP="00000000" w:rsidRDefault="00000000" w:rsidRPr="00000000" w14:paraId="000002EB">
            <w:pPr>
              <w:pageBreakBefore w:val="0"/>
              <w:widowControl w:val="0"/>
              <w:spacing w:line="240" w:lineRule="auto"/>
              <w:rPr>
                <w:sz w:val="16"/>
                <w:szCs w:val="16"/>
              </w:rPr>
            </w:pPr>
            <w:r w:rsidDel="00000000" w:rsidR="00000000" w:rsidRPr="00000000">
              <w:rPr>
                <w:sz w:val="16"/>
                <w:szCs w:val="16"/>
                <w:rtl w:val="0"/>
              </w:rPr>
              <w:t xml:space="preserve">FY21 Partially Implemented</w:t>
            </w:r>
          </w:p>
          <w:p w:rsidR="00000000" w:rsidDel="00000000" w:rsidP="00000000" w:rsidRDefault="00000000" w:rsidRPr="00000000" w14:paraId="000002EC">
            <w:pPr>
              <w:pageBreakBefore w:val="0"/>
              <w:widowControl w:val="0"/>
              <w:spacing w:line="240" w:lineRule="auto"/>
              <w:rPr>
                <w:sz w:val="16"/>
                <w:szCs w:val="16"/>
              </w:rPr>
            </w:pPr>
            <w:r w:rsidDel="00000000" w:rsidR="00000000" w:rsidRPr="00000000">
              <w:rPr>
                <w:sz w:val="16"/>
                <w:szCs w:val="16"/>
                <w:rtl w:val="0"/>
              </w:rPr>
              <w:t xml:space="preserve">FY22 Partially Implemented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ED">
            <w:pPr>
              <w:pageBreakBefore w:val="0"/>
              <w:widowControl w:val="0"/>
              <w:spacing w:line="240" w:lineRule="auto"/>
              <w:rPr>
                <w:sz w:val="16"/>
                <w:szCs w:val="16"/>
              </w:rPr>
            </w:pPr>
            <w:r w:rsidDel="00000000" w:rsidR="00000000" w:rsidRPr="00000000">
              <w:rPr>
                <w:sz w:val="16"/>
                <w:szCs w:val="16"/>
                <w:rtl w:val="0"/>
              </w:rPr>
              <w:t xml:space="preserve">Implement student support systems to enhance counseling, student attendance and engagement, and anti-bullying.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pageBreakBefore w:val="0"/>
              <w:widowControl w:val="0"/>
              <w:spacing w:line="240" w:lineRule="auto"/>
              <w:rPr>
                <w:sz w:val="16"/>
                <w:szCs w:val="16"/>
              </w:rPr>
            </w:pPr>
            <w:r w:rsidDel="00000000" w:rsidR="00000000" w:rsidRPr="00000000">
              <w:rPr>
                <w:sz w:val="16"/>
                <w:szCs w:val="16"/>
                <w:rtl w:val="0"/>
              </w:rPr>
              <w:t xml:space="preserve">Wellness Team Procedures</w:t>
            </w:r>
          </w:p>
          <w:p w:rsidR="00000000" w:rsidDel="00000000" w:rsidP="00000000" w:rsidRDefault="00000000" w:rsidRPr="00000000" w14:paraId="000002EF">
            <w:pPr>
              <w:pageBreakBefore w:val="0"/>
              <w:widowControl w:val="0"/>
              <w:spacing w:line="240" w:lineRule="auto"/>
              <w:rPr>
                <w:sz w:val="16"/>
                <w:szCs w:val="16"/>
              </w:rPr>
            </w:pPr>
            <w:r w:rsidDel="00000000" w:rsidR="00000000" w:rsidRPr="00000000">
              <w:rPr>
                <w:sz w:val="16"/>
                <w:szCs w:val="16"/>
                <w:rtl w:val="0"/>
              </w:rPr>
              <w:t xml:space="preserve">School Improvement Plans</w:t>
            </w:r>
          </w:p>
          <w:p w:rsidR="00000000" w:rsidDel="00000000" w:rsidP="00000000" w:rsidRDefault="00000000" w:rsidRPr="00000000" w14:paraId="000002F0">
            <w:pPr>
              <w:pageBreakBefore w:val="0"/>
              <w:widowControl w:val="0"/>
              <w:spacing w:line="240" w:lineRule="auto"/>
              <w:rPr>
                <w:sz w:val="16"/>
                <w:szCs w:val="16"/>
              </w:rPr>
            </w:pPr>
            <w:r w:rsidDel="00000000" w:rsidR="00000000" w:rsidRPr="00000000">
              <w:rPr>
                <w:sz w:val="16"/>
                <w:szCs w:val="16"/>
                <w:rtl w:val="0"/>
              </w:rPr>
              <w:t xml:space="preserve">District Strategic Plan</w:t>
            </w:r>
          </w:p>
          <w:p w:rsidR="00000000" w:rsidDel="00000000" w:rsidP="00000000" w:rsidRDefault="00000000" w:rsidRPr="00000000" w14:paraId="000002F1">
            <w:pPr>
              <w:pageBreakBefore w:val="0"/>
              <w:widowControl w:val="0"/>
              <w:spacing w:line="240" w:lineRule="auto"/>
              <w:rPr>
                <w:sz w:val="16"/>
                <w:szCs w:val="16"/>
              </w:rPr>
            </w:pPr>
            <w:r w:rsidDel="00000000" w:rsidR="00000000" w:rsidRPr="00000000">
              <w:rPr>
                <w:sz w:val="16"/>
                <w:szCs w:val="16"/>
                <w:rtl w:val="0"/>
              </w:rPr>
              <w:t xml:space="preserve">Student Advocacy Plan</w:t>
            </w:r>
          </w:p>
          <w:p w:rsidR="00000000" w:rsidDel="00000000" w:rsidP="00000000" w:rsidRDefault="00000000" w:rsidRPr="00000000" w14:paraId="000002F2">
            <w:pPr>
              <w:pageBreakBefore w:val="0"/>
              <w:widowControl w:val="0"/>
              <w:spacing w:line="240" w:lineRule="auto"/>
              <w:rPr>
                <w:sz w:val="16"/>
                <w:szCs w:val="16"/>
              </w:rPr>
            </w:pPr>
            <w:r w:rsidDel="00000000" w:rsidR="00000000" w:rsidRPr="00000000">
              <w:rPr>
                <w:sz w:val="16"/>
                <w:szCs w:val="16"/>
                <w:rtl w:val="0"/>
              </w:rPr>
              <w:t xml:space="preserve">PBIS</w:t>
            </w:r>
          </w:p>
        </w:tc>
        <w:tc>
          <w:tcPr>
            <w:shd w:fill="auto" w:val="clear"/>
            <w:tcMar>
              <w:top w:w="100.0" w:type="dxa"/>
              <w:left w:w="100.0" w:type="dxa"/>
              <w:bottom w:w="100.0" w:type="dxa"/>
              <w:right w:w="100.0" w:type="dxa"/>
            </w:tcMar>
            <w:vAlign w:val="top"/>
          </w:tcPr>
          <w:p w:rsidR="00000000" w:rsidDel="00000000" w:rsidP="00000000" w:rsidRDefault="00000000" w:rsidRPr="00000000" w14:paraId="000002F3">
            <w:pPr>
              <w:pageBreakBefore w:val="0"/>
              <w:widowControl w:val="0"/>
              <w:spacing w:line="240" w:lineRule="auto"/>
              <w:rPr>
                <w:sz w:val="16"/>
                <w:szCs w:val="16"/>
              </w:rPr>
            </w:pPr>
            <w:r w:rsidDel="00000000" w:rsidR="00000000" w:rsidRPr="00000000">
              <w:rPr>
                <w:sz w:val="16"/>
                <w:szCs w:val="16"/>
                <w:rtl w:val="0"/>
              </w:rPr>
              <w:t xml:space="preserve">Sp. Services Director</w:t>
            </w:r>
          </w:p>
          <w:p w:rsidR="00000000" w:rsidDel="00000000" w:rsidP="00000000" w:rsidRDefault="00000000" w:rsidRPr="00000000" w14:paraId="000002F4">
            <w:pPr>
              <w:pageBreakBefore w:val="0"/>
              <w:widowControl w:val="0"/>
              <w:spacing w:line="240" w:lineRule="auto"/>
              <w:rPr>
                <w:sz w:val="16"/>
                <w:szCs w:val="16"/>
              </w:rPr>
            </w:pPr>
            <w:r w:rsidDel="00000000" w:rsidR="00000000" w:rsidRPr="00000000">
              <w:rPr>
                <w:sz w:val="16"/>
                <w:szCs w:val="16"/>
                <w:rtl w:val="0"/>
              </w:rPr>
              <w:t xml:space="preserve">Counselors</w:t>
            </w:r>
          </w:p>
          <w:p w:rsidR="00000000" w:rsidDel="00000000" w:rsidP="00000000" w:rsidRDefault="00000000" w:rsidRPr="00000000" w14:paraId="000002F5">
            <w:pPr>
              <w:pageBreakBefore w:val="0"/>
              <w:widowControl w:val="0"/>
              <w:spacing w:line="240" w:lineRule="auto"/>
              <w:rPr>
                <w:sz w:val="16"/>
                <w:szCs w:val="16"/>
              </w:rPr>
            </w:pPr>
            <w:r w:rsidDel="00000000" w:rsidR="00000000" w:rsidRPr="00000000">
              <w:rPr>
                <w:sz w:val="16"/>
                <w:szCs w:val="16"/>
                <w:rtl w:val="0"/>
              </w:rPr>
              <w:t xml:space="preserve">Stud. Sup Case Manager</w:t>
            </w:r>
          </w:p>
          <w:p w:rsidR="00000000" w:rsidDel="00000000" w:rsidP="00000000" w:rsidRDefault="00000000" w:rsidRPr="00000000" w14:paraId="000002F6">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F7">
            <w:pPr>
              <w:pageBreakBefore w:val="0"/>
              <w:widowControl w:val="0"/>
              <w:spacing w:line="240" w:lineRule="auto"/>
              <w:rPr>
                <w:sz w:val="16"/>
                <w:szCs w:val="16"/>
              </w:rPr>
            </w:pPr>
            <w:r w:rsidDel="00000000" w:rsidR="00000000" w:rsidRPr="00000000">
              <w:rPr>
                <w:sz w:val="16"/>
                <w:szCs w:val="16"/>
                <w:rtl w:val="0"/>
              </w:rPr>
              <w:t xml:space="preserve">School Wellness Teams/Plans</w:t>
            </w:r>
          </w:p>
          <w:p w:rsidR="00000000" w:rsidDel="00000000" w:rsidP="00000000" w:rsidRDefault="00000000" w:rsidRPr="00000000" w14:paraId="000002F8">
            <w:pPr>
              <w:pageBreakBefore w:val="0"/>
              <w:widowControl w:val="0"/>
              <w:spacing w:line="240" w:lineRule="auto"/>
              <w:rPr>
                <w:sz w:val="16"/>
                <w:szCs w:val="16"/>
              </w:rPr>
            </w:pPr>
            <w:r w:rsidDel="00000000" w:rsidR="00000000" w:rsidRPr="00000000">
              <w:rPr>
                <w:sz w:val="16"/>
                <w:szCs w:val="16"/>
                <w:rtl w:val="0"/>
              </w:rPr>
              <w:t xml:space="preserve">Kinvolved</w:t>
            </w:r>
          </w:p>
          <w:p w:rsidR="00000000" w:rsidDel="00000000" w:rsidP="00000000" w:rsidRDefault="00000000" w:rsidRPr="00000000" w14:paraId="000002F9">
            <w:pPr>
              <w:pageBreakBefore w:val="0"/>
              <w:widowControl w:val="0"/>
              <w:spacing w:line="240" w:lineRule="auto"/>
              <w:rPr>
                <w:sz w:val="16"/>
                <w:szCs w:val="16"/>
              </w:rPr>
            </w:pPr>
            <w:r w:rsidDel="00000000" w:rsidR="00000000" w:rsidRPr="00000000">
              <w:rPr>
                <w:sz w:val="16"/>
                <w:szCs w:val="16"/>
                <w:rtl w:val="0"/>
              </w:rPr>
              <w:t xml:space="preserve">PBIS</w:t>
            </w:r>
          </w:p>
          <w:p w:rsidR="00000000" w:rsidDel="00000000" w:rsidP="00000000" w:rsidRDefault="00000000" w:rsidRPr="00000000" w14:paraId="000002FA">
            <w:pPr>
              <w:pageBreakBefore w:val="0"/>
              <w:widowControl w:val="0"/>
              <w:spacing w:line="240" w:lineRule="auto"/>
              <w:rPr>
                <w:sz w:val="16"/>
                <w:szCs w:val="16"/>
              </w:rPr>
            </w:pPr>
            <w:r w:rsidDel="00000000" w:rsidR="00000000" w:rsidRPr="00000000">
              <w:rPr>
                <w:sz w:val="16"/>
                <w:szCs w:val="16"/>
                <w:rtl w:val="0"/>
              </w:rPr>
              <w:t xml:space="preserve">Naviance (FY21 Implementation)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B">
            <w:pPr>
              <w:pageBreakBefore w:val="0"/>
              <w:widowControl w:val="0"/>
              <w:spacing w:line="240" w:lineRule="auto"/>
              <w:rPr>
                <w:sz w:val="16"/>
                <w:szCs w:val="16"/>
              </w:rPr>
            </w:pPr>
            <w:r w:rsidDel="00000000" w:rsidR="00000000" w:rsidRPr="00000000">
              <w:rPr>
                <w:sz w:val="16"/>
                <w:szCs w:val="16"/>
                <w:rtl w:val="0"/>
              </w:rPr>
              <w:t xml:space="preserve">FY19 Development</w:t>
            </w:r>
          </w:p>
          <w:p w:rsidR="00000000" w:rsidDel="00000000" w:rsidP="00000000" w:rsidRDefault="00000000" w:rsidRPr="00000000" w14:paraId="000002FC">
            <w:pPr>
              <w:pageBreakBefore w:val="0"/>
              <w:widowControl w:val="0"/>
              <w:spacing w:line="240" w:lineRule="auto"/>
              <w:rPr>
                <w:sz w:val="16"/>
                <w:szCs w:val="16"/>
              </w:rPr>
            </w:pPr>
            <w:r w:rsidDel="00000000" w:rsidR="00000000" w:rsidRPr="00000000">
              <w:rPr>
                <w:sz w:val="16"/>
                <w:szCs w:val="16"/>
                <w:rtl w:val="0"/>
              </w:rPr>
              <w:t xml:space="preserve">FY20 Implementation</w:t>
            </w:r>
          </w:p>
          <w:p w:rsidR="00000000" w:rsidDel="00000000" w:rsidP="00000000" w:rsidRDefault="00000000" w:rsidRPr="00000000" w14:paraId="000002FD">
            <w:pPr>
              <w:pageBreakBefore w:val="0"/>
              <w:widowControl w:val="0"/>
              <w:spacing w:line="240" w:lineRule="auto"/>
              <w:rPr>
                <w:sz w:val="16"/>
                <w:szCs w:val="16"/>
              </w:rPr>
            </w:pPr>
            <w:r w:rsidDel="00000000" w:rsidR="00000000" w:rsidRPr="00000000">
              <w:rPr>
                <w:sz w:val="16"/>
                <w:szCs w:val="16"/>
                <w:rtl w:val="0"/>
              </w:rPr>
              <w:t xml:space="preserve">FY21 Full Implementation</w:t>
            </w:r>
          </w:p>
          <w:p w:rsidR="00000000" w:rsidDel="00000000" w:rsidP="00000000" w:rsidRDefault="00000000" w:rsidRPr="00000000" w14:paraId="000002FE">
            <w:pPr>
              <w:pageBreakBefore w:val="0"/>
              <w:widowControl w:val="0"/>
              <w:spacing w:line="240" w:lineRule="auto"/>
              <w:rPr>
                <w:sz w:val="16"/>
                <w:szCs w:val="16"/>
              </w:rPr>
            </w:pPr>
            <w:r w:rsidDel="00000000" w:rsidR="00000000" w:rsidRPr="00000000">
              <w:rPr>
                <w:sz w:val="16"/>
                <w:szCs w:val="16"/>
                <w:rtl w:val="0"/>
              </w:rPr>
              <w:t xml:space="preserve">FY22 Full Implementation</w:t>
            </w:r>
          </w:p>
          <w:p w:rsidR="00000000" w:rsidDel="00000000" w:rsidP="00000000" w:rsidRDefault="00000000" w:rsidRPr="00000000" w14:paraId="000002FF">
            <w:pPr>
              <w:pageBreakBefore w:val="0"/>
              <w:widowControl w:val="0"/>
              <w:spacing w:line="240" w:lineRule="auto"/>
              <w:rPr>
                <w:sz w:val="16"/>
                <w:szCs w:val="16"/>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00">
            <w:pPr>
              <w:pageBreakBefore w:val="0"/>
              <w:widowControl w:val="0"/>
              <w:spacing w:line="240" w:lineRule="auto"/>
              <w:rPr>
                <w:sz w:val="16"/>
                <w:szCs w:val="16"/>
              </w:rPr>
            </w:pPr>
            <w:r w:rsidDel="00000000" w:rsidR="00000000" w:rsidRPr="00000000">
              <w:rPr>
                <w:sz w:val="16"/>
                <w:szCs w:val="16"/>
                <w:rtl w:val="0"/>
              </w:rPr>
              <w:t xml:space="preserve">Continue to implement and monitor PBIS (Positive Behavior Intervention &amp; Supports), Habitudes, LIPT (Local Interagency Planning Team), CHIN (Children In Need of Services), school wellness committees, and student advocacy plan initiatives.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pageBreakBefore w:val="0"/>
              <w:widowControl w:val="0"/>
              <w:spacing w:line="240" w:lineRule="auto"/>
              <w:rPr>
                <w:sz w:val="16"/>
                <w:szCs w:val="16"/>
              </w:rPr>
            </w:pPr>
            <w:r w:rsidDel="00000000" w:rsidR="00000000" w:rsidRPr="00000000">
              <w:rPr>
                <w:sz w:val="16"/>
                <w:szCs w:val="16"/>
                <w:rtl w:val="0"/>
              </w:rPr>
              <w:t xml:space="preserve">PBIS School Plans</w:t>
            </w:r>
          </w:p>
          <w:p w:rsidR="00000000" w:rsidDel="00000000" w:rsidP="00000000" w:rsidRDefault="00000000" w:rsidRPr="00000000" w14:paraId="00000302">
            <w:pPr>
              <w:pageBreakBefore w:val="0"/>
              <w:widowControl w:val="0"/>
              <w:spacing w:line="240" w:lineRule="auto"/>
              <w:rPr>
                <w:sz w:val="16"/>
                <w:szCs w:val="16"/>
              </w:rPr>
            </w:pPr>
            <w:r w:rsidDel="00000000" w:rsidR="00000000" w:rsidRPr="00000000">
              <w:rPr>
                <w:sz w:val="16"/>
                <w:szCs w:val="16"/>
                <w:rtl w:val="0"/>
              </w:rPr>
              <w:t xml:space="preserve">PBIS Implementation</w:t>
            </w:r>
          </w:p>
          <w:p w:rsidR="00000000" w:rsidDel="00000000" w:rsidP="00000000" w:rsidRDefault="00000000" w:rsidRPr="00000000" w14:paraId="00000303">
            <w:pPr>
              <w:pageBreakBefore w:val="0"/>
              <w:widowControl w:val="0"/>
              <w:spacing w:line="240" w:lineRule="auto"/>
              <w:rPr>
                <w:sz w:val="16"/>
                <w:szCs w:val="16"/>
              </w:rPr>
            </w:pPr>
            <w:r w:rsidDel="00000000" w:rsidR="00000000" w:rsidRPr="00000000">
              <w:rPr>
                <w:sz w:val="16"/>
                <w:szCs w:val="16"/>
                <w:rtl w:val="0"/>
              </w:rPr>
              <w:t xml:space="preserve">Habitudes/CHIN Plans</w:t>
            </w:r>
          </w:p>
          <w:p w:rsidR="00000000" w:rsidDel="00000000" w:rsidP="00000000" w:rsidRDefault="00000000" w:rsidRPr="00000000" w14:paraId="00000304">
            <w:pPr>
              <w:pageBreakBefore w:val="0"/>
              <w:widowControl w:val="0"/>
              <w:spacing w:line="240" w:lineRule="auto"/>
              <w:rPr>
                <w:sz w:val="16"/>
                <w:szCs w:val="16"/>
              </w:rPr>
            </w:pPr>
            <w:r w:rsidDel="00000000" w:rsidR="00000000" w:rsidRPr="00000000">
              <w:rPr>
                <w:sz w:val="16"/>
                <w:szCs w:val="16"/>
                <w:rtl w:val="0"/>
              </w:rPr>
              <w:t xml:space="preserve">School Wellness Committees</w:t>
            </w:r>
          </w:p>
          <w:p w:rsidR="00000000" w:rsidDel="00000000" w:rsidP="00000000" w:rsidRDefault="00000000" w:rsidRPr="00000000" w14:paraId="00000305">
            <w:pPr>
              <w:pageBreakBefore w:val="0"/>
              <w:widowControl w:val="0"/>
              <w:spacing w:line="240" w:lineRule="auto"/>
              <w:rPr>
                <w:sz w:val="16"/>
                <w:szCs w:val="16"/>
              </w:rPr>
            </w:pPr>
            <w:r w:rsidDel="00000000" w:rsidR="00000000" w:rsidRPr="00000000">
              <w:rPr>
                <w:sz w:val="16"/>
                <w:szCs w:val="16"/>
                <w:rtl w:val="0"/>
              </w:rPr>
              <w:t xml:space="preserve">Student Advocacy Plans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pageBreakBefore w:val="0"/>
              <w:widowControl w:val="0"/>
              <w:spacing w:line="240" w:lineRule="auto"/>
              <w:rPr>
                <w:sz w:val="16"/>
                <w:szCs w:val="16"/>
              </w:rPr>
            </w:pPr>
            <w:r w:rsidDel="00000000" w:rsidR="00000000" w:rsidRPr="00000000">
              <w:rPr>
                <w:sz w:val="16"/>
                <w:szCs w:val="16"/>
                <w:rtl w:val="0"/>
              </w:rPr>
              <w:t xml:space="preserve">A Superintendents</w:t>
            </w:r>
          </w:p>
          <w:p w:rsidR="00000000" w:rsidDel="00000000" w:rsidP="00000000" w:rsidRDefault="00000000" w:rsidRPr="00000000" w14:paraId="00000307">
            <w:pPr>
              <w:pageBreakBefore w:val="0"/>
              <w:widowControl w:val="0"/>
              <w:spacing w:line="240" w:lineRule="auto"/>
              <w:rPr>
                <w:sz w:val="16"/>
                <w:szCs w:val="16"/>
              </w:rPr>
            </w:pPr>
            <w:r w:rsidDel="00000000" w:rsidR="00000000" w:rsidRPr="00000000">
              <w:rPr>
                <w:sz w:val="16"/>
                <w:szCs w:val="16"/>
                <w:rtl w:val="0"/>
              </w:rPr>
              <w:t xml:space="preserve">Acct. Director</w:t>
            </w:r>
          </w:p>
          <w:p w:rsidR="00000000" w:rsidDel="00000000" w:rsidP="00000000" w:rsidRDefault="00000000" w:rsidRPr="00000000" w14:paraId="00000308">
            <w:pPr>
              <w:pageBreakBefore w:val="0"/>
              <w:widowControl w:val="0"/>
              <w:spacing w:line="240" w:lineRule="auto"/>
              <w:rPr>
                <w:sz w:val="16"/>
                <w:szCs w:val="16"/>
              </w:rPr>
            </w:pPr>
            <w:r w:rsidDel="00000000" w:rsidR="00000000" w:rsidRPr="00000000">
              <w:rPr>
                <w:sz w:val="16"/>
                <w:szCs w:val="16"/>
                <w:rtl w:val="0"/>
              </w:rPr>
              <w:t xml:space="preserve">Family Con. Director</w:t>
            </w:r>
          </w:p>
          <w:p w:rsidR="00000000" w:rsidDel="00000000" w:rsidP="00000000" w:rsidRDefault="00000000" w:rsidRPr="00000000" w14:paraId="00000309">
            <w:pPr>
              <w:pageBreakBefore w:val="0"/>
              <w:widowControl w:val="0"/>
              <w:spacing w:line="240" w:lineRule="auto"/>
              <w:rPr>
                <w:sz w:val="16"/>
                <w:szCs w:val="16"/>
              </w:rPr>
            </w:pPr>
            <w:r w:rsidDel="00000000" w:rsidR="00000000" w:rsidRPr="00000000">
              <w:rPr>
                <w:sz w:val="16"/>
                <w:szCs w:val="16"/>
                <w:rtl w:val="0"/>
              </w:rPr>
              <w:t xml:space="preserve">Principals</w:t>
            </w:r>
          </w:p>
          <w:p w:rsidR="00000000" w:rsidDel="00000000" w:rsidP="00000000" w:rsidRDefault="00000000" w:rsidRPr="00000000" w14:paraId="0000030A">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0B">
            <w:pPr>
              <w:pageBreakBefore w:val="0"/>
              <w:widowControl w:val="0"/>
              <w:spacing w:line="240" w:lineRule="auto"/>
              <w:rPr>
                <w:sz w:val="16"/>
                <w:szCs w:val="16"/>
              </w:rPr>
            </w:pPr>
            <w:r w:rsidDel="00000000" w:rsidR="00000000" w:rsidRPr="00000000">
              <w:rPr>
                <w:sz w:val="16"/>
                <w:szCs w:val="16"/>
                <w:rtl w:val="0"/>
              </w:rPr>
              <w:t xml:space="preserve">Plans</w:t>
            </w:r>
          </w:p>
          <w:p w:rsidR="00000000" w:rsidDel="00000000" w:rsidP="00000000" w:rsidRDefault="00000000" w:rsidRPr="00000000" w14:paraId="0000030C">
            <w:pPr>
              <w:pageBreakBefore w:val="0"/>
              <w:widowControl w:val="0"/>
              <w:spacing w:line="240" w:lineRule="auto"/>
              <w:rPr>
                <w:sz w:val="16"/>
                <w:szCs w:val="16"/>
              </w:rPr>
            </w:pPr>
            <w:r w:rsidDel="00000000" w:rsidR="00000000" w:rsidRPr="00000000">
              <w:rPr>
                <w:sz w:val="16"/>
                <w:szCs w:val="16"/>
                <w:rtl w:val="0"/>
              </w:rPr>
              <w:t xml:space="preserve">PL</w:t>
            </w:r>
          </w:p>
          <w:p w:rsidR="00000000" w:rsidDel="00000000" w:rsidP="00000000" w:rsidRDefault="00000000" w:rsidRPr="00000000" w14:paraId="0000030D">
            <w:pPr>
              <w:pageBreakBefore w:val="0"/>
              <w:widowControl w:val="0"/>
              <w:spacing w:line="240" w:lineRule="auto"/>
              <w:rPr>
                <w:sz w:val="16"/>
                <w:szCs w:val="16"/>
              </w:rPr>
            </w:pPr>
            <w:r w:rsidDel="00000000" w:rsidR="00000000" w:rsidRPr="00000000">
              <w:rPr>
                <w:sz w:val="16"/>
                <w:szCs w:val="16"/>
                <w:rtl w:val="0"/>
              </w:rPr>
              <w:t xml:space="preserve">Committees</w:t>
            </w:r>
          </w:p>
          <w:p w:rsidR="00000000" w:rsidDel="00000000" w:rsidP="00000000" w:rsidRDefault="00000000" w:rsidRPr="00000000" w14:paraId="0000030E">
            <w:pPr>
              <w:pageBreakBefore w:val="0"/>
              <w:widowControl w:val="0"/>
              <w:spacing w:line="240" w:lineRule="auto"/>
              <w:rPr>
                <w:sz w:val="16"/>
                <w:szCs w:val="16"/>
              </w:rPr>
            </w:pPr>
            <w:r w:rsidDel="00000000" w:rsidR="00000000" w:rsidRPr="00000000">
              <w:rPr>
                <w:sz w:val="16"/>
                <w:szCs w:val="16"/>
                <w:rtl w:val="0"/>
              </w:rPr>
              <w:t xml:space="preserve">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0F">
            <w:pPr>
              <w:pageBreakBefore w:val="0"/>
              <w:widowControl w:val="0"/>
              <w:spacing w:line="240" w:lineRule="auto"/>
              <w:rPr>
                <w:sz w:val="16"/>
                <w:szCs w:val="16"/>
              </w:rPr>
            </w:pPr>
            <w:r w:rsidDel="00000000" w:rsidR="00000000" w:rsidRPr="00000000">
              <w:rPr>
                <w:sz w:val="16"/>
                <w:szCs w:val="16"/>
                <w:rtl w:val="0"/>
              </w:rPr>
              <w:t xml:space="preserve">Ongoing and continue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10">
            <w:pPr>
              <w:pageBreakBefore w:val="0"/>
              <w:widowControl w:val="0"/>
              <w:spacing w:line="240" w:lineRule="auto"/>
              <w:rPr>
                <w:sz w:val="16"/>
                <w:szCs w:val="16"/>
              </w:rPr>
            </w:pPr>
            <w:r w:rsidDel="00000000" w:rsidR="00000000" w:rsidRPr="00000000">
              <w:rPr>
                <w:sz w:val="16"/>
                <w:szCs w:val="16"/>
                <w:highlight w:val="white"/>
                <w:rtl w:val="0"/>
              </w:rPr>
              <w:t xml:space="preserve">Design and implement consistent, updated safety plans and secure environments for all locations which include local partnerships, enhanced communication, active shooter/safety trainings, and implementation of Gaggle, Online Anonymous Reporting System, and School Guard.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pageBreakBefore w:val="0"/>
              <w:widowControl w:val="0"/>
              <w:spacing w:line="240" w:lineRule="auto"/>
              <w:rPr>
                <w:sz w:val="16"/>
                <w:szCs w:val="16"/>
              </w:rPr>
            </w:pPr>
            <w:r w:rsidDel="00000000" w:rsidR="00000000" w:rsidRPr="00000000">
              <w:rPr>
                <w:sz w:val="16"/>
                <w:szCs w:val="16"/>
                <w:rtl w:val="0"/>
              </w:rPr>
              <w:t xml:space="preserve">District/School Safety Plans</w:t>
            </w:r>
          </w:p>
          <w:p w:rsidR="00000000" w:rsidDel="00000000" w:rsidP="00000000" w:rsidRDefault="00000000" w:rsidRPr="00000000" w14:paraId="00000312">
            <w:pPr>
              <w:pageBreakBefore w:val="0"/>
              <w:widowControl w:val="0"/>
              <w:spacing w:line="240" w:lineRule="auto"/>
              <w:rPr>
                <w:sz w:val="16"/>
                <w:szCs w:val="16"/>
              </w:rPr>
            </w:pPr>
            <w:r w:rsidDel="00000000" w:rsidR="00000000" w:rsidRPr="00000000">
              <w:rPr>
                <w:sz w:val="16"/>
                <w:szCs w:val="16"/>
                <w:rtl w:val="0"/>
              </w:rPr>
              <w:t xml:space="preserve">Gaggle documentation</w:t>
            </w:r>
          </w:p>
          <w:p w:rsidR="00000000" w:rsidDel="00000000" w:rsidP="00000000" w:rsidRDefault="00000000" w:rsidRPr="00000000" w14:paraId="00000313">
            <w:pPr>
              <w:pageBreakBefore w:val="0"/>
              <w:widowControl w:val="0"/>
              <w:spacing w:line="240" w:lineRule="auto"/>
              <w:rPr>
                <w:sz w:val="16"/>
                <w:szCs w:val="16"/>
              </w:rPr>
            </w:pPr>
            <w:r w:rsidDel="00000000" w:rsidR="00000000" w:rsidRPr="00000000">
              <w:rPr>
                <w:sz w:val="16"/>
                <w:szCs w:val="16"/>
                <w:rtl w:val="0"/>
              </w:rPr>
              <w:t xml:space="preserve">Online Anonymous Rep doc.</w:t>
            </w:r>
          </w:p>
          <w:p w:rsidR="00000000" w:rsidDel="00000000" w:rsidP="00000000" w:rsidRDefault="00000000" w:rsidRPr="00000000" w14:paraId="00000314">
            <w:pPr>
              <w:pageBreakBefore w:val="0"/>
              <w:widowControl w:val="0"/>
              <w:spacing w:line="240" w:lineRule="auto"/>
              <w:rPr>
                <w:sz w:val="16"/>
                <w:szCs w:val="16"/>
              </w:rPr>
            </w:pPr>
            <w:r w:rsidDel="00000000" w:rsidR="00000000" w:rsidRPr="00000000">
              <w:rPr>
                <w:sz w:val="16"/>
                <w:szCs w:val="16"/>
                <w:rtl w:val="0"/>
              </w:rPr>
              <w:t xml:space="preserve">School Guard doc.</w:t>
            </w:r>
          </w:p>
          <w:p w:rsidR="00000000" w:rsidDel="00000000" w:rsidP="00000000" w:rsidRDefault="00000000" w:rsidRPr="00000000" w14:paraId="00000315">
            <w:pPr>
              <w:pageBreakBefore w:val="0"/>
              <w:widowControl w:val="0"/>
              <w:spacing w:line="240" w:lineRule="auto"/>
              <w:rPr>
                <w:sz w:val="16"/>
                <w:szCs w:val="16"/>
              </w:rPr>
            </w:pPr>
            <w:r w:rsidDel="00000000" w:rsidR="00000000" w:rsidRPr="00000000">
              <w:rPr>
                <w:sz w:val="16"/>
                <w:szCs w:val="16"/>
                <w:rtl w:val="0"/>
              </w:rPr>
              <w:t xml:space="preserve">Centegix </w:t>
            </w:r>
          </w:p>
          <w:p w:rsidR="00000000" w:rsidDel="00000000" w:rsidP="00000000" w:rsidRDefault="00000000" w:rsidRPr="00000000" w14:paraId="00000316">
            <w:pPr>
              <w:pageBreakBefore w:val="0"/>
              <w:widowControl w:val="0"/>
              <w:spacing w:line="240" w:lineRule="auto"/>
              <w:rPr>
                <w:sz w:val="16"/>
                <w:szCs w:val="16"/>
              </w:rPr>
            </w:pPr>
            <w:r w:rsidDel="00000000" w:rsidR="00000000" w:rsidRPr="00000000">
              <w:rPr>
                <w:sz w:val="16"/>
                <w:szCs w:val="16"/>
                <w:rtl w:val="0"/>
              </w:rPr>
              <w:t xml:space="preserve">Raptor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317">
            <w:pPr>
              <w:pageBreakBefore w:val="0"/>
              <w:widowControl w:val="0"/>
              <w:spacing w:line="240" w:lineRule="auto"/>
              <w:rPr>
                <w:sz w:val="16"/>
                <w:szCs w:val="16"/>
              </w:rPr>
            </w:pPr>
            <w:r w:rsidDel="00000000" w:rsidR="00000000" w:rsidRPr="00000000">
              <w:rPr>
                <w:sz w:val="16"/>
                <w:szCs w:val="16"/>
                <w:rtl w:val="0"/>
              </w:rPr>
              <w:t xml:space="preserve">Superintendent</w:t>
            </w:r>
          </w:p>
          <w:p w:rsidR="00000000" w:rsidDel="00000000" w:rsidP="00000000" w:rsidRDefault="00000000" w:rsidRPr="00000000" w14:paraId="00000318">
            <w:pPr>
              <w:pageBreakBefore w:val="0"/>
              <w:widowControl w:val="0"/>
              <w:spacing w:line="240" w:lineRule="auto"/>
              <w:rPr>
                <w:sz w:val="16"/>
                <w:szCs w:val="16"/>
              </w:rPr>
            </w:pPr>
            <w:r w:rsidDel="00000000" w:rsidR="00000000" w:rsidRPr="00000000">
              <w:rPr>
                <w:sz w:val="16"/>
                <w:szCs w:val="16"/>
                <w:rtl w:val="0"/>
              </w:rPr>
              <w:t xml:space="preserve">A Superintendent</w:t>
            </w:r>
          </w:p>
          <w:p w:rsidR="00000000" w:rsidDel="00000000" w:rsidP="00000000" w:rsidRDefault="00000000" w:rsidRPr="00000000" w14:paraId="00000319">
            <w:pPr>
              <w:pageBreakBefore w:val="0"/>
              <w:widowControl w:val="0"/>
              <w:spacing w:line="240" w:lineRule="auto"/>
              <w:rPr>
                <w:sz w:val="16"/>
                <w:szCs w:val="16"/>
              </w:rPr>
            </w:pPr>
            <w:r w:rsidDel="00000000" w:rsidR="00000000" w:rsidRPr="00000000">
              <w:rPr>
                <w:sz w:val="16"/>
                <w:szCs w:val="16"/>
                <w:rtl w:val="0"/>
              </w:rPr>
              <w:t xml:space="preserve">District Safety Director</w:t>
            </w:r>
          </w:p>
          <w:p w:rsidR="00000000" w:rsidDel="00000000" w:rsidP="00000000" w:rsidRDefault="00000000" w:rsidRPr="00000000" w14:paraId="0000031A">
            <w:pPr>
              <w:pageBreakBefore w:val="0"/>
              <w:widowControl w:val="0"/>
              <w:spacing w:line="240" w:lineRule="auto"/>
              <w:rPr>
                <w:sz w:val="16"/>
                <w:szCs w:val="16"/>
              </w:rPr>
            </w:pPr>
            <w:r w:rsidDel="00000000" w:rsidR="00000000" w:rsidRPr="00000000">
              <w:rPr>
                <w:sz w:val="16"/>
                <w:szCs w:val="16"/>
                <w:rtl w:val="0"/>
              </w:rPr>
              <w:t xml:space="preserve">Inform. Systems Dir.</w:t>
            </w:r>
          </w:p>
          <w:p w:rsidR="00000000" w:rsidDel="00000000" w:rsidP="00000000" w:rsidRDefault="00000000" w:rsidRPr="00000000" w14:paraId="0000031B">
            <w:pPr>
              <w:pageBreakBefore w:val="0"/>
              <w:widowControl w:val="0"/>
              <w:spacing w:line="240" w:lineRule="auto"/>
              <w:rPr>
                <w:sz w:val="16"/>
                <w:szCs w:val="16"/>
              </w:rPr>
            </w:pPr>
            <w:r w:rsidDel="00000000" w:rsidR="00000000" w:rsidRPr="00000000">
              <w:rPr>
                <w:sz w:val="16"/>
                <w:szCs w:val="16"/>
                <w:rtl w:val="0"/>
              </w:rPr>
              <w:t xml:space="preserve">Principals/APIs/APs</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pageBreakBefore w:val="0"/>
              <w:widowControl w:val="0"/>
              <w:spacing w:line="240" w:lineRule="auto"/>
              <w:rPr>
                <w:sz w:val="16"/>
                <w:szCs w:val="16"/>
              </w:rPr>
            </w:pPr>
            <w:r w:rsidDel="00000000" w:rsidR="00000000" w:rsidRPr="00000000">
              <w:rPr>
                <w:sz w:val="16"/>
                <w:szCs w:val="16"/>
                <w:rtl w:val="0"/>
              </w:rPr>
              <w:t xml:space="preserve">Plans</w:t>
            </w:r>
          </w:p>
          <w:p w:rsidR="00000000" w:rsidDel="00000000" w:rsidP="00000000" w:rsidRDefault="00000000" w:rsidRPr="00000000" w14:paraId="0000031D">
            <w:pPr>
              <w:pageBreakBefore w:val="0"/>
              <w:widowControl w:val="0"/>
              <w:spacing w:line="240" w:lineRule="auto"/>
              <w:rPr>
                <w:sz w:val="16"/>
                <w:szCs w:val="16"/>
              </w:rPr>
            </w:pPr>
            <w:r w:rsidDel="00000000" w:rsidR="00000000" w:rsidRPr="00000000">
              <w:rPr>
                <w:sz w:val="16"/>
                <w:szCs w:val="16"/>
                <w:rtl w:val="0"/>
              </w:rPr>
              <w:t xml:space="preserve">PL</w:t>
            </w:r>
          </w:p>
          <w:p w:rsidR="00000000" w:rsidDel="00000000" w:rsidP="00000000" w:rsidRDefault="00000000" w:rsidRPr="00000000" w14:paraId="0000031E">
            <w:pPr>
              <w:pageBreakBefore w:val="0"/>
              <w:widowControl w:val="0"/>
              <w:spacing w:line="240" w:lineRule="auto"/>
              <w:rPr>
                <w:sz w:val="16"/>
                <w:szCs w:val="16"/>
              </w:rPr>
            </w:pPr>
            <w:r w:rsidDel="00000000" w:rsidR="00000000" w:rsidRPr="00000000">
              <w:rPr>
                <w:sz w:val="16"/>
                <w:szCs w:val="16"/>
                <w:rtl w:val="0"/>
              </w:rPr>
              <w:t xml:space="preserve">Committees</w:t>
            </w:r>
          </w:p>
          <w:p w:rsidR="00000000" w:rsidDel="00000000" w:rsidP="00000000" w:rsidRDefault="00000000" w:rsidRPr="00000000" w14:paraId="0000031F">
            <w:pPr>
              <w:pageBreakBefore w:val="0"/>
              <w:widowControl w:val="0"/>
              <w:spacing w:line="240" w:lineRule="auto"/>
              <w:rPr>
                <w:sz w:val="16"/>
                <w:szCs w:val="16"/>
              </w:rPr>
            </w:pPr>
            <w:r w:rsidDel="00000000" w:rsidR="00000000" w:rsidRPr="00000000">
              <w:rPr>
                <w:sz w:val="16"/>
                <w:szCs w:val="16"/>
                <w:rtl w:val="0"/>
              </w:rPr>
              <w:t xml:space="preserve">Resources - Safe Schools Modules</w:t>
            </w:r>
          </w:p>
          <w:p w:rsidR="00000000" w:rsidDel="00000000" w:rsidP="00000000" w:rsidRDefault="00000000" w:rsidRPr="00000000" w14:paraId="00000320">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1">
            <w:pPr>
              <w:pageBreakBefore w:val="0"/>
              <w:widowControl w:val="0"/>
              <w:spacing w:line="240" w:lineRule="auto"/>
              <w:rPr>
                <w:sz w:val="16"/>
                <w:szCs w:val="16"/>
              </w:rPr>
            </w:pPr>
            <w:r w:rsidDel="00000000" w:rsidR="00000000" w:rsidRPr="00000000">
              <w:rPr>
                <w:sz w:val="16"/>
                <w:szCs w:val="16"/>
                <w:rtl w:val="0"/>
              </w:rPr>
              <w:t xml:space="preserve">Ongoing and continue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2">
            <w:pPr>
              <w:pageBreakBefore w:val="0"/>
              <w:widowControl w:val="0"/>
              <w:spacing w:line="240" w:lineRule="auto"/>
              <w:rPr>
                <w:sz w:val="16"/>
                <w:szCs w:val="16"/>
              </w:rPr>
            </w:pPr>
            <w:r w:rsidDel="00000000" w:rsidR="00000000" w:rsidRPr="00000000">
              <w:rPr>
                <w:sz w:val="16"/>
                <w:szCs w:val="16"/>
                <w:highlight w:val="white"/>
                <w:rtl w:val="0"/>
              </w:rPr>
              <w:t xml:space="preserve">Create alternative school placement </w:t>
            </w:r>
            <w:r w:rsidDel="00000000" w:rsidR="00000000" w:rsidRPr="00000000">
              <w:rPr>
                <w:sz w:val="16"/>
                <w:szCs w:val="16"/>
                <w:highlight w:val="white"/>
                <w:rtl w:val="0"/>
              </w:rPr>
              <w:t xml:space="preserve">option</w:t>
            </w:r>
            <w:r w:rsidDel="00000000" w:rsidR="00000000" w:rsidRPr="00000000">
              <w:rPr>
                <w:sz w:val="16"/>
                <w:szCs w:val="16"/>
                <w:highlight w:val="white"/>
                <w:rtl w:val="0"/>
              </w:rPr>
              <w:t xml:space="preserve"> for elementary students.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pageBreakBefore w:val="0"/>
              <w:widowControl w:val="0"/>
              <w:spacing w:line="240" w:lineRule="auto"/>
              <w:rPr>
                <w:sz w:val="16"/>
                <w:szCs w:val="16"/>
              </w:rPr>
            </w:pPr>
            <w:r w:rsidDel="00000000" w:rsidR="00000000" w:rsidRPr="00000000">
              <w:rPr>
                <w:sz w:val="16"/>
                <w:szCs w:val="16"/>
                <w:rtl w:val="0"/>
              </w:rPr>
              <w:t xml:space="preserve">Elementary Alt School Placement Plan</w:t>
            </w:r>
          </w:p>
          <w:p w:rsidR="00000000" w:rsidDel="00000000" w:rsidP="00000000" w:rsidRDefault="00000000" w:rsidRPr="00000000" w14:paraId="00000324">
            <w:pPr>
              <w:pageBreakBefore w:val="0"/>
              <w:widowControl w:val="0"/>
              <w:spacing w:line="240" w:lineRule="auto"/>
              <w:rPr>
                <w:sz w:val="16"/>
                <w:szCs w:val="16"/>
              </w:rPr>
            </w:pPr>
            <w:r w:rsidDel="00000000" w:rsidR="00000000" w:rsidRPr="00000000">
              <w:rPr>
                <w:sz w:val="16"/>
                <w:szCs w:val="16"/>
                <w:rtl w:val="0"/>
              </w:rPr>
              <w:t xml:space="preserve">Rename facility</w:t>
            </w:r>
          </w:p>
          <w:p w:rsidR="00000000" w:rsidDel="00000000" w:rsidP="00000000" w:rsidRDefault="00000000" w:rsidRPr="00000000" w14:paraId="00000325">
            <w:pPr>
              <w:pageBreakBefore w:val="0"/>
              <w:widowControl w:val="0"/>
              <w:spacing w:line="240" w:lineRule="auto"/>
              <w:rPr>
                <w:sz w:val="16"/>
                <w:szCs w:val="16"/>
              </w:rPr>
            </w:pPr>
            <w:r w:rsidDel="00000000" w:rsidR="00000000" w:rsidRPr="00000000">
              <w:rPr>
                <w:sz w:val="16"/>
                <w:szCs w:val="16"/>
                <w:rtl w:val="0"/>
              </w:rPr>
              <w:t xml:space="preserve">Development of Intake Team &amp;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pageBreakBefore w:val="0"/>
              <w:widowControl w:val="0"/>
              <w:spacing w:line="240" w:lineRule="auto"/>
              <w:rPr>
                <w:sz w:val="16"/>
                <w:szCs w:val="16"/>
              </w:rPr>
            </w:pPr>
            <w:r w:rsidDel="00000000" w:rsidR="00000000" w:rsidRPr="00000000">
              <w:rPr>
                <w:sz w:val="16"/>
                <w:szCs w:val="16"/>
                <w:rtl w:val="0"/>
              </w:rPr>
              <w:t xml:space="preserve">A Superintendent</w:t>
            </w:r>
          </w:p>
          <w:p w:rsidR="00000000" w:rsidDel="00000000" w:rsidP="00000000" w:rsidRDefault="00000000" w:rsidRPr="00000000" w14:paraId="00000327">
            <w:pPr>
              <w:pageBreakBefore w:val="0"/>
              <w:widowControl w:val="0"/>
              <w:spacing w:line="240" w:lineRule="auto"/>
              <w:rPr>
                <w:sz w:val="16"/>
                <w:szCs w:val="16"/>
              </w:rPr>
            </w:pPr>
            <w:r w:rsidDel="00000000" w:rsidR="00000000" w:rsidRPr="00000000">
              <w:rPr>
                <w:sz w:val="16"/>
                <w:szCs w:val="16"/>
                <w:rtl w:val="0"/>
              </w:rPr>
              <w:t xml:space="preserve">Elementary Principals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pageBreakBefore w:val="0"/>
              <w:widowControl w:val="0"/>
              <w:spacing w:line="240" w:lineRule="auto"/>
              <w:rPr>
                <w:sz w:val="16"/>
                <w:szCs w:val="16"/>
              </w:rPr>
            </w:pPr>
            <w:r w:rsidDel="00000000" w:rsidR="00000000" w:rsidRPr="00000000">
              <w:rPr>
                <w:sz w:val="16"/>
                <w:szCs w:val="16"/>
                <w:rtl w:val="0"/>
              </w:rPr>
              <w:t xml:space="preserve">Review and study Alt Ed elem options</w:t>
            </w:r>
          </w:p>
          <w:p w:rsidR="00000000" w:rsidDel="00000000" w:rsidP="00000000" w:rsidRDefault="00000000" w:rsidRPr="00000000" w14:paraId="00000329">
            <w:pPr>
              <w:pageBreakBefore w:val="0"/>
              <w:widowControl w:val="0"/>
              <w:spacing w:line="240" w:lineRule="auto"/>
              <w:rPr>
                <w:sz w:val="16"/>
                <w:szCs w:val="16"/>
              </w:rPr>
            </w:pPr>
            <w:r w:rsidDel="00000000" w:rsidR="00000000" w:rsidRPr="00000000">
              <w:rPr>
                <w:sz w:val="16"/>
                <w:szCs w:val="16"/>
                <w:rtl w:val="0"/>
              </w:rPr>
              <w:t xml:space="preserve">Need, feasibility, location, 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pageBreakBefore w:val="0"/>
              <w:widowControl w:val="0"/>
              <w:spacing w:line="240" w:lineRule="auto"/>
              <w:rPr>
                <w:sz w:val="16"/>
                <w:szCs w:val="16"/>
              </w:rPr>
            </w:pPr>
            <w:r w:rsidDel="00000000" w:rsidR="00000000" w:rsidRPr="00000000">
              <w:rPr>
                <w:sz w:val="16"/>
                <w:szCs w:val="16"/>
                <w:rtl w:val="0"/>
              </w:rPr>
              <w:t xml:space="preserve">FY19 Exploration &amp;  </w:t>
            </w:r>
          </w:p>
          <w:p w:rsidR="00000000" w:rsidDel="00000000" w:rsidP="00000000" w:rsidRDefault="00000000" w:rsidRPr="00000000" w14:paraId="0000032B">
            <w:pPr>
              <w:pageBreakBefore w:val="0"/>
              <w:widowControl w:val="0"/>
              <w:spacing w:line="240" w:lineRule="auto"/>
              <w:rPr>
                <w:sz w:val="16"/>
                <w:szCs w:val="16"/>
              </w:rPr>
            </w:pPr>
            <w:r w:rsidDel="00000000" w:rsidR="00000000" w:rsidRPr="00000000">
              <w:rPr>
                <w:sz w:val="16"/>
                <w:szCs w:val="16"/>
                <w:rtl w:val="0"/>
              </w:rPr>
              <w:t xml:space="preserve">          Development</w:t>
            </w:r>
          </w:p>
          <w:p w:rsidR="00000000" w:rsidDel="00000000" w:rsidP="00000000" w:rsidRDefault="00000000" w:rsidRPr="00000000" w14:paraId="0000032C">
            <w:pPr>
              <w:pageBreakBefore w:val="0"/>
              <w:widowControl w:val="0"/>
              <w:spacing w:line="240" w:lineRule="auto"/>
              <w:rPr>
                <w:sz w:val="16"/>
                <w:szCs w:val="16"/>
              </w:rPr>
            </w:pPr>
            <w:r w:rsidDel="00000000" w:rsidR="00000000" w:rsidRPr="00000000">
              <w:rPr>
                <w:sz w:val="16"/>
                <w:szCs w:val="16"/>
                <w:rtl w:val="0"/>
              </w:rPr>
              <w:t xml:space="preserve">FY20 - Full Implementation</w:t>
            </w:r>
          </w:p>
          <w:p w:rsidR="00000000" w:rsidDel="00000000" w:rsidP="00000000" w:rsidRDefault="00000000" w:rsidRPr="00000000" w14:paraId="0000032D">
            <w:pPr>
              <w:pageBreakBefore w:val="0"/>
              <w:widowControl w:val="0"/>
              <w:spacing w:line="240" w:lineRule="auto"/>
              <w:rPr>
                <w:sz w:val="16"/>
                <w:szCs w:val="16"/>
              </w:rPr>
            </w:pPr>
            <w:r w:rsidDel="00000000" w:rsidR="00000000" w:rsidRPr="00000000">
              <w:rPr>
                <w:sz w:val="16"/>
                <w:szCs w:val="16"/>
                <w:rtl w:val="0"/>
              </w:rPr>
              <w:t xml:space="preserve">FY21 Full Implementation</w:t>
            </w:r>
          </w:p>
          <w:p w:rsidR="00000000" w:rsidDel="00000000" w:rsidP="00000000" w:rsidRDefault="00000000" w:rsidRPr="00000000" w14:paraId="0000032E">
            <w:pPr>
              <w:pageBreakBefore w:val="0"/>
              <w:widowControl w:val="0"/>
              <w:spacing w:line="240" w:lineRule="auto"/>
              <w:rPr>
                <w:sz w:val="16"/>
                <w:szCs w:val="16"/>
              </w:rPr>
            </w:pPr>
            <w:r w:rsidDel="00000000" w:rsidR="00000000" w:rsidRPr="00000000">
              <w:rPr>
                <w:sz w:val="16"/>
                <w:szCs w:val="16"/>
                <w:rtl w:val="0"/>
              </w:rPr>
              <w:t xml:space="preserve">FY22 Full Implementation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2F">
            <w:pPr>
              <w:pageBreakBefore w:val="0"/>
              <w:widowControl w:val="0"/>
              <w:spacing w:line="240" w:lineRule="auto"/>
              <w:rPr>
                <w:sz w:val="16"/>
                <w:szCs w:val="16"/>
              </w:rPr>
            </w:pPr>
            <w:r w:rsidDel="00000000" w:rsidR="00000000" w:rsidRPr="00000000">
              <w:rPr>
                <w:sz w:val="16"/>
                <w:szCs w:val="16"/>
                <w:rtl w:val="0"/>
              </w:rPr>
              <w:t xml:space="preserve">Implement and monitor the effectiveness of the Mentoring Program for new teachers and administrators. </w:t>
            </w:r>
          </w:p>
        </w:tc>
        <w:tc>
          <w:tcPr>
            <w:shd w:fill="auto" w:val="clear"/>
            <w:tcMar>
              <w:top w:w="100.0" w:type="dxa"/>
              <w:left w:w="100.0" w:type="dxa"/>
              <w:bottom w:w="100.0" w:type="dxa"/>
              <w:right w:w="100.0" w:type="dxa"/>
            </w:tcMar>
            <w:vAlign w:val="top"/>
          </w:tcPr>
          <w:p w:rsidR="00000000" w:rsidDel="00000000" w:rsidP="00000000" w:rsidRDefault="00000000" w:rsidRPr="00000000" w14:paraId="00000330">
            <w:pPr>
              <w:pageBreakBefore w:val="0"/>
              <w:widowControl w:val="0"/>
              <w:spacing w:line="240" w:lineRule="auto"/>
              <w:rPr>
                <w:sz w:val="16"/>
                <w:szCs w:val="16"/>
              </w:rPr>
            </w:pPr>
            <w:r w:rsidDel="00000000" w:rsidR="00000000" w:rsidRPr="00000000">
              <w:rPr>
                <w:sz w:val="16"/>
                <w:szCs w:val="16"/>
                <w:rtl w:val="0"/>
              </w:rPr>
              <w:t xml:space="preserve">Mentoring guides/documentation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1">
            <w:pPr>
              <w:pageBreakBefore w:val="0"/>
              <w:widowControl w:val="0"/>
              <w:spacing w:line="240" w:lineRule="auto"/>
              <w:rPr>
                <w:sz w:val="16"/>
                <w:szCs w:val="16"/>
              </w:rPr>
            </w:pPr>
            <w:r w:rsidDel="00000000" w:rsidR="00000000" w:rsidRPr="00000000">
              <w:rPr>
                <w:sz w:val="16"/>
                <w:szCs w:val="16"/>
                <w:rtl w:val="0"/>
              </w:rPr>
              <w:t xml:space="preserve">PL Director</w:t>
            </w:r>
          </w:p>
          <w:p w:rsidR="00000000" w:rsidDel="00000000" w:rsidP="00000000" w:rsidRDefault="00000000" w:rsidRPr="00000000" w14:paraId="00000332">
            <w:pPr>
              <w:pageBreakBefore w:val="0"/>
              <w:widowControl w:val="0"/>
              <w:spacing w:line="240" w:lineRule="auto"/>
              <w:rPr>
                <w:sz w:val="16"/>
                <w:szCs w:val="16"/>
              </w:rPr>
            </w:pPr>
            <w:r w:rsidDel="00000000" w:rsidR="00000000" w:rsidRPr="00000000">
              <w:rPr>
                <w:sz w:val="16"/>
                <w:szCs w:val="16"/>
                <w:rtl w:val="0"/>
              </w:rPr>
              <w:t xml:space="preserve">Principals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3">
            <w:pPr>
              <w:pageBreakBefore w:val="0"/>
              <w:widowControl w:val="0"/>
              <w:spacing w:line="240" w:lineRule="auto"/>
              <w:rPr>
                <w:sz w:val="16"/>
                <w:szCs w:val="16"/>
              </w:rPr>
            </w:pPr>
            <w:r w:rsidDel="00000000" w:rsidR="00000000" w:rsidRPr="00000000">
              <w:rPr>
                <w:sz w:val="16"/>
                <w:szCs w:val="16"/>
                <w:rtl w:val="0"/>
              </w:rPr>
              <w:t xml:space="preserve">Middle School pilot</w:t>
            </w:r>
          </w:p>
          <w:p w:rsidR="00000000" w:rsidDel="00000000" w:rsidP="00000000" w:rsidRDefault="00000000" w:rsidRPr="00000000" w14:paraId="00000334">
            <w:pPr>
              <w:pageBreakBefore w:val="0"/>
              <w:widowControl w:val="0"/>
              <w:spacing w:line="240" w:lineRule="auto"/>
              <w:rPr>
                <w:sz w:val="16"/>
                <w:szCs w:val="16"/>
              </w:rPr>
            </w:pPr>
            <w:r w:rsidDel="00000000" w:rsidR="00000000" w:rsidRPr="00000000">
              <w:rPr>
                <w:sz w:val="16"/>
                <w:szCs w:val="16"/>
                <w:rtl w:val="0"/>
              </w:rPr>
              <w:t xml:space="preserve">County TSS training</w:t>
            </w:r>
          </w:p>
          <w:p w:rsidR="00000000" w:rsidDel="00000000" w:rsidP="00000000" w:rsidRDefault="00000000" w:rsidRPr="00000000" w14:paraId="00000335">
            <w:pPr>
              <w:pageBreakBefore w:val="0"/>
              <w:widowControl w:val="0"/>
              <w:spacing w:line="240" w:lineRule="auto"/>
              <w:rPr>
                <w:sz w:val="16"/>
                <w:szCs w:val="16"/>
              </w:rPr>
            </w:pPr>
            <w:r w:rsidDel="00000000" w:rsidR="00000000" w:rsidRPr="00000000">
              <w:rPr>
                <w:sz w:val="16"/>
                <w:szCs w:val="16"/>
                <w:rtl w:val="0"/>
              </w:rPr>
              <w:t xml:space="preserve">Mentoring Documentation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pageBreakBefore w:val="0"/>
              <w:widowControl w:val="0"/>
              <w:spacing w:line="240" w:lineRule="auto"/>
              <w:rPr>
                <w:sz w:val="16"/>
                <w:szCs w:val="16"/>
              </w:rPr>
            </w:pPr>
            <w:r w:rsidDel="00000000" w:rsidR="00000000" w:rsidRPr="00000000">
              <w:rPr>
                <w:sz w:val="16"/>
                <w:szCs w:val="16"/>
                <w:rtl w:val="0"/>
              </w:rPr>
              <w:t xml:space="preserve">Ongoing and continue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37">
            <w:pPr>
              <w:pageBreakBefore w:val="0"/>
              <w:widowControl w:val="0"/>
              <w:spacing w:line="240" w:lineRule="auto"/>
              <w:rPr>
                <w:sz w:val="16"/>
                <w:szCs w:val="16"/>
              </w:rPr>
            </w:pPr>
            <w:r w:rsidDel="00000000" w:rsidR="00000000" w:rsidRPr="00000000">
              <w:rPr>
                <w:sz w:val="16"/>
                <w:szCs w:val="16"/>
                <w:rtl w:val="0"/>
              </w:rPr>
              <w:t xml:space="preserve">Provide growing leaders opportunities for all staff and recognition of outstanding employees.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pageBreakBefore w:val="0"/>
              <w:widowControl w:val="0"/>
              <w:spacing w:line="240" w:lineRule="auto"/>
              <w:rPr>
                <w:sz w:val="16"/>
                <w:szCs w:val="16"/>
              </w:rPr>
            </w:pPr>
            <w:r w:rsidDel="00000000" w:rsidR="00000000" w:rsidRPr="00000000">
              <w:rPr>
                <w:sz w:val="16"/>
                <w:szCs w:val="16"/>
                <w:rtl w:val="0"/>
              </w:rPr>
              <w:t xml:space="preserve">Leadership opportunities</w:t>
            </w:r>
          </w:p>
          <w:p w:rsidR="00000000" w:rsidDel="00000000" w:rsidP="00000000" w:rsidRDefault="00000000" w:rsidRPr="00000000" w14:paraId="00000339">
            <w:pPr>
              <w:pageBreakBefore w:val="0"/>
              <w:widowControl w:val="0"/>
              <w:spacing w:line="240" w:lineRule="auto"/>
              <w:rPr>
                <w:sz w:val="16"/>
                <w:szCs w:val="16"/>
              </w:rPr>
            </w:pPr>
            <w:r w:rsidDel="00000000" w:rsidR="00000000" w:rsidRPr="00000000">
              <w:rPr>
                <w:sz w:val="16"/>
                <w:szCs w:val="16"/>
                <w:rtl w:val="0"/>
              </w:rPr>
              <w:t xml:space="preserve">Recognition Programs</w:t>
            </w:r>
          </w:p>
          <w:p w:rsidR="00000000" w:rsidDel="00000000" w:rsidP="00000000" w:rsidRDefault="00000000" w:rsidRPr="00000000" w14:paraId="0000033A">
            <w:pPr>
              <w:pageBreakBefore w:val="0"/>
              <w:widowControl w:val="0"/>
              <w:spacing w:line="240" w:lineRule="auto"/>
              <w:rPr>
                <w:sz w:val="16"/>
                <w:szCs w:val="16"/>
              </w:rPr>
            </w:pPr>
            <w:r w:rsidDel="00000000" w:rsidR="00000000" w:rsidRPr="00000000">
              <w:rPr>
                <w:sz w:val="16"/>
                <w:szCs w:val="16"/>
                <w:rtl w:val="0"/>
              </w:rPr>
              <w:t xml:space="preserve">TOTY</w:t>
            </w:r>
          </w:p>
        </w:tc>
        <w:tc>
          <w:tcPr>
            <w:shd w:fill="auto" w:val="clear"/>
            <w:tcMar>
              <w:top w:w="100.0" w:type="dxa"/>
              <w:left w:w="100.0" w:type="dxa"/>
              <w:bottom w:w="100.0" w:type="dxa"/>
              <w:right w:w="100.0" w:type="dxa"/>
            </w:tcMar>
            <w:vAlign w:val="top"/>
          </w:tcPr>
          <w:p w:rsidR="00000000" w:rsidDel="00000000" w:rsidP="00000000" w:rsidRDefault="00000000" w:rsidRPr="00000000" w14:paraId="0000033B">
            <w:pPr>
              <w:pageBreakBefore w:val="0"/>
              <w:widowControl w:val="0"/>
              <w:spacing w:line="240" w:lineRule="auto"/>
              <w:rPr>
                <w:sz w:val="16"/>
                <w:szCs w:val="16"/>
              </w:rPr>
            </w:pPr>
            <w:r w:rsidDel="00000000" w:rsidR="00000000" w:rsidRPr="00000000">
              <w:rPr>
                <w:sz w:val="16"/>
                <w:szCs w:val="16"/>
                <w:rtl w:val="0"/>
              </w:rPr>
              <w:t xml:space="preserve">Superintendent</w:t>
            </w:r>
          </w:p>
          <w:p w:rsidR="00000000" w:rsidDel="00000000" w:rsidP="00000000" w:rsidRDefault="00000000" w:rsidRPr="00000000" w14:paraId="0000033C">
            <w:pPr>
              <w:pageBreakBefore w:val="0"/>
              <w:widowControl w:val="0"/>
              <w:spacing w:line="240" w:lineRule="auto"/>
              <w:rPr>
                <w:sz w:val="16"/>
                <w:szCs w:val="16"/>
              </w:rPr>
            </w:pPr>
            <w:r w:rsidDel="00000000" w:rsidR="00000000" w:rsidRPr="00000000">
              <w:rPr>
                <w:sz w:val="16"/>
                <w:szCs w:val="16"/>
                <w:rtl w:val="0"/>
              </w:rPr>
              <w:t xml:space="preserve">PL Director</w:t>
            </w:r>
          </w:p>
          <w:p w:rsidR="00000000" w:rsidDel="00000000" w:rsidP="00000000" w:rsidRDefault="00000000" w:rsidRPr="00000000" w14:paraId="0000033D">
            <w:pPr>
              <w:pageBreakBefore w:val="0"/>
              <w:widowControl w:val="0"/>
              <w:spacing w:line="240" w:lineRule="auto"/>
              <w:rPr>
                <w:sz w:val="16"/>
                <w:szCs w:val="16"/>
              </w:rPr>
            </w:pPr>
            <w:r w:rsidDel="00000000" w:rsidR="00000000" w:rsidRPr="00000000">
              <w:rPr>
                <w:sz w:val="16"/>
                <w:szCs w:val="16"/>
                <w:rtl w:val="0"/>
              </w:rPr>
              <w:t xml:space="preserve">Principals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pageBreakBefore w:val="0"/>
              <w:widowControl w:val="0"/>
              <w:spacing w:line="240" w:lineRule="auto"/>
              <w:rPr>
                <w:sz w:val="16"/>
                <w:szCs w:val="16"/>
              </w:rPr>
            </w:pPr>
            <w:r w:rsidDel="00000000" w:rsidR="00000000" w:rsidRPr="00000000">
              <w:rPr>
                <w:b w:val="1"/>
                <w:i w:val="1"/>
                <w:sz w:val="16"/>
                <w:szCs w:val="16"/>
                <w:rtl w:val="0"/>
              </w:rPr>
              <w:t xml:space="preserve">Grow Our Own</w:t>
            </w:r>
            <w:r w:rsidDel="00000000" w:rsidR="00000000" w:rsidRPr="00000000">
              <w:rPr>
                <w:sz w:val="16"/>
                <w:szCs w:val="16"/>
                <w:rtl w:val="0"/>
              </w:rPr>
              <w:t xml:space="preserve"> initiative</w:t>
            </w:r>
          </w:p>
          <w:p w:rsidR="00000000" w:rsidDel="00000000" w:rsidP="00000000" w:rsidRDefault="00000000" w:rsidRPr="00000000" w14:paraId="0000033F">
            <w:pPr>
              <w:pageBreakBefore w:val="0"/>
              <w:widowControl w:val="0"/>
              <w:spacing w:line="240" w:lineRule="auto"/>
              <w:rPr>
                <w:sz w:val="16"/>
                <w:szCs w:val="16"/>
              </w:rPr>
            </w:pPr>
            <w:r w:rsidDel="00000000" w:rsidR="00000000" w:rsidRPr="00000000">
              <w:rPr>
                <w:sz w:val="16"/>
                <w:szCs w:val="16"/>
                <w:rtl w:val="0"/>
              </w:rPr>
              <w:t xml:space="preserve">OKRESA/ GaDOE trainings/GLISI</w:t>
            </w:r>
          </w:p>
          <w:p w:rsidR="00000000" w:rsidDel="00000000" w:rsidP="00000000" w:rsidRDefault="00000000" w:rsidRPr="00000000" w14:paraId="00000340">
            <w:pPr>
              <w:pageBreakBefore w:val="0"/>
              <w:widowControl w:val="0"/>
              <w:spacing w:line="240" w:lineRule="auto"/>
              <w:rPr>
                <w:sz w:val="16"/>
                <w:szCs w:val="16"/>
              </w:rPr>
            </w:pPr>
            <w:r w:rsidDel="00000000" w:rsidR="00000000" w:rsidRPr="00000000">
              <w:rPr>
                <w:sz w:val="16"/>
                <w:szCs w:val="16"/>
                <w:rtl w:val="0"/>
              </w:rPr>
              <w:t xml:space="preserve">Administrator Mentor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pageBreakBefore w:val="0"/>
              <w:widowControl w:val="0"/>
              <w:spacing w:line="240" w:lineRule="auto"/>
              <w:rPr>
                <w:sz w:val="16"/>
                <w:szCs w:val="16"/>
              </w:rPr>
            </w:pPr>
            <w:r w:rsidDel="00000000" w:rsidR="00000000" w:rsidRPr="00000000">
              <w:rPr>
                <w:sz w:val="16"/>
                <w:szCs w:val="16"/>
                <w:rtl w:val="0"/>
              </w:rPr>
              <w:t xml:space="preserve">Ongoing and continue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342">
            <w:pPr>
              <w:pageBreakBefore w:val="0"/>
              <w:widowControl w:val="0"/>
              <w:spacing w:line="240" w:lineRule="auto"/>
              <w:rPr>
                <w:sz w:val="16"/>
                <w:szCs w:val="16"/>
              </w:rPr>
            </w:pPr>
            <w:r w:rsidDel="00000000" w:rsidR="00000000" w:rsidRPr="00000000">
              <w:rPr>
                <w:sz w:val="16"/>
                <w:szCs w:val="16"/>
                <w:rtl w:val="0"/>
              </w:rPr>
              <w:t xml:space="preserve">Expand opportunities for innovative staffing and minority recruitment.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343">
            <w:pPr>
              <w:pageBreakBefore w:val="0"/>
              <w:widowControl w:val="0"/>
              <w:spacing w:line="240" w:lineRule="auto"/>
              <w:rPr>
                <w:sz w:val="16"/>
                <w:szCs w:val="16"/>
              </w:rPr>
            </w:pPr>
            <w:r w:rsidDel="00000000" w:rsidR="00000000" w:rsidRPr="00000000">
              <w:rPr>
                <w:sz w:val="16"/>
                <w:szCs w:val="16"/>
                <w:rtl w:val="0"/>
              </w:rPr>
              <w:t xml:space="preserve">Staffing Plan</w:t>
            </w:r>
          </w:p>
          <w:p w:rsidR="00000000" w:rsidDel="00000000" w:rsidP="00000000" w:rsidRDefault="00000000" w:rsidRPr="00000000" w14:paraId="00000344">
            <w:pPr>
              <w:pageBreakBefore w:val="0"/>
              <w:widowControl w:val="0"/>
              <w:spacing w:line="240" w:lineRule="auto"/>
              <w:rPr>
                <w:sz w:val="16"/>
                <w:szCs w:val="16"/>
              </w:rPr>
            </w:pPr>
            <w:r w:rsidDel="00000000" w:rsidR="00000000" w:rsidRPr="00000000">
              <w:rPr>
                <w:sz w:val="16"/>
                <w:szCs w:val="16"/>
                <w:rtl w:val="0"/>
              </w:rPr>
              <w:t xml:space="preserve">Minority Recruitment Plan</w:t>
            </w:r>
          </w:p>
          <w:p w:rsidR="00000000" w:rsidDel="00000000" w:rsidP="00000000" w:rsidRDefault="00000000" w:rsidRPr="00000000" w14:paraId="00000345">
            <w:pPr>
              <w:pageBreakBefore w:val="0"/>
              <w:widowControl w:val="0"/>
              <w:spacing w:line="240" w:lineRule="auto"/>
              <w:rPr>
                <w:sz w:val="16"/>
                <w:szCs w:val="16"/>
              </w:rPr>
            </w:pPr>
            <w:r w:rsidDel="00000000" w:rsidR="00000000" w:rsidRPr="00000000">
              <w:rPr>
                <w:sz w:val="16"/>
                <w:szCs w:val="16"/>
                <w:rtl w:val="0"/>
              </w:rPr>
              <w:t xml:space="preserve">Racial Diversity and Sensitivity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46">
            <w:pPr>
              <w:pageBreakBefore w:val="0"/>
              <w:widowControl w:val="0"/>
              <w:spacing w:line="240" w:lineRule="auto"/>
              <w:rPr>
                <w:sz w:val="16"/>
                <w:szCs w:val="16"/>
              </w:rPr>
            </w:pPr>
            <w:r w:rsidDel="00000000" w:rsidR="00000000" w:rsidRPr="00000000">
              <w:rPr>
                <w:sz w:val="16"/>
                <w:szCs w:val="16"/>
                <w:rtl w:val="0"/>
              </w:rPr>
              <w:t xml:space="preserve">Superintendent, A Superintendents, Federal Programs Director,</w:t>
            </w:r>
          </w:p>
          <w:p w:rsidR="00000000" w:rsidDel="00000000" w:rsidP="00000000" w:rsidRDefault="00000000" w:rsidRPr="00000000" w14:paraId="00000347">
            <w:pPr>
              <w:pageBreakBefore w:val="0"/>
              <w:widowControl w:val="0"/>
              <w:spacing w:line="240" w:lineRule="auto"/>
              <w:rPr>
                <w:sz w:val="16"/>
                <w:szCs w:val="16"/>
              </w:rPr>
            </w:pPr>
            <w:r w:rsidDel="00000000" w:rsidR="00000000" w:rsidRPr="00000000">
              <w:rPr>
                <w:sz w:val="16"/>
                <w:szCs w:val="16"/>
                <w:rtl w:val="0"/>
              </w:rPr>
              <w:t xml:space="preserve">HR Director, Principals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pageBreakBefore w:val="0"/>
              <w:widowControl w:val="0"/>
              <w:spacing w:line="240" w:lineRule="auto"/>
              <w:rPr>
                <w:sz w:val="16"/>
                <w:szCs w:val="16"/>
              </w:rPr>
            </w:pPr>
            <w:r w:rsidDel="00000000" w:rsidR="00000000" w:rsidRPr="00000000">
              <w:rPr>
                <w:sz w:val="16"/>
                <w:szCs w:val="16"/>
                <w:rtl w:val="0"/>
              </w:rPr>
              <w:t xml:space="preserve">Recruitment fairs</w:t>
            </w:r>
          </w:p>
          <w:p w:rsidR="00000000" w:rsidDel="00000000" w:rsidP="00000000" w:rsidRDefault="00000000" w:rsidRPr="00000000" w14:paraId="00000349">
            <w:pPr>
              <w:pageBreakBefore w:val="0"/>
              <w:widowControl w:val="0"/>
              <w:spacing w:line="240" w:lineRule="auto"/>
              <w:rPr>
                <w:sz w:val="16"/>
                <w:szCs w:val="16"/>
              </w:rPr>
            </w:pPr>
            <w:r w:rsidDel="00000000" w:rsidR="00000000" w:rsidRPr="00000000">
              <w:rPr>
                <w:sz w:val="16"/>
                <w:szCs w:val="16"/>
                <w:rtl w:val="0"/>
              </w:rPr>
              <w:t xml:space="preserve">Communication</w:t>
            </w:r>
          </w:p>
          <w:p w:rsidR="00000000" w:rsidDel="00000000" w:rsidP="00000000" w:rsidRDefault="00000000" w:rsidRPr="00000000" w14:paraId="0000034A">
            <w:pPr>
              <w:pageBreakBefore w:val="0"/>
              <w:widowControl w:val="0"/>
              <w:spacing w:line="240" w:lineRule="auto"/>
              <w:rPr>
                <w:sz w:val="16"/>
                <w:szCs w:val="16"/>
              </w:rPr>
            </w:pPr>
            <w:r w:rsidDel="00000000" w:rsidR="00000000" w:rsidRPr="00000000">
              <w:rPr>
                <w:rtl w:val="0"/>
              </w:rPr>
            </w:r>
          </w:p>
          <w:p w:rsidR="00000000" w:rsidDel="00000000" w:rsidP="00000000" w:rsidRDefault="00000000" w:rsidRPr="00000000" w14:paraId="0000034B">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pageBreakBefore w:val="0"/>
              <w:widowControl w:val="0"/>
              <w:spacing w:line="240" w:lineRule="auto"/>
              <w:rPr>
                <w:sz w:val="18"/>
                <w:szCs w:val="18"/>
              </w:rPr>
            </w:pPr>
            <w:r w:rsidDel="00000000" w:rsidR="00000000" w:rsidRPr="00000000">
              <w:rPr>
                <w:sz w:val="16"/>
                <w:szCs w:val="16"/>
                <w:rtl w:val="0"/>
              </w:rPr>
              <w:t xml:space="preserve">Ongoing and continue</w:t>
            </w:r>
            <w:r w:rsidDel="00000000" w:rsidR="00000000" w:rsidRPr="00000000">
              <w:rPr>
                <w:rtl w:val="0"/>
              </w:rPr>
            </w:r>
          </w:p>
        </w:tc>
      </w:tr>
    </w:tbl>
    <w:p w:rsidR="00000000" w:rsidDel="00000000" w:rsidP="00000000" w:rsidRDefault="00000000" w:rsidRPr="00000000" w14:paraId="0000034D">
      <w:pPr>
        <w:pageBreakBefore w:val="0"/>
        <w:rPr/>
      </w:pPr>
      <w:r w:rsidDel="00000000" w:rsidR="00000000" w:rsidRPr="00000000">
        <w:rPr>
          <w:rtl w:val="0"/>
        </w:rPr>
      </w:r>
    </w:p>
    <w:p w:rsidR="00000000" w:rsidDel="00000000" w:rsidP="00000000" w:rsidRDefault="00000000" w:rsidRPr="00000000" w14:paraId="0000034E">
      <w:pPr>
        <w:pageBreakBefore w:val="0"/>
        <w:rPr/>
      </w:pPr>
      <w:r w:rsidDel="00000000" w:rsidR="00000000" w:rsidRPr="00000000">
        <w:rPr>
          <w:rtl w:val="0"/>
        </w:rPr>
      </w:r>
    </w:p>
    <w:p w:rsidR="00000000" w:rsidDel="00000000" w:rsidP="00000000" w:rsidRDefault="00000000" w:rsidRPr="00000000" w14:paraId="0000034F">
      <w:pPr>
        <w:pageBreakBefore w:val="0"/>
        <w:rPr/>
      </w:pPr>
      <w:r w:rsidDel="00000000" w:rsidR="00000000" w:rsidRPr="00000000">
        <w:rPr>
          <w:rtl w:val="0"/>
        </w:rPr>
      </w:r>
    </w:p>
    <w:p w:rsidR="00000000" w:rsidDel="00000000" w:rsidP="00000000" w:rsidRDefault="00000000" w:rsidRPr="00000000" w14:paraId="00000350">
      <w:pPr>
        <w:pageBreakBefore w:val="0"/>
        <w:rPr/>
      </w:pPr>
      <w:r w:rsidDel="00000000" w:rsidR="00000000" w:rsidRPr="00000000">
        <w:rPr>
          <w:rtl w:val="0"/>
        </w:rPr>
      </w:r>
    </w:p>
    <w:p w:rsidR="00000000" w:rsidDel="00000000" w:rsidP="00000000" w:rsidRDefault="00000000" w:rsidRPr="00000000" w14:paraId="00000351">
      <w:pPr>
        <w:pageBreakBefore w:val="0"/>
        <w:rPr/>
      </w:pPr>
      <w:r w:rsidDel="00000000" w:rsidR="00000000" w:rsidRPr="00000000">
        <w:rPr>
          <w:rtl w:val="0"/>
        </w:rPr>
      </w:r>
    </w:p>
    <w:p w:rsidR="00000000" w:rsidDel="00000000" w:rsidP="00000000" w:rsidRDefault="00000000" w:rsidRPr="00000000" w14:paraId="00000352">
      <w:pPr>
        <w:pageBreakBefore w:val="0"/>
        <w:rPr/>
      </w:pPr>
      <w:r w:rsidDel="00000000" w:rsidR="00000000" w:rsidRPr="00000000">
        <w:rPr>
          <w:rtl w:val="0"/>
        </w:rPr>
      </w:r>
    </w:p>
    <w:p w:rsidR="00000000" w:rsidDel="00000000" w:rsidP="00000000" w:rsidRDefault="00000000" w:rsidRPr="00000000" w14:paraId="00000353">
      <w:pPr>
        <w:pageBreakBefore w:val="0"/>
        <w:rPr/>
      </w:pPr>
      <w:r w:rsidDel="00000000" w:rsidR="00000000" w:rsidRPr="00000000">
        <w:rPr>
          <w:rtl w:val="0"/>
        </w:rPr>
      </w:r>
    </w:p>
    <w:p w:rsidR="00000000" w:rsidDel="00000000" w:rsidP="00000000" w:rsidRDefault="00000000" w:rsidRPr="00000000" w14:paraId="00000354">
      <w:pPr>
        <w:pageBreakBefore w:val="0"/>
        <w:rPr/>
      </w:pPr>
      <w:r w:rsidDel="00000000" w:rsidR="00000000" w:rsidRPr="00000000">
        <w:rPr>
          <w:rtl w:val="0"/>
        </w:rPr>
      </w:r>
    </w:p>
    <w:p w:rsidR="00000000" w:rsidDel="00000000" w:rsidP="00000000" w:rsidRDefault="00000000" w:rsidRPr="00000000" w14:paraId="00000355">
      <w:pPr>
        <w:pageBreakBefore w:val="0"/>
        <w:rPr/>
      </w:pPr>
      <w:r w:rsidDel="00000000" w:rsidR="00000000" w:rsidRPr="00000000">
        <w:rPr>
          <w:rtl w:val="0"/>
        </w:rPr>
      </w:r>
    </w:p>
    <w:p w:rsidR="00000000" w:rsidDel="00000000" w:rsidP="00000000" w:rsidRDefault="00000000" w:rsidRPr="00000000" w14:paraId="00000356">
      <w:pPr>
        <w:pageBreakBefore w:val="0"/>
        <w:rPr/>
      </w:pPr>
      <w:r w:rsidDel="00000000" w:rsidR="00000000" w:rsidRPr="00000000">
        <w:rPr>
          <w:rtl w:val="0"/>
        </w:rPr>
      </w:r>
    </w:p>
    <w:p w:rsidR="00000000" w:rsidDel="00000000" w:rsidP="00000000" w:rsidRDefault="00000000" w:rsidRPr="00000000" w14:paraId="00000357">
      <w:pPr>
        <w:pageBreakBefore w:val="0"/>
        <w:rPr/>
      </w:pPr>
      <w:r w:rsidDel="00000000" w:rsidR="00000000" w:rsidRPr="00000000">
        <w:rPr>
          <w:rtl w:val="0"/>
        </w:rPr>
      </w:r>
    </w:p>
    <w:p w:rsidR="00000000" w:rsidDel="00000000" w:rsidP="00000000" w:rsidRDefault="00000000" w:rsidRPr="00000000" w14:paraId="00000358">
      <w:pPr>
        <w:pageBreakBefore w:val="0"/>
        <w:rPr/>
      </w:pPr>
      <w:r w:rsidDel="00000000" w:rsidR="00000000" w:rsidRPr="00000000">
        <w:rPr>
          <w:rtl w:val="0"/>
        </w:rPr>
      </w:r>
    </w:p>
    <w:p w:rsidR="00000000" w:rsidDel="00000000" w:rsidP="00000000" w:rsidRDefault="00000000" w:rsidRPr="00000000" w14:paraId="00000359">
      <w:pPr>
        <w:pageBreakBefore w:val="0"/>
        <w:rPr/>
      </w:pPr>
      <w:r w:rsidDel="00000000" w:rsidR="00000000" w:rsidRPr="00000000">
        <w:rPr>
          <w:rtl w:val="0"/>
        </w:rPr>
      </w:r>
    </w:p>
    <w:p w:rsidR="00000000" w:rsidDel="00000000" w:rsidP="00000000" w:rsidRDefault="00000000" w:rsidRPr="00000000" w14:paraId="0000035A">
      <w:pPr>
        <w:pageBreakBefore w:val="0"/>
        <w:rPr/>
      </w:pPr>
      <w:r w:rsidDel="00000000" w:rsidR="00000000" w:rsidRPr="00000000">
        <w:rPr>
          <w:rtl w:val="0"/>
        </w:rPr>
      </w:r>
    </w:p>
    <w:p w:rsidR="00000000" w:rsidDel="00000000" w:rsidP="00000000" w:rsidRDefault="00000000" w:rsidRPr="00000000" w14:paraId="0000035B">
      <w:pPr>
        <w:pageBreakBefore w:val="0"/>
        <w:rPr/>
      </w:pPr>
      <w:r w:rsidDel="00000000" w:rsidR="00000000" w:rsidRPr="00000000">
        <w:rPr>
          <w:rtl w:val="0"/>
        </w:rPr>
      </w:r>
    </w:p>
    <w:p w:rsidR="00000000" w:rsidDel="00000000" w:rsidP="00000000" w:rsidRDefault="00000000" w:rsidRPr="00000000" w14:paraId="0000035C">
      <w:pPr>
        <w:pageBreakBefore w:val="0"/>
        <w:rPr/>
      </w:pPr>
      <w:r w:rsidDel="00000000" w:rsidR="00000000" w:rsidRPr="00000000">
        <w:rPr>
          <w:rtl w:val="0"/>
        </w:rPr>
      </w:r>
    </w:p>
    <w:p w:rsidR="00000000" w:rsidDel="00000000" w:rsidP="00000000" w:rsidRDefault="00000000" w:rsidRPr="00000000" w14:paraId="0000035D">
      <w:pPr>
        <w:pageBreakBefore w:val="0"/>
        <w:rPr/>
      </w:pPr>
      <w:r w:rsidDel="00000000" w:rsidR="00000000" w:rsidRPr="00000000">
        <w:rPr>
          <w:rtl w:val="0"/>
        </w:rPr>
      </w:r>
    </w:p>
    <w:p w:rsidR="00000000" w:rsidDel="00000000" w:rsidP="00000000" w:rsidRDefault="00000000" w:rsidRPr="00000000" w14:paraId="0000035E">
      <w:pPr>
        <w:pageBreakBefore w:val="0"/>
        <w:rPr/>
      </w:pPr>
      <w:r w:rsidDel="00000000" w:rsidR="00000000" w:rsidRPr="00000000">
        <w:rPr>
          <w:rtl w:val="0"/>
        </w:rPr>
      </w:r>
    </w:p>
    <w:p w:rsidR="00000000" w:rsidDel="00000000" w:rsidP="00000000" w:rsidRDefault="00000000" w:rsidRPr="00000000" w14:paraId="0000035F">
      <w:pPr>
        <w:pageBreakBefore w:val="0"/>
        <w:rPr/>
      </w:pPr>
      <w:r w:rsidDel="00000000" w:rsidR="00000000" w:rsidRPr="00000000">
        <w:rPr>
          <w:rtl w:val="0"/>
        </w:rPr>
      </w:r>
    </w:p>
    <w:p w:rsidR="00000000" w:rsidDel="00000000" w:rsidP="00000000" w:rsidRDefault="00000000" w:rsidRPr="00000000" w14:paraId="00000360">
      <w:pPr>
        <w:pageBreakBefore w:val="0"/>
        <w:rPr/>
      </w:pPr>
      <w:r w:rsidDel="00000000" w:rsidR="00000000" w:rsidRPr="00000000">
        <w:rPr>
          <w:rtl w:val="0"/>
        </w:rPr>
      </w:r>
    </w:p>
    <w:p w:rsidR="00000000" w:rsidDel="00000000" w:rsidP="00000000" w:rsidRDefault="00000000" w:rsidRPr="00000000" w14:paraId="00000361">
      <w:pPr>
        <w:pageBreakBefore w:val="0"/>
        <w:rPr/>
      </w:pPr>
      <w:r w:rsidDel="00000000" w:rsidR="00000000" w:rsidRPr="00000000">
        <w:rPr>
          <w:rtl w:val="0"/>
        </w:rPr>
      </w:r>
    </w:p>
    <w:p w:rsidR="00000000" w:rsidDel="00000000" w:rsidP="00000000" w:rsidRDefault="00000000" w:rsidRPr="00000000" w14:paraId="00000362">
      <w:pPr>
        <w:pageBreakBefore w:val="0"/>
        <w:rPr/>
      </w:pPr>
      <w:r w:rsidDel="00000000" w:rsidR="00000000" w:rsidRPr="00000000">
        <w:rPr>
          <w:rtl w:val="0"/>
        </w:rPr>
      </w:r>
    </w:p>
    <w:p w:rsidR="00000000" w:rsidDel="00000000" w:rsidP="00000000" w:rsidRDefault="00000000" w:rsidRPr="00000000" w14:paraId="00000363">
      <w:pPr>
        <w:pageBreakBefore w:val="0"/>
        <w:rPr/>
      </w:pPr>
      <w:r w:rsidDel="00000000" w:rsidR="00000000" w:rsidRPr="00000000">
        <w:rPr>
          <w:rtl w:val="0"/>
        </w:rPr>
      </w:r>
    </w:p>
    <w:p w:rsidR="00000000" w:rsidDel="00000000" w:rsidP="00000000" w:rsidRDefault="00000000" w:rsidRPr="00000000" w14:paraId="00000364">
      <w:pPr>
        <w:pageBreakBefore w:val="0"/>
        <w:rPr/>
      </w:pPr>
      <w:r w:rsidDel="00000000" w:rsidR="00000000" w:rsidRPr="00000000">
        <w:rPr>
          <w:rtl w:val="0"/>
        </w:rPr>
      </w:r>
    </w:p>
    <w:p w:rsidR="00000000" w:rsidDel="00000000" w:rsidP="00000000" w:rsidRDefault="00000000" w:rsidRPr="00000000" w14:paraId="00000365">
      <w:pPr>
        <w:pageBreakBefore w:val="0"/>
        <w:rPr/>
      </w:pPr>
      <w:r w:rsidDel="00000000" w:rsidR="00000000" w:rsidRPr="00000000">
        <w:rPr>
          <w:rtl w:val="0"/>
        </w:rPr>
      </w:r>
    </w:p>
    <w:p w:rsidR="00000000" w:rsidDel="00000000" w:rsidP="00000000" w:rsidRDefault="00000000" w:rsidRPr="00000000" w14:paraId="00000366">
      <w:pPr>
        <w:pageBreakBefore w:val="0"/>
        <w:rPr/>
      </w:pPr>
      <w:r w:rsidDel="00000000" w:rsidR="00000000" w:rsidRPr="00000000">
        <w:rPr>
          <w:rtl w:val="0"/>
        </w:rPr>
      </w:r>
    </w:p>
    <w:p w:rsidR="00000000" w:rsidDel="00000000" w:rsidP="00000000" w:rsidRDefault="00000000" w:rsidRPr="00000000" w14:paraId="00000367">
      <w:pPr>
        <w:pageBreakBefore w:val="0"/>
        <w:rPr/>
      </w:pPr>
      <w:r w:rsidDel="00000000" w:rsidR="00000000" w:rsidRPr="00000000">
        <w:rPr>
          <w:rtl w:val="0"/>
        </w:rPr>
      </w:r>
    </w:p>
    <w:p w:rsidR="00000000" w:rsidDel="00000000" w:rsidP="00000000" w:rsidRDefault="00000000" w:rsidRPr="00000000" w14:paraId="00000368">
      <w:pPr>
        <w:pageBreakBefore w:val="0"/>
        <w:rPr/>
      </w:pPr>
      <w:r w:rsidDel="00000000" w:rsidR="00000000" w:rsidRPr="00000000">
        <w:rPr>
          <w:rtl w:val="0"/>
        </w:rPr>
      </w:r>
    </w:p>
    <w:p w:rsidR="00000000" w:rsidDel="00000000" w:rsidP="00000000" w:rsidRDefault="00000000" w:rsidRPr="00000000" w14:paraId="00000369">
      <w:pPr>
        <w:pageBreakBefore w:val="0"/>
        <w:rPr/>
      </w:pPr>
      <w:r w:rsidDel="00000000" w:rsidR="00000000" w:rsidRPr="00000000">
        <w:rPr>
          <w:rtl w:val="0"/>
        </w:rPr>
      </w:r>
    </w:p>
    <w:p w:rsidR="00000000" w:rsidDel="00000000" w:rsidP="00000000" w:rsidRDefault="00000000" w:rsidRPr="00000000" w14:paraId="0000036A">
      <w:pPr>
        <w:pageBreakBefore w:val="0"/>
        <w:rPr/>
      </w:pPr>
      <w:r w:rsidDel="00000000" w:rsidR="00000000" w:rsidRPr="00000000">
        <w:rPr>
          <w:rtl w:val="0"/>
        </w:rPr>
      </w:r>
    </w:p>
    <w:p w:rsidR="00000000" w:rsidDel="00000000" w:rsidP="00000000" w:rsidRDefault="00000000" w:rsidRPr="00000000" w14:paraId="0000036B">
      <w:pPr>
        <w:pageBreakBefore w:val="0"/>
        <w:rPr/>
      </w:pPr>
      <w:r w:rsidDel="00000000" w:rsidR="00000000" w:rsidRPr="00000000">
        <w:rPr>
          <w:rtl w:val="0"/>
        </w:rPr>
      </w:r>
    </w:p>
    <w:p w:rsidR="00000000" w:rsidDel="00000000" w:rsidP="00000000" w:rsidRDefault="00000000" w:rsidRPr="00000000" w14:paraId="0000036C">
      <w:pPr>
        <w:pageBreakBefore w:val="0"/>
        <w:rPr/>
      </w:pPr>
      <w:r w:rsidDel="00000000" w:rsidR="00000000" w:rsidRPr="00000000">
        <w:rPr>
          <w:rtl w:val="0"/>
        </w:rPr>
      </w:r>
    </w:p>
    <w:p w:rsidR="00000000" w:rsidDel="00000000" w:rsidP="00000000" w:rsidRDefault="00000000" w:rsidRPr="00000000" w14:paraId="0000036D">
      <w:pPr>
        <w:pageBreakBefore w:val="0"/>
        <w:rPr/>
      </w:pPr>
      <w:r w:rsidDel="00000000" w:rsidR="00000000" w:rsidRPr="00000000">
        <w:rPr>
          <w:rtl w:val="0"/>
        </w:rPr>
      </w:r>
    </w:p>
    <w:p w:rsidR="00000000" w:rsidDel="00000000" w:rsidP="00000000" w:rsidRDefault="00000000" w:rsidRPr="00000000" w14:paraId="0000036E">
      <w:pPr>
        <w:pageBreakBefore w:val="0"/>
        <w:rPr/>
      </w:pPr>
      <w:r w:rsidDel="00000000" w:rsidR="00000000" w:rsidRPr="00000000">
        <w:rPr>
          <w:rtl w:val="0"/>
        </w:rPr>
      </w:r>
    </w:p>
    <w:p w:rsidR="00000000" w:rsidDel="00000000" w:rsidP="00000000" w:rsidRDefault="00000000" w:rsidRPr="00000000" w14:paraId="0000036F">
      <w:pPr>
        <w:pageBreakBefore w:val="0"/>
        <w:rPr/>
      </w:pPr>
      <w:r w:rsidDel="00000000" w:rsidR="00000000" w:rsidRPr="00000000">
        <w:rPr>
          <w:rtl w:val="0"/>
        </w:rPr>
      </w:r>
    </w:p>
    <w:p w:rsidR="00000000" w:rsidDel="00000000" w:rsidP="00000000" w:rsidRDefault="00000000" w:rsidRPr="00000000" w14:paraId="00000370">
      <w:pPr>
        <w:pageBreakBefore w:val="0"/>
        <w:rPr/>
      </w:pPr>
      <w:r w:rsidDel="00000000" w:rsidR="00000000" w:rsidRPr="00000000">
        <w:rPr>
          <w:rtl w:val="0"/>
        </w:rPr>
      </w:r>
    </w:p>
    <w:p w:rsidR="00000000" w:rsidDel="00000000" w:rsidP="00000000" w:rsidRDefault="00000000" w:rsidRPr="00000000" w14:paraId="00000371">
      <w:pPr>
        <w:pageBreakBefore w:val="0"/>
        <w:rPr/>
      </w:pPr>
      <w:r w:rsidDel="00000000" w:rsidR="00000000" w:rsidRPr="00000000">
        <w:rPr>
          <w:rtl w:val="0"/>
        </w:rPr>
      </w:r>
    </w:p>
    <w:tbl>
      <w:tblPr>
        <w:tblStyle w:val="Table6"/>
        <w:tblW w:w="14976.00000000000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54.620689655173"/>
        <w:gridCol w:w="1761.1034482758623"/>
        <w:gridCol w:w="1761.1034482758623"/>
        <w:gridCol w:w="1615.448275862069"/>
        <w:gridCol w:w="1628.689655172414"/>
        <w:gridCol w:w="1641.9310344827588"/>
        <w:gridCol w:w="1522.7586206896553"/>
        <w:gridCol w:w="1390.344827586207"/>
        <w:tblGridChange w:id="0">
          <w:tblGrid>
            <w:gridCol w:w="3654.620689655173"/>
            <w:gridCol w:w="1761.1034482758623"/>
            <w:gridCol w:w="1761.1034482758623"/>
            <w:gridCol w:w="1615.448275862069"/>
            <w:gridCol w:w="1628.689655172414"/>
            <w:gridCol w:w="1641.9310344827588"/>
            <w:gridCol w:w="1522.7586206896553"/>
            <w:gridCol w:w="1390.344827586207"/>
          </w:tblGrid>
        </w:tblGridChange>
      </w:tblGrid>
      <w:tr>
        <w:trPr>
          <w:cantSplit w:val="0"/>
          <w:tblHeader w:val="0"/>
        </w:trPr>
        <w:tc>
          <w:tcPr>
            <w:shd w:fill="ea9999" w:val="clear"/>
            <w:tcMar>
              <w:top w:w="100.0" w:type="dxa"/>
              <w:left w:w="100.0" w:type="dxa"/>
              <w:bottom w:w="100.0" w:type="dxa"/>
              <w:right w:w="100.0" w:type="dxa"/>
            </w:tcMar>
            <w:vAlign w:val="top"/>
          </w:tcPr>
          <w:p w:rsidR="00000000" w:rsidDel="00000000" w:rsidP="00000000" w:rsidRDefault="00000000" w:rsidRPr="00000000" w14:paraId="00000372">
            <w:pPr>
              <w:pageBreakBefore w:val="0"/>
              <w:widowControl w:val="0"/>
              <w:spacing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 Performance Measure</w:t>
            </w:r>
          </w:p>
        </w:tc>
        <w:tc>
          <w:tcPr>
            <w:shd w:fill="ea9999" w:val="clear"/>
            <w:tcMar>
              <w:top w:w="100.0" w:type="dxa"/>
              <w:left w:w="100.0" w:type="dxa"/>
              <w:bottom w:w="100.0" w:type="dxa"/>
              <w:right w:w="100.0" w:type="dxa"/>
            </w:tcMar>
            <w:vAlign w:val="top"/>
          </w:tcPr>
          <w:p w:rsidR="00000000" w:rsidDel="00000000" w:rsidP="00000000" w:rsidRDefault="00000000" w:rsidRPr="00000000" w14:paraId="00000373">
            <w:pPr>
              <w:pageBreakBefore w:val="0"/>
              <w:widowControl w:val="0"/>
              <w:spacing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FY17</w:t>
            </w:r>
          </w:p>
        </w:tc>
        <w:tc>
          <w:tcPr>
            <w:shd w:fill="ea9999" w:val="clear"/>
            <w:tcMar>
              <w:top w:w="100.0" w:type="dxa"/>
              <w:left w:w="100.0" w:type="dxa"/>
              <w:bottom w:w="100.0" w:type="dxa"/>
              <w:right w:w="100.0" w:type="dxa"/>
            </w:tcMar>
            <w:vAlign w:val="top"/>
          </w:tcPr>
          <w:p w:rsidR="00000000" w:rsidDel="00000000" w:rsidP="00000000" w:rsidRDefault="00000000" w:rsidRPr="00000000" w14:paraId="00000374">
            <w:pPr>
              <w:pageBreakBefore w:val="0"/>
              <w:widowControl w:val="0"/>
              <w:spacing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Baseline - FY18</w:t>
            </w:r>
          </w:p>
        </w:tc>
        <w:tc>
          <w:tcPr>
            <w:shd w:fill="f4cccc" w:val="clear"/>
            <w:tcMar>
              <w:top w:w="100.0" w:type="dxa"/>
              <w:left w:w="100.0" w:type="dxa"/>
              <w:bottom w:w="100.0" w:type="dxa"/>
              <w:right w:w="100.0" w:type="dxa"/>
            </w:tcMar>
            <w:vAlign w:val="top"/>
          </w:tcPr>
          <w:p w:rsidR="00000000" w:rsidDel="00000000" w:rsidP="00000000" w:rsidRDefault="00000000" w:rsidRPr="00000000" w14:paraId="00000375">
            <w:pPr>
              <w:pageBreakBefore w:val="0"/>
              <w:widowControl w:val="0"/>
              <w:spacing w:line="240" w:lineRule="auto"/>
              <w:jc w:val="center"/>
              <w:rPr>
                <w:rFonts w:ascii="Cambria" w:cs="Cambria" w:eastAsia="Cambria" w:hAnsi="Cambria"/>
                <w:b w:val="1"/>
                <w:color w:val="0000ff"/>
                <w:sz w:val="20"/>
                <w:szCs w:val="20"/>
              </w:rPr>
            </w:pPr>
            <w:r w:rsidDel="00000000" w:rsidR="00000000" w:rsidRPr="00000000">
              <w:rPr>
                <w:rFonts w:ascii="Cambria" w:cs="Cambria" w:eastAsia="Cambria" w:hAnsi="Cambria"/>
                <w:b w:val="1"/>
                <w:color w:val="0000ff"/>
                <w:sz w:val="20"/>
                <w:szCs w:val="20"/>
                <w:rtl w:val="0"/>
              </w:rPr>
              <w:t xml:space="preserve">FY19</w:t>
            </w:r>
          </w:p>
        </w:tc>
        <w:tc>
          <w:tcPr>
            <w:shd w:fill="f4cccc" w:val="clear"/>
            <w:tcMar>
              <w:top w:w="100.0" w:type="dxa"/>
              <w:left w:w="100.0" w:type="dxa"/>
              <w:bottom w:w="100.0" w:type="dxa"/>
              <w:right w:w="100.0" w:type="dxa"/>
            </w:tcMar>
            <w:vAlign w:val="top"/>
          </w:tcPr>
          <w:p w:rsidR="00000000" w:rsidDel="00000000" w:rsidP="00000000" w:rsidRDefault="00000000" w:rsidRPr="00000000" w14:paraId="00000376">
            <w:pPr>
              <w:pageBreakBefore w:val="0"/>
              <w:widowControl w:val="0"/>
              <w:spacing w:line="240" w:lineRule="auto"/>
              <w:jc w:val="center"/>
              <w:rPr>
                <w:rFonts w:ascii="Cambria" w:cs="Cambria" w:eastAsia="Cambria" w:hAnsi="Cambria"/>
                <w:b w:val="1"/>
                <w:color w:val="0000ff"/>
                <w:sz w:val="20"/>
                <w:szCs w:val="20"/>
              </w:rPr>
            </w:pPr>
            <w:r w:rsidDel="00000000" w:rsidR="00000000" w:rsidRPr="00000000">
              <w:rPr>
                <w:rFonts w:ascii="Cambria" w:cs="Cambria" w:eastAsia="Cambria" w:hAnsi="Cambria"/>
                <w:b w:val="1"/>
                <w:color w:val="0000ff"/>
                <w:sz w:val="20"/>
                <w:szCs w:val="20"/>
                <w:rtl w:val="0"/>
              </w:rPr>
              <w:t xml:space="preserve">FY20</w:t>
            </w:r>
          </w:p>
        </w:tc>
        <w:tc>
          <w:tcPr>
            <w:shd w:fill="f4cccc" w:val="clear"/>
            <w:tcMar>
              <w:top w:w="100.0" w:type="dxa"/>
              <w:left w:w="100.0" w:type="dxa"/>
              <w:bottom w:w="100.0" w:type="dxa"/>
              <w:right w:w="100.0" w:type="dxa"/>
            </w:tcMar>
            <w:vAlign w:val="top"/>
          </w:tcPr>
          <w:p w:rsidR="00000000" w:rsidDel="00000000" w:rsidP="00000000" w:rsidRDefault="00000000" w:rsidRPr="00000000" w14:paraId="00000377">
            <w:pPr>
              <w:pageBreakBefore w:val="0"/>
              <w:widowControl w:val="0"/>
              <w:spacing w:line="240" w:lineRule="auto"/>
              <w:jc w:val="center"/>
              <w:rPr>
                <w:rFonts w:ascii="Cambria" w:cs="Cambria" w:eastAsia="Cambria" w:hAnsi="Cambria"/>
                <w:b w:val="1"/>
                <w:color w:val="0000ff"/>
                <w:sz w:val="20"/>
                <w:szCs w:val="20"/>
              </w:rPr>
            </w:pPr>
            <w:r w:rsidDel="00000000" w:rsidR="00000000" w:rsidRPr="00000000">
              <w:rPr>
                <w:rFonts w:ascii="Cambria" w:cs="Cambria" w:eastAsia="Cambria" w:hAnsi="Cambria"/>
                <w:b w:val="1"/>
                <w:color w:val="0000ff"/>
                <w:sz w:val="20"/>
                <w:szCs w:val="20"/>
                <w:rtl w:val="0"/>
              </w:rPr>
              <w:t xml:space="preserve">FY21</w:t>
            </w:r>
          </w:p>
        </w:tc>
        <w:tc>
          <w:tcPr>
            <w:shd w:fill="f4cccc" w:val="clear"/>
            <w:tcMar>
              <w:top w:w="100.0" w:type="dxa"/>
              <w:left w:w="100.0" w:type="dxa"/>
              <w:bottom w:w="100.0" w:type="dxa"/>
              <w:right w:w="100.0" w:type="dxa"/>
            </w:tcMar>
            <w:vAlign w:val="top"/>
          </w:tcPr>
          <w:p w:rsidR="00000000" w:rsidDel="00000000" w:rsidP="00000000" w:rsidRDefault="00000000" w:rsidRPr="00000000" w14:paraId="00000378">
            <w:pPr>
              <w:pageBreakBefore w:val="0"/>
              <w:widowControl w:val="0"/>
              <w:spacing w:line="240" w:lineRule="auto"/>
              <w:jc w:val="center"/>
              <w:rPr>
                <w:rFonts w:ascii="Cambria" w:cs="Cambria" w:eastAsia="Cambria" w:hAnsi="Cambria"/>
                <w:b w:val="1"/>
                <w:color w:val="0000ff"/>
                <w:sz w:val="20"/>
                <w:szCs w:val="20"/>
              </w:rPr>
            </w:pPr>
            <w:r w:rsidDel="00000000" w:rsidR="00000000" w:rsidRPr="00000000">
              <w:rPr>
                <w:rFonts w:ascii="Cambria" w:cs="Cambria" w:eastAsia="Cambria" w:hAnsi="Cambria"/>
                <w:b w:val="1"/>
                <w:color w:val="0000ff"/>
                <w:sz w:val="20"/>
                <w:szCs w:val="20"/>
                <w:rtl w:val="0"/>
              </w:rPr>
              <w:t xml:space="preserve">FY22</w:t>
            </w:r>
          </w:p>
        </w:tc>
        <w:tc>
          <w:tcPr>
            <w:shd w:fill="f4cccc" w:val="clear"/>
            <w:tcMar>
              <w:top w:w="100.0" w:type="dxa"/>
              <w:left w:w="100.0" w:type="dxa"/>
              <w:bottom w:w="100.0" w:type="dxa"/>
              <w:right w:w="100.0" w:type="dxa"/>
            </w:tcMar>
            <w:vAlign w:val="top"/>
          </w:tcPr>
          <w:p w:rsidR="00000000" w:rsidDel="00000000" w:rsidP="00000000" w:rsidRDefault="00000000" w:rsidRPr="00000000" w14:paraId="00000379">
            <w:pPr>
              <w:pageBreakBefore w:val="0"/>
              <w:widowControl w:val="0"/>
              <w:spacing w:line="240" w:lineRule="auto"/>
              <w:jc w:val="center"/>
              <w:rPr>
                <w:rFonts w:ascii="Cambria" w:cs="Cambria" w:eastAsia="Cambria" w:hAnsi="Cambria"/>
                <w:b w:val="1"/>
                <w:color w:val="0000ff"/>
                <w:sz w:val="20"/>
                <w:szCs w:val="20"/>
              </w:rPr>
            </w:pPr>
            <w:r w:rsidDel="00000000" w:rsidR="00000000" w:rsidRPr="00000000">
              <w:rPr>
                <w:rFonts w:ascii="Cambria" w:cs="Cambria" w:eastAsia="Cambria" w:hAnsi="Cambria"/>
                <w:b w:val="1"/>
                <w:color w:val="0000ff"/>
                <w:sz w:val="20"/>
                <w:szCs w:val="20"/>
                <w:rtl w:val="0"/>
              </w:rPr>
              <w:t xml:space="preserve">FY23</w:t>
            </w:r>
          </w:p>
        </w:tc>
      </w:tr>
      <w:tr>
        <w:trPr>
          <w:cantSplit w:val="0"/>
          <w:trHeight w:val="42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37A">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Each year of the charter, the district will increase the number of teachers participating in </w:t>
            </w:r>
            <w:r w:rsidDel="00000000" w:rsidR="00000000" w:rsidRPr="00000000">
              <w:rPr>
                <w:rFonts w:ascii="Cambria" w:cs="Cambria" w:eastAsia="Cambria" w:hAnsi="Cambria"/>
                <w:b w:val="1"/>
                <w:sz w:val="20"/>
                <w:szCs w:val="20"/>
                <w:rtl w:val="0"/>
              </w:rPr>
              <w:t xml:space="preserve">Teacher Externships</w:t>
            </w:r>
            <w:r w:rsidDel="00000000" w:rsidR="00000000" w:rsidRPr="00000000">
              <w:rPr>
                <w:rFonts w:ascii="Cambria" w:cs="Cambria" w:eastAsia="Cambria" w:hAnsi="Cambria"/>
                <w:sz w:val="20"/>
                <w:szCs w:val="20"/>
                <w:rtl w:val="0"/>
              </w:rPr>
              <w:t xml:space="preserve"> by 3. (Source: Schools)</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382">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Teacher Externships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83">
            <w:pPr>
              <w:pageBreakBefore w:val="0"/>
              <w:widowControl w:val="0"/>
              <w:spacing w:line="240" w:lineRule="auto"/>
              <w:jc w:val="center"/>
              <w:rPr>
                <w:sz w:val="20"/>
                <w:szCs w:val="20"/>
              </w:rPr>
            </w:pPr>
            <w:r w:rsidDel="00000000" w:rsidR="00000000" w:rsidRPr="00000000">
              <w:rPr>
                <w:sz w:val="16"/>
                <w:szCs w:val="16"/>
                <w:rtl w:val="0"/>
              </w:rPr>
              <w:t xml:space="preserve">Begins FY19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84">
            <w:pPr>
              <w:pageBreakBefore w:val="0"/>
              <w:widowControl w:val="0"/>
              <w:spacing w:line="240" w:lineRule="auto"/>
              <w:jc w:val="center"/>
              <w:rPr>
                <w:sz w:val="20"/>
                <w:szCs w:val="20"/>
              </w:rPr>
            </w:pPr>
            <w:r w:rsidDel="00000000" w:rsidR="00000000" w:rsidRPr="00000000">
              <w:rPr>
                <w:sz w:val="16"/>
                <w:szCs w:val="16"/>
                <w:rtl w:val="0"/>
              </w:rPr>
              <w:t xml:space="preserve">Begins FY19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85">
            <w:pPr>
              <w:pageBreakBefore w:val="0"/>
              <w:widowControl w:val="0"/>
              <w:spacing w:line="240" w:lineRule="auto"/>
              <w:jc w:val="center"/>
              <w:rPr>
                <w:sz w:val="20"/>
                <w:szCs w:val="20"/>
              </w:rPr>
            </w:pPr>
            <w:r w:rsidDel="00000000" w:rsidR="00000000" w:rsidRPr="00000000">
              <w:rPr>
                <w:sz w:val="20"/>
                <w:szCs w:val="20"/>
                <w:rtl w:val="0"/>
              </w:rPr>
              <w:t xml:space="preserve">Planning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86">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87">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88">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89">
            <w:pPr>
              <w:pageBreakBefore w:val="0"/>
              <w:widowControl w:val="0"/>
              <w:spacing w:line="240" w:lineRule="auto"/>
              <w:jc w:val="center"/>
              <w:rPr>
                <w:sz w:val="20"/>
                <w:szCs w:val="20"/>
              </w:rPr>
            </w:pPr>
            <w:r w:rsidDel="00000000" w:rsidR="00000000" w:rsidRPr="00000000">
              <w:rPr>
                <w:rtl w:val="0"/>
              </w:rPr>
            </w:r>
          </w:p>
        </w:tc>
      </w:tr>
      <w:tr>
        <w:trPr>
          <w:cantSplit w:val="0"/>
          <w:trHeight w:val="42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38A">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Each year of the charter, the district will continue to ensure that every school have active </w:t>
            </w:r>
            <w:r w:rsidDel="00000000" w:rsidR="00000000" w:rsidRPr="00000000">
              <w:rPr>
                <w:rFonts w:ascii="Cambria" w:cs="Cambria" w:eastAsia="Cambria" w:hAnsi="Cambria"/>
                <w:b w:val="1"/>
                <w:sz w:val="20"/>
                <w:szCs w:val="20"/>
                <w:rtl w:val="0"/>
              </w:rPr>
              <w:t xml:space="preserve">Professional Learning Communities</w:t>
            </w:r>
            <w:r w:rsidDel="00000000" w:rsidR="00000000" w:rsidRPr="00000000">
              <w:rPr>
                <w:rFonts w:ascii="Cambria" w:cs="Cambria" w:eastAsia="Cambria" w:hAnsi="Cambria"/>
                <w:sz w:val="20"/>
                <w:szCs w:val="20"/>
                <w:rtl w:val="0"/>
              </w:rPr>
              <w:t xml:space="preserve">. (Source: Schools)</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392">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Professional Learning Communities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93">
            <w:pPr>
              <w:pageBreakBefore w:val="0"/>
              <w:widowControl w:val="0"/>
              <w:spacing w:line="240" w:lineRule="auto"/>
              <w:jc w:val="center"/>
              <w:rPr>
                <w:sz w:val="20"/>
                <w:szCs w:val="20"/>
              </w:rPr>
            </w:pPr>
            <w:r w:rsidDel="00000000" w:rsidR="00000000" w:rsidRPr="00000000">
              <w:rPr>
                <w:sz w:val="20"/>
                <w:szCs w:val="20"/>
                <w:rtl w:val="0"/>
              </w:rPr>
              <w:t xml:space="preserve">12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94">
            <w:pPr>
              <w:pageBreakBefore w:val="0"/>
              <w:widowControl w:val="0"/>
              <w:spacing w:line="240" w:lineRule="auto"/>
              <w:jc w:val="center"/>
              <w:rPr>
                <w:sz w:val="20"/>
                <w:szCs w:val="20"/>
              </w:rPr>
            </w:pPr>
            <w:r w:rsidDel="00000000" w:rsidR="00000000" w:rsidRPr="00000000">
              <w:rPr>
                <w:sz w:val="20"/>
                <w:szCs w:val="20"/>
                <w:rtl w:val="0"/>
              </w:rPr>
              <w:t xml:space="preserve">12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95">
            <w:pPr>
              <w:pageBreakBefore w:val="0"/>
              <w:widowControl w:val="0"/>
              <w:spacing w:line="240" w:lineRule="auto"/>
              <w:jc w:val="center"/>
              <w:rPr>
                <w:sz w:val="20"/>
                <w:szCs w:val="20"/>
              </w:rPr>
            </w:pPr>
            <w:r w:rsidDel="00000000" w:rsidR="00000000" w:rsidRPr="00000000">
              <w:rPr>
                <w:sz w:val="20"/>
                <w:szCs w:val="20"/>
                <w:rtl w:val="0"/>
              </w:rPr>
              <w:t xml:space="preserve">12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96">
            <w:pPr>
              <w:pageBreakBefore w:val="0"/>
              <w:widowControl w:val="0"/>
              <w:spacing w:line="240" w:lineRule="auto"/>
              <w:jc w:val="center"/>
              <w:rPr>
                <w:sz w:val="20"/>
                <w:szCs w:val="20"/>
              </w:rPr>
            </w:pPr>
            <w:r w:rsidDel="00000000" w:rsidR="00000000" w:rsidRPr="00000000">
              <w:rPr>
                <w:sz w:val="20"/>
                <w:szCs w:val="20"/>
                <w:rtl w:val="0"/>
              </w:rPr>
              <w:t xml:space="preserve">12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97">
            <w:pPr>
              <w:pageBreakBefore w:val="0"/>
              <w:widowControl w:val="0"/>
              <w:spacing w:line="240" w:lineRule="auto"/>
              <w:jc w:val="center"/>
              <w:rPr>
                <w:sz w:val="20"/>
                <w:szCs w:val="20"/>
              </w:rPr>
            </w:pPr>
            <w:r w:rsidDel="00000000" w:rsidR="00000000" w:rsidRPr="00000000">
              <w:rPr>
                <w:sz w:val="20"/>
                <w:szCs w:val="20"/>
                <w:rtl w:val="0"/>
              </w:rPr>
              <w:t xml:space="preserve">12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98">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99">
            <w:pPr>
              <w:pageBreakBefore w:val="0"/>
              <w:widowControl w:val="0"/>
              <w:spacing w:line="240" w:lineRule="auto"/>
              <w:jc w:val="center"/>
              <w:rPr>
                <w:sz w:val="20"/>
                <w:szCs w:val="20"/>
              </w:rPr>
            </w:pPr>
            <w:r w:rsidDel="00000000" w:rsidR="00000000" w:rsidRPr="00000000">
              <w:rPr>
                <w:rtl w:val="0"/>
              </w:rPr>
            </w:r>
          </w:p>
        </w:tc>
      </w:tr>
      <w:tr>
        <w:trPr>
          <w:cantSplit w:val="0"/>
          <w:trHeight w:val="42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39A">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Each year of the charter, the district will continue to roll out the </w:t>
            </w:r>
            <w:r w:rsidDel="00000000" w:rsidR="00000000" w:rsidRPr="00000000">
              <w:rPr>
                <w:rFonts w:ascii="Cambria" w:cs="Cambria" w:eastAsia="Cambria" w:hAnsi="Cambria"/>
                <w:b w:val="1"/>
                <w:sz w:val="20"/>
                <w:szCs w:val="20"/>
                <w:rtl w:val="0"/>
              </w:rPr>
              <w:t xml:space="preserve">PBIS implementation</w:t>
            </w:r>
            <w:r w:rsidDel="00000000" w:rsidR="00000000" w:rsidRPr="00000000">
              <w:rPr>
                <w:rFonts w:ascii="Cambria" w:cs="Cambria" w:eastAsia="Cambria" w:hAnsi="Cambria"/>
                <w:sz w:val="20"/>
                <w:szCs w:val="20"/>
                <w:rtl w:val="0"/>
              </w:rPr>
              <w:t xml:space="preserve"> to every school.</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3A2">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PBIS Implementation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A3">
            <w:pPr>
              <w:pageBreakBefore w:val="0"/>
              <w:widowControl w:val="0"/>
              <w:spacing w:line="240" w:lineRule="auto"/>
              <w:jc w:val="center"/>
              <w:rPr>
                <w:sz w:val="20"/>
                <w:szCs w:val="20"/>
              </w:rPr>
            </w:pPr>
            <w:r w:rsidDel="00000000" w:rsidR="00000000" w:rsidRPr="00000000">
              <w:rPr>
                <w:sz w:val="20"/>
                <w:szCs w:val="20"/>
                <w:rtl w:val="0"/>
              </w:rPr>
              <w:t xml:space="preserve">Elem &amp; CMS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A4">
            <w:pPr>
              <w:pageBreakBefore w:val="0"/>
              <w:widowControl w:val="0"/>
              <w:spacing w:line="240" w:lineRule="auto"/>
              <w:jc w:val="center"/>
              <w:rPr>
                <w:sz w:val="20"/>
                <w:szCs w:val="20"/>
              </w:rPr>
            </w:pPr>
            <w:r w:rsidDel="00000000" w:rsidR="00000000" w:rsidRPr="00000000">
              <w:rPr>
                <w:sz w:val="20"/>
                <w:szCs w:val="20"/>
                <w:rtl w:val="0"/>
              </w:rPr>
              <w:t xml:space="preserve">FC &amp; CHS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A5">
            <w:pPr>
              <w:pageBreakBefore w:val="0"/>
              <w:widowControl w:val="0"/>
              <w:spacing w:line="240" w:lineRule="auto"/>
              <w:jc w:val="center"/>
              <w:rPr>
                <w:sz w:val="20"/>
                <w:szCs w:val="20"/>
              </w:rPr>
            </w:pPr>
            <w:r w:rsidDel="00000000" w:rsidR="00000000" w:rsidRPr="00000000">
              <w:rPr>
                <w:sz w:val="20"/>
                <w:szCs w:val="20"/>
                <w:rtl w:val="0"/>
              </w:rPr>
              <w:t xml:space="preserve">WRCCA &amp; AE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A6">
            <w:pPr>
              <w:pageBreakBefore w:val="0"/>
              <w:widowControl w:val="0"/>
              <w:spacing w:line="240" w:lineRule="auto"/>
              <w:jc w:val="center"/>
              <w:rPr>
                <w:sz w:val="16"/>
                <w:szCs w:val="16"/>
              </w:rPr>
            </w:pPr>
            <w:r w:rsidDel="00000000" w:rsidR="00000000" w:rsidRPr="00000000">
              <w:rPr>
                <w:sz w:val="16"/>
                <w:szCs w:val="16"/>
                <w:rtl w:val="0"/>
              </w:rPr>
              <w:t xml:space="preserve">Full Implementation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A7">
            <w:pPr>
              <w:pageBreakBefore w:val="0"/>
              <w:widowControl w:val="0"/>
              <w:spacing w:line="240" w:lineRule="auto"/>
              <w:jc w:val="center"/>
              <w:rPr>
                <w:sz w:val="20"/>
                <w:szCs w:val="20"/>
              </w:rPr>
            </w:pPr>
            <w:r w:rsidDel="00000000" w:rsidR="00000000" w:rsidRPr="00000000">
              <w:rPr>
                <w:sz w:val="16"/>
                <w:szCs w:val="16"/>
                <w:rtl w:val="0"/>
              </w:rPr>
              <w:t xml:space="preserve">Full Implementation</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A8">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A9">
            <w:pPr>
              <w:pageBreakBefore w:val="0"/>
              <w:widowControl w:val="0"/>
              <w:spacing w:line="240" w:lineRule="auto"/>
              <w:jc w:val="center"/>
              <w:rPr>
                <w:sz w:val="20"/>
                <w:szCs w:val="20"/>
              </w:rPr>
            </w:pPr>
            <w:r w:rsidDel="00000000" w:rsidR="00000000" w:rsidRPr="00000000">
              <w:rPr>
                <w:rtl w:val="0"/>
              </w:rPr>
            </w:r>
          </w:p>
        </w:tc>
      </w:tr>
      <w:tr>
        <w:trPr>
          <w:cantSplit w:val="0"/>
          <w:trHeight w:val="42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3AA">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Each year of the charter, the district will decrease the number of </w:t>
            </w:r>
            <w:r w:rsidDel="00000000" w:rsidR="00000000" w:rsidRPr="00000000">
              <w:rPr>
                <w:rFonts w:ascii="Cambria" w:cs="Cambria" w:eastAsia="Cambria" w:hAnsi="Cambria"/>
                <w:b w:val="1"/>
                <w:sz w:val="20"/>
                <w:szCs w:val="20"/>
                <w:rtl w:val="0"/>
              </w:rPr>
              <w:t xml:space="preserve">discipline referrals </w:t>
            </w:r>
            <w:r w:rsidDel="00000000" w:rsidR="00000000" w:rsidRPr="00000000">
              <w:rPr>
                <w:rFonts w:ascii="Cambria" w:cs="Cambria" w:eastAsia="Cambria" w:hAnsi="Cambria"/>
                <w:sz w:val="20"/>
                <w:szCs w:val="20"/>
                <w:rtl w:val="0"/>
              </w:rPr>
              <w:t xml:space="preserve">for all students by 3% . (Source: Student Records)</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3B2">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Discipline Referrals </w:t>
            </w:r>
            <w:r w:rsidDel="00000000" w:rsidR="00000000" w:rsidRPr="00000000">
              <w:rPr>
                <w:rFonts w:ascii="Cambria" w:cs="Cambria" w:eastAsia="Cambria" w:hAnsi="Cambria"/>
                <w:sz w:val="20"/>
                <w:szCs w:val="20"/>
                <w:rtl w:val="0"/>
              </w:rPr>
              <w:t xml:space="preserve">      ( FY16 - 6673)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B3">
            <w:pPr>
              <w:pageBreakBefore w:val="0"/>
              <w:widowControl w:val="0"/>
              <w:spacing w:line="240" w:lineRule="auto"/>
              <w:jc w:val="center"/>
              <w:rPr>
                <w:sz w:val="20"/>
                <w:szCs w:val="20"/>
              </w:rPr>
            </w:pPr>
            <w:r w:rsidDel="00000000" w:rsidR="00000000" w:rsidRPr="00000000">
              <w:rPr>
                <w:sz w:val="20"/>
                <w:szCs w:val="20"/>
                <w:rtl w:val="0"/>
              </w:rPr>
              <w:t xml:space="preserve">5802</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B4">
            <w:pPr>
              <w:pageBreakBefore w:val="0"/>
              <w:widowControl w:val="0"/>
              <w:spacing w:line="240" w:lineRule="auto"/>
              <w:jc w:val="center"/>
              <w:rPr>
                <w:sz w:val="20"/>
                <w:szCs w:val="20"/>
              </w:rPr>
            </w:pPr>
            <w:r w:rsidDel="00000000" w:rsidR="00000000" w:rsidRPr="00000000">
              <w:rPr>
                <w:sz w:val="20"/>
                <w:szCs w:val="20"/>
                <w:rtl w:val="0"/>
              </w:rPr>
              <w:t xml:space="preserve">5180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B5">
            <w:pPr>
              <w:pageBreakBefore w:val="0"/>
              <w:widowControl w:val="0"/>
              <w:spacing w:line="240" w:lineRule="auto"/>
              <w:jc w:val="center"/>
              <w:rPr>
                <w:sz w:val="20"/>
                <w:szCs w:val="20"/>
                <w:highlight w:val="white"/>
              </w:rPr>
            </w:pPr>
            <w:r w:rsidDel="00000000" w:rsidR="00000000" w:rsidRPr="00000000">
              <w:rPr>
                <w:sz w:val="20"/>
                <w:szCs w:val="20"/>
                <w:highlight w:val="white"/>
                <w:rtl w:val="0"/>
              </w:rPr>
              <w:t xml:space="preserve">4779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B6">
            <w:pPr>
              <w:pageBreakBefore w:val="0"/>
              <w:widowControl w:val="0"/>
              <w:spacing w:line="240" w:lineRule="auto"/>
              <w:jc w:val="center"/>
              <w:rPr>
                <w:sz w:val="20"/>
                <w:szCs w:val="20"/>
              </w:rPr>
            </w:pPr>
            <w:r w:rsidDel="00000000" w:rsidR="00000000" w:rsidRPr="00000000">
              <w:rPr>
                <w:sz w:val="20"/>
                <w:szCs w:val="20"/>
                <w:rtl w:val="0"/>
              </w:rPr>
              <w:t xml:space="preserve">3215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B7">
            <w:pPr>
              <w:pageBreakBefore w:val="0"/>
              <w:widowControl w:val="0"/>
              <w:spacing w:line="240" w:lineRule="auto"/>
              <w:jc w:val="center"/>
              <w:rPr>
                <w:sz w:val="20"/>
                <w:szCs w:val="20"/>
              </w:rPr>
            </w:pPr>
            <w:r w:rsidDel="00000000" w:rsidR="00000000" w:rsidRPr="00000000">
              <w:rPr>
                <w:sz w:val="20"/>
                <w:szCs w:val="20"/>
                <w:rtl w:val="0"/>
              </w:rPr>
              <w:t xml:space="preserve">1264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B8">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B9">
            <w:pPr>
              <w:pageBreakBefore w:val="0"/>
              <w:widowControl w:val="0"/>
              <w:spacing w:line="240" w:lineRule="auto"/>
              <w:jc w:val="center"/>
              <w:rPr>
                <w:sz w:val="20"/>
                <w:szCs w:val="20"/>
              </w:rPr>
            </w:pPr>
            <w:r w:rsidDel="00000000" w:rsidR="00000000" w:rsidRPr="00000000">
              <w:rPr>
                <w:rtl w:val="0"/>
              </w:rPr>
            </w:r>
          </w:p>
        </w:tc>
      </w:tr>
      <w:tr>
        <w:trPr>
          <w:cantSplit w:val="0"/>
          <w:trHeight w:val="42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3BA">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Each year of the charter,  the district will continue to ensure that every school has been trained in and implementing all </w:t>
            </w:r>
            <w:r w:rsidDel="00000000" w:rsidR="00000000" w:rsidRPr="00000000">
              <w:rPr>
                <w:rFonts w:ascii="Cambria" w:cs="Cambria" w:eastAsia="Cambria" w:hAnsi="Cambria"/>
                <w:b w:val="1"/>
                <w:sz w:val="20"/>
                <w:szCs w:val="20"/>
                <w:rtl w:val="0"/>
              </w:rPr>
              <w:t xml:space="preserve">School Safety Training initiatives</w:t>
            </w:r>
            <w:r w:rsidDel="00000000" w:rsidR="00000000" w:rsidRPr="00000000">
              <w:rPr>
                <w:rFonts w:ascii="Cambria" w:cs="Cambria" w:eastAsia="Cambria" w:hAnsi="Cambria"/>
                <w:sz w:val="20"/>
                <w:szCs w:val="20"/>
                <w:rtl w:val="0"/>
              </w:rPr>
              <w:t xml:space="preserve">. (Source: Schools)</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3C2">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School Safety Training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C3">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C4">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C5">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C6">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C7">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C8">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C9">
            <w:pPr>
              <w:pageBreakBefore w:val="0"/>
              <w:widowControl w:val="0"/>
              <w:spacing w:line="240" w:lineRule="auto"/>
              <w:jc w:val="center"/>
              <w:rPr>
                <w:sz w:val="20"/>
                <w:szCs w:val="20"/>
              </w:rPr>
            </w:pPr>
            <w:r w:rsidDel="00000000" w:rsidR="00000000" w:rsidRPr="00000000">
              <w:rPr>
                <w:rtl w:val="0"/>
              </w:rPr>
            </w:r>
          </w:p>
        </w:tc>
      </w:tr>
      <w:tr>
        <w:trPr>
          <w:cantSplit w:val="0"/>
          <w:trHeight w:val="34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3CA">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Each year of the charter, the district will increase the % of administrators being retained by 3% .  (Source: Title llA data chart - SLDS SI Dashboard)</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3D2">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Administrator Retention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D3">
            <w:pPr>
              <w:pageBreakBefore w:val="0"/>
              <w:widowControl w:val="0"/>
              <w:spacing w:line="240" w:lineRule="auto"/>
              <w:jc w:val="center"/>
              <w:rPr>
                <w:sz w:val="20"/>
                <w:szCs w:val="20"/>
              </w:rPr>
            </w:pPr>
            <w:r w:rsidDel="00000000" w:rsidR="00000000" w:rsidRPr="00000000">
              <w:rPr>
                <w:sz w:val="20"/>
                <w:szCs w:val="20"/>
                <w:rtl w:val="0"/>
              </w:rPr>
              <w:t xml:space="preserve">91%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D4">
            <w:pPr>
              <w:pageBreakBefore w:val="0"/>
              <w:widowControl w:val="0"/>
              <w:spacing w:line="240" w:lineRule="auto"/>
              <w:jc w:val="center"/>
              <w:rPr>
                <w:sz w:val="20"/>
                <w:szCs w:val="20"/>
              </w:rPr>
            </w:pPr>
            <w:r w:rsidDel="00000000" w:rsidR="00000000" w:rsidRPr="00000000">
              <w:rPr>
                <w:sz w:val="20"/>
                <w:szCs w:val="20"/>
                <w:rtl w:val="0"/>
              </w:rPr>
              <w:t xml:space="preserve">87%</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D5">
            <w:pPr>
              <w:pageBreakBefore w:val="0"/>
              <w:widowControl w:val="0"/>
              <w:spacing w:line="240" w:lineRule="auto"/>
              <w:jc w:val="center"/>
              <w:rPr>
                <w:sz w:val="20"/>
                <w:szCs w:val="20"/>
                <w:highlight w:val="white"/>
              </w:rPr>
            </w:pPr>
            <w:r w:rsidDel="00000000" w:rsidR="00000000" w:rsidRPr="00000000">
              <w:rPr>
                <w:sz w:val="20"/>
                <w:szCs w:val="20"/>
                <w:highlight w:val="white"/>
                <w:rtl w:val="0"/>
              </w:rPr>
              <w:t xml:space="preserve">85%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D6">
            <w:pPr>
              <w:pageBreakBefore w:val="0"/>
              <w:widowControl w:val="0"/>
              <w:spacing w:line="240" w:lineRule="auto"/>
              <w:jc w:val="center"/>
              <w:rPr>
                <w:sz w:val="20"/>
                <w:szCs w:val="20"/>
              </w:rPr>
            </w:pPr>
            <w:r w:rsidDel="00000000" w:rsidR="00000000" w:rsidRPr="00000000">
              <w:rPr>
                <w:sz w:val="20"/>
                <w:szCs w:val="20"/>
                <w:rtl w:val="0"/>
              </w:rPr>
              <w:t xml:space="preserve">86%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D7">
            <w:pPr>
              <w:pageBreakBefore w:val="0"/>
              <w:widowControl w:val="0"/>
              <w:spacing w:line="240" w:lineRule="auto"/>
              <w:jc w:val="center"/>
              <w:rPr>
                <w:sz w:val="20"/>
                <w:szCs w:val="20"/>
              </w:rPr>
            </w:pPr>
            <w:r w:rsidDel="00000000" w:rsidR="00000000" w:rsidRPr="00000000">
              <w:rPr>
                <w:sz w:val="20"/>
                <w:szCs w:val="20"/>
                <w:rtl w:val="0"/>
              </w:rPr>
              <w:t xml:space="preserve">83%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D8">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D9">
            <w:pPr>
              <w:pageBreakBefore w:val="0"/>
              <w:widowControl w:val="0"/>
              <w:spacing w:line="240" w:lineRule="auto"/>
              <w:jc w:val="center"/>
              <w:rPr>
                <w:sz w:val="20"/>
                <w:szCs w:val="20"/>
              </w:rPr>
            </w:pPr>
            <w:r w:rsidDel="00000000" w:rsidR="00000000" w:rsidRPr="00000000">
              <w:rPr>
                <w:rtl w:val="0"/>
              </w:rPr>
            </w:r>
          </w:p>
        </w:tc>
      </w:tr>
      <w:tr>
        <w:trPr>
          <w:cantSplit w:val="0"/>
          <w:trHeight w:val="40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3DA">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Each year of the charter, the district will increase the % of teachers  being retained by 3% .          (Source: Title llA data chart - SLDS SI Dashboard)</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3E2">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Teacher Retention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E3">
            <w:pPr>
              <w:pageBreakBefore w:val="0"/>
              <w:widowControl w:val="0"/>
              <w:spacing w:line="240" w:lineRule="auto"/>
              <w:jc w:val="center"/>
              <w:rPr>
                <w:sz w:val="20"/>
                <w:szCs w:val="20"/>
              </w:rPr>
            </w:pPr>
            <w:r w:rsidDel="00000000" w:rsidR="00000000" w:rsidRPr="00000000">
              <w:rPr>
                <w:sz w:val="20"/>
                <w:szCs w:val="20"/>
                <w:rtl w:val="0"/>
              </w:rPr>
              <w:t xml:space="preserve">89%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E4">
            <w:pPr>
              <w:pageBreakBefore w:val="0"/>
              <w:widowControl w:val="0"/>
              <w:spacing w:line="240" w:lineRule="auto"/>
              <w:jc w:val="center"/>
              <w:rPr>
                <w:sz w:val="20"/>
                <w:szCs w:val="20"/>
              </w:rPr>
            </w:pPr>
            <w:r w:rsidDel="00000000" w:rsidR="00000000" w:rsidRPr="00000000">
              <w:rPr>
                <w:sz w:val="20"/>
                <w:szCs w:val="20"/>
                <w:rtl w:val="0"/>
              </w:rPr>
              <w:t xml:space="preserve">88%</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E5">
            <w:pPr>
              <w:pageBreakBefore w:val="0"/>
              <w:widowControl w:val="0"/>
              <w:spacing w:line="240" w:lineRule="auto"/>
              <w:jc w:val="center"/>
              <w:rPr>
                <w:sz w:val="20"/>
                <w:szCs w:val="20"/>
              </w:rPr>
            </w:pPr>
            <w:r w:rsidDel="00000000" w:rsidR="00000000" w:rsidRPr="00000000">
              <w:rPr>
                <w:sz w:val="20"/>
                <w:szCs w:val="20"/>
                <w:rtl w:val="0"/>
              </w:rPr>
              <w:t xml:space="preserve">90%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E6">
            <w:pPr>
              <w:pageBreakBefore w:val="0"/>
              <w:widowControl w:val="0"/>
              <w:spacing w:line="240" w:lineRule="auto"/>
              <w:jc w:val="center"/>
              <w:rPr>
                <w:sz w:val="20"/>
                <w:szCs w:val="20"/>
              </w:rPr>
            </w:pPr>
            <w:r w:rsidDel="00000000" w:rsidR="00000000" w:rsidRPr="00000000">
              <w:rPr>
                <w:sz w:val="20"/>
                <w:szCs w:val="20"/>
                <w:rtl w:val="0"/>
              </w:rPr>
              <w:t xml:space="preserve">110%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E7">
            <w:pPr>
              <w:pageBreakBefore w:val="0"/>
              <w:widowControl w:val="0"/>
              <w:spacing w:line="240" w:lineRule="auto"/>
              <w:jc w:val="center"/>
              <w:rPr>
                <w:sz w:val="20"/>
                <w:szCs w:val="20"/>
              </w:rPr>
            </w:pPr>
            <w:r w:rsidDel="00000000" w:rsidR="00000000" w:rsidRPr="00000000">
              <w:rPr>
                <w:sz w:val="20"/>
                <w:szCs w:val="20"/>
                <w:rtl w:val="0"/>
              </w:rPr>
              <w:t xml:space="preserve">76%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E8">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E9">
            <w:pPr>
              <w:pageBreakBefore w:val="0"/>
              <w:widowControl w:val="0"/>
              <w:spacing w:line="240" w:lineRule="auto"/>
              <w:jc w:val="center"/>
              <w:rPr>
                <w:sz w:val="20"/>
                <w:szCs w:val="20"/>
              </w:rPr>
            </w:pPr>
            <w:r w:rsidDel="00000000" w:rsidR="00000000" w:rsidRPr="00000000">
              <w:rPr>
                <w:rtl w:val="0"/>
              </w:rPr>
            </w:r>
          </w:p>
        </w:tc>
      </w:tr>
      <w:tr>
        <w:trPr>
          <w:cantSplit w:val="0"/>
          <w:trHeight w:val="40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3EA">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Each year of the charter, the district will increase the % of minorities being recruited and hired by 3%.  (Source: Human Resources)</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3F2">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Minority Recruitment</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F3">
            <w:pPr>
              <w:pageBreakBefore w:val="0"/>
              <w:widowControl w:val="0"/>
              <w:spacing w:line="240" w:lineRule="auto"/>
              <w:jc w:val="center"/>
              <w:rPr>
                <w:sz w:val="20"/>
                <w:szCs w:val="20"/>
              </w:rPr>
            </w:pPr>
            <w:r w:rsidDel="00000000" w:rsidR="00000000" w:rsidRPr="00000000">
              <w:rPr>
                <w:sz w:val="20"/>
                <w:szCs w:val="20"/>
                <w:rtl w:val="0"/>
              </w:rPr>
              <w:t xml:space="preserve">21%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F4">
            <w:pPr>
              <w:pageBreakBefore w:val="0"/>
              <w:widowControl w:val="0"/>
              <w:spacing w:line="240" w:lineRule="auto"/>
              <w:jc w:val="center"/>
              <w:rPr>
                <w:sz w:val="20"/>
                <w:szCs w:val="20"/>
              </w:rPr>
            </w:pPr>
            <w:r w:rsidDel="00000000" w:rsidR="00000000" w:rsidRPr="00000000">
              <w:rPr>
                <w:sz w:val="20"/>
                <w:szCs w:val="20"/>
                <w:rtl w:val="0"/>
              </w:rPr>
              <w:t xml:space="preserve">21%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F5">
            <w:pPr>
              <w:pageBreakBefore w:val="0"/>
              <w:widowControl w:val="0"/>
              <w:spacing w:line="240" w:lineRule="auto"/>
              <w:jc w:val="center"/>
              <w:rPr>
                <w:sz w:val="20"/>
                <w:szCs w:val="20"/>
              </w:rPr>
            </w:pPr>
            <w:r w:rsidDel="00000000" w:rsidR="00000000" w:rsidRPr="00000000">
              <w:rPr>
                <w:sz w:val="20"/>
                <w:szCs w:val="20"/>
                <w:rtl w:val="0"/>
              </w:rPr>
              <w:t xml:space="preserve">16%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F6">
            <w:pPr>
              <w:pageBreakBefore w:val="0"/>
              <w:widowControl w:val="0"/>
              <w:spacing w:line="240" w:lineRule="auto"/>
              <w:jc w:val="center"/>
              <w:rPr>
                <w:sz w:val="20"/>
                <w:szCs w:val="20"/>
              </w:rPr>
            </w:pPr>
            <w:r w:rsidDel="00000000" w:rsidR="00000000" w:rsidRPr="00000000">
              <w:rPr>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F7">
            <w:pPr>
              <w:pageBreakBefore w:val="0"/>
              <w:widowControl w:val="0"/>
              <w:spacing w:line="240" w:lineRule="auto"/>
              <w:jc w:val="center"/>
              <w:rPr>
                <w:sz w:val="20"/>
                <w:szCs w:val="20"/>
              </w:rPr>
            </w:pPr>
            <w:r w:rsidDel="00000000" w:rsidR="00000000" w:rsidRPr="00000000">
              <w:rPr>
                <w:sz w:val="20"/>
                <w:szCs w:val="20"/>
                <w:rtl w:val="0"/>
              </w:rPr>
              <w:t xml:space="preserve">34%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3F8">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3F9">
            <w:pPr>
              <w:pageBreakBefore w:val="0"/>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3FA">
      <w:pPr>
        <w:pageBreakBefore w:val="0"/>
        <w:rPr>
          <w:b w:val="1"/>
        </w:rPr>
      </w:pPr>
      <w:r w:rsidDel="00000000" w:rsidR="00000000" w:rsidRPr="00000000">
        <w:rPr>
          <w:rtl w:val="0"/>
        </w:rPr>
      </w:r>
    </w:p>
    <w:p w:rsidR="00000000" w:rsidDel="00000000" w:rsidP="00000000" w:rsidRDefault="00000000" w:rsidRPr="00000000" w14:paraId="000003FB">
      <w:pPr>
        <w:pageBreakBefore w:val="0"/>
        <w:rPr>
          <w:b w:val="1"/>
        </w:rPr>
      </w:pPr>
      <w:r w:rsidDel="00000000" w:rsidR="00000000" w:rsidRPr="00000000">
        <w:rPr>
          <w:rtl w:val="0"/>
        </w:rPr>
      </w:r>
    </w:p>
    <w:p w:rsidR="00000000" w:rsidDel="00000000" w:rsidP="00000000" w:rsidRDefault="00000000" w:rsidRPr="00000000" w14:paraId="000003FC">
      <w:pPr>
        <w:pageBreakBefore w:val="0"/>
        <w:rPr>
          <w:b w:val="1"/>
        </w:rPr>
      </w:pPr>
      <w:r w:rsidDel="00000000" w:rsidR="00000000" w:rsidRPr="00000000">
        <w:rPr>
          <w:rtl w:val="0"/>
        </w:rPr>
      </w:r>
    </w:p>
    <w:p w:rsidR="00000000" w:rsidDel="00000000" w:rsidP="00000000" w:rsidRDefault="00000000" w:rsidRPr="00000000" w14:paraId="000003FD">
      <w:pPr>
        <w:pageBreakBefore w:val="0"/>
        <w:rPr>
          <w:b w:val="1"/>
        </w:rPr>
      </w:pPr>
      <w:r w:rsidDel="00000000" w:rsidR="00000000" w:rsidRPr="00000000">
        <w:rPr>
          <w:rtl w:val="0"/>
        </w:rPr>
      </w:r>
    </w:p>
    <w:p w:rsidR="00000000" w:rsidDel="00000000" w:rsidP="00000000" w:rsidRDefault="00000000" w:rsidRPr="00000000" w14:paraId="000003FE">
      <w:pPr>
        <w:pageBreakBefore w:val="0"/>
        <w:rPr>
          <w:b w:val="1"/>
        </w:rPr>
      </w:pPr>
      <w:r w:rsidDel="00000000" w:rsidR="00000000" w:rsidRPr="00000000">
        <w:rPr>
          <w:rtl w:val="0"/>
        </w:rPr>
      </w:r>
    </w:p>
    <w:p w:rsidR="00000000" w:rsidDel="00000000" w:rsidP="00000000" w:rsidRDefault="00000000" w:rsidRPr="00000000" w14:paraId="000003FF">
      <w:pPr>
        <w:pageBreakBefore w:val="0"/>
        <w:rPr>
          <w:b w:val="1"/>
        </w:rPr>
      </w:pPr>
      <w:r w:rsidDel="00000000" w:rsidR="00000000" w:rsidRPr="00000000">
        <w:rPr>
          <w:rtl w:val="0"/>
        </w:rPr>
      </w:r>
    </w:p>
    <w:p w:rsidR="00000000" w:rsidDel="00000000" w:rsidP="00000000" w:rsidRDefault="00000000" w:rsidRPr="00000000" w14:paraId="00000400">
      <w:pPr>
        <w:pageBreakBefore w:val="0"/>
        <w:rPr>
          <w:b w:val="1"/>
        </w:rPr>
      </w:pPr>
      <w:r w:rsidDel="00000000" w:rsidR="00000000" w:rsidRPr="00000000">
        <w:rPr>
          <w:rtl w:val="0"/>
        </w:rPr>
      </w:r>
    </w:p>
    <w:p w:rsidR="00000000" w:rsidDel="00000000" w:rsidP="00000000" w:rsidRDefault="00000000" w:rsidRPr="00000000" w14:paraId="00000401">
      <w:pPr>
        <w:pageBreakBefore w:val="0"/>
        <w:rPr>
          <w:b w:val="1"/>
        </w:rPr>
      </w:pPr>
      <w:r w:rsidDel="00000000" w:rsidR="00000000" w:rsidRPr="00000000">
        <w:rPr>
          <w:rtl w:val="0"/>
        </w:rPr>
      </w:r>
    </w:p>
    <w:p w:rsidR="00000000" w:rsidDel="00000000" w:rsidP="00000000" w:rsidRDefault="00000000" w:rsidRPr="00000000" w14:paraId="00000402">
      <w:pPr>
        <w:pageBreakBefore w:val="0"/>
        <w:rPr>
          <w:b w:val="1"/>
        </w:rPr>
      </w:pPr>
      <w:r w:rsidDel="00000000" w:rsidR="00000000" w:rsidRPr="00000000">
        <w:rPr>
          <w:rtl w:val="0"/>
        </w:rPr>
      </w:r>
    </w:p>
    <w:p w:rsidR="00000000" w:rsidDel="00000000" w:rsidP="00000000" w:rsidRDefault="00000000" w:rsidRPr="00000000" w14:paraId="00000403">
      <w:pPr>
        <w:pageBreakBefore w:val="0"/>
        <w:rPr>
          <w:b w:val="1"/>
        </w:rPr>
      </w:pPr>
      <w:r w:rsidDel="00000000" w:rsidR="00000000" w:rsidRPr="00000000">
        <w:rPr>
          <w:rtl w:val="0"/>
        </w:rPr>
      </w:r>
    </w:p>
    <w:p w:rsidR="00000000" w:rsidDel="00000000" w:rsidP="00000000" w:rsidRDefault="00000000" w:rsidRPr="00000000" w14:paraId="00000404">
      <w:pPr>
        <w:pageBreakBefore w:val="0"/>
        <w:rPr>
          <w:b w:val="1"/>
        </w:rPr>
      </w:pPr>
      <w:r w:rsidDel="00000000" w:rsidR="00000000" w:rsidRPr="00000000">
        <w:rPr>
          <w:rtl w:val="0"/>
        </w:rPr>
      </w:r>
    </w:p>
    <w:p w:rsidR="00000000" w:rsidDel="00000000" w:rsidP="00000000" w:rsidRDefault="00000000" w:rsidRPr="00000000" w14:paraId="00000405">
      <w:pPr>
        <w:pageBreakBefore w:val="0"/>
        <w:rPr/>
      </w:pPr>
      <w:r w:rsidDel="00000000" w:rsidR="00000000" w:rsidRPr="00000000">
        <w:rPr>
          <w:b w:val="1"/>
        </w:rPr>
        <w:drawing>
          <wp:inline distB="114300" distT="114300" distL="114300" distR="114300">
            <wp:extent cx="9505950" cy="507683"/>
            <wp:effectExtent b="0" l="0" r="0" t="0"/>
            <wp:docPr id="9"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9505950" cy="507683"/>
                    </a:xfrm>
                    <a:prstGeom prst="rect"/>
                    <a:ln/>
                  </pic:spPr>
                </pic:pic>
              </a:graphicData>
            </a:graphic>
          </wp:inline>
        </w:drawing>
      </w:r>
      <w:r w:rsidDel="00000000" w:rsidR="00000000" w:rsidRPr="00000000">
        <w:rPr>
          <w:rtl w:val="0"/>
        </w:rPr>
      </w:r>
    </w:p>
    <w:tbl>
      <w:tblPr>
        <w:tblStyle w:val="Table7"/>
        <w:tblW w:w="149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0"/>
        <w:gridCol w:w="2985"/>
        <w:gridCol w:w="2280"/>
        <w:gridCol w:w="2670"/>
        <w:gridCol w:w="2595"/>
        <w:tblGridChange w:id="0">
          <w:tblGrid>
            <w:gridCol w:w="4440"/>
            <w:gridCol w:w="2985"/>
            <w:gridCol w:w="2280"/>
            <w:gridCol w:w="2670"/>
            <w:gridCol w:w="2595"/>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406">
            <w:pPr>
              <w:pageBreakBefore w:val="0"/>
              <w:widowControl w:val="0"/>
              <w:spacing w:line="240" w:lineRule="auto"/>
              <w:jc w:val="center"/>
              <w:rPr>
                <w:b w:val="1"/>
                <w:sz w:val="16"/>
                <w:szCs w:val="16"/>
              </w:rPr>
            </w:pPr>
            <w:r w:rsidDel="00000000" w:rsidR="00000000" w:rsidRPr="00000000">
              <w:rPr>
                <w:b w:val="1"/>
                <w:sz w:val="16"/>
                <w:szCs w:val="16"/>
                <w:rtl w:val="0"/>
              </w:rPr>
              <w:t xml:space="preserve">Action Steps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07">
            <w:pPr>
              <w:pageBreakBefore w:val="0"/>
              <w:widowControl w:val="0"/>
              <w:spacing w:line="240" w:lineRule="auto"/>
              <w:jc w:val="center"/>
              <w:rPr>
                <w:b w:val="1"/>
                <w:sz w:val="16"/>
                <w:szCs w:val="16"/>
              </w:rPr>
            </w:pPr>
            <w:r w:rsidDel="00000000" w:rsidR="00000000" w:rsidRPr="00000000">
              <w:rPr>
                <w:b w:val="1"/>
                <w:sz w:val="16"/>
                <w:szCs w:val="16"/>
                <w:rtl w:val="0"/>
              </w:rPr>
              <w:t xml:space="preserve">Measurable Outcomes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08">
            <w:pPr>
              <w:pageBreakBefore w:val="0"/>
              <w:widowControl w:val="0"/>
              <w:spacing w:line="240" w:lineRule="auto"/>
              <w:jc w:val="center"/>
              <w:rPr>
                <w:b w:val="1"/>
                <w:sz w:val="16"/>
                <w:szCs w:val="16"/>
              </w:rPr>
            </w:pPr>
            <w:r w:rsidDel="00000000" w:rsidR="00000000" w:rsidRPr="00000000">
              <w:rPr>
                <w:b w:val="1"/>
                <w:sz w:val="16"/>
                <w:szCs w:val="16"/>
                <w:rtl w:val="0"/>
              </w:rPr>
              <w:t xml:space="preserve">Leads/Team</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09">
            <w:pPr>
              <w:pageBreakBefore w:val="0"/>
              <w:widowControl w:val="0"/>
              <w:spacing w:line="240" w:lineRule="auto"/>
              <w:jc w:val="center"/>
              <w:rPr>
                <w:b w:val="1"/>
                <w:sz w:val="16"/>
                <w:szCs w:val="16"/>
              </w:rPr>
            </w:pPr>
            <w:r w:rsidDel="00000000" w:rsidR="00000000" w:rsidRPr="00000000">
              <w:rPr>
                <w:b w:val="1"/>
                <w:sz w:val="16"/>
                <w:szCs w:val="16"/>
                <w:rtl w:val="0"/>
              </w:rPr>
              <w:t xml:space="preserve">Resources Required</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0A">
            <w:pPr>
              <w:pageBreakBefore w:val="0"/>
              <w:widowControl w:val="0"/>
              <w:spacing w:line="240" w:lineRule="auto"/>
              <w:jc w:val="center"/>
              <w:rPr>
                <w:b w:val="1"/>
                <w:sz w:val="16"/>
                <w:szCs w:val="16"/>
              </w:rPr>
            </w:pPr>
            <w:r w:rsidDel="00000000" w:rsidR="00000000" w:rsidRPr="00000000">
              <w:rPr>
                <w:b w:val="1"/>
                <w:sz w:val="16"/>
                <w:szCs w:val="16"/>
                <w:rtl w:val="0"/>
              </w:rPr>
              <w:t xml:space="preserve">Timeline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0B">
            <w:pPr>
              <w:pageBreakBefore w:val="0"/>
              <w:widowControl w:val="0"/>
              <w:spacing w:line="240" w:lineRule="auto"/>
              <w:rPr>
                <w:sz w:val="16"/>
                <w:szCs w:val="16"/>
                <w:highlight w:val="white"/>
              </w:rPr>
            </w:pPr>
            <w:r w:rsidDel="00000000" w:rsidR="00000000" w:rsidRPr="00000000">
              <w:rPr>
                <w:sz w:val="16"/>
                <w:szCs w:val="16"/>
                <w:highlight w:val="white"/>
                <w:rtl w:val="0"/>
              </w:rPr>
              <w:t xml:space="preserve">Develop and implement written guidance and support of the academies.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pageBreakBefore w:val="0"/>
              <w:widowControl w:val="0"/>
              <w:spacing w:line="240" w:lineRule="auto"/>
              <w:rPr>
                <w:sz w:val="16"/>
                <w:szCs w:val="16"/>
                <w:highlight w:val="white"/>
              </w:rPr>
            </w:pPr>
            <w:r w:rsidDel="00000000" w:rsidR="00000000" w:rsidRPr="00000000">
              <w:rPr>
                <w:sz w:val="16"/>
                <w:szCs w:val="16"/>
                <w:highlight w:val="white"/>
                <w:rtl w:val="0"/>
              </w:rPr>
              <w:t xml:space="preserve">HS Academy Guidance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pageBreakBefore w:val="0"/>
              <w:widowControl w:val="0"/>
              <w:spacing w:line="240" w:lineRule="auto"/>
              <w:rPr>
                <w:sz w:val="16"/>
                <w:szCs w:val="16"/>
                <w:highlight w:val="white"/>
              </w:rPr>
            </w:pPr>
            <w:r w:rsidDel="00000000" w:rsidR="00000000" w:rsidRPr="00000000">
              <w:rPr>
                <w:sz w:val="16"/>
                <w:szCs w:val="16"/>
                <w:highlight w:val="white"/>
                <w:rtl w:val="0"/>
              </w:rPr>
              <w:t xml:space="preserve">Superintendent</w:t>
            </w:r>
          </w:p>
          <w:p w:rsidR="00000000" w:rsidDel="00000000" w:rsidP="00000000" w:rsidRDefault="00000000" w:rsidRPr="00000000" w14:paraId="0000040E">
            <w:pPr>
              <w:pageBreakBefore w:val="0"/>
              <w:widowControl w:val="0"/>
              <w:spacing w:line="240" w:lineRule="auto"/>
              <w:rPr>
                <w:sz w:val="16"/>
                <w:szCs w:val="16"/>
                <w:highlight w:val="white"/>
              </w:rPr>
            </w:pPr>
            <w:r w:rsidDel="00000000" w:rsidR="00000000" w:rsidRPr="00000000">
              <w:rPr>
                <w:sz w:val="16"/>
                <w:szCs w:val="16"/>
                <w:highlight w:val="white"/>
                <w:rtl w:val="0"/>
              </w:rPr>
              <w:t xml:space="preserve">A Superintendent Directors,HS Principals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pageBreakBefore w:val="0"/>
              <w:widowControl w:val="0"/>
              <w:spacing w:line="240" w:lineRule="auto"/>
              <w:rPr>
                <w:sz w:val="16"/>
                <w:szCs w:val="16"/>
                <w:highlight w:val="white"/>
              </w:rPr>
            </w:pPr>
            <w:r w:rsidDel="00000000" w:rsidR="00000000" w:rsidRPr="00000000">
              <w:rPr>
                <w:sz w:val="16"/>
                <w:szCs w:val="16"/>
                <w:highlight w:val="white"/>
                <w:rtl w:val="0"/>
              </w:rPr>
              <w:t xml:space="preserve">PL in Academies Development and Implementation</w:t>
            </w:r>
          </w:p>
          <w:p w:rsidR="00000000" w:rsidDel="00000000" w:rsidP="00000000" w:rsidRDefault="00000000" w:rsidRPr="00000000" w14:paraId="00000410">
            <w:pPr>
              <w:pageBreakBefore w:val="0"/>
              <w:widowControl w:val="0"/>
              <w:spacing w:line="240" w:lineRule="auto"/>
              <w:rPr>
                <w:sz w:val="16"/>
                <w:szCs w:val="16"/>
                <w:highlight w:val="white"/>
              </w:rPr>
            </w:pPr>
            <w:r w:rsidDel="00000000" w:rsidR="00000000" w:rsidRPr="00000000">
              <w:rPr>
                <w:sz w:val="16"/>
                <w:szCs w:val="16"/>
                <w:highlight w:val="white"/>
                <w:rtl w:val="0"/>
              </w:rPr>
              <w:t xml:space="preserve">Secondary Team planning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pageBreakBefore w:val="0"/>
              <w:widowControl w:val="0"/>
              <w:spacing w:line="240" w:lineRule="auto"/>
              <w:rPr>
                <w:sz w:val="16"/>
                <w:szCs w:val="16"/>
              </w:rPr>
            </w:pPr>
            <w:r w:rsidDel="00000000" w:rsidR="00000000" w:rsidRPr="00000000">
              <w:rPr>
                <w:sz w:val="16"/>
                <w:szCs w:val="16"/>
                <w:rtl w:val="0"/>
              </w:rPr>
              <w:t xml:space="preserve">FY19 Development</w:t>
            </w:r>
          </w:p>
          <w:p w:rsidR="00000000" w:rsidDel="00000000" w:rsidP="00000000" w:rsidRDefault="00000000" w:rsidRPr="00000000" w14:paraId="00000412">
            <w:pPr>
              <w:pageBreakBefore w:val="0"/>
              <w:widowControl w:val="0"/>
              <w:spacing w:line="240" w:lineRule="auto"/>
              <w:rPr>
                <w:sz w:val="16"/>
                <w:szCs w:val="16"/>
              </w:rPr>
            </w:pPr>
            <w:r w:rsidDel="00000000" w:rsidR="00000000" w:rsidRPr="00000000">
              <w:rPr>
                <w:sz w:val="16"/>
                <w:szCs w:val="16"/>
                <w:rtl w:val="0"/>
              </w:rPr>
              <w:t xml:space="preserve">FY20 Implementation</w:t>
            </w:r>
          </w:p>
          <w:p w:rsidR="00000000" w:rsidDel="00000000" w:rsidP="00000000" w:rsidRDefault="00000000" w:rsidRPr="00000000" w14:paraId="00000413">
            <w:pPr>
              <w:pageBreakBefore w:val="0"/>
              <w:widowControl w:val="0"/>
              <w:spacing w:line="240" w:lineRule="auto"/>
              <w:rPr>
                <w:sz w:val="16"/>
                <w:szCs w:val="16"/>
              </w:rPr>
            </w:pPr>
            <w:r w:rsidDel="00000000" w:rsidR="00000000" w:rsidRPr="00000000">
              <w:rPr>
                <w:sz w:val="16"/>
                <w:szCs w:val="16"/>
                <w:rtl w:val="0"/>
              </w:rPr>
              <w:t xml:space="preserve">FY21 Full Implementation</w:t>
            </w:r>
          </w:p>
          <w:p w:rsidR="00000000" w:rsidDel="00000000" w:rsidP="00000000" w:rsidRDefault="00000000" w:rsidRPr="00000000" w14:paraId="00000414">
            <w:pPr>
              <w:pageBreakBefore w:val="0"/>
              <w:widowControl w:val="0"/>
              <w:spacing w:line="240" w:lineRule="auto"/>
              <w:rPr>
                <w:sz w:val="16"/>
                <w:szCs w:val="16"/>
              </w:rPr>
            </w:pPr>
            <w:r w:rsidDel="00000000" w:rsidR="00000000" w:rsidRPr="00000000">
              <w:rPr>
                <w:sz w:val="16"/>
                <w:szCs w:val="16"/>
                <w:rtl w:val="0"/>
              </w:rPr>
              <w:t xml:space="preserve">FY22 Full Implementation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15">
            <w:pPr>
              <w:pageBreakBefore w:val="0"/>
              <w:widowControl w:val="0"/>
              <w:spacing w:line="240" w:lineRule="auto"/>
              <w:rPr>
                <w:sz w:val="16"/>
                <w:szCs w:val="16"/>
                <w:highlight w:val="white"/>
              </w:rPr>
            </w:pPr>
            <w:r w:rsidDel="00000000" w:rsidR="00000000" w:rsidRPr="00000000">
              <w:rPr>
                <w:sz w:val="16"/>
                <w:szCs w:val="16"/>
                <w:highlight w:val="white"/>
                <w:rtl w:val="0"/>
              </w:rPr>
              <w:t xml:space="preserve">Mobilize industry support  and convene industry councils and pathway advisory boards to ensure ongoing focus of academies.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pageBreakBefore w:val="0"/>
              <w:widowControl w:val="0"/>
              <w:spacing w:line="240" w:lineRule="auto"/>
              <w:rPr>
                <w:sz w:val="16"/>
                <w:szCs w:val="16"/>
                <w:highlight w:val="white"/>
              </w:rPr>
            </w:pPr>
            <w:r w:rsidDel="00000000" w:rsidR="00000000" w:rsidRPr="00000000">
              <w:rPr>
                <w:sz w:val="16"/>
                <w:szCs w:val="16"/>
                <w:highlight w:val="white"/>
                <w:rtl w:val="0"/>
              </w:rPr>
              <w:t xml:space="preserve">Industry Councils</w:t>
            </w:r>
          </w:p>
          <w:p w:rsidR="00000000" w:rsidDel="00000000" w:rsidP="00000000" w:rsidRDefault="00000000" w:rsidRPr="00000000" w14:paraId="00000417">
            <w:pPr>
              <w:pageBreakBefore w:val="0"/>
              <w:widowControl w:val="0"/>
              <w:spacing w:line="240" w:lineRule="auto"/>
              <w:rPr>
                <w:sz w:val="16"/>
                <w:szCs w:val="16"/>
                <w:highlight w:val="white"/>
              </w:rPr>
            </w:pPr>
            <w:r w:rsidDel="00000000" w:rsidR="00000000" w:rsidRPr="00000000">
              <w:rPr>
                <w:sz w:val="16"/>
                <w:szCs w:val="16"/>
                <w:highlight w:val="white"/>
                <w:rtl w:val="0"/>
              </w:rPr>
              <w:t xml:space="preserve">Pathway Advisory Boards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pageBreakBefore w:val="0"/>
              <w:widowControl w:val="0"/>
              <w:spacing w:line="240" w:lineRule="auto"/>
              <w:rPr>
                <w:sz w:val="16"/>
                <w:szCs w:val="16"/>
                <w:highlight w:val="white"/>
              </w:rPr>
            </w:pPr>
            <w:r w:rsidDel="00000000" w:rsidR="00000000" w:rsidRPr="00000000">
              <w:rPr>
                <w:sz w:val="16"/>
                <w:szCs w:val="16"/>
                <w:highlight w:val="white"/>
                <w:rtl w:val="0"/>
              </w:rPr>
              <w:t xml:space="preserve">Superintendent</w:t>
            </w:r>
          </w:p>
          <w:p w:rsidR="00000000" w:rsidDel="00000000" w:rsidP="00000000" w:rsidRDefault="00000000" w:rsidRPr="00000000" w14:paraId="00000419">
            <w:pPr>
              <w:pageBreakBefore w:val="0"/>
              <w:widowControl w:val="0"/>
              <w:spacing w:line="240" w:lineRule="auto"/>
              <w:rPr>
                <w:sz w:val="16"/>
                <w:szCs w:val="16"/>
                <w:highlight w:val="white"/>
              </w:rPr>
            </w:pPr>
            <w:r w:rsidDel="00000000" w:rsidR="00000000" w:rsidRPr="00000000">
              <w:rPr>
                <w:sz w:val="16"/>
                <w:szCs w:val="16"/>
                <w:highlight w:val="white"/>
                <w:rtl w:val="0"/>
              </w:rPr>
              <w:t xml:space="preserve">HS Principals</w:t>
            </w:r>
          </w:p>
          <w:p w:rsidR="00000000" w:rsidDel="00000000" w:rsidP="00000000" w:rsidRDefault="00000000" w:rsidRPr="00000000" w14:paraId="0000041A">
            <w:pPr>
              <w:pageBreakBefore w:val="0"/>
              <w:widowControl w:val="0"/>
              <w:spacing w:line="240" w:lineRule="auto"/>
              <w:rPr>
                <w:sz w:val="16"/>
                <w:szCs w:val="16"/>
                <w:highlight w:val="white"/>
              </w:rPr>
            </w:pPr>
            <w:r w:rsidDel="00000000" w:rsidR="00000000" w:rsidRPr="00000000">
              <w:rPr>
                <w:sz w:val="16"/>
                <w:szCs w:val="16"/>
                <w:highlight w:val="white"/>
                <w:rtl w:val="0"/>
              </w:rPr>
              <w:t xml:space="preserve">CTAE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41B">
            <w:pPr>
              <w:pageBreakBefore w:val="0"/>
              <w:widowControl w:val="0"/>
              <w:spacing w:line="240" w:lineRule="auto"/>
              <w:rPr>
                <w:sz w:val="16"/>
                <w:szCs w:val="16"/>
                <w:highlight w:val="white"/>
              </w:rPr>
            </w:pPr>
            <w:r w:rsidDel="00000000" w:rsidR="00000000" w:rsidRPr="00000000">
              <w:rPr>
                <w:sz w:val="16"/>
                <w:szCs w:val="16"/>
                <w:highlight w:val="white"/>
                <w:rtl w:val="0"/>
              </w:rPr>
              <w:t xml:space="preserve">Executive S Plan Committee</w:t>
            </w:r>
          </w:p>
          <w:p w:rsidR="00000000" w:rsidDel="00000000" w:rsidP="00000000" w:rsidRDefault="00000000" w:rsidRPr="00000000" w14:paraId="0000041C">
            <w:pPr>
              <w:pageBreakBefore w:val="0"/>
              <w:widowControl w:val="0"/>
              <w:spacing w:line="240" w:lineRule="auto"/>
              <w:rPr>
                <w:sz w:val="16"/>
                <w:szCs w:val="16"/>
                <w:highlight w:val="white"/>
              </w:rPr>
            </w:pPr>
            <w:r w:rsidDel="00000000" w:rsidR="00000000" w:rsidRPr="00000000">
              <w:rPr>
                <w:sz w:val="16"/>
                <w:szCs w:val="16"/>
                <w:highlight w:val="white"/>
                <w:rtl w:val="0"/>
              </w:rPr>
              <w:t xml:space="preserve">School, Business, &amp; Industry</w:t>
            </w:r>
          </w:p>
          <w:p w:rsidR="00000000" w:rsidDel="00000000" w:rsidP="00000000" w:rsidRDefault="00000000" w:rsidRPr="00000000" w14:paraId="0000041D">
            <w:pPr>
              <w:pageBreakBefore w:val="0"/>
              <w:widowControl w:val="0"/>
              <w:spacing w:line="240" w:lineRule="auto"/>
              <w:rPr>
                <w:sz w:val="16"/>
                <w:szCs w:val="16"/>
                <w:highlight w:val="white"/>
              </w:rPr>
            </w:pPr>
            <w:r w:rsidDel="00000000" w:rsidR="00000000" w:rsidRPr="00000000">
              <w:rPr>
                <w:sz w:val="16"/>
                <w:szCs w:val="16"/>
                <w:highlight w:val="white"/>
                <w:rtl w:val="0"/>
              </w:rPr>
              <w:t xml:space="preserve">Business Partnerships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pageBreakBefore w:val="0"/>
              <w:widowControl w:val="0"/>
              <w:spacing w:line="240" w:lineRule="auto"/>
              <w:rPr>
                <w:sz w:val="16"/>
                <w:szCs w:val="16"/>
              </w:rPr>
            </w:pPr>
            <w:r w:rsidDel="00000000" w:rsidR="00000000" w:rsidRPr="00000000">
              <w:rPr>
                <w:sz w:val="16"/>
                <w:szCs w:val="16"/>
                <w:rtl w:val="0"/>
              </w:rPr>
              <w:t xml:space="preserve">FY19 Development &amp; Training</w:t>
            </w:r>
          </w:p>
          <w:p w:rsidR="00000000" w:rsidDel="00000000" w:rsidP="00000000" w:rsidRDefault="00000000" w:rsidRPr="00000000" w14:paraId="0000041F">
            <w:pPr>
              <w:pageBreakBefore w:val="0"/>
              <w:widowControl w:val="0"/>
              <w:spacing w:line="240" w:lineRule="auto"/>
              <w:rPr>
                <w:sz w:val="16"/>
                <w:szCs w:val="16"/>
              </w:rPr>
            </w:pPr>
            <w:r w:rsidDel="00000000" w:rsidR="00000000" w:rsidRPr="00000000">
              <w:rPr>
                <w:sz w:val="16"/>
                <w:szCs w:val="16"/>
                <w:rtl w:val="0"/>
              </w:rPr>
              <w:t xml:space="preserve">FY20 Implementation</w:t>
            </w:r>
          </w:p>
          <w:p w:rsidR="00000000" w:rsidDel="00000000" w:rsidP="00000000" w:rsidRDefault="00000000" w:rsidRPr="00000000" w14:paraId="00000420">
            <w:pPr>
              <w:pageBreakBefore w:val="0"/>
              <w:widowControl w:val="0"/>
              <w:spacing w:line="240" w:lineRule="auto"/>
              <w:rPr>
                <w:sz w:val="16"/>
                <w:szCs w:val="16"/>
              </w:rPr>
            </w:pPr>
            <w:r w:rsidDel="00000000" w:rsidR="00000000" w:rsidRPr="00000000">
              <w:rPr>
                <w:sz w:val="16"/>
                <w:szCs w:val="16"/>
                <w:rtl w:val="0"/>
              </w:rPr>
              <w:t xml:space="preserve">FY21 Full Implementation</w:t>
            </w:r>
          </w:p>
          <w:p w:rsidR="00000000" w:rsidDel="00000000" w:rsidP="00000000" w:rsidRDefault="00000000" w:rsidRPr="00000000" w14:paraId="00000421">
            <w:pPr>
              <w:pageBreakBefore w:val="0"/>
              <w:widowControl w:val="0"/>
              <w:spacing w:line="240" w:lineRule="auto"/>
              <w:rPr>
                <w:sz w:val="16"/>
                <w:szCs w:val="16"/>
              </w:rPr>
            </w:pPr>
            <w:r w:rsidDel="00000000" w:rsidR="00000000" w:rsidRPr="00000000">
              <w:rPr>
                <w:sz w:val="16"/>
                <w:szCs w:val="16"/>
                <w:rtl w:val="0"/>
              </w:rPr>
              <w:t xml:space="preserve">FY22 Full Implementation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2">
            <w:pPr>
              <w:pageBreakBefore w:val="0"/>
              <w:widowControl w:val="0"/>
              <w:spacing w:line="240" w:lineRule="auto"/>
              <w:rPr>
                <w:sz w:val="16"/>
                <w:szCs w:val="16"/>
                <w:highlight w:val="white"/>
              </w:rPr>
            </w:pPr>
            <w:r w:rsidDel="00000000" w:rsidR="00000000" w:rsidRPr="00000000">
              <w:rPr>
                <w:sz w:val="16"/>
                <w:szCs w:val="16"/>
                <w:highlight w:val="white"/>
                <w:rtl w:val="0"/>
              </w:rPr>
              <w:t xml:space="preserve">Assign dedicated staff on each secondary campus to coordinate support for the academies.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3">
            <w:pPr>
              <w:pageBreakBefore w:val="0"/>
              <w:widowControl w:val="0"/>
              <w:spacing w:line="240" w:lineRule="auto"/>
              <w:rPr>
                <w:sz w:val="16"/>
                <w:szCs w:val="16"/>
                <w:highlight w:val="white"/>
              </w:rPr>
            </w:pPr>
            <w:r w:rsidDel="00000000" w:rsidR="00000000" w:rsidRPr="00000000">
              <w:rPr>
                <w:sz w:val="16"/>
                <w:szCs w:val="16"/>
                <w:highlight w:val="white"/>
                <w:rtl w:val="0"/>
              </w:rPr>
              <w:t xml:space="preserve">HS Academy Personnel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pageBreakBefore w:val="0"/>
              <w:widowControl w:val="0"/>
              <w:spacing w:line="240" w:lineRule="auto"/>
              <w:rPr>
                <w:sz w:val="16"/>
                <w:szCs w:val="16"/>
                <w:highlight w:val="white"/>
              </w:rPr>
            </w:pPr>
            <w:r w:rsidDel="00000000" w:rsidR="00000000" w:rsidRPr="00000000">
              <w:rPr>
                <w:sz w:val="16"/>
                <w:szCs w:val="16"/>
                <w:highlight w:val="white"/>
                <w:rtl w:val="0"/>
              </w:rPr>
              <w:t xml:space="preserve">Superintendent</w:t>
            </w:r>
          </w:p>
          <w:p w:rsidR="00000000" w:rsidDel="00000000" w:rsidP="00000000" w:rsidRDefault="00000000" w:rsidRPr="00000000" w14:paraId="00000425">
            <w:pPr>
              <w:pageBreakBefore w:val="0"/>
              <w:widowControl w:val="0"/>
              <w:spacing w:line="240" w:lineRule="auto"/>
              <w:rPr>
                <w:sz w:val="16"/>
                <w:szCs w:val="16"/>
                <w:highlight w:val="white"/>
              </w:rPr>
            </w:pPr>
            <w:r w:rsidDel="00000000" w:rsidR="00000000" w:rsidRPr="00000000">
              <w:rPr>
                <w:sz w:val="16"/>
                <w:szCs w:val="16"/>
                <w:highlight w:val="white"/>
                <w:rtl w:val="0"/>
              </w:rPr>
              <w:t xml:space="preserve">HS Principals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pageBreakBefore w:val="0"/>
              <w:widowControl w:val="0"/>
              <w:spacing w:line="240" w:lineRule="auto"/>
              <w:rPr>
                <w:sz w:val="16"/>
                <w:szCs w:val="16"/>
                <w:highlight w:val="white"/>
              </w:rPr>
            </w:pPr>
            <w:r w:rsidDel="00000000" w:rsidR="00000000" w:rsidRPr="00000000">
              <w:rPr>
                <w:sz w:val="16"/>
                <w:szCs w:val="16"/>
                <w:highlight w:val="white"/>
                <w:rtl w:val="0"/>
              </w:rPr>
              <w:t xml:space="preserve">One assistant principal and one counselor per academy and one academy coach</w:t>
            </w:r>
          </w:p>
        </w:tc>
        <w:tc>
          <w:tcPr>
            <w:shd w:fill="auto" w:val="clear"/>
            <w:tcMar>
              <w:top w:w="100.0" w:type="dxa"/>
              <w:left w:w="100.0" w:type="dxa"/>
              <w:bottom w:w="100.0" w:type="dxa"/>
              <w:right w:w="100.0" w:type="dxa"/>
            </w:tcMar>
            <w:vAlign w:val="top"/>
          </w:tcPr>
          <w:p w:rsidR="00000000" w:rsidDel="00000000" w:rsidP="00000000" w:rsidRDefault="00000000" w:rsidRPr="00000000" w14:paraId="00000427">
            <w:pPr>
              <w:pageBreakBefore w:val="0"/>
              <w:widowControl w:val="0"/>
              <w:spacing w:line="240" w:lineRule="auto"/>
              <w:rPr>
                <w:sz w:val="16"/>
                <w:szCs w:val="16"/>
              </w:rPr>
            </w:pPr>
            <w:r w:rsidDel="00000000" w:rsidR="00000000" w:rsidRPr="00000000">
              <w:rPr>
                <w:sz w:val="16"/>
                <w:szCs w:val="16"/>
                <w:rtl w:val="0"/>
              </w:rPr>
              <w:t xml:space="preserve">FY19 Development</w:t>
            </w:r>
          </w:p>
          <w:p w:rsidR="00000000" w:rsidDel="00000000" w:rsidP="00000000" w:rsidRDefault="00000000" w:rsidRPr="00000000" w14:paraId="00000428">
            <w:pPr>
              <w:pageBreakBefore w:val="0"/>
              <w:widowControl w:val="0"/>
              <w:spacing w:line="240" w:lineRule="auto"/>
              <w:rPr>
                <w:sz w:val="16"/>
                <w:szCs w:val="16"/>
              </w:rPr>
            </w:pPr>
            <w:r w:rsidDel="00000000" w:rsidR="00000000" w:rsidRPr="00000000">
              <w:rPr>
                <w:sz w:val="16"/>
                <w:szCs w:val="16"/>
                <w:rtl w:val="0"/>
              </w:rPr>
              <w:t xml:space="preserve">FY20 Implementation</w:t>
            </w:r>
          </w:p>
          <w:p w:rsidR="00000000" w:rsidDel="00000000" w:rsidP="00000000" w:rsidRDefault="00000000" w:rsidRPr="00000000" w14:paraId="00000429">
            <w:pPr>
              <w:pageBreakBefore w:val="0"/>
              <w:widowControl w:val="0"/>
              <w:spacing w:line="240" w:lineRule="auto"/>
              <w:rPr>
                <w:sz w:val="16"/>
                <w:szCs w:val="16"/>
              </w:rPr>
            </w:pPr>
            <w:r w:rsidDel="00000000" w:rsidR="00000000" w:rsidRPr="00000000">
              <w:rPr>
                <w:sz w:val="16"/>
                <w:szCs w:val="16"/>
                <w:rtl w:val="0"/>
              </w:rPr>
              <w:t xml:space="preserve">FY21 Full Implementation</w:t>
            </w:r>
          </w:p>
          <w:p w:rsidR="00000000" w:rsidDel="00000000" w:rsidP="00000000" w:rsidRDefault="00000000" w:rsidRPr="00000000" w14:paraId="0000042A">
            <w:pPr>
              <w:pageBreakBefore w:val="0"/>
              <w:widowControl w:val="0"/>
              <w:spacing w:line="240" w:lineRule="auto"/>
              <w:rPr>
                <w:sz w:val="16"/>
                <w:szCs w:val="16"/>
              </w:rPr>
            </w:pPr>
            <w:r w:rsidDel="00000000" w:rsidR="00000000" w:rsidRPr="00000000">
              <w:rPr>
                <w:sz w:val="16"/>
                <w:szCs w:val="16"/>
                <w:rtl w:val="0"/>
              </w:rPr>
              <w:t xml:space="preserve">FY22 Full Implementation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2B">
            <w:pPr>
              <w:pageBreakBefore w:val="0"/>
              <w:widowControl w:val="0"/>
              <w:spacing w:line="240" w:lineRule="auto"/>
              <w:rPr>
                <w:sz w:val="16"/>
                <w:szCs w:val="16"/>
                <w:highlight w:val="white"/>
              </w:rPr>
            </w:pPr>
            <w:r w:rsidDel="00000000" w:rsidR="00000000" w:rsidRPr="00000000">
              <w:rPr>
                <w:sz w:val="16"/>
                <w:szCs w:val="16"/>
                <w:highlight w:val="white"/>
                <w:rtl w:val="0"/>
              </w:rPr>
              <w:t xml:space="preserve">Develop and sponsor community events focused on the shared vision of creating college and career ready graduates.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pageBreakBefore w:val="0"/>
              <w:widowControl w:val="0"/>
              <w:spacing w:line="240" w:lineRule="auto"/>
              <w:rPr>
                <w:sz w:val="16"/>
                <w:szCs w:val="16"/>
                <w:highlight w:val="white"/>
              </w:rPr>
            </w:pPr>
            <w:r w:rsidDel="00000000" w:rsidR="00000000" w:rsidRPr="00000000">
              <w:rPr>
                <w:sz w:val="16"/>
                <w:szCs w:val="16"/>
                <w:highlight w:val="white"/>
                <w:rtl w:val="0"/>
              </w:rPr>
              <w:t xml:space="preserve">Community Events List/Attendance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pageBreakBefore w:val="0"/>
              <w:widowControl w:val="0"/>
              <w:spacing w:line="240" w:lineRule="auto"/>
              <w:rPr>
                <w:sz w:val="16"/>
                <w:szCs w:val="16"/>
                <w:highlight w:val="white"/>
              </w:rPr>
            </w:pPr>
            <w:r w:rsidDel="00000000" w:rsidR="00000000" w:rsidRPr="00000000">
              <w:rPr>
                <w:sz w:val="16"/>
                <w:szCs w:val="16"/>
                <w:highlight w:val="white"/>
                <w:rtl w:val="0"/>
              </w:rPr>
              <w:t xml:space="preserve">Superintendent</w:t>
            </w:r>
          </w:p>
          <w:p w:rsidR="00000000" w:rsidDel="00000000" w:rsidP="00000000" w:rsidRDefault="00000000" w:rsidRPr="00000000" w14:paraId="0000042E">
            <w:pPr>
              <w:pageBreakBefore w:val="0"/>
              <w:widowControl w:val="0"/>
              <w:spacing w:line="240" w:lineRule="auto"/>
              <w:rPr>
                <w:sz w:val="16"/>
                <w:szCs w:val="16"/>
                <w:highlight w:val="white"/>
              </w:rPr>
            </w:pPr>
            <w:r w:rsidDel="00000000" w:rsidR="00000000" w:rsidRPr="00000000">
              <w:rPr>
                <w:sz w:val="16"/>
                <w:szCs w:val="16"/>
                <w:highlight w:val="white"/>
                <w:rtl w:val="0"/>
              </w:rPr>
              <w:t xml:space="preserve">A Superintendent</w:t>
            </w:r>
          </w:p>
          <w:p w:rsidR="00000000" w:rsidDel="00000000" w:rsidP="00000000" w:rsidRDefault="00000000" w:rsidRPr="00000000" w14:paraId="0000042F">
            <w:pPr>
              <w:pageBreakBefore w:val="0"/>
              <w:widowControl w:val="0"/>
              <w:spacing w:line="240" w:lineRule="auto"/>
              <w:rPr>
                <w:sz w:val="16"/>
                <w:szCs w:val="16"/>
                <w:highlight w:val="white"/>
              </w:rPr>
            </w:pPr>
            <w:r w:rsidDel="00000000" w:rsidR="00000000" w:rsidRPr="00000000">
              <w:rPr>
                <w:sz w:val="16"/>
                <w:szCs w:val="16"/>
                <w:highlight w:val="white"/>
                <w:rtl w:val="0"/>
              </w:rPr>
              <w:t xml:space="preserve">System Directors, Principals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pageBreakBefore w:val="0"/>
              <w:widowControl w:val="0"/>
              <w:spacing w:line="240" w:lineRule="auto"/>
              <w:rPr>
                <w:sz w:val="16"/>
                <w:szCs w:val="16"/>
                <w:highlight w:val="white"/>
              </w:rPr>
            </w:pPr>
            <w:r w:rsidDel="00000000" w:rsidR="00000000" w:rsidRPr="00000000">
              <w:rPr>
                <w:sz w:val="16"/>
                <w:szCs w:val="16"/>
                <w:highlight w:val="white"/>
                <w:rtl w:val="0"/>
              </w:rPr>
              <w:t xml:space="preserve">Community events</w:t>
            </w:r>
          </w:p>
          <w:p w:rsidR="00000000" w:rsidDel="00000000" w:rsidP="00000000" w:rsidRDefault="00000000" w:rsidRPr="00000000" w14:paraId="00000431">
            <w:pPr>
              <w:pageBreakBefore w:val="0"/>
              <w:widowControl w:val="0"/>
              <w:spacing w:line="240" w:lineRule="auto"/>
              <w:rPr>
                <w:sz w:val="16"/>
                <w:szCs w:val="16"/>
                <w:highlight w:val="white"/>
              </w:rPr>
            </w:pPr>
            <w:r w:rsidDel="00000000" w:rsidR="00000000" w:rsidRPr="00000000">
              <w:rPr>
                <w:sz w:val="16"/>
                <w:szCs w:val="16"/>
                <w:highlight w:val="white"/>
                <w:rtl w:val="0"/>
              </w:rPr>
              <w:t xml:space="preserve">Business/ higher ed partnerships</w:t>
            </w:r>
          </w:p>
          <w:p w:rsidR="00000000" w:rsidDel="00000000" w:rsidP="00000000" w:rsidRDefault="00000000" w:rsidRPr="00000000" w14:paraId="00000432">
            <w:pPr>
              <w:pageBreakBefore w:val="0"/>
              <w:widowControl w:val="0"/>
              <w:spacing w:line="240" w:lineRule="auto"/>
              <w:rPr>
                <w:sz w:val="16"/>
                <w:szCs w:val="16"/>
                <w:highlight w:val="white"/>
              </w:rPr>
            </w:pPr>
            <w:r w:rsidDel="00000000" w:rsidR="00000000" w:rsidRPr="00000000">
              <w:rPr>
                <w:sz w:val="16"/>
                <w:szCs w:val="16"/>
                <w:highlight w:val="white"/>
                <w:rtl w:val="0"/>
              </w:rPr>
              <w:t xml:space="preserve">Summer STEAM program/WBL</w:t>
            </w:r>
          </w:p>
          <w:p w:rsidR="00000000" w:rsidDel="00000000" w:rsidP="00000000" w:rsidRDefault="00000000" w:rsidRPr="00000000" w14:paraId="00000433">
            <w:pPr>
              <w:pageBreakBefore w:val="0"/>
              <w:widowControl w:val="0"/>
              <w:spacing w:line="240" w:lineRule="auto"/>
              <w:rPr>
                <w:sz w:val="16"/>
                <w:szCs w:val="16"/>
                <w:highlight w:val="white"/>
              </w:rPr>
            </w:pPr>
            <w:r w:rsidDel="00000000" w:rsidR="00000000" w:rsidRPr="00000000">
              <w:rPr>
                <w:sz w:val="16"/>
                <w:szCs w:val="16"/>
                <w:highlight w:val="white"/>
                <w:rtl w:val="0"/>
              </w:rPr>
              <w:t xml:space="preserve">Career awareness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pageBreakBefore w:val="0"/>
              <w:widowControl w:val="0"/>
              <w:spacing w:line="240" w:lineRule="auto"/>
              <w:rPr>
                <w:sz w:val="16"/>
                <w:szCs w:val="16"/>
              </w:rPr>
            </w:pPr>
            <w:r w:rsidDel="00000000" w:rsidR="00000000" w:rsidRPr="00000000">
              <w:rPr>
                <w:sz w:val="16"/>
                <w:szCs w:val="16"/>
                <w:rtl w:val="0"/>
              </w:rPr>
              <w:t xml:space="preserve">Ongoing and continue</w:t>
            </w:r>
          </w:p>
        </w:tc>
      </w:tr>
      <w:tr>
        <w:trPr>
          <w:cantSplit w:val="0"/>
          <w:trHeight w:val="420" w:hRule="atLeast"/>
          <w:tblHeader w:val="0"/>
        </w:trPr>
        <w:tc>
          <w:tcPr>
            <w:gridSpan w:val="5"/>
            <w:shd w:fill="b6d7a8" w:val="clear"/>
            <w:tcMar>
              <w:top w:w="100.0" w:type="dxa"/>
              <w:left w:w="100.0" w:type="dxa"/>
              <w:bottom w:w="100.0" w:type="dxa"/>
              <w:right w:w="100.0" w:type="dxa"/>
            </w:tcMar>
            <w:vAlign w:val="top"/>
          </w:tcPr>
          <w:p w:rsidR="00000000" w:rsidDel="00000000" w:rsidP="00000000" w:rsidRDefault="00000000" w:rsidRPr="00000000" w14:paraId="00000435">
            <w:pPr>
              <w:pageBreakBefore w:val="0"/>
              <w:widowControl w:val="0"/>
              <w:spacing w:line="240" w:lineRule="auto"/>
              <w:jc w:val="center"/>
              <w:rPr>
                <w:b w:val="1"/>
                <w:sz w:val="16"/>
                <w:szCs w:val="16"/>
              </w:rPr>
            </w:pPr>
            <w:r w:rsidDel="00000000" w:rsidR="00000000" w:rsidRPr="00000000">
              <w:rPr>
                <w:b w:val="1"/>
                <w:sz w:val="16"/>
                <w:szCs w:val="16"/>
                <w:rtl w:val="0"/>
              </w:rPr>
              <w:t xml:space="preserve">Charter System Performance Measures</w:t>
            </w:r>
          </w:p>
        </w:tc>
      </w:tr>
      <w:tr>
        <w:trPr>
          <w:cantSplit w:val="0"/>
          <w:trHeight w:val="420"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43A">
            <w:pPr>
              <w:pageBreakBefore w:val="0"/>
              <w:widowControl w:val="0"/>
              <w:spacing w:line="240" w:lineRule="auto"/>
              <w:jc w:val="center"/>
              <w:rPr>
                <w:b w:val="1"/>
                <w:sz w:val="16"/>
                <w:szCs w:val="16"/>
              </w:rPr>
            </w:pPr>
            <w:r w:rsidDel="00000000" w:rsidR="00000000" w:rsidRPr="00000000">
              <w:rPr>
                <w:b w:val="1"/>
                <w:sz w:val="16"/>
                <w:szCs w:val="16"/>
                <w:rtl w:val="0"/>
              </w:rPr>
              <w:t xml:space="preserve">Action Steps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3B">
            <w:pPr>
              <w:pageBreakBefore w:val="0"/>
              <w:widowControl w:val="0"/>
              <w:spacing w:line="240" w:lineRule="auto"/>
              <w:jc w:val="center"/>
              <w:rPr>
                <w:b w:val="1"/>
                <w:sz w:val="16"/>
                <w:szCs w:val="16"/>
              </w:rPr>
            </w:pPr>
            <w:r w:rsidDel="00000000" w:rsidR="00000000" w:rsidRPr="00000000">
              <w:rPr>
                <w:b w:val="1"/>
                <w:sz w:val="16"/>
                <w:szCs w:val="16"/>
                <w:rtl w:val="0"/>
              </w:rPr>
              <w:t xml:space="preserve">Measurable Outcomes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3C">
            <w:pPr>
              <w:pageBreakBefore w:val="0"/>
              <w:widowControl w:val="0"/>
              <w:spacing w:line="240" w:lineRule="auto"/>
              <w:jc w:val="center"/>
              <w:rPr>
                <w:b w:val="1"/>
                <w:sz w:val="16"/>
                <w:szCs w:val="16"/>
              </w:rPr>
            </w:pPr>
            <w:r w:rsidDel="00000000" w:rsidR="00000000" w:rsidRPr="00000000">
              <w:rPr>
                <w:b w:val="1"/>
                <w:sz w:val="16"/>
                <w:szCs w:val="16"/>
                <w:rtl w:val="0"/>
              </w:rPr>
              <w:t xml:space="preserve">Leads/Team</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3D">
            <w:pPr>
              <w:pageBreakBefore w:val="0"/>
              <w:widowControl w:val="0"/>
              <w:spacing w:line="240" w:lineRule="auto"/>
              <w:jc w:val="center"/>
              <w:rPr>
                <w:b w:val="1"/>
                <w:sz w:val="16"/>
                <w:szCs w:val="16"/>
              </w:rPr>
            </w:pPr>
            <w:r w:rsidDel="00000000" w:rsidR="00000000" w:rsidRPr="00000000">
              <w:rPr>
                <w:b w:val="1"/>
                <w:sz w:val="16"/>
                <w:szCs w:val="16"/>
                <w:rtl w:val="0"/>
              </w:rPr>
              <w:t xml:space="preserve">Resources Required</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3E">
            <w:pPr>
              <w:pageBreakBefore w:val="0"/>
              <w:widowControl w:val="0"/>
              <w:spacing w:line="240" w:lineRule="auto"/>
              <w:jc w:val="center"/>
              <w:rPr>
                <w:b w:val="1"/>
                <w:sz w:val="16"/>
                <w:szCs w:val="16"/>
              </w:rPr>
            </w:pPr>
            <w:r w:rsidDel="00000000" w:rsidR="00000000" w:rsidRPr="00000000">
              <w:rPr>
                <w:b w:val="1"/>
                <w:sz w:val="16"/>
                <w:szCs w:val="16"/>
                <w:rtl w:val="0"/>
              </w:rPr>
              <w:t xml:space="preserve">Timeline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3F">
            <w:pPr>
              <w:pageBreakBefore w:val="0"/>
              <w:widowControl w:val="0"/>
              <w:spacing w:line="240" w:lineRule="auto"/>
              <w:rPr>
                <w:sz w:val="16"/>
                <w:szCs w:val="16"/>
              </w:rPr>
            </w:pPr>
            <w:r w:rsidDel="00000000" w:rsidR="00000000" w:rsidRPr="00000000">
              <w:rPr>
                <w:sz w:val="16"/>
                <w:szCs w:val="16"/>
                <w:rtl w:val="0"/>
              </w:rPr>
              <w:t xml:space="preserve">Develop active family engagement opportunities in all 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pageBreakBefore w:val="0"/>
              <w:widowControl w:val="0"/>
              <w:spacing w:line="240" w:lineRule="auto"/>
              <w:rPr>
                <w:sz w:val="16"/>
                <w:szCs w:val="16"/>
              </w:rPr>
            </w:pPr>
            <w:r w:rsidDel="00000000" w:rsidR="00000000" w:rsidRPr="00000000">
              <w:rPr>
                <w:sz w:val="16"/>
                <w:szCs w:val="16"/>
                <w:rtl w:val="0"/>
              </w:rPr>
              <w:t xml:space="preserve">Family Engagement Plans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pageBreakBefore w:val="0"/>
              <w:widowControl w:val="0"/>
              <w:spacing w:line="240" w:lineRule="auto"/>
              <w:rPr>
                <w:sz w:val="16"/>
                <w:szCs w:val="16"/>
              </w:rPr>
            </w:pPr>
            <w:r w:rsidDel="00000000" w:rsidR="00000000" w:rsidRPr="00000000">
              <w:rPr>
                <w:sz w:val="16"/>
                <w:szCs w:val="16"/>
                <w:rtl w:val="0"/>
              </w:rPr>
              <w:t xml:space="preserve">Principals</w:t>
            </w:r>
          </w:p>
          <w:p w:rsidR="00000000" w:rsidDel="00000000" w:rsidP="00000000" w:rsidRDefault="00000000" w:rsidRPr="00000000" w14:paraId="00000442">
            <w:pPr>
              <w:pageBreakBefore w:val="0"/>
              <w:widowControl w:val="0"/>
              <w:spacing w:line="240" w:lineRule="auto"/>
              <w:rPr>
                <w:sz w:val="16"/>
                <w:szCs w:val="16"/>
              </w:rPr>
            </w:pPr>
            <w:r w:rsidDel="00000000" w:rsidR="00000000" w:rsidRPr="00000000">
              <w:rPr>
                <w:sz w:val="16"/>
                <w:szCs w:val="16"/>
                <w:rtl w:val="0"/>
              </w:rPr>
              <w:t xml:space="preserve">Academic Coaches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3">
            <w:pPr>
              <w:pageBreakBefore w:val="0"/>
              <w:widowControl w:val="0"/>
              <w:spacing w:line="240" w:lineRule="auto"/>
              <w:rPr>
                <w:sz w:val="16"/>
                <w:szCs w:val="16"/>
              </w:rPr>
            </w:pPr>
            <w:r w:rsidDel="00000000" w:rsidR="00000000" w:rsidRPr="00000000">
              <w:rPr>
                <w:sz w:val="16"/>
                <w:szCs w:val="16"/>
                <w:rtl w:val="0"/>
              </w:rPr>
              <w:t xml:space="preserve">Communication</w:t>
            </w:r>
          </w:p>
          <w:p w:rsidR="00000000" w:rsidDel="00000000" w:rsidP="00000000" w:rsidRDefault="00000000" w:rsidRPr="00000000" w14:paraId="00000444">
            <w:pPr>
              <w:pageBreakBefore w:val="0"/>
              <w:widowControl w:val="0"/>
              <w:spacing w:line="240" w:lineRule="auto"/>
              <w:rPr>
                <w:sz w:val="16"/>
                <w:szCs w:val="16"/>
              </w:rPr>
            </w:pPr>
            <w:r w:rsidDel="00000000" w:rsidR="00000000" w:rsidRPr="00000000">
              <w:rPr>
                <w:sz w:val="16"/>
                <w:szCs w:val="16"/>
                <w:rtl w:val="0"/>
              </w:rPr>
              <w:t xml:space="preserve">School family engag.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pageBreakBefore w:val="0"/>
              <w:widowControl w:val="0"/>
              <w:spacing w:line="240" w:lineRule="auto"/>
              <w:rPr>
                <w:sz w:val="16"/>
                <w:szCs w:val="16"/>
              </w:rPr>
            </w:pPr>
            <w:r w:rsidDel="00000000" w:rsidR="00000000" w:rsidRPr="00000000">
              <w:rPr>
                <w:sz w:val="16"/>
                <w:szCs w:val="16"/>
                <w:rtl w:val="0"/>
              </w:rPr>
              <w:t xml:space="preserve">Ongoing and continue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6">
            <w:pPr>
              <w:pageBreakBefore w:val="0"/>
              <w:widowControl w:val="0"/>
              <w:spacing w:line="240" w:lineRule="auto"/>
              <w:rPr>
                <w:sz w:val="16"/>
                <w:szCs w:val="16"/>
              </w:rPr>
            </w:pPr>
            <w:r w:rsidDel="00000000" w:rsidR="00000000" w:rsidRPr="00000000">
              <w:rPr>
                <w:sz w:val="16"/>
                <w:szCs w:val="16"/>
                <w:rtl w:val="0"/>
              </w:rPr>
              <w:t xml:space="preserve">Promote the importance of and attendance to Parent/Teacher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7">
            <w:pPr>
              <w:pageBreakBefore w:val="0"/>
              <w:widowControl w:val="0"/>
              <w:spacing w:line="240" w:lineRule="auto"/>
              <w:rPr>
                <w:sz w:val="16"/>
                <w:szCs w:val="16"/>
              </w:rPr>
            </w:pPr>
            <w:r w:rsidDel="00000000" w:rsidR="00000000" w:rsidRPr="00000000">
              <w:rPr>
                <w:sz w:val="16"/>
                <w:szCs w:val="16"/>
                <w:rtl w:val="0"/>
              </w:rPr>
              <w:t xml:space="preserve">Attendance Plan &amp; Communication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pageBreakBefore w:val="0"/>
              <w:widowControl w:val="0"/>
              <w:spacing w:line="240" w:lineRule="auto"/>
              <w:rPr>
                <w:sz w:val="16"/>
                <w:szCs w:val="16"/>
              </w:rPr>
            </w:pPr>
            <w:r w:rsidDel="00000000" w:rsidR="00000000" w:rsidRPr="00000000">
              <w:rPr>
                <w:sz w:val="16"/>
                <w:szCs w:val="16"/>
                <w:rtl w:val="0"/>
              </w:rPr>
              <w:t xml:space="preserve">Principals</w:t>
            </w:r>
          </w:p>
          <w:p w:rsidR="00000000" w:rsidDel="00000000" w:rsidP="00000000" w:rsidRDefault="00000000" w:rsidRPr="00000000" w14:paraId="00000449">
            <w:pPr>
              <w:pageBreakBefore w:val="0"/>
              <w:widowControl w:val="0"/>
              <w:spacing w:line="240" w:lineRule="auto"/>
              <w:rPr>
                <w:sz w:val="16"/>
                <w:szCs w:val="16"/>
              </w:rPr>
            </w:pPr>
            <w:r w:rsidDel="00000000" w:rsidR="00000000" w:rsidRPr="00000000">
              <w:rPr>
                <w:sz w:val="16"/>
                <w:szCs w:val="16"/>
                <w:rtl w:val="0"/>
              </w:rPr>
              <w:t xml:space="preserve">Academic Coaches</w:t>
            </w:r>
          </w:p>
          <w:p w:rsidR="00000000" w:rsidDel="00000000" w:rsidP="00000000" w:rsidRDefault="00000000" w:rsidRPr="00000000" w14:paraId="0000044A">
            <w:pPr>
              <w:pageBreakBefore w:val="0"/>
              <w:widowControl w:val="0"/>
              <w:spacing w:line="240" w:lineRule="auto"/>
              <w:rPr>
                <w:sz w:val="16"/>
                <w:szCs w:val="16"/>
              </w:rPr>
            </w:pPr>
            <w:r w:rsidDel="00000000" w:rsidR="00000000" w:rsidRPr="00000000">
              <w:rPr>
                <w:sz w:val="16"/>
                <w:szCs w:val="16"/>
                <w:rtl w:val="0"/>
              </w:rPr>
              <w:t xml:space="preserve">Federal Programs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44B">
            <w:pPr>
              <w:pageBreakBefore w:val="0"/>
              <w:widowControl w:val="0"/>
              <w:spacing w:line="240" w:lineRule="auto"/>
              <w:rPr>
                <w:sz w:val="16"/>
                <w:szCs w:val="16"/>
              </w:rPr>
            </w:pPr>
            <w:r w:rsidDel="00000000" w:rsidR="00000000" w:rsidRPr="00000000">
              <w:rPr>
                <w:sz w:val="16"/>
                <w:szCs w:val="16"/>
                <w:rtl w:val="0"/>
              </w:rPr>
              <w:t xml:space="preserve">Communication</w:t>
            </w:r>
          </w:p>
          <w:p w:rsidR="00000000" w:rsidDel="00000000" w:rsidP="00000000" w:rsidRDefault="00000000" w:rsidRPr="00000000" w14:paraId="0000044C">
            <w:pPr>
              <w:pageBreakBefore w:val="0"/>
              <w:widowControl w:val="0"/>
              <w:spacing w:line="240" w:lineRule="auto"/>
              <w:rPr>
                <w:sz w:val="16"/>
                <w:szCs w:val="16"/>
              </w:rPr>
            </w:pPr>
            <w:r w:rsidDel="00000000" w:rsidR="00000000" w:rsidRPr="00000000">
              <w:rPr>
                <w:sz w:val="16"/>
                <w:szCs w:val="16"/>
                <w:rtl w:val="0"/>
              </w:rPr>
              <w:t xml:space="preserve">P/T conferences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pageBreakBefore w:val="0"/>
              <w:widowControl w:val="0"/>
              <w:spacing w:line="240" w:lineRule="auto"/>
              <w:rPr>
                <w:sz w:val="16"/>
                <w:szCs w:val="16"/>
              </w:rPr>
            </w:pPr>
            <w:r w:rsidDel="00000000" w:rsidR="00000000" w:rsidRPr="00000000">
              <w:rPr>
                <w:sz w:val="16"/>
                <w:szCs w:val="16"/>
                <w:rtl w:val="0"/>
              </w:rPr>
              <w:t xml:space="preserve">Ongoing and continue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4E">
            <w:pPr>
              <w:pageBreakBefore w:val="0"/>
              <w:widowControl w:val="0"/>
              <w:spacing w:line="240" w:lineRule="auto"/>
              <w:rPr>
                <w:sz w:val="16"/>
                <w:szCs w:val="16"/>
                <w:highlight w:val="white"/>
              </w:rPr>
            </w:pPr>
            <w:r w:rsidDel="00000000" w:rsidR="00000000" w:rsidRPr="00000000">
              <w:rPr>
                <w:sz w:val="16"/>
                <w:szCs w:val="16"/>
                <w:highlight w:val="white"/>
                <w:rtl w:val="0"/>
              </w:rPr>
              <w:t xml:space="preserve">Continue to secure community and postsecondary partnerships for the district and schools.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4F">
            <w:pPr>
              <w:pageBreakBefore w:val="0"/>
              <w:widowControl w:val="0"/>
              <w:spacing w:line="240" w:lineRule="auto"/>
              <w:rPr>
                <w:sz w:val="16"/>
                <w:szCs w:val="16"/>
              </w:rPr>
            </w:pPr>
            <w:r w:rsidDel="00000000" w:rsidR="00000000" w:rsidRPr="00000000">
              <w:rPr>
                <w:sz w:val="16"/>
                <w:szCs w:val="16"/>
                <w:rtl w:val="0"/>
              </w:rPr>
              <w:t xml:space="preserve">SGSC Partnership</w:t>
            </w:r>
          </w:p>
          <w:p w:rsidR="00000000" w:rsidDel="00000000" w:rsidP="00000000" w:rsidRDefault="00000000" w:rsidRPr="00000000" w14:paraId="00000450">
            <w:pPr>
              <w:pageBreakBefore w:val="0"/>
              <w:widowControl w:val="0"/>
              <w:spacing w:line="240" w:lineRule="auto"/>
              <w:rPr>
                <w:sz w:val="16"/>
                <w:szCs w:val="16"/>
              </w:rPr>
            </w:pPr>
            <w:r w:rsidDel="00000000" w:rsidR="00000000" w:rsidRPr="00000000">
              <w:rPr>
                <w:sz w:val="16"/>
                <w:szCs w:val="16"/>
                <w:rtl w:val="0"/>
              </w:rPr>
              <w:t xml:space="preserve">WGTC Partnership</w:t>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pageBreakBefore w:val="0"/>
              <w:widowControl w:val="0"/>
              <w:spacing w:line="240" w:lineRule="auto"/>
              <w:rPr>
                <w:sz w:val="16"/>
                <w:szCs w:val="16"/>
              </w:rPr>
            </w:pPr>
            <w:r w:rsidDel="00000000" w:rsidR="00000000" w:rsidRPr="00000000">
              <w:rPr>
                <w:sz w:val="16"/>
                <w:szCs w:val="16"/>
                <w:rtl w:val="0"/>
              </w:rPr>
              <w:t xml:space="preserve">Superintendent</w:t>
            </w:r>
          </w:p>
          <w:p w:rsidR="00000000" w:rsidDel="00000000" w:rsidP="00000000" w:rsidRDefault="00000000" w:rsidRPr="00000000" w14:paraId="00000452">
            <w:pPr>
              <w:pageBreakBefore w:val="0"/>
              <w:widowControl w:val="0"/>
              <w:spacing w:line="240" w:lineRule="auto"/>
              <w:rPr>
                <w:sz w:val="16"/>
                <w:szCs w:val="16"/>
              </w:rPr>
            </w:pPr>
            <w:r w:rsidDel="00000000" w:rsidR="00000000" w:rsidRPr="00000000">
              <w:rPr>
                <w:sz w:val="16"/>
                <w:szCs w:val="16"/>
                <w:rtl w:val="0"/>
              </w:rPr>
              <w:t xml:space="preserve">A Superintendents</w:t>
            </w:r>
          </w:p>
          <w:p w:rsidR="00000000" w:rsidDel="00000000" w:rsidP="00000000" w:rsidRDefault="00000000" w:rsidRPr="00000000" w14:paraId="00000453">
            <w:pPr>
              <w:pageBreakBefore w:val="0"/>
              <w:widowControl w:val="0"/>
              <w:spacing w:line="240" w:lineRule="auto"/>
              <w:rPr>
                <w:sz w:val="16"/>
                <w:szCs w:val="16"/>
              </w:rPr>
            </w:pPr>
            <w:r w:rsidDel="00000000" w:rsidR="00000000" w:rsidRPr="00000000">
              <w:rPr>
                <w:sz w:val="16"/>
                <w:szCs w:val="16"/>
                <w:rtl w:val="0"/>
              </w:rPr>
              <w:t xml:space="preserve">HS Principals,CTAE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pageBreakBefore w:val="0"/>
              <w:widowControl w:val="0"/>
              <w:spacing w:line="240" w:lineRule="auto"/>
              <w:rPr>
                <w:sz w:val="16"/>
                <w:szCs w:val="16"/>
              </w:rPr>
            </w:pPr>
            <w:r w:rsidDel="00000000" w:rsidR="00000000" w:rsidRPr="00000000">
              <w:rPr>
                <w:sz w:val="16"/>
                <w:szCs w:val="16"/>
                <w:rtl w:val="0"/>
              </w:rPr>
              <w:t xml:space="preserve">Higher Ed Plan</w:t>
            </w:r>
          </w:p>
          <w:p w:rsidR="00000000" w:rsidDel="00000000" w:rsidP="00000000" w:rsidRDefault="00000000" w:rsidRPr="00000000" w14:paraId="00000455">
            <w:pPr>
              <w:pageBreakBefore w:val="0"/>
              <w:widowControl w:val="0"/>
              <w:spacing w:line="240" w:lineRule="auto"/>
              <w:rPr>
                <w:sz w:val="16"/>
                <w:szCs w:val="16"/>
              </w:rPr>
            </w:pPr>
            <w:r w:rsidDel="00000000" w:rsidR="00000000" w:rsidRPr="00000000">
              <w:rPr>
                <w:sz w:val="16"/>
                <w:szCs w:val="16"/>
                <w:rtl w:val="0"/>
              </w:rPr>
              <w:t xml:space="preserve">Collabor./Planning/.Articulation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pageBreakBefore w:val="0"/>
              <w:widowControl w:val="0"/>
              <w:spacing w:line="240" w:lineRule="auto"/>
              <w:rPr>
                <w:sz w:val="16"/>
                <w:szCs w:val="16"/>
              </w:rPr>
            </w:pPr>
            <w:r w:rsidDel="00000000" w:rsidR="00000000" w:rsidRPr="00000000">
              <w:rPr>
                <w:sz w:val="16"/>
                <w:szCs w:val="16"/>
                <w:rtl w:val="0"/>
              </w:rPr>
              <w:t xml:space="preserve">Ongoing and continue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57">
            <w:pPr>
              <w:pageBreakBefore w:val="0"/>
              <w:widowControl w:val="0"/>
              <w:spacing w:line="240" w:lineRule="auto"/>
              <w:rPr>
                <w:sz w:val="16"/>
                <w:szCs w:val="16"/>
                <w:highlight w:val="white"/>
              </w:rPr>
            </w:pPr>
            <w:r w:rsidDel="00000000" w:rsidR="00000000" w:rsidRPr="00000000">
              <w:rPr>
                <w:sz w:val="16"/>
                <w:szCs w:val="16"/>
                <w:highlight w:val="white"/>
                <w:rtl w:val="0"/>
              </w:rPr>
              <w:t xml:space="preserve">Ensure School Governance Councils are taking an increased active role in school level decision making.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pageBreakBefore w:val="0"/>
              <w:widowControl w:val="0"/>
              <w:spacing w:line="240" w:lineRule="auto"/>
              <w:rPr>
                <w:sz w:val="16"/>
                <w:szCs w:val="16"/>
              </w:rPr>
            </w:pPr>
            <w:r w:rsidDel="00000000" w:rsidR="00000000" w:rsidRPr="00000000">
              <w:rPr>
                <w:sz w:val="16"/>
                <w:szCs w:val="16"/>
                <w:rtl w:val="0"/>
              </w:rPr>
              <w:t xml:space="preserve">SGC Involvement documentation and annual Charter System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pageBreakBefore w:val="0"/>
              <w:widowControl w:val="0"/>
              <w:spacing w:line="240" w:lineRule="auto"/>
              <w:rPr>
                <w:sz w:val="16"/>
                <w:szCs w:val="16"/>
              </w:rPr>
            </w:pPr>
            <w:r w:rsidDel="00000000" w:rsidR="00000000" w:rsidRPr="00000000">
              <w:rPr>
                <w:sz w:val="16"/>
                <w:szCs w:val="16"/>
                <w:rtl w:val="0"/>
              </w:rPr>
              <w:t xml:space="preserve">Superintendent</w:t>
            </w:r>
          </w:p>
          <w:p w:rsidR="00000000" w:rsidDel="00000000" w:rsidP="00000000" w:rsidRDefault="00000000" w:rsidRPr="00000000" w14:paraId="0000045A">
            <w:pPr>
              <w:pageBreakBefore w:val="0"/>
              <w:widowControl w:val="0"/>
              <w:spacing w:line="240" w:lineRule="auto"/>
              <w:rPr>
                <w:sz w:val="16"/>
                <w:szCs w:val="16"/>
              </w:rPr>
            </w:pPr>
            <w:r w:rsidDel="00000000" w:rsidR="00000000" w:rsidRPr="00000000">
              <w:rPr>
                <w:sz w:val="16"/>
                <w:szCs w:val="16"/>
                <w:rtl w:val="0"/>
              </w:rPr>
              <w:t xml:space="preserve">Principals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B">
            <w:pPr>
              <w:pageBreakBefore w:val="0"/>
              <w:widowControl w:val="0"/>
              <w:spacing w:line="240" w:lineRule="auto"/>
              <w:rPr>
                <w:sz w:val="16"/>
                <w:szCs w:val="16"/>
              </w:rPr>
            </w:pPr>
            <w:r w:rsidDel="00000000" w:rsidR="00000000" w:rsidRPr="00000000">
              <w:rPr>
                <w:sz w:val="16"/>
                <w:szCs w:val="16"/>
                <w:rtl w:val="0"/>
              </w:rPr>
              <w:t xml:space="preserve">Annual SGC trainings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pageBreakBefore w:val="0"/>
              <w:widowControl w:val="0"/>
              <w:spacing w:line="240" w:lineRule="auto"/>
              <w:rPr>
                <w:sz w:val="16"/>
                <w:szCs w:val="16"/>
              </w:rPr>
            </w:pPr>
            <w:r w:rsidDel="00000000" w:rsidR="00000000" w:rsidRPr="00000000">
              <w:rPr>
                <w:sz w:val="16"/>
                <w:szCs w:val="16"/>
                <w:rtl w:val="0"/>
              </w:rPr>
              <w:t xml:space="preserve">Ongoing and continue</w:t>
            </w:r>
          </w:p>
        </w:tc>
      </w:tr>
      <w:tr>
        <w:trPr>
          <w:cantSplit w:val="0"/>
          <w:tblHeader w:val="0"/>
        </w:trPr>
        <w:tc>
          <w:tcPr>
            <w:gridSpan w:val="5"/>
            <w:shd w:fill="b6d7a8" w:val="clear"/>
            <w:tcMar>
              <w:top w:w="100.0" w:type="dxa"/>
              <w:left w:w="100.0" w:type="dxa"/>
              <w:bottom w:w="100.0" w:type="dxa"/>
              <w:right w:w="100.0" w:type="dxa"/>
            </w:tcMar>
            <w:vAlign w:val="top"/>
          </w:tcPr>
          <w:p w:rsidR="00000000" w:rsidDel="00000000" w:rsidP="00000000" w:rsidRDefault="00000000" w:rsidRPr="00000000" w14:paraId="0000045D">
            <w:pPr>
              <w:pageBreakBefore w:val="0"/>
              <w:widowControl w:val="0"/>
              <w:spacing w:line="240" w:lineRule="auto"/>
              <w:jc w:val="center"/>
              <w:rPr>
                <w:b w:val="1"/>
                <w:sz w:val="16"/>
                <w:szCs w:val="16"/>
              </w:rPr>
            </w:pPr>
            <w:r w:rsidDel="00000000" w:rsidR="00000000" w:rsidRPr="00000000">
              <w:rPr>
                <w:b w:val="1"/>
                <w:sz w:val="16"/>
                <w:szCs w:val="16"/>
                <w:rtl w:val="0"/>
              </w:rPr>
              <w:t xml:space="preserve">Financial Responsibility</w:t>
            </w:r>
          </w:p>
        </w:tc>
      </w:tr>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462">
            <w:pPr>
              <w:pageBreakBefore w:val="0"/>
              <w:widowControl w:val="0"/>
              <w:spacing w:line="240" w:lineRule="auto"/>
              <w:jc w:val="center"/>
              <w:rPr>
                <w:b w:val="1"/>
                <w:sz w:val="16"/>
                <w:szCs w:val="16"/>
              </w:rPr>
            </w:pPr>
            <w:r w:rsidDel="00000000" w:rsidR="00000000" w:rsidRPr="00000000">
              <w:rPr>
                <w:b w:val="1"/>
                <w:sz w:val="16"/>
                <w:szCs w:val="16"/>
                <w:rtl w:val="0"/>
              </w:rPr>
              <w:t xml:space="preserve">Action Steps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63">
            <w:pPr>
              <w:pageBreakBefore w:val="0"/>
              <w:widowControl w:val="0"/>
              <w:spacing w:line="240" w:lineRule="auto"/>
              <w:jc w:val="center"/>
              <w:rPr>
                <w:b w:val="1"/>
                <w:sz w:val="16"/>
                <w:szCs w:val="16"/>
              </w:rPr>
            </w:pPr>
            <w:r w:rsidDel="00000000" w:rsidR="00000000" w:rsidRPr="00000000">
              <w:rPr>
                <w:b w:val="1"/>
                <w:sz w:val="16"/>
                <w:szCs w:val="16"/>
                <w:rtl w:val="0"/>
              </w:rPr>
              <w:t xml:space="preserve">Measurable Outcomes</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64">
            <w:pPr>
              <w:pageBreakBefore w:val="0"/>
              <w:widowControl w:val="0"/>
              <w:spacing w:line="240" w:lineRule="auto"/>
              <w:jc w:val="center"/>
              <w:rPr>
                <w:b w:val="1"/>
                <w:sz w:val="16"/>
                <w:szCs w:val="16"/>
              </w:rPr>
            </w:pPr>
            <w:r w:rsidDel="00000000" w:rsidR="00000000" w:rsidRPr="00000000">
              <w:rPr>
                <w:b w:val="1"/>
                <w:sz w:val="16"/>
                <w:szCs w:val="16"/>
                <w:rtl w:val="0"/>
              </w:rPr>
              <w:t xml:space="preserve">Leads/Team</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65">
            <w:pPr>
              <w:pageBreakBefore w:val="0"/>
              <w:widowControl w:val="0"/>
              <w:spacing w:line="240" w:lineRule="auto"/>
              <w:jc w:val="center"/>
              <w:rPr>
                <w:b w:val="1"/>
                <w:sz w:val="16"/>
                <w:szCs w:val="16"/>
              </w:rPr>
            </w:pPr>
            <w:r w:rsidDel="00000000" w:rsidR="00000000" w:rsidRPr="00000000">
              <w:rPr>
                <w:b w:val="1"/>
                <w:sz w:val="16"/>
                <w:szCs w:val="16"/>
                <w:rtl w:val="0"/>
              </w:rPr>
              <w:t xml:space="preserve">Resources Required</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66">
            <w:pPr>
              <w:pageBreakBefore w:val="0"/>
              <w:widowControl w:val="0"/>
              <w:spacing w:line="240" w:lineRule="auto"/>
              <w:jc w:val="center"/>
              <w:rPr>
                <w:b w:val="1"/>
                <w:sz w:val="16"/>
                <w:szCs w:val="16"/>
              </w:rPr>
            </w:pPr>
            <w:r w:rsidDel="00000000" w:rsidR="00000000" w:rsidRPr="00000000">
              <w:rPr>
                <w:b w:val="1"/>
                <w:sz w:val="16"/>
                <w:szCs w:val="16"/>
                <w:rtl w:val="0"/>
              </w:rPr>
              <w:t xml:space="preserve">Timeline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67">
            <w:pPr>
              <w:pageBreakBefore w:val="0"/>
              <w:widowControl w:val="0"/>
              <w:spacing w:line="240" w:lineRule="auto"/>
              <w:rPr>
                <w:sz w:val="16"/>
                <w:szCs w:val="16"/>
              </w:rPr>
            </w:pPr>
            <w:r w:rsidDel="00000000" w:rsidR="00000000" w:rsidRPr="00000000">
              <w:rPr>
                <w:sz w:val="16"/>
                <w:szCs w:val="16"/>
                <w:rtl w:val="0"/>
              </w:rPr>
              <w:t xml:space="preserve">Remain sound and allocate resources effectively.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pageBreakBefore w:val="0"/>
              <w:widowControl w:val="0"/>
              <w:spacing w:line="240" w:lineRule="auto"/>
              <w:rPr>
                <w:sz w:val="16"/>
                <w:szCs w:val="16"/>
              </w:rPr>
            </w:pPr>
            <w:r w:rsidDel="00000000" w:rsidR="00000000" w:rsidRPr="00000000">
              <w:rPr>
                <w:sz w:val="16"/>
                <w:szCs w:val="16"/>
                <w:rtl w:val="0"/>
              </w:rPr>
              <w:t xml:space="preserve">Positive fund balance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pageBreakBefore w:val="0"/>
              <w:widowControl w:val="0"/>
              <w:spacing w:line="240" w:lineRule="auto"/>
              <w:rPr>
                <w:sz w:val="16"/>
                <w:szCs w:val="16"/>
              </w:rPr>
            </w:pPr>
            <w:r w:rsidDel="00000000" w:rsidR="00000000" w:rsidRPr="00000000">
              <w:rPr>
                <w:sz w:val="16"/>
                <w:szCs w:val="16"/>
                <w:rtl w:val="0"/>
              </w:rPr>
              <w:t xml:space="preserve">Superintendent</w:t>
            </w:r>
          </w:p>
          <w:p w:rsidR="00000000" w:rsidDel="00000000" w:rsidP="00000000" w:rsidRDefault="00000000" w:rsidRPr="00000000" w14:paraId="0000046A">
            <w:pPr>
              <w:pageBreakBefore w:val="0"/>
              <w:widowControl w:val="0"/>
              <w:spacing w:line="240" w:lineRule="auto"/>
              <w:rPr>
                <w:sz w:val="16"/>
                <w:szCs w:val="16"/>
              </w:rPr>
            </w:pPr>
            <w:r w:rsidDel="00000000" w:rsidR="00000000" w:rsidRPr="00000000">
              <w:rPr>
                <w:sz w:val="16"/>
                <w:szCs w:val="16"/>
                <w:rtl w:val="0"/>
              </w:rPr>
              <w:t xml:space="preserve">Finance Director</w:t>
            </w:r>
          </w:p>
          <w:p w:rsidR="00000000" w:rsidDel="00000000" w:rsidP="00000000" w:rsidRDefault="00000000" w:rsidRPr="00000000" w14:paraId="0000046B">
            <w:pPr>
              <w:pageBreakBefore w:val="0"/>
              <w:widowControl w:val="0"/>
              <w:spacing w:line="240" w:lineRule="auto"/>
              <w:rPr>
                <w:sz w:val="16"/>
                <w:szCs w:val="16"/>
              </w:rPr>
            </w:pPr>
            <w:r w:rsidDel="00000000" w:rsidR="00000000" w:rsidRPr="00000000">
              <w:rPr>
                <w:sz w:val="16"/>
                <w:szCs w:val="16"/>
                <w:rtl w:val="0"/>
              </w:rPr>
              <w:t xml:space="preserve">A Superintendent</w:t>
            </w:r>
          </w:p>
          <w:p w:rsidR="00000000" w:rsidDel="00000000" w:rsidP="00000000" w:rsidRDefault="00000000" w:rsidRPr="00000000" w14:paraId="0000046C">
            <w:pPr>
              <w:pageBreakBefore w:val="0"/>
              <w:widowControl w:val="0"/>
              <w:spacing w:line="240" w:lineRule="auto"/>
              <w:rPr>
                <w:sz w:val="16"/>
                <w:szCs w:val="16"/>
              </w:rPr>
            </w:pPr>
            <w:r w:rsidDel="00000000" w:rsidR="00000000" w:rsidRPr="00000000">
              <w:rPr>
                <w:sz w:val="16"/>
                <w:szCs w:val="16"/>
                <w:rtl w:val="0"/>
              </w:rPr>
              <w:t xml:space="preserve">Federal Prog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pageBreakBefore w:val="0"/>
              <w:widowControl w:val="0"/>
              <w:spacing w:line="240" w:lineRule="auto"/>
              <w:rPr>
                <w:sz w:val="16"/>
                <w:szCs w:val="16"/>
              </w:rPr>
            </w:pPr>
            <w:r w:rsidDel="00000000" w:rsidR="00000000" w:rsidRPr="00000000">
              <w:rPr>
                <w:sz w:val="16"/>
                <w:szCs w:val="16"/>
                <w:rtl w:val="0"/>
              </w:rPr>
              <w:t xml:space="preserve">Strategic Plan</w:t>
            </w:r>
          </w:p>
          <w:p w:rsidR="00000000" w:rsidDel="00000000" w:rsidP="00000000" w:rsidRDefault="00000000" w:rsidRPr="00000000" w14:paraId="0000046E">
            <w:pPr>
              <w:pageBreakBefore w:val="0"/>
              <w:widowControl w:val="0"/>
              <w:spacing w:line="240" w:lineRule="auto"/>
              <w:rPr>
                <w:sz w:val="16"/>
                <w:szCs w:val="16"/>
              </w:rPr>
            </w:pPr>
            <w:r w:rsidDel="00000000" w:rsidR="00000000" w:rsidRPr="00000000">
              <w:rPr>
                <w:sz w:val="16"/>
                <w:szCs w:val="16"/>
                <w:rtl w:val="0"/>
              </w:rPr>
              <w:t xml:space="preserve">Resource allocation plan</w:t>
            </w:r>
          </w:p>
          <w:p w:rsidR="00000000" w:rsidDel="00000000" w:rsidP="00000000" w:rsidRDefault="00000000" w:rsidRPr="00000000" w14:paraId="0000046F">
            <w:pPr>
              <w:pageBreakBefore w:val="0"/>
              <w:widowControl w:val="0"/>
              <w:spacing w:line="240" w:lineRule="auto"/>
              <w:rPr>
                <w:sz w:val="16"/>
                <w:szCs w:val="16"/>
              </w:rPr>
            </w:pPr>
            <w:r w:rsidDel="00000000" w:rsidR="00000000" w:rsidRPr="00000000">
              <w:rPr>
                <w:sz w:val="16"/>
                <w:szCs w:val="16"/>
                <w:rtl w:val="0"/>
              </w:rPr>
              <w:t xml:space="preserve">Maximize federal, state,  local and alternative funding 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pageBreakBefore w:val="0"/>
              <w:widowControl w:val="0"/>
              <w:spacing w:line="240" w:lineRule="auto"/>
              <w:rPr>
                <w:sz w:val="16"/>
                <w:szCs w:val="16"/>
              </w:rPr>
            </w:pPr>
            <w:r w:rsidDel="00000000" w:rsidR="00000000" w:rsidRPr="00000000">
              <w:rPr>
                <w:sz w:val="16"/>
                <w:szCs w:val="16"/>
                <w:rtl w:val="0"/>
              </w:rPr>
              <w:t xml:space="preserve">Ongoing and continue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1">
            <w:pPr>
              <w:pageBreakBefore w:val="0"/>
              <w:widowControl w:val="0"/>
              <w:spacing w:line="240" w:lineRule="auto"/>
              <w:rPr>
                <w:sz w:val="16"/>
                <w:szCs w:val="16"/>
              </w:rPr>
            </w:pPr>
            <w:r w:rsidDel="00000000" w:rsidR="00000000" w:rsidRPr="00000000">
              <w:rPr>
                <w:sz w:val="16"/>
                <w:szCs w:val="16"/>
                <w:rtl w:val="0"/>
              </w:rPr>
              <w:t xml:space="preserve">Maintain adequate cash 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pageBreakBefore w:val="0"/>
              <w:widowControl w:val="0"/>
              <w:spacing w:line="240" w:lineRule="auto"/>
              <w:rPr>
                <w:sz w:val="16"/>
                <w:szCs w:val="16"/>
              </w:rPr>
            </w:pPr>
            <w:r w:rsidDel="00000000" w:rsidR="00000000" w:rsidRPr="00000000">
              <w:rPr>
                <w:sz w:val="16"/>
                <w:szCs w:val="16"/>
                <w:rtl w:val="0"/>
              </w:rPr>
              <w:t xml:space="preserve">Positive fund balance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3">
            <w:pPr>
              <w:pageBreakBefore w:val="0"/>
              <w:widowControl w:val="0"/>
              <w:spacing w:line="240" w:lineRule="auto"/>
              <w:rPr>
                <w:sz w:val="16"/>
                <w:szCs w:val="16"/>
              </w:rPr>
            </w:pPr>
            <w:r w:rsidDel="00000000" w:rsidR="00000000" w:rsidRPr="00000000">
              <w:rPr>
                <w:sz w:val="16"/>
                <w:szCs w:val="16"/>
                <w:rtl w:val="0"/>
              </w:rPr>
              <w:t xml:space="preserve">Superintendent</w:t>
            </w:r>
          </w:p>
          <w:p w:rsidR="00000000" w:rsidDel="00000000" w:rsidP="00000000" w:rsidRDefault="00000000" w:rsidRPr="00000000" w14:paraId="00000474">
            <w:pPr>
              <w:pageBreakBefore w:val="0"/>
              <w:widowControl w:val="0"/>
              <w:spacing w:line="240" w:lineRule="auto"/>
              <w:rPr>
                <w:sz w:val="16"/>
                <w:szCs w:val="16"/>
              </w:rPr>
            </w:pPr>
            <w:r w:rsidDel="00000000" w:rsidR="00000000" w:rsidRPr="00000000">
              <w:rPr>
                <w:sz w:val="16"/>
                <w:szCs w:val="16"/>
                <w:rtl w:val="0"/>
              </w:rPr>
              <w:t xml:space="preserve">Finance Director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pageBreakBefore w:val="0"/>
              <w:widowControl w:val="0"/>
              <w:spacing w:line="240" w:lineRule="auto"/>
              <w:rPr>
                <w:sz w:val="16"/>
                <w:szCs w:val="16"/>
              </w:rPr>
            </w:pPr>
            <w:r w:rsidDel="00000000" w:rsidR="00000000" w:rsidRPr="00000000">
              <w:rPr>
                <w:sz w:val="16"/>
                <w:szCs w:val="16"/>
                <w:rtl w:val="0"/>
              </w:rPr>
              <w:t xml:space="preserve">Budget</w:t>
            </w:r>
          </w:p>
          <w:p w:rsidR="00000000" w:rsidDel="00000000" w:rsidP="00000000" w:rsidRDefault="00000000" w:rsidRPr="00000000" w14:paraId="00000476">
            <w:pPr>
              <w:pageBreakBefore w:val="0"/>
              <w:widowControl w:val="0"/>
              <w:spacing w:line="240" w:lineRule="auto"/>
              <w:rPr>
                <w:sz w:val="16"/>
                <w:szCs w:val="16"/>
              </w:rPr>
            </w:pPr>
            <w:r w:rsidDel="00000000" w:rsidR="00000000" w:rsidRPr="00000000">
              <w:rPr>
                <w:sz w:val="16"/>
                <w:szCs w:val="16"/>
                <w:rtl w:val="0"/>
              </w:rPr>
              <w:t xml:space="preserve">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7">
            <w:pPr>
              <w:pageBreakBefore w:val="0"/>
              <w:widowControl w:val="0"/>
              <w:spacing w:line="240" w:lineRule="auto"/>
              <w:rPr>
                <w:sz w:val="16"/>
                <w:szCs w:val="16"/>
              </w:rPr>
            </w:pPr>
            <w:r w:rsidDel="00000000" w:rsidR="00000000" w:rsidRPr="00000000">
              <w:rPr>
                <w:sz w:val="16"/>
                <w:szCs w:val="16"/>
                <w:rtl w:val="0"/>
              </w:rPr>
              <w:t xml:space="preserve">Ongoing and continue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478">
            <w:pPr>
              <w:pageBreakBefore w:val="0"/>
              <w:widowControl w:val="0"/>
              <w:spacing w:line="240" w:lineRule="auto"/>
              <w:rPr>
                <w:sz w:val="16"/>
                <w:szCs w:val="16"/>
              </w:rPr>
            </w:pPr>
            <w:r w:rsidDel="00000000" w:rsidR="00000000" w:rsidRPr="00000000">
              <w:rPr>
                <w:sz w:val="16"/>
                <w:szCs w:val="16"/>
                <w:rtl w:val="0"/>
              </w:rPr>
              <w:t xml:space="preserve">Meet generally accepted governmental accounting practices.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pageBreakBefore w:val="0"/>
              <w:widowControl w:val="0"/>
              <w:spacing w:line="240" w:lineRule="auto"/>
              <w:rPr>
                <w:sz w:val="16"/>
                <w:szCs w:val="16"/>
              </w:rPr>
            </w:pPr>
            <w:r w:rsidDel="00000000" w:rsidR="00000000" w:rsidRPr="00000000">
              <w:rPr>
                <w:sz w:val="16"/>
                <w:szCs w:val="16"/>
                <w:rtl w:val="0"/>
              </w:rPr>
              <w:t xml:space="preserve">Timely and unqualified audits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pageBreakBefore w:val="0"/>
              <w:widowControl w:val="0"/>
              <w:spacing w:line="240" w:lineRule="auto"/>
              <w:rPr>
                <w:sz w:val="16"/>
                <w:szCs w:val="16"/>
              </w:rPr>
            </w:pPr>
            <w:r w:rsidDel="00000000" w:rsidR="00000000" w:rsidRPr="00000000">
              <w:rPr>
                <w:sz w:val="16"/>
                <w:szCs w:val="16"/>
                <w:rtl w:val="0"/>
              </w:rPr>
              <w:t xml:space="preserve">Finance Director</w:t>
            </w:r>
          </w:p>
          <w:p w:rsidR="00000000" w:rsidDel="00000000" w:rsidP="00000000" w:rsidRDefault="00000000" w:rsidRPr="00000000" w14:paraId="0000047B">
            <w:pPr>
              <w:pageBreakBefore w:val="0"/>
              <w:widowControl w:val="0"/>
              <w:spacing w:line="240" w:lineRule="auto"/>
              <w:rPr>
                <w:sz w:val="16"/>
                <w:szCs w:val="16"/>
              </w:rPr>
            </w:pPr>
            <w:r w:rsidDel="00000000" w:rsidR="00000000" w:rsidRPr="00000000">
              <w:rPr>
                <w:sz w:val="16"/>
                <w:szCs w:val="16"/>
                <w:rtl w:val="0"/>
              </w:rPr>
              <w:t xml:space="preserve">Federal Program Director</w:t>
            </w:r>
          </w:p>
          <w:p w:rsidR="00000000" w:rsidDel="00000000" w:rsidP="00000000" w:rsidRDefault="00000000" w:rsidRPr="00000000" w14:paraId="0000047C">
            <w:pPr>
              <w:pageBreakBefore w:val="0"/>
              <w:widowControl w:val="0"/>
              <w:spacing w:line="240" w:lineRule="auto"/>
              <w:rPr>
                <w:sz w:val="16"/>
                <w:szCs w:val="16"/>
              </w:rPr>
            </w:pPr>
            <w:r w:rsidDel="00000000" w:rsidR="00000000" w:rsidRPr="00000000">
              <w:rPr>
                <w:sz w:val="16"/>
                <w:szCs w:val="16"/>
                <w:rtl w:val="0"/>
              </w:rPr>
              <w:t xml:space="preserve">Principals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pageBreakBefore w:val="0"/>
              <w:widowControl w:val="0"/>
              <w:spacing w:line="240" w:lineRule="auto"/>
              <w:rPr>
                <w:sz w:val="16"/>
                <w:szCs w:val="16"/>
              </w:rPr>
            </w:pPr>
            <w:r w:rsidDel="00000000" w:rsidR="00000000" w:rsidRPr="00000000">
              <w:rPr>
                <w:sz w:val="16"/>
                <w:szCs w:val="16"/>
                <w:rtl w:val="0"/>
              </w:rPr>
              <w:t xml:space="preserve">Clear expectations/processes at all levels; PD as needed</w:t>
            </w:r>
          </w:p>
          <w:p w:rsidR="00000000" w:rsidDel="00000000" w:rsidP="00000000" w:rsidRDefault="00000000" w:rsidRPr="00000000" w14:paraId="0000047E">
            <w:pPr>
              <w:pageBreakBefore w:val="0"/>
              <w:widowControl w:val="0"/>
              <w:spacing w:line="240" w:lineRule="auto"/>
              <w:rPr>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F">
            <w:pPr>
              <w:pageBreakBefore w:val="0"/>
              <w:widowControl w:val="0"/>
              <w:spacing w:line="240" w:lineRule="auto"/>
              <w:rPr>
                <w:sz w:val="16"/>
                <w:szCs w:val="16"/>
              </w:rPr>
            </w:pPr>
            <w:r w:rsidDel="00000000" w:rsidR="00000000" w:rsidRPr="00000000">
              <w:rPr>
                <w:sz w:val="16"/>
                <w:szCs w:val="16"/>
                <w:rtl w:val="0"/>
              </w:rPr>
              <w:t xml:space="preserve">Ongoing and continue</w:t>
            </w:r>
          </w:p>
        </w:tc>
      </w:tr>
    </w:tbl>
    <w:p w:rsidR="00000000" w:rsidDel="00000000" w:rsidP="00000000" w:rsidRDefault="00000000" w:rsidRPr="00000000" w14:paraId="00000480">
      <w:pPr>
        <w:pageBreakBefore w:val="0"/>
        <w:rPr/>
      </w:pPr>
      <w:r w:rsidDel="00000000" w:rsidR="00000000" w:rsidRPr="00000000">
        <w:rPr>
          <w:rtl w:val="0"/>
        </w:rPr>
      </w:r>
    </w:p>
    <w:tbl>
      <w:tblPr>
        <w:tblStyle w:val="Table8"/>
        <w:tblW w:w="14976.00000000000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54.620689655173"/>
        <w:gridCol w:w="1761.1034482758623"/>
        <w:gridCol w:w="1761.1034482758623"/>
        <w:gridCol w:w="1615.448275862069"/>
        <w:gridCol w:w="1628.689655172414"/>
        <w:gridCol w:w="1641.9310344827588"/>
        <w:gridCol w:w="1522.7586206896553"/>
        <w:gridCol w:w="1390.344827586207"/>
        <w:tblGridChange w:id="0">
          <w:tblGrid>
            <w:gridCol w:w="3654.620689655173"/>
            <w:gridCol w:w="1761.1034482758623"/>
            <w:gridCol w:w="1761.1034482758623"/>
            <w:gridCol w:w="1615.448275862069"/>
            <w:gridCol w:w="1628.689655172414"/>
            <w:gridCol w:w="1641.9310344827588"/>
            <w:gridCol w:w="1522.7586206896553"/>
            <w:gridCol w:w="1390.344827586207"/>
          </w:tblGrid>
        </w:tblGridChange>
      </w:tblGrid>
      <w:tr>
        <w:trPr>
          <w:cantSplit w:val="0"/>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481">
            <w:pPr>
              <w:pageBreakBefore w:val="0"/>
              <w:widowControl w:val="0"/>
              <w:spacing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 Performance Measure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82">
            <w:pPr>
              <w:pageBreakBefore w:val="0"/>
              <w:widowControl w:val="0"/>
              <w:spacing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FY17</w:t>
            </w:r>
          </w:p>
        </w:tc>
        <w:tc>
          <w:tcPr>
            <w:shd w:fill="b6d7a8" w:val="clear"/>
            <w:tcMar>
              <w:top w:w="100.0" w:type="dxa"/>
              <w:left w:w="100.0" w:type="dxa"/>
              <w:bottom w:w="100.0" w:type="dxa"/>
              <w:right w:w="100.0" w:type="dxa"/>
            </w:tcMar>
            <w:vAlign w:val="top"/>
          </w:tcPr>
          <w:p w:rsidR="00000000" w:rsidDel="00000000" w:rsidP="00000000" w:rsidRDefault="00000000" w:rsidRPr="00000000" w14:paraId="00000483">
            <w:pPr>
              <w:pageBreakBefore w:val="0"/>
              <w:widowControl w:val="0"/>
              <w:spacing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Baseline - FY18</w:t>
            </w:r>
          </w:p>
        </w:tc>
        <w:tc>
          <w:tcPr>
            <w:shd w:fill="d9ead3" w:val="clear"/>
            <w:tcMar>
              <w:top w:w="100.0" w:type="dxa"/>
              <w:left w:w="100.0" w:type="dxa"/>
              <w:bottom w:w="100.0" w:type="dxa"/>
              <w:right w:w="100.0" w:type="dxa"/>
            </w:tcMar>
            <w:vAlign w:val="top"/>
          </w:tcPr>
          <w:p w:rsidR="00000000" w:rsidDel="00000000" w:rsidP="00000000" w:rsidRDefault="00000000" w:rsidRPr="00000000" w14:paraId="00000484">
            <w:pPr>
              <w:pageBreakBefore w:val="0"/>
              <w:widowControl w:val="0"/>
              <w:spacing w:line="240" w:lineRule="auto"/>
              <w:jc w:val="center"/>
              <w:rPr>
                <w:rFonts w:ascii="Cambria" w:cs="Cambria" w:eastAsia="Cambria" w:hAnsi="Cambria"/>
                <w:b w:val="1"/>
                <w:color w:val="0000ff"/>
                <w:sz w:val="20"/>
                <w:szCs w:val="20"/>
              </w:rPr>
            </w:pPr>
            <w:r w:rsidDel="00000000" w:rsidR="00000000" w:rsidRPr="00000000">
              <w:rPr>
                <w:rFonts w:ascii="Cambria" w:cs="Cambria" w:eastAsia="Cambria" w:hAnsi="Cambria"/>
                <w:b w:val="1"/>
                <w:color w:val="0000ff"/>
                <w:sz w:val="20"/>
                <w:szCs w:val="20"/>
                <w:rtl w:val="0"/>
              </w:rPr>
              <w:t xml:space="preserve">FY19</w:t>
            </w:r>
          </w:p>
        </w:tc>
        <w:tc>
          <w:tcPr>
            <w:shd w:fill="d9ead3" w:val="clear"/>
            <w:tcMar>
              <w:top w:w="100.0" w:type="dxa"/>
              <w:left w:w="100.0" w:type="dxa"/>
              <w:bottom w:w="100.0" w:type="dxa"/>
              <w:right w:w="100.0" w:type="dxa"/>
            </w:tcMar>
            <w:vAlign w:val="top"/>
          </w:tcPr>
          <w:p w:rsidR="00000000" w:rsidDel="00000000" w:rsidP="00000000" w:rsidRDefault="00000000" w:rsidRPr="00000000" w14:paraId="00000485">
            <w:pPr>
              <w:pageBreakBefore w:val="0"/>
              <w:widowControl w:val="0"/>
              <w:spacing w:line="240" w:lineRule="auto"/>
              <w:jc w:val="center"/>
              <w:rPr>
                <w:rFonts w:ascii="Cambria" w:cs="Cambria" w:eastAsia="Cambria" w:hAnsi="Cambria"/>
                <w:b w:val="1"/>
                <w:color w:val="0000ff"/>
                <w:sz w:val="20"/>
                <w:szCs w:val="20"/>
              </w:rPr>
            </w:pPr>
            <w:r w:rsidDel="00000000" w:rsidR="00000000" w:rsidRPr="00000000">
              <w:rPr>
                <w:rFonts w:ascii="Cambria" w:cs="Cambria" w:eastAsia="Cambria" w:hAnsi="Cambria"/>
                <w:b w:val="1"/>
                <w:color w:val="0000ff"/>
                <w:sz w:val="20"/>
                <w:szCs w:val="20"/>
                <w:rtl w:val="0"/>
              </w:rPr>
              <w:t xml:space="preserve">FY20</w:t>
            </w:r>
          </w:p>
        </w:tc>
        <w:tc>
          <w:tcPr>
            <w:shd w:fill="d9ead3" w:val="clear"/>
            <w:tcMar>
              <w:top w:w="100.0" w:type="dxa"/>
              <w:left w:w="100.0" w:type="dxa"/>
              <w:bottom w:w="100.0" w:type="dxa"/>
              <w:right w:w="100.0" w:type="dxa"/>
            </w:tcMar>
            <w:vAlign w:val="top"/>
          </w:tcPr>
          <w:p w:rsidR="00000000" w:rsidDel="00000000" w:rsidP="00000000" w:rsidRDefault="00000000" w:rsidRPr="00000000" w14:paraId="00000486">
            <w:pPr>
              <w:pageBreakBefore w:val="0"/>
              <w:widowControl w:val="0"/>
              <w:spacing w:line="240" w:lineRule="auto"/>
              <w:jc w:val="center"/>
              <w:rPr>
                <w:rFonts w:ascii="Cambria" w:cs="Cambria" w:eastAsia="Cambria" w:hAnsi="Cambria"/>
                <w:b w:val="1"/>
                <w:color w:val="0000ff"/>
                <w:sz w:val="20"/>
                <w:szCs w:val="20"/>
              </w:rPr>
            </w:pPr>
            <w:r w:rsidDel="00000000" w:rsidR="00000000" w:rsidRPr="00000000">
              <w:rPr>
                <w:rFonts w:ascii="Cambria" w:cs="Cambria" w:eastAsia="Cambria" w:hAnsi="Cambria"/>
                <w:b w:val="1"/>
                <w:color w:val="0000ff"/>
                <w:sz w:val="20"/>
                <w:szCs w:val="20"/>
                <w:rtl w:val="0"/>
              </w:rPr>
              <w:t xml:space="preserve">FY21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487">
            <w:pPr>
              <w:pageBreakBefore w:val="0"/>
              <w:widowControl w:val="0"/>
              <w:spacing w:line="240" w:lineRule="auto"/>
              <w:jc w:val="center"/>
              <w:rPr>
                <w:rFonts w:ascii="Cambria" w:cs="Cambria" w:eastAsia="Cambria" w:hAnsi="Cambria"/>
                <w:b w:val="1"/>
                <w:color w:val="0000ff"/>
                <w:sz w:val="20"/>
                <w:szCs w:val="20"/>
              </w:rPr>
            </w:pPr>
            <w:r w:rsidDel="00000000" w:rsidR="00000000" w:rsidRPr="00000000">
              <w:rPr>
                <w:rFonts w:ascii="Cambria" w:cs="Cambria" w:eastAsia="Cambria" w:hAnsi="Cambria"/>
                <w:b w:val="1"/>
                <w:color w:val="0000ff"/>
                <w:sz w:val="20"/>
                <w:szCs w:val="20"/>
                <w:rtl w:val="0"/>
              </w:rPr>
              <w:t xml:space="preserve">FY22</w:t>
            </w:r>
          </w:p>
        </w:tc>
        <w:tc>
          <w:tcPr>
            <w:shd w:fill="d9ead3" w:val="clear"/>
            <w:tcMar>
              <w:top w:w="100.0" w:type="dxa"/>
              <w:left w:w="100.0" w:type="dxa"/>
              <w:bottom w:w="100.0" w:type="dxa"/>
              <w:right w:w="100.0" w:type="dxa"/>
            </w:tcMar>
            <w:vAlign w:val="top"/>
          </w:tcPr>
          <w:p w:rsidR="00000000" w:rsidDel="00000000" w:rsidP="00000000" w:rsidRDefault="00000000" w:rsidRPr="00000000" w14:paraId="00000488">
            <w:pPr>
              <w:pageBreakBefore w:val="0"/>
              <w:widowControl w:val="0"/>
              <w:spacing w:line="240" w:lineRule="auto"/>
              <w:jc w:val="center"/>
              <w:rPr>
                <w:rFonts w:ascii="Cambria" w:cs="Cambria" w:eastAsia="Cambria" w:hAnsi="Cambria"/>
                <w:b w:val="1"/>
                <w:color w:val="0000ff"/>
                <w:sz w:val="20"/>
                <w:szCs w:val="20"/>
              </w:rPr>
            </w:pPr>
            <w:r w:rsidDel="00000000" w:rsidR="00000000" w:rsidRPr="00000000">
              <w:rPr>
                <w:rFonts w:ascii="Cambria" w:cs="Cambria" w:eastAsia="Cambria" w:hAnsi="Cambria"/>
                <w:b w:val="1"/>
                <w:color w:val="0000ff"/>
                <w:sz w:val="20"/>
                <w:szCs w:val="20"/>
                <w:rtl w:val="0"/>
              </w:rPr>
              <w:t xml:space="preserve">FY23</w:t>
            </w:r>
          </w:p>
        </w:tc>
      </w:tr>
      <w:tr>
        <w:trPr>
          <w:cantSplit w:val="0"/>
          <w:trHeight w:val="42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489">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Each year of the charter, the district will increase the number of schools </w:t>
            </w:r>
            <w:r w:rsidDel="00000000" w:rsidR="00000000" w:rsidRPr="00000000">
              <w:rPr>
                <w:rFonts w:ascii="Cambria" w:cs="Cambria" w:eastAsia="Cambria" w:hAnsi="Cambria"/>
                <w:b w:val="1"/>
                <w:i w:val="1"/>
                <w:sz w:val="20"/>
                <w:szCs w:val="20"/>
                <w:rtl w:val="0"/>
              </w:rPr>
              <w:t xml:space="preserve">Beating the Odds</w:t>
            </w:r>
            <w:r w:rsidDel="00000000" w:rsidR="00000000" w:rsidRPr="00000000">
              <w:rPr>
                <w:rFonts w:ascii="Cambria" w:cs="Cambria" w:eastAsia="Cambria" w:hAnsi="Cambria"/>
                <w:sz w:val="20"/>
                <w:szCs w:val="20"/>
                <w:rtl w:val="0"/>
              </w:rPr>
              <w:t xml:space="preserve"> by one until all 12 are </w:t>
            </w:r>
            <w:r w:rsidDel="00000000" w:rsidR="00000000" w:rsidRPr="00000000">
              <w:rPr>
                <w:rFonts w:ascii="Cambria" w:cs="Cambria" w:eastAsia="Cambria" w:hAnsi="Cambria"/>
                <w:b w:val="1"/>
                <w:i w:val="1"/>
                <w:sz w:val="20"/>
                <w:szCs w:val="20"/>
                <w:rtl w:val="0"/>
              </w:rPr>
              <w:t xml:space="preserve">Beating the Odds</w:t>
            </w:r>
            <w:r w:rsidDel="00000000" w:rsidR="00000000" w:rsidRPr="00000000">
              <w:rPr>
                <w:rFonts w:ascii="Cambria" w:cs="Cambria" w:eastAsia="Cambria" w:hAnsi="Cambria"/>
                <w:i w:val="1"/>
                <w:sz w:val="20"/>
                <w:szCs w:val="20"/>
                <w:rtl w:val="0"/>
              </w:rPr>
              <w:t xml:space="preserve"> </w:t>
            </w:r>
            <w:r w:rsidDel="00000000" w:rsidR="00000000" w:rsidRPr="00000000">
              <w:rPr>
                <w:rFonts w:ascii="Cambria" w:cs="Cambria" w:eastAsia="Cambria" w:hAnsi="Cambria"/>
                <w:sz w:val="20"/>
                <w:szCs w:val="20"/>
                <w:rtl w:val="0"/>
              </w:rPr>
              <w:t xml:space="preserve">and then maintain. (</w:t>
            </w:r>
            <w:r w:rsidDel="00000000" w:rsidR="00000000" w:rsidRPr="00000000">
              <w:rPr>
                <w:rFonts w:ascii="Cambria" w:cs="Cambria" w:eastAsia="Cambria" w:hAnsi="Cambria"/>
                <w:i w:val="1"/>
                <w:sz w:val="20"/>
                <w:szCs w:val="20"/>
                <w:rtl w:val="0"/>
              </w:rPr>
              <w:t xml:space="preserve">GaDOE</w:t>
            </w:r>
            <w:r w:rsidDel="00000000" w:rsidR="00000000" w:rsidRPr="00000000">
              <w:rPr>
                <w:rFonts w:ascii="Cambria" w:cs="Cambria" w:eastAsia="Cambria" w:hAnsi="Cambria"/>
                <w:sz w:val="20"/>
                <w:szCs w:val="20"/>
                <w:rtl w:val="0"/>
              </w:rPr>
              <w:t xml:space="preserve">)</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491">
            <w:pPr>
              <w:pageBreakBefore w:val="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Beating the Odds - # of  Schools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92">
            <w:pPr>
              <w:pageBreakBefore w:val="0"/>
              <w:widowControl w:val="0"/>
              <w:spacing w:line="240" w:lineRule="auto"/>
              <w:jc w:val="center"/>
              <w:rPr>
                <w:sz w:val="20"/>
                <w:szCs w:val="20"/>
              </w:rPr>
            </w:pPr>
            <w:r w:rsidDel="00000000" w:rsidR="00000000" w:rsidRPr="00000000">
              <w:rPr>
                <w:sz w:val="20"/>
                <w:szCs w:val="20"/>
                <w:rtl w:val="0"/>
              </w:rPr>
              <w:t xml:space="preserve">7</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93">
            <w:pPr>
              <w:pageBreakBefore w:val="0"/>
              <w:widowControl w:val="0"/>
              <w:spacing w:line="240" w:lineRule="auto"/>
              <w:jc w:val="center"/>
              <w:rPr>
                <w:sz w:val="20"/>
                <w:szCs w:val="20"/>
              </w:rPr>
            </w:pPr>
            <w:r w:rsidDel="00000000" w:rsidR="00000000" w:rsidRPr="00000000">
              <w:rPr>
                <w:sz w:val="20"/>
                <w:szCs w:val="20"/>
                <w:rtl w:val="0"/>
              </w:rPr>
              <w:t xml:space="preserve">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94">
            <w:pPr>
              <w:pageBreakBefore w:val="0"/>
              <w:widowControl w:val="0"/>
              <w:spacing w:line="240" w:lineRule="auto"/>
              <w:jc w:val="center"/>
              <w:rPr>
                <w:sz w:val="20"/>
                <w:szCs w:val="20"/>
              </w:rPr>
            </w:pPr>
            <w:r w:rsidDel="00000000" w:rsidR="00000000" w:rsidRPr="00000000">
              <w:rPr>
                <w:sz w:val="20"/>
                <w:szCs w:val="20"/>
                <w:rtl w:val="0"/>
              </w:rPr>
              <w:t xml:space="preserve">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95">
            <w:pPr>
              <w:pageBreakBefore w:val="0"/>
              <w:widowControl w:val="0"/>
              <w:spacing w:line="240" w:lineRule="auto"/>
              <w:jc w:val="center"/>
              <w:rPr>
                <w:sz w:val="20"/>
                <w:szCs w:val="20"/>
              </w:rPr>
            </w:pPr>
            <w:r w:rsidDel="00000000" w:rsidR="00000000" w:rsidRPr="00000000">
              <w:rPr>
                <w:color w:val="cc0000"/>
                <w:sz w:val="12"/>
                <w:szCs w:val="12"/>
                <w:rtl w:val="0"/>
              </w:rPr>
              <w:t xml:space="preserve">N/A- School Closure (COVID-19)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496">
            <w:pPr>
              <w:pageBreakBefore w:val="0"/>
              <w:widowControl w:val="0"/>
              <w:spacing w:line="240" w:lineRule="auto"/>
              <w:jc w:val="center"/>
              <w:rPr>
                <w:sz w:val="20"/>
                <w:szCs w:val="20"/>
              </w:rPr>
            </w:pPr>
            <w:r w:rsidDel="00000000" w:rsidR="00000000" w:rsidRPr="00000000">
              <w:rPr>
                <w:color w:val="cc0000"/>
                <w:sz w:val="12"/>
                <w:szCs w:val="12"/>
                <w:rtl w:val="0"/>
              </w:rPr>
              <w:t xml:space="preserve">N/A- COVID-19 Pandemic</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497">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498">
            <w:pPr>
              <w:pageBreakBefore w:val="0"/>
              <w:widowControl w:val="0"/>
              <w:spacing w:line="240" w:lineRule="auto"/>
              <w:jc w:val="center"/>
              <w:rPr>
                <w:sz w:val="20"/>
                <w:szCs w:val="20"/>
              </w:rPr>
            </w:pPr>
            <w:r w:rsidDel="00000000" w:rsidR="00000000" w:rsidRPr="00000000">
              <w:rPr>
                <w:rtl w:val="0"/>
              </w:rPr>
            </w:r>
          </w:p>
        </w:tc>
      </w:tr>
      <w:tr>
        <w:trPr>
          <w:cantSplit w:val="0"/>
          <w:trHeight w:val="42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499">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Each year of the charter, the district will increase the district CCRPI by 3% each year. (</w:t>
            </w:r>
            <w:r w:rsidDel="00000000" w:rsidR="00000000" w:rsidRPr="00000000">
              <w:rPr>
                <w:rFonts w:ascii="Cambria" w:cs="Cambria" w:eastAsia="Cambria" w:hAnsi="Cambria"/>
                <w:i w:val="1"/>
                <w:sz w:val="20"/>
                <w:szCs w:val="20"/>
                <w:rtl w:val="0"/>
              </w:rPr>
              <w:t xml:space="preserve">CCRPI Report</w:t>
            </w:r>
            <w:r w:rsidDel="00000000" w:rsidR="00000000" w:rsidRPr="00000000">
              <w:rPr>
                <w:rFonts w:ascii="Cambria" w:cs="Cambria" w:eastAsia="Cambria" w:hAnsi="Cambria"/>
                <w:sz w:val="20"/>
                <w:szCs w:val="20"/>
                <w:rtl w:val="0"/>
              </w:rPr>
              <w:t xml:space="preserve">)</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District CCRPI Score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A2">
            <w:pPr>
              <w:pageBreakBefore w:val="0"/>
              <w:widowControl w:val="0"/>
              <w:spacing w:line="240" w:lineRule="auto"/>
              <w:jc w:val="center"/>
              <w:rPr>
                <w:sz w:val="20"/>
                <w:szCs w:val="20"/>
              </w:rPr>
            </w:pPr>
            <w:r w:rsidDel="00000000" w:rsidR="00000000" w:rsidRPr="00000000">
              <w:rPr>
                <w:sz w:val="20"/>
                <w:szCs w:val="20"/>
                <w:rtl w:val="0"/>
              </w:rPr>
              <w:t xml:space="preserve">76.8</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A3">
            <w:pPr>
              <w:pageBreakBefore w:val="0"/>
              <w:widowControl w:val="0"/>
              <w:spacing w:line="240" w:lineRule="auto"/>
              <w:jc w:val="center"/>
              <w:rPr>
                <w:sz w:val="20"/>
                <w:szCs w:val="20"/>
              </w:rPr>
            </w:pPr>
            <w:r w:rsidDel="00000000" w:rsidR="00000000" w:rsidRPr="00000000">
              <w:rPr>
                <w:sz w:val="20"/>
                <w:szCs w:val="20"/>
                <w:rtl w:val="0"/>
              </w:rPr>
              <w:t xml:space="preserve">69.4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A4">
            <w:pPr>
              <w:pageBreakBefore w:val="0"/>
              <w:widowControl w:val="0"/>
              <w:spacing w:line="240" w:lineRule="auto"/>
              <w:jc w:val="center"/>
              <w:rPr>
                <w:sz w:val="20"/>
                <w:szCs w:val="20"/>
              </w:rPr>
            </w:pPr>
            <w:r w:rsidDel="00000000" w:rsidR="00000000" w:rsidRPr="00000000">
              <w:rPr>
                <w:sz w:val="20"/>
                <w:szCs w:val="20"/>
                <w:rtl w:val="0"/>
              </w:rPr>
              <w:t xml:space="preserve">77</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A5">
            <w:pPr>
              <w:pageBreakBefore w:val="0"/>
              <w:widowControl w:val="0"/>
              <w:spacing w:line="240" w:lineRule="auto"/>
              <w:jc w:val="center"/>
              <w:rPr>
                <w:sz w:val="20"/>
                <w:szCs w:val="20"/>
              </w:rPr>
            </w:pPr>
            <w:r w:rsidDel="00000000" w:rsidR="00000000" w:rsidRPr="00000000">
              <w:rPr>
                <w:color w:val="cc0000"/>
                <w:sz w:val="12"/>
                <w:szCs w:val="12"/>
                <w:rtl w:val="0"/>
              </w:rPr>
              <w:t xml:space="preserve">N/A- School Closure (COVID-19)</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4A6">
            <w:pPr>
              <w:widowControl w:val="0"/>
              <w:spacing w:line="240" w:lineRule="auto"/>
              <w:jc w:val="center"/>
              <w:rPr>
                <w:sz w:val="20"/>
                <w:szCs w:val="20"/>
              </w:rPr>
            </w:pPr>
            <w:r w:rsidDel="00000000" w:rsidR="00000000" w:rsidRPr="00000000">
              <w:rPr>
                <w:color w:val="cc0000"/>
                <w:sz w:val="12"/>
                <w:szCs w:val="12"/>
                <w:rtl w:val="0"/>
              </w:rPr>
              <w:t xml:space="preserve">N/A- COVID-19 Pandemic</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4A7">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4A8">
            <w:pPr>
              <w:pageBreakBefore w:val="0"/>
              <w:widowControl w:val="0"/>
              <w:spacing w:line="240" w:lineRule="auto"/>
              <w:jc w:val="center"/>
              <w:rPr>
                <w:sz w:val="20"/>
                <w:szCs w:val="20"/>
              </w:rPr>
            </w:pPr>
            <w:r w:rsidDel="00000000" w:rsidR="00000000" w:rsidRPr="00000000">
              <w:rPr>
                <w:rtl w:val="0"/>
              </w:rPr>
            </w:r>
          </w:p>
        </w:tc>
      </w:tr>
      <w:tr>
        <w:trPr>
          <w:cantSplit w:val="0"/>
          <w:trHeight w:val="42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4A9">
            <w:pPr>
              <w:pageBreakBefore w:val="0"/>
              <w:widowControl w:val="0"/>
              <w:spacing w:line="240"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Each year of the charter,  the district will decrease the % of K-12 students with 10% or more absences.  </w:t>
            </w:r>
            <w:r w:rsidDel="00000000" w:rsidR="00000000" w:rsidRPr="00000000">
              <w:rPr>
                <w:rFonts w:ascii="Cambria" w:cs="Cambria" w:eastAsia="Cambria" w:hAnsi="Cambria"/>
                <w:i w:val="1"/>
                <w:sz w:val="20"/>
                <w:szCs w:val="20"/>
                <w:rtl w:val="0"/>
              </w:rPr>
              <w:t xml:space="preserve">(Student records)</w:t>
            </w:r>
          </w:p>
        </w:tc>
      </w:tr>
      <w:tr>
        <w:trPr>
          <w:cantSplit w:val="0"/>
          <w:trHeight w:val="4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4B1">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Student Attendance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B2">
            <w:pPr>
              <w:pageBreakBefore w:val="0"/>
              <w:widowControl w:val="0"/>
              <w:spacing w:line="240" w:lineRule="auto"/>
              <w:jc w:val="center"/>
              <w:rPr/>
            </w:pPr>
            <w:r w:rsidDel="00000000" w:rsidR="00000000" w:rsidRPr="00000000">
              <w:rPr>
                <w:rtl w:val="0"/>
              </w:rPr>
              <w:t xml:space="preserve">15%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B3">
            <w:pPr>
              <w:pageBreakBefore w:val="0"/>
              <w:widowControl w:val="0"/>
              <w:spacing w:line="240" w:lineRule="auto"/>
              <w:jc w:val="center"/>
              <w:rPr/>
            </w:pPr>
            <w:r w:rsidDel="00000000" w:rsidR="00000000" w:rsidRPr="00000000">
              <w:rPr>
                <w:rtl w:val="0"/>
              </w:rPr>
              <w:t xml:space="preserve">17.5%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B4">
            <w:pPr>
              <w:pageBreakBefore w:val="0"/>
              <w:widowControl w:val="0"/>
              <w:spacing w:line="240" w:lineRule="auto"/>
              <w:jc w:val="center"/>
              <w:rPr/>
            </w:pPr>
            <w:r w:rsidDel="00000000" w:rsidR="00000000" w:rsidRPr="00000000">
              <w:rPr>
                <w:rtl w:val="0"/>
              </w:rPr>
              <w:t xml:space="preserve">16.65%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B5">
            <w:pPr>
              <w:pageBreakBefore w:val="0"/>
              <w:widowControl w:val="0"/>
              <w:spacing w:line="240" w:lineRule="auto"/>
              <w:jc w:val="center"/>
              <w:rPr>
                <w:sz w:val="16"/>
                <w:szCs w:val="16"/>
              </w:rPr>
            </w:pPr>
            <w:r w:rsidDel="00000000" w:rsidR="00000000" w:rsidRPr="00000000">
              <w:rPr>
                <w:sz w:val="16"/>
                <w:szCs w:val="16"/>
                <w:rtl w:val="0"/>
              </w:rPr>
              <w:t xml:space="preserve">5.19% - Schools closed March 2020</w:t>
            </w:r>
          </w:p>
        </w:tc>
        <w:tc>
          <w:tcPr>
            <w:tcMar>
              <w:top w:w="100.0" w:type="dxa"/>
              <w:left w:w="100.0" w:type="dxa"/>
              <w:bottom w:w="100.0" w:type="dxa"/>
              <w:right w:w="100.0" w:type="dxa"/>
            </w:tcMar>
            <w:vAlign w:val="top"/>
          </w:tcPr>
          <w:p w:rsidR="00000000" w:rsidDel="00000000" w:rsidP="00000000" w:rsidRDefault="00000000" w:rsidRPr="00000000" w14:paraId="000004B6">
            <w:pPr>
              <w:pageBreakBefore w:val="0"/>
              <w:widowControl w:val="0"/>
              <w:spacing w:line="240" w:lineRule="auto"/>
              <w:jc w:val="center"/>
              <w:rPr/>
            </w:pPr>
            <w:r w:rsidDel="00000000" w:rsidR="00000000" w:rsidRPr="00000000">
              <w:rPr>
                <w:rtl w:val="0"/>
              </w:rPr>
              <w:t xml:space="preserve">20.34%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B7">
            <w:pPr>
              <w:pageBreakBefore w:val="0"/>
              <w:widowControl w:val="0"/>
              <w:spacing w:line="240" w:lineRule="auto"/>
              <w:jc w:val="center"/>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4B8">
            <w:pPr>
              <w:pageBreakBefore w:val="0"/>
              <w:widowControl w:val="0"/>
              <w:spacing w:line="240" w:lineRule="auto"/>
              <w:jc w:val="center"/>
              <w:rPr/>
            </w:pPr>
            <w:r w:rsidDel="00000000" w:rsidR="00000000" w:rsidRPr="00000000">
              <w:rPr>
                <w:rtl w:val="0"/>
              </w:rPr>
            </w:r>
          </w:p>
        </w:tc>
      </w:tr>
      <w:tr>
        <w:trPr>
          <w:cantSplit w:val="0"/>
          <w:trHeight w:val="40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4B9">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Each year of the charter, the district will maintain 95% positive perception of the school system. (Title 1  Parent Survey)</w:t>
            </w:r>
          </w:p>
        </w:tc>
      </w:tr>
      <w:tr>
        <w:trPr>
          <w:cantSplit w:val="0"/>
          <w:trHeight w:val="4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4C1">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Parent Perception Survey</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C2">
            <w:pPr>
              <w:pageBreakBefore w:val="0"/>
              <w:widowControl w:val="0"/>
              <w:spacing w:line="240" w:lineRule="auto"/>
              <w:jc w:val="center"/>
              <w:rPr/>
            </w:pPr>
            <w:r w:rsidDel="00000000" w:rsidR="00000000" w:rsidRPr="00000000">
              <w:rPr>
                <w:rtl w:val="0"/>
              </w:rPr>
              <w:t xml:space="preserve">95%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C3">
            <w:pPr>
              <w:pageBreakBefore w:val="0"/>
              <w:widowControl w:val="0"/>
              <w:spacing w:line="240" w:lineRule="auto"/>
              <w:jc w:val="center"/>
              <w:rPr/>
            </w:pPr>
            <w:r w:rsidDel="00000000" w:rsidR="00000000" w:rsidRPr="00000000">
              <w:rPr>
                <w:rtl w:val="0"/>
              </w:rPr>
              <w:t xml:space="preserve">98%</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C4">
            <w:pPr>
              <w:pageBreakBefore w:val="0"/>
              <w:widowControl w:val="0"/>
              <w:spacing w:line="240" w:lineRule="auto"/>
              <w:jc w:val="center"/>
              <w:rPr/>
            </w:pPr>
            <w:r w:rsidDel="00000000" w:rsidR="00000000" w:rsidRPr="00000000">
              <w:rPr>
                <w:rtl w:val="0"/>
              </w:rPr>
              <w:t xml:space="preserve">96%</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C5">
            <w:pPr>
              <w:pageBreakBefore w:val="0"/>
              <w:widowControl w:val="0"/>
              <w:spacing w:line="240" w:lineRule="auto"/>
              <w:jc w:val="center"/>
              <w:rPr/>
            </w:pPr>
            <w:r w:rsidDel="00000000" w:rsidR="00000000" w:rsidRPr="00000000">
              <w:rPr>
                <w:rtl w:val="0"/>
              </w:rPr>
              <w:t xml:space="preserve">98%</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C6">
            <w:pPr>
              <w:pageBreakBefore w:val="0"/>
              <w:widowControl w:val="0"/>
              <w:spacing w:line="240" w:lineRule="auto"/>
              <w:jc w:val="center"/>
              <w:rPr/>
            </w:pPr>
            <w:r w:rsidDel="00000000" w:rsidR="00000000" w:rsidRPr="00000000">
              <w:rPr>
                <w:rtl w:val="0"/>
              </w:rPr>
              <w:t xml:space="preserve">95.78%</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C7">
            <w:pPr>
              <w:pageBreakBefore w:val="0"/>
              <w:widowControl w:val="0"/>
              <w:spacing w:line="240" w:lineRule="auto"/>
              <w:jc w:val="center"/>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4C8">
            <w:pPr>
              <w:pageBreakBefore w:val="0"/>
              <w:widowControl w:val="0"/>
              <w:spacing w:line="240" w:lineRule="auto"/>
              <w:jc w:val="center"/>
              <w:rPr/>
            </w:pPr>
            <w:r w:rsidDel="00000000" w:rsidR="00000000" w:rsidRPr="00000000">
              <w:rPr>
                <w:rtl w:val="0"/>
              </w:rPr>
            </w:r>
          </w:p>
        </w:tc>
      </w:tr>
      <w:tr>
        <w:trPr>
          <w:cantSplit w:val="0"/>
          <w:trHeight w:val="40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4C9">
            <w:pPr>
              <w:pageBreakBefore w:val="0"/>
              <w:widowControl w:val="0"/>
              <w:spacing w:line="240" w:lineRule="auto"/>
              <w:rPr>
                <w:rFonts w:ascii="Cambria" w:cs="Cambria" w:eastAsia="Cambria" w:hAnsi="Cambria"/>
                <w:i w:val="1"/>
                <w:sz w:val="18"/>
                <w:szCs w:val="18"/>
              </w:rPr>
            </w:pPr>
            <w:r w:rsidDel="00000000" w:rsidR="00000000" w:rsidRPr="00000000">
              <w:rPr>
                <w:rFonts w:ascii="Cambria" w:cs="Cambria" w:eastAsia="Cambria" w:hAnsi="Cambria"/>
                <w:sz w:val="20"/>
                <w:szCs w:val="20"/>
                <w:rtl w:val="0"/>
              </w:rPr>
              <w:t xml:space="preserve">Each year of the charter, the district will increase parent participation at P/T conferences by 5%.   </w:t>
            </w:r>
            <w:r w:rsidDel="00000000" w:rsidR="00000000" w:rsidRPr="00000000">
              <w:rPr>
                <w:rFonts w:ascii="Cambria" w:cs="Cambria" w:eastAsia="Cambria" w:hAnsi="Cambria"/>
                <w:i w:val="1"/>
                <w:sz w:val="18"/>
                <w:szCs w:val="18"/>
                <w:rtl w:val="0"/>
              </w:rPr>
              <w:t xml:space="preserve">(Combined)</w:t>
            </w:r>
          </w:p>
        </w:tc>
      </w:tr>
      <w:tr>
        <w:trPr>
          <w:cantSplit w:val="0"/>
          <w:trHeight w:val="420" w:hRule="atLeast"/>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4D1">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P/T Conference Attendance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D2">
            <w:pPr>
              <w:pageBreakBefore w:val="0"/>
              <w:widowControl w:val="0"/>
              <w:spacing w:line="240" w:lineRule="auto"/>
              <w:jc w:val="center"/>
              <w:rPr/>
            </w:pPr>
            <w:r w:rsidDel="00000000" w:rsidR="00000000" w:rsidRPr="00000000">
              <w:rPr>
                <w:rtl w:val="0"/>
              </w:rPr>
              <w:t xml:space="preserve">65.61%</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D3">
            <w:pPr>
              <w:pageBreakBefore w:val="0"/>
              <w:widowControl w:val="0"/>
              <w:spacing w:line="240" w:lineRule="auto"/>
              <w:jc w:val="center"/>
              <w:rPr/>
            </w:pPr>
            <w:r w:rsidDel="00000000" w:rsidR="00000000" w:rsidRPr="00000000">
              <w:rPr>
                <w:rtl w:val="0"/>
              </w:rPr>
              <w:t xml:space="preserve">79.19%</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D4">
            <w:pPr>
              <w:pageBreakBefore w:val="0"/>
              <w:widowControl w:val="0"/>
              <w:spacing w:line="240" w:lineRule="auto"/>
              <w:jc w:val="center"/>
              <w:rPr/>
            </w:pPr>
            <w:r w:rsidDel="00000000" w:rsidR="00000000" w:rsidRPr="00000000">
              <w:rPr>
                <w:rtl w:val="0"/>
              </w:rPr>
              <w:t xml:space="preserve">81.54%</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D5">
            <w:pPr>
              <w:pageBreakBefore w:val="0"/>
              <w:widowControl w:val="0"/>
              <w:spacing w:line="240" w:lineRule="auto"/>
              <w:jc w:val="center"/>
              <w:rPr/>
            </w:pPr>
            <w:r w:rsidDel="00000000" w:rsidR="00000000" w:rsidRPr="00000000">
              <w:rPr>
                <w:rtl w:val="0"/>
              </w:rPr>
              <w:t xml:space="preserve">80.64%</w:t>
            </w:r>
          </w:p>
        </w:tc>
        <w:tc>
          <w:tcPr>
            <w:tcMar>
              <w:top w:w="100.0" w:type="dxa"/>
              <w:left w:w="100.0" w:type="dxa"/>
              <w:bottom w:w="100.0" w:type="dxa"/>
              <w:right w:w="100.0" w:type="dxa"/>
            </w:tcMar>
            <w:vAlign w:val="top"/>
          </w:tcPr>
          <w:p w:rsidR="00000000" w:rsidDel="00000000" w:rsidP="00000000" w:rsidRDefault="00000000" w:rsidRPr="00000000" w14:paraId="000004D6">
            <w:pPr>
              <w:pageBreakBefore w:val="0"/>
              <w:widowControl w:val="0"/>
              <w:spacing w:line="240" w:lineRule="auto"/>
              <w:jc w:val="center"/>
              <w:rPr/>
            </w:pPr>
            <w:r w:rsidDel="00000000" w:rsidR="00000000" w:rsidRPr="00000000">
              <w:rPr>
                <w:rtl w:val="0"/>
              </w:rPr>
              <w:t xml:space="preserve">87.3%</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D7">
            <w:pPr>
              <w:pageBreakBefore w:val="0"/>
              <w:widowControl w:val="0"/>
              <w:spacing w:line="240" w:lineRule="auto"/>
              <w:jc w:val="center"/>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4D8">
            <w:pPr>
              <w:pageBreakBefore w:val="0"/>
              <w:widowControl w:val="0"/>
              <w:spacing w:line="240" w:lineRule="auto"/>
              <w:jc w:val="center"/>
              <w:rPr/>
            </w:pPr>
            <w:r w:rsidDel="00000000" w:rsidR="00000000" w:rsidRPr="00000000">
              <w:rPr>
                <w:rtl w:val="0"/>
              </w:rPr>
            </w:r>
          </w:p>
        </w:tc>
      </w:tr>
      <w:tr>
        <w:trPr>
          <w:cantSplit w:val="0"/>
          <w:trHeight w:val="42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4D9">
            <w:pPr>
              <w:pageBreakBefore w:val="0"/>
              <w:widowControl w:val="0"/>
              <w:spacing w:line="240" w:lineRule="auto"/>
              <w:rPr>
                <w:rFonts w:ascii="Cambria" w:cs="Cambria" w:eastAsia="Cambria" w:hAnsi="Cambria"/>
                <w:i w:val="1"/>
                <w:sz w:val="20"/>
                <w:szCs w:val="20"/>
              </w:rPr>
            </w:pPr>
            <w:r w:rsidDel="00000000" w:rsidR="00000000" w:rsidRPr="00000000">
              <w:rPr>
                <w:rFonts w:ascii="Cambria" w:cs="Cambria" w:eastAsia="Cambria" w:hAnsi="Cambria"/>
                <w:sz w:val="20"/>
                <w:szCs w:val="20"/>
                <w:rtl w:val="0"/>
              </w:rPr>
              <w:t xml:space="preserve">Each year of the charter, the district will maintain SGCs at all schools that are annually trained, meet at least 6x yr, and have broad representation.</w:t>
            </w:r>
            <w:r w:rsidDel="00000000" w:rsidR="00000000" w:rsidRPr="00000000">
              <w:rPr>
                <w:rFonts w:ascii="Cambria" w:cs="Cambria" w:eastAsia="Cambria" w:hAnsi="Cambria"/>
                <w:i w:val="1"/>
                <w:sz w:val="20"/>
                <w:szCs w:val="20"/>
                <w:rtl w:val="0"/>
              </w:rPr>
              <w:t xml:space="preserve"> (SGC - Google Chart)</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4E1">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School Governance Councils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E2">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E3">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E4">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E5">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E6">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E7">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4E8">
            <w:pPr>
              <w:pageBreakBefore w:val="0"/>
              <w:widowControl w:val="0"/>
              <w:spacing w:line="240" w:lineRule="auto"/>
              <w:jc w:val="center"/>
              <w:rPr>
                <w:sz w:val="20"/>
                <w:szCs w:val="20"/>
              </w:rPr>
            </w:pPr>
            <w:r w:rsidDel="00000000" w:rsidR="00000000" w:rsidRPr="00000000">
              <w:rPr>
                <w:rtl w:val="0"/>
              </w:rPr>
            </w:r>
          </w:p>
        </w:tc>
      </w:tr>
      <w:tr>
        <w:trPr>
          <w:cantSplit w:val="0"/>
          <w:trHeight w:val="400" w:hRule="atLeast"/>
          <w:tblHeader w:val="0"/>
        </w:trPr>
        <w:tc>
          <w:tcPr>
            <w:gridSpan w:val="8"/>
            <w:shd w:fill="ffffff" w:val="clear"/>
            <w:tcMar>
              <w:top w:w="100.0" w:type="dxa"/>
              <w:left w:w="100.0" w:type="dxa"/>
              <w:bottom w:w="100.0" w:type="dxa"/>
              <w:right w:w="100.0" w:type="dxa"/>
            </w:tcMar>
            <w:vAlign w:val="top"/>
          </w:tcPr>
          <w:p w:rsidR="00000000" w:rsidDel="00000000" w:rsidP="00000000" w:rsidRDefault="00000000" w:rsidRPr="00000000" w14:paraId="000004E9">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Each year of the charter, the district will increase the number of Industry Councils (w/broad representation)  for the new Academies until reaching 100%.</w:t>
            </w:r>
          </w:p>
        </w:tc>
      </w:tr>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4F1">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Industry Councils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F2">
            <w:pPr>
              <w:pageBreakBefore w:val="0"/>
              <w:widowControl w:val="0"/>
              <w:spacing w:line="240" w:lineRule="auto"/>
              <w:jc w:val="center"/>
              <w:rPr>
                <w:sz w:val="20"/>
                <w:szCs w:val="20"/>
              </w:rPr>
            </w:pPr>
            <w:r w:rsidDel="00000000" w:rsidR="00000000" w:rsidRPr="00000000">
              <w:rPr>
                <w:sz w:val="16"/>
                <w:szCs w:val="16"/>
                <w:rtl w:val="0"/>
              </w:rPr>
              <w:t xml:space="preserve">Begins FY20</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4F3">
            <w:pPr>
              <w:pageBreakBefore w:val="0"/>
              <w:widowControl w:val="0"/>
              <w:spacing w:line="240" w:lineRule="auto"/>
              <w:jc w:val="center"/>
              <w:rPr>
                <w:sz w:val="20"/>
                <w:szCs w:val="20"/>
              </w:rPr>
            </w:pPr>
            <w:r w:rsidDel="00000000" w:rsidR="00000000" w:rsidRPr="00000000">
              <w:rPr>
                <w:sz w:val="16"/>
                <w:szCs w:val="16"/>
                <w:rtl w:val="0"/>
              </w:rPr>
              <w:t xml:space="preserve">Begins FY20</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4F4">
            <w:pPr>
              <w:pageBreakBefore w:val="0"/>
              <w:widowControl w:val="0"/>
              <w:spacing w:line="240" w:lineRule="auto"/>
              <w:jc w:val="center"/>
              <w:rPr>
                <w:sz w:val="20"/>
                <w:szCs w:val="20"/>
              </w:rPr>
            </w:pPr>
            <w:r w:rsidDel="00000000" w:rsidR="00000000" w:rsidRPr="00000000">
              <w:rPr>
                <w:sz w:val="16"/>
                <w:szCs w:val="16"/>
                <w:rtl w:val="0"/>
              </w:rPr>
              <w:t xml:space="preserve">PLANNING</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4F5">
            <w:pPr>
              <w:pageBreakBefore w:val="0"/>
              <w:widowControl w:val="0"/>
              <w:spacing w:line="240" w:lineRule="auto"/>
              <w:jc w:val="center"/>
              <w:rPr>
                <w:sz w:val="18"/>
                <w:szCs w:val="18"/>
              </w:rPr>
            </w:pPr>
            <w:r w:rsidDel="00000000" w:rsidR="00000000" w:rsidRPr="00000000">
              <w:rPr>
                <w:sz w:val="18"/>
                <w:szCs w:val="18"/>
                <w:rtl w:val="0"/>
              </w:rPr>
              <w:t xml:space="preserve">Implementation</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F6">
            <w:pPr>
              <w:pageBreakBefore w:val="0"/>
              <w:widowControl w:val="0"/>
              <w:spacing w:line="240" w:lineRule="auto"/>
              <w:jc w:val="center"/>
              <w:rPr>
                <w:sz w:val="20"/>
                <w:szCs w:val="20"/>
              </w:rPr>
            </w:pPr>
            <w:r w:rsidDel="00000000" w:rsidR="00000000" w:rsidRPr="00000000">
              <w:rPr>
                <w:sz w:val="20"/>
                <w:szCs w:val="20"/>
                <w:rtl w:val="0"/>
              </w:rPr>
              <w:t xml:space="preserve">Ongoing</w:t>
            </w:r>
          </w:p>
        </w:tc>
        <w:tc>
          <w:tcPr>
            <w:shd w:fill="ffffff" w:val="clear"/>
            <w:tcMar>
              <w:top w:w="100.0" w:type="dxa"/>
              <w:left w:w="100.0" w:type="dxa"/>
              <w:bottom w:w="100.0" w:type="dxa"/>
              <w:right w:w="100.0" w:type="dxa"/>
            </w:tcMar>
            <w:vAlign w:val="top"/>
          </w:tcPr>
          <w:p w:rsidR="00000000" w:rsidDel="00000000" w:rsidP="00000000" w:rsidRDefault="00000000" w:rsidRPr="00000000" w14:paraId="000004F7">
            <w:pPr>
              <w:pageBreakBefore w:val="0"/>
              <w:widowControl w:val="0"/>
              <w:spacing w:line="240" w:lineRule="auto"/>
              <w:jc w:val="center"/>
              <w:rPr>
                <w:sz w:val="20"/>
                <w:szCs w:val="20"/>
              </w:rPr>
            </w:pP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4F8">
            <w:pPr>
              <w:pageBreakBefore w:val="0"/>
              <w:widowControl w:val="0"/>
              <w:spacing w:line="240" w:lineRule="auto"/>
              <w:jc w:val="center"/>
              <w:rPr>
                <w:sz w:val="20"/>
                <w:szCs w:val="20"/>
              </w:rPr>
            </w:pPr>
            <w:r w:rsidDel="00000000" w:rsidR="00000000" w:rsidRPr="00000000">
              <w:rPr>
                <w:rtl w:val="0"/>
              </w:rPr>
            </w:r>
          </w:p>
        </w:tc>
      </w:tr>
      <w:tr>
        <w:trPr>
          <w:cantSplit w:val="0"/>
          <w:trHeight w:val="400" w:hRule="atLeast"/>
          <w:tblHeader w:val="0"/>
        </w:trPr>
        <w:tc>
          <w:tcPr>
            <w:gridSpan w:val="8"/>
            <w:shd w:fill="b6d7a8" w:val="clear"/>
            <w:tcMar>
              <w:top w:w="100.0" w:type="dxa"/>
              <w:left w:w="100.0" w:type="dxa"/>
              <w:bottom w:w="100.0" w:type="dxa"/>
              <w:right w:w="100.0" w:type="dxa"/>
            </w:tcMar>
            <w:vAlign w:val="top"/>
          </w:tcPr>
          <w:p w:rsidR="00000000" w:rsidDel="00000000" w:rsidP="00000000" w:rsidRDefault="00000000" w:rsidRPr="00000000" w14:paraId="000004F9">
            <w:pPr>
              <w:pageBreakBefore w:val="0"/>
              <w:widowControl w:val="0"/>
              <w:spacing w:line="240" w:lineRule="auto"/>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Financial Responsibility</w:t>
            </w:r>
          </w:p>
        </w:tc>
      </w:tr>
      <w:tr>
        <w:trPr>
          <w:cantSplit w:val="0"/>
          <w:trHeight w:val="400" w:hRule="atLeast"/>
          <w:tblHeader w:val="0"/>
        </w:trPr>
        <w:tc>
          <w:tcPr>
            <w:shd w:fill="b6d7a8" w:val="clear"/>
            <w:tcMar>
              <w:top w:w="100.0" w:type="dxa"/>
              <w:left w:w="100.0" w:type="dxa"/>
              <w:bottom w:w="100.0" w:type="dxa"/>
              <w:right w:w="100.0" w:type="dxa"/>
            </w:tcMar>
            <w:vAlign w:val="top"/>
          </w:tcPr>
          <w:p w:rsidR="00000000" w:rsidDel="00000000" w:rsidP="00000000" w:rsidRDefault="00000000" w:rsidRPr="00000000" w14:paraId="00000501">
            <w:pPr>
              <w:pageBreakBefore w:val="0"/>
              <w:widowControl w:val="0"/>
              <w:spacing w:line="240" w:lineRule="auto"/>
              <w:jc w:val="center"/>
              <w:rPr>
                <w:rFonts w:ascii="Cambria" w:cs="Cambria" w:eastAsia="Cambria" w:hAnsi="Cambria"/>
                <w:b w:val="1"/>
              </w:rPr>
            </w:pPr>
            <w:r w:rsidDel="00000000" w:rsidR="00000000" w:rsidRPr="00000000">
              <w:rPr>
                <w:rFonts w:ascii="Cambria" w:cs="Cambria" w:eastAsia="Cambria" w:hAnsi="Cambria"/>
                <w:b w:val="1"/>
                <w:rtl w:val="0"/>
              </w:rPr>
              <w:t xml:space="preserve"> Performance Measure</w:t>
            </w:r>
          </w:p>
        </w:tc>
        <w:tc>
          <w:tcPr>
            <w:shd w:fill="b6d7a8" w:val="clear"/>
            <w:tcMar>
              <w:top w:w="100.0" w:type="dxa"/>
              <w:left w:w="100.0" w:type="dxa"/>
              <w:bottom w:w="100.0" w:type="dxa"/>
              <w:right w:w="100.0" w:type="dxa"/>
            </w:tcMar>
            <w:vAlign w:val="top"/>
          </w:tcPr>
          <w:p w:rsidR="00000000" w:rsidDel="00000000" w:rsidP="00000000" w:rsidRDefault="00000000" w:rsidRPr="00000000" w14:paraId="00000502">
            <w:pPr>
              <w:pageBreakBefore w:val="0"/>
              <w:widowControl w:val="0"/>
              <w:spacing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FY17</w:t>
            </w:r>
          </w:p>
        </w:tc>
        <w:tc>
          <w:tcPr>
            <w:shd w:fill="b6d7a8" w:val="clear"/>
            <w:tcMar>
              <w:top w:w="100.0" w:type="dxa"/>
              <w:left w:w="100.0" w:type="dxa"/>
              <w:bottom w:w="100.0" w:type="dxa"/>
              <w:right w:w="100.0" w:type="dxa"/>
            </w:tcMar>
            <w:vAlign w:val="top"/>
          </w:tcPr>
          <w:p w:rsidR="00000000" w:rsidDel="00000000" w:rsidP="00000000" w:rsidRDefault="00000000" w:rsidRPr="00000000" w14:paraId="00000503">
            <w:pPr>
              <w:pageBreakBefore w:val="0"/>
              <w:widowControl w:val="0"/>
              <w:spacing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Baseline - FY18</w:t>
            </w:r>
          </w:p>
        </w:tc>
        <w:tc>
          <w:tcPr>
            <w:shd w:fill="d9ead3" w:val="clear"/>
            <w:tcMar>
              <w:top w:w="100.0" w:type="dxa"/>
              <w:left w:w="100.0" w:type="dxa"/>
              <w:bottom w:w="100.0" w:type="dxa"/>
              <w:right w:w="100.0" w:type="dxa"/>
            </w:tcMar>
            <w:vAlign w:val="top"/>
          </w:tcPr>
          <w:p w:rsidR="00000000" w:rsidDel="00000000" w:rsidP="00000000" w:rsidRDefault="00000000" w:rsidRPr="00000000" w14:paraId="00000504">
            <w:pPr>
              <w:pageBreakBefore w:val="0"/>
              <w:widowControl w:val="0"/>
              <w:spacing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FY19</w:t>
            </w:r>
          </w:p>
        </w:tc>
        <w:tc>
          <w:tcPr>
            <w:shd w:fill="d9ead3" w:val="clear"/>
            <w:tcMar>
              <w:top w:w="100.0" w:type="dxa"/>
              <w:left w:w="100.0" w:type="dxa"/>
              <w:bottom w:w="100.0" w:type="dxa"/>
              <w:right w:w="100.0" w:type="dxa"/>
            </w:tcMar>
            <w:vAlign w:val="top"/>
          </w:tcPr>
          <w:p w:rsidR="00000000" w:rsidDel="00000000" w:rsidP="00000000" w:rsidRDefault="00000000" w:rsidRPr="00000000" w14:paraId="00000505">
            <w:pPr>
              <w:pageBreakBefore w:val="0"/>
              <w:widowControl w:val="0"/>
              <w:spacing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FY20</w:t>
            </w:r>
          </w:p>
        </w:tc>
        <w:tc>
          <w:tcPr>
            <w:shd w:fill="d9ead3" w:val="clear"/>
            <w:tcMar>
              <w:top w:w="100.0" w:type="dxa"/>
              <w:left w:w="100.0" w:type="dxa"/>
              <w:bottom w:w="100.0" w:type="dxa"/>
              <w:right w:w="100.0" w:type="dxa"/>
            </w:tcMar>
            <w:vAlign w:val="top"/>
          </w:tcPr>
          <w:p w:rsidR="00000000" w:rsidDel="00000000" w:rsidP="00000000" w:rsidRDefault="00000000" w:rsidRPr="00000000" w14:paraId="00000506">
            <w:pPr>
              <w:pageBreakBefore w:val="0"/>
              <w:widowControl w:val="0"/>
              <w:spacing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FY21</w:t>
            </w:r>
          </w:p>
        </w:tc>
        <w:tc>
          <w:tcPr>
            <w:shd w:fill="d9ead3" w:val="clear"/>
            <w:tcMar>
              <w:top w:w="100.0" w:type="dxa"/>
              <w:left w:w="100.0" w:type="dxa"/>
              <w:bottom w:w="100.0" w:type="dxa"/>
              <w:right w:w="100.0" w:type="dxa"/>
            </w:tcMar>
            <w:vAlign w:val="top"/>
          </w:tcPr>
          <w:p w:rsidR="00000000" w:rsidDel="00000000" w:rsidP="00000000" w:rsidRDefault="00000000" w:rsidRPr="00000000" w14:paraId="00000507">
            <w:pPr>
              <w:pageBreakBefore w:val="0"/>
              <w:widowControl w:val="0"/>
              <w:spacing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FY22</w:t>
            </w:r>
          </w:p>
        </w:tc>
        <w:tc>
          <w:tcPr>
            <w:shd w:fill="d9ead3" w:val="clear"/>
            <w:tcMar>
              <w:top w:w="100.0" w:type="dxa"/>
              <w:left w:w="100.0" w:type="dxa"/>
              <w:bottom w:w="100.0" w:type="dxa"/>
              <w:right w:w="100.0" w:type="dxa"/>
            </w:tcMar>
            <w:vAlign w:val="top"/>
          </w:tcPr>
          <w:p w:rsidR="00000000" w:rsidDel="00000000" w:rsidP="00000000" w:rsidRDefault="00000000" w:rsidRPr="00000000" w14:paraId="00000508">
            <w:pPr>
              <w:pageBreakBefore w:val="0"/>
              <w:widowControl w:val="0"/>
              <w:spacing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FY23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09">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Fiscally Sound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B">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0F">
            <w:pPr>
              <w:pageBreakBefore w:val="0"/>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0">
            <w:pPr>
              <w:pageBreakBefore w:val="0"/>
              <w:widowControl w:val="0"/>
              <w:spacing w:line="240" w:lineRule="auto"/>
              <w:jc w:val="center"/>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1">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Allocate Resources Effectively</w:t>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13">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6">
            <w:pPr>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17">
            <w:pPr>
              <w:pageBreakBefore w:val="0"/>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18">
            <w:pPr>
              <w:pageBreakBefore w:val="0"/>
              <w:widowControl w:val="0"/>
              <w:spacing w:line="240" w:lineRule="auto"/>
              <w:jc w:val="center"/>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19">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Adequate Cash Reserves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1A">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1B">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1C">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1F">
            <w:pPr>
              <w:pageBreakBefore w:val="0"/>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pageBreakBefore w:val="0"/>
              <w:widowControl w:val="0"/>
              <w:spacing w:line="240" w:lineRule="auto"/>
              <w:jc w:val="center"/>
              <w:rPr>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521">
            <w:pPr>
              <w:pageBreakBefore w:val="0"/>
              <w:widowControl w:val="0"/>
              <w:spacing w:line="240" w:lineRule="auto"/>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Meet Generally Accepted GAAP</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23">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pageBreakBefore w:val="0"/>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widowControl w:val="0"/>
              <w:spacing w:line="240" w:lineRule="auto"/>
              <w:jc w:val="center"/>
              <w:rPr>
                <w:sz w:val="20"/>
                <w:szCs w:val="20"/>
              </w:rPr>
            </w:pPr>
            <w:r w:rsidDel="00000000" w:rsidR="00000000" w:rsidRPr="00000000">
              <w:rPr>
                <w:rFonts w:ascii="Arial Unicode MS" w:cs="Arial Unicode MS" w:eastAsia="Arial Unicode MS" w:hAnsi="Arial Unicode MS"/>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27">
            <w:pPr>
              <w:pageBreakBefore w:val="0"/>
              <w:widowControl w:val="0"/>
              <w:spacing w:line="240" w:lineRule="auto"/>
              <w:jc w:val="center"/>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pageBreakBefore w:val="0"/>
              <w:widowControl w:val="0"/>
              <w:spacing w:line="240" w:lineRule="auto"/>
              <w:jc w:val="center"/>
              <w:rPr>
                <w:sz w:val="20"/>
                <w:szCs w:val="20"/>
              </w:rPr>
            </w:pPr>
            <w:r w:rsidDel="00000000" w:rsidR="00000000" w:rsidRPr="00000000">
              <w:rPr>
                <w:rtl w:val="0"/>
              </w:rPr>
            </w:r>
          </w:p>
        </w:tc>
      </w:tr>
    </w:tbl>
    <w:p w:rsidR="00000000" w:rsidDel="00000000" w:rsidP="00000000" w:rsidRDefault="00000000" w:rsidRPr="00000000" w14:paraId="00000529">
      <w:pPr>
        <w:pageBreakBefore w:val="0"/>
        <w:rPr/>
      </w:pPr>
      <w:r w:rsidDel="00000000" w:rsidR="00000000" w:rsidRPr="00000000">
        <w:rPr>
          <w:rtl w:val="0"/>
        </w:rPr>
      </w:r>
    </w:p>
    <w:sectPr>
      <w:pgSz w:h="12240" w:w="15840" w:orient="landscape"/>
      <w:pgMar w:bottom="144" w:top="288"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Arial Unicode MS"/>
  <w:font w:name="Droid San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6.png"/><Relationship Id="rId13" Type="http://schemas.openxmlformats.org/officeDocument/2006/relationships/image" Target="media/image1.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7.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