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D4" w:rsidRDefault="00E062D4">
      <w:pPr>
        <w:pStyle w:val="BodyText"/>
        <w:rPr>
          <w:rFonts w:ascii="Segoe UI"/>
          <w:sz w:val="20"/>
        </w:rPr>
      </w:pPr>
    </w:p>
    <w:p w:rsidR="00E062D4" w:rsidRDefault="00BF33F3">
      <w:pPr>
        <w:pStyle w:val="BodyText"/>
        <w:spacing w:before="9"/>
        <w:rPr>
          <w:rFonts w:ascii="Segoe UI"/>
          <w:sz w:val="12"/>
        </w:rPr>
      </w:pPr>
      <w:r>
        <w:pict>
          <v:group id="_x0000_s1051" style="position:absolute;margin-left:53.15pt;margin-top:10.4pt;width:530.7pt;height:159.65pt;z-index:251649536;mso-wrap-distance-left:0;mso-wrap-distance-right:0;mso-position-horizontal-relative:page" coordorigin="1063,208" coordsize="10614,3193">
            <v:rect id="_x0000_s1054" style="position:absolute;left:1063;top:208;width:10614;height:3192" fillcolor="r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alt="St. Catherine School Logo" style="position:absolute;left:5286;top:208;width:2177;height:217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063;top:208;width:10614;height:3193" filled="f" stroked="f">
              <v:textbox inset="0,0,0,0">
                <w:txbxContent>
                  <w:p w:rsidR="00E062D4" w:rsidRDefault="00E062D4">
                    <w:pPr>
                      <w:rPr>
                        <w:rFonts w:ascii="Segoe UI"/>
                        <w:sz w:val="38"/>
                      </w:rPr>
                    </w:pPr>
                  </w:p>
                  <w:p w:rsidR="00E062D4" w:rsidRDefault="00E062D4">
                    <w:pPr>
                      <w:rPr>
                        <w:rFonts w:ascii="Segoe UI"/>
                        <w:sz w:val="38"/>
                      </w:rPr>
                    </w:pPr>
                  </w:p>
                  <w:p w:rsidR="00E062D4" w:rsidRDefault="00E062D4">
                    <w:pPr>
                      <w:rPr>
                        <w:rFonts w:ascii="Segoe UI"/>
                        <w:sz w:val="38"/>
                      </w:rPr>
                    </w:pPr>
                  </w:p>
                  <w:p w:rsidR="00E062D4" w:rsidRDefault="00E062D4">
                    <w:pPr>
                      <w:rPr>
                        <w:rFonts w:ascii="Segoe UI"/>
                        <w:sz w:val="38"/>
                      </w:rPr>
                    </w:pPr>
                  </w:p>
                  <w:p w:rsidR="00E062D4" w:rsidRDefault="00E062D4">
                    <w:pPr>
                      <w:spacing w:before="4"/>
                      <w:rPr>
                        <w:rFonts w:ascii="Segoe UI"/>
                        <w:sz w:val="26"/>
                      </w:rPr>
                    </w:pPr>
                  </w:p>
                  <w:p w:rsidR="00E062D4" w:rsidRDefault="00BF33F3">
                    <w:pPr>
                      <w:ind w:left="12" w:right="5"/>
                      <w:jc w:val="center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FFFFFF"/>
                        <w:sz w:val="35"/>
                      </w:rPr>
                      <w:t xml:space="preserve">St. Catherine School </w:t>
                    </w:r>
                    <w:r>
                      <w:rPr>
                        <w:b/>
                        <w:color w:val="FFFFFF"/>
                        <w:spacing w:val="-4"/>
                        <w:sz w:val="35"/>
                      </w:rPr>
                      <w:t xml:space="preserve">Weekly </w:t>
                    </w:r>
                    <w:r>
                      <w:rPr>
                        <w:b/>
                        <w:color w:val="FFFFFF"/>
                        <w:sz w:val="35"/>
                      </w:rPr>
                      <w:t>Newsletter</w:t>
                    </w:r>
                    <w:r>
                      <w:rPr>
                        <w:b/>
                        <w:color w:val="FFFFFF"/>
                        <w:spacing w:val="-64"/>
                        <w:sz w:val="3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5"/>
                      </w:rPr>
                      <w:t xml:space="preserve">Week </w:t>
                    </w:r>
                    <w:r>
                      <w:rPr>
                        <w:b/>
                        <w:color w:val="FFFFFF"/>
                        <w:sz w:val="35"/>
                      </w:rPr>
                      <w:t>of 10/20/2025-10/25/2025</w:t>
                    </w:r>
                  </w:p>
                  <w:p w:rsidR="00E062D4" w:rsidRDefault="00BF33F3">
                    <w:pPr>
                      <w:spacing w:before="143"/>
                      <w:ind w:left="12" w:right="5"/>
                      <w:jc w:val="center"/>
                      <w:rPr>
                        <w:rFonts w:ascii="Arial"/>
                        <w:sz w:val="23"/>
                      </w:rPr>
                    </w:pPr>
                    <w:hyperlink r:id="rId5">
                      <w:r>
                        <w:rPr>
                          <w:rFonts w:ascii="Arial"/>
                          <w:color w:val="0078D4"/>
                          <w:sz w:val="23"/>
                          <w:u w:val="single" w:color="0078D4"/>
                        </w:rPr>
                        <w:t>htt</w:t>
                      </w:r>
                      <w:r>
                        <w:rPr>
                          <w:rFonts w:ascii="Arial"/>
                          <w:color w:val="0078D4"/>
                          <w:sz w:val="23"/>
                        </w:rPr>
                        <w:t>p</w:t>
                      </w:r>
                      <w:r>
                        <w:rPr>
                          <w:rFonts w:ascii="Arial"/>
                          <w:color w:val="0078D4"/>
                          <w:sz w:val="23"/>
                          <w:u w:val="single" w:color="0078D4"/>
                        </w:rPr>
                        <w:t>s://www.stcatherine.k12.nd.us/parents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E062D4" w:rsidRDefault="00E062D4">
      <w:pPr>
        <w:pStyle w:val="BodyText"/>
        <w:spacing w:before="5"/>
        <w:rPr>
          <w:rFonts w:ascii="Segoe UI"/>
          <w:sz w:val="16"/>
        </w:rPr>
      </w:pPr>
    </w:p>
    <w:p w:rsidR="00E062D4" w:rsidRDefault="00BF33F3">
      <w:pPr>
        <w:pStyle w:val="Heading1"/>
        <w:spacing w:before="93"/>
      </w:pPr>
      <w:r>
        <w:t>Principal's</w:t>
      </w:r>
      <w:r>
        <w:rPr>
          <w:spacing w:val="54"/>
        </w:rPr>
        <w:t xml:space="preserve"> </w:t>
      </w:r>
      <w:r>
        <w:t>Message</w:t>
      </w:r>
    </w:p>
    <w:p w:rsidR="00E062D4" w:rsidRDefault="00BF33F3">
      <w:pPr>
        <w:pStyle w:val="BodyText"/>
        <w:spacing w:before="253"/>
        <w:ind w:left="413"/>
      </w:pPr>
      <w:r>
        <w:t>Dear St. Catherine Families,</w:t>
      </w:r>
    </w:p>
    <w:p w:rsidR="00E062D4" w:rsidRDefault="00E062D4">
      <w:pPr>
        <w:pStyle w:val="BodyText"/>
        <w:spacing w:before="9"/>
        <w:rPr>
          <w:sz w:val="22"/>
        </w:rPr>
      </w:pPr>
    </w:p>
    <w:p w:rsidR="00E062D4" w:rsidRDefault="00BF33F3">
      <w:pPr>
        <w:spacing w:line="288" w:lineRule="auto"/>
        <w:ind w:left="413" w:right="479"/>
        <w:rPr>
          <w:sz w:val="21"/>
        </w:rPr>
      </w:pPr>
      <w:r>
        <w:rPr>
          <w:w w:val="105"/>
          <w:sz w:val="21"/>
        </w:rPr>
        <w:t>Resending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email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—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update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mobile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rendering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Outlook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wasn't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displaying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phones using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Outlook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specific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email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clients.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Thank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who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brought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attention.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believe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has been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fixed.</w:t>
      </w:r>
      <w:r>
        <w:rPr>
          <w:spacing w:val="-15"/>
          <w:w w:val="105"/>
          <w:sz w:val="21"/>
        </w:rPr>
        <w:t xml:space="preserve"> </w:t>
      </w:r>
      <w:r>
        <w:rPr>
          <w:spacing w:val="-8"/>
          <w:w w:val="105"/>
          <w:sz w:val="21"/>
        </w:rPr>
        <w:t xml:space="preserve">You </w:t>
      </w:r>
      <w:r>
        <w:rPr>
          <w:w w:val="105"/>
          <w:sz w:val="21"/>
        </w:rPr>
        <w:t>won’t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able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view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previous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weekly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emails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phone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either,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but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copies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weekly newsletters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posted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parent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tab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website.</w:t>
      </w:r>
    </w:p>
    <w:p w:rsidR="00E062D4" w:rsidRDefault="00BF33F3">
      <w:pPr>
        <w:pStyle w:val="BodyText"/>
        <w:spacing w:before="201"/>
        <w:ind w:left="413"/>
      </w:pPr>
      <w:r>
        <w:t xml:space="preserve">I hope you are doing well! Below are this week’s updates and reminders as we move deeper into </w:t>
      </w:r>
      <w:r>
        <w:t>October.</w:t>
      </w:r>
    </w:p>
    <w:p w:rsidR="00E062D4" w:rsidRDefault="00BF33F3">
      <w:pPr>
        <w:pStyle w:val="BodyText"/>
        <w:spacing w:before="219" w:line="262" w:lineRule="exact"/>
        <w:ind w:left="413" w:right="479"/>
      </w:pPr>
      <w:r>
        <w:t xml:space="preserve">Before the start of this week, I asked God to help me figure out what He wanted me to </w:t>
      </w:r>
      <w:r>
        <w:rPr>
          <w:spacing w:val="-4"/>
        </w:rPr>
        <w:t xml:space="preserve">say, </w:t>
      </w:r>
      <w:r>
        <w:t>and I’ll admit— I was stumped. There’s so much going on and s</w:t>
      </w:r>
      <w:r>
        <w:t xml:space="preserve">o many directions pulling at once. This week, I helped fill gaps as the school cook, custodian, teacher, and childcare helper. I haven’t had a day where I went home </w:t>
      </w:r>
      <w:r>
        <w:rPr>
          <w:spacing w:val="-3"/>
        </w:rPr>
        <w:t xml:space="preserve">early, </w:t>
      </w:r>
      <w:r>
        <w:t>but through it all, I’ve been reminded that having faith means understanding that I’</w:t>
      </w:r>
      <w:r>
        <w:t xml:space="preserve">m not the “planner.” God is. Wherever I’m needed to serve this school is where I’m meant to be. Whether </w:t>
      </w:r>
      <w:r>
        <w:rPr>
          <w:spacing w:val="-4"/>
        </w:rPr>
        <w:t xml:space="preserve">it’s </w:t>
      </w:r>
      <w:r>
        <w:t xml:space="preserve">listening to a Pre-K student’s </w:t>
      </w:r>
      <w:r>
        <w:rPr>
          <w:spacing w:val="-3"/>
        </w:rPr>
        <w:t xml:space="preserve">story, </w:t>
      </w:r>
      <w:r>
        <w:t xml:space="preserve">helping a 3-year-old learn expectations, serving breakfast, or cleaning </w:t>
      </w:r>
      <w:r>
        <w:t xml:space="preserve">up a mess—it’s all service, and </w:t>
      </w:r>
      <w:r>
        <w:rPr>
          <w:spacing w:val="-4"/>
        </w:rPr>
        <w:t>it’s</w:t>
      </w:r>
      <w:r>
        <w:rPr>
          <w:spacing w:val="-4"/>
        </w:rPr>
        <w:t xml:space="preserve"> </w:t>
      </w:r>
      <w:r>
        <w:t xml:space="preserve">all joy when </w:t>
      </w:r>
      <w:r>
        <w:rPr>
          <w:spacing w:val="-4"/>
        </w:rPr>
        <w:t xml:space="preserve">it’s </w:t>
      </w:r>
      <w:r>
        <w:t>done for His</w:t>
      </w:r>
      <w:r>
        <w:rPr>
          <w:spacing w:val="57"/>
        </w:rPr>
        <w:t xml:space="preserve"> </w:t>
      </w:r>
      <w:r>
        <w:rPr>
          <w:spacing w:val="-3"/>
        </w:rPr>
        <w:t>glory.</w:t>
      </w:r>
    </w:p>
    <w:p w:rsidR="00E062D4" w:rsidRDefault="00E062D4">
      <w:pPr>
        <w:pStyle w:val="BodyText"/>
        <w:rPr>
          <w:sz w:val="26"/>
        </w:rPr>
      </w:pPr>
    </w:p>
    <w:p w:rsidR="00E062D4" w:rsidRDefault="00E062D4">
      <w:pPr>
        <w:pStyle w:val="BodyText"/>
        <w:spacing w:before="2"/>
        <w:rPr>
          <w:sz w:val="29"/>
        </w:rPr>
      </w:pPr>
    </w:p>
    <w:p w:rsidR="00E062D4" w:rsidRDefault="00BF33F3">
      <w:pPr>
        <w:pStyle w:val="Heading1"/>
      </w:pPr>
      <w:r>
        <w:t>Reminders</w:t>
      </w:r>
    </w:p>
    <w:p w:rsidR="00E062D4" w:rsidRDefault="00BF33F3">
      <w:pPr>
        <w:spacing w:before="242" w:line="262" w:lineRule="exact"/>
        <w:ind w:left="703" w:right="352"/>
        <w:rPr>
          <w:rFonts w:ascii="Arial" w:hAnsi="Arial"/>
          <w:sz w:val="23"/>
        </w:rPr>
      </w:pPr>
      <w:r>
        <w:pict>
          <v:shape id="_x0000_s1050" style="position:absolute;left:0;text-align:left;margin-left:70.6pt;margin-top:17.5pt;width:3.65pt;height:3.65pt;z-index:251651584;mso-position-horizontal-relative:page" coordorigin="1412,350" coordsize="73,73" path="m1453,423r-10,l1438,422r-26,-31l1412,381r31,-31l1453,350r31,31l1484,391r-31,32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Fall Festival – Pumpkin Donations Needed: </w:t>
      </w:r>
      <w:r>
        <w:rPr>
          <w:rFonts w:ascii="Arial" w:hAnsi="Arial"/>
          <w:sz w:val="23"/>
        </w:rPr>
        <w:t xml:space="preserve">We are still in need of </w:t>
      </w:r>
      <w:r>
        <w:rPr>
          <w:rFonts w:ascii="Arial" w:hAnsi="Arial"/>
          <w:b/>
          <w:sz w:val="23"/>
        </w:rPr>
        <w:t xml:space="preserve">55 pumpkins </w:t>
      </w:r>
      <w:r>
        <w:rPr>
          <w:rFonts w:ascii="Arial" w:hAnsi="Arial"/>
          <w:sz w:val="23"/>
        </w:rPr>
        <w:t xml:space="preserve">for the </w:t>
      </w:r>
      <w:r>
        <w:rPr>
          <w:rFonts w:ascii="Arial" w:hAnsi="Arial"/>
          <w:b/>
          <w:sz w:val="23"/>
        </w:rPr>
        <w:t>Fall Festival on Wednesday, October 29th</w:t>
      </w:r>
      <w:r>
        <w:rPr>
          <w:rFonts w:ascii="Arial" w:hAnsi="Arial"/>
          <w:sz w:val="23"/>
        </w:rPr>
        <w:t xml:space="preserve">, or </w:t>
      </w:r>
      <w:r>
        <w:rPr>
          <w:rFonts w:ascii="Arial" w:hAnsi="Arial"/>
          <w:b/>
          <w:sz w:val="23"/>
        </w:rPr>
        <w:t xml:space="preserve">donations </w:t>
      </w:r>
      <w:r>
        <w:rPr>
          <w:rFonts w:ascii="Arial" w:hAnsi="Arial"/>
          <w:sz w:val="23"/>
        </w:rPr>
        <w:t xml:space="preserve">to help support the purchase of pumpkins for our </w:t>
      </w:r>
      <w:r>
        <w:rPr>
          <w:rFonts w:ascii="Arial" w:hAnsi="Arial"/>
          <w:b/>
          <w:sz w:val="23"/>
        </w:rPr>
        <w:t xml:space="preserve">St. Catherine </w:t>
      </w:r>
      <w:r>
        <w:rPr>
          <w:rFonts w:ascii="Arial" w:hAnsi="Arial"/>
          <w:b/>
          <w:sz w:val="23"/>
        </w:rPr>
        <w:t xml:space="preserve">School students </w:t>
      </w:r>
      <w:r>
        <w:rPr>
          <w:rFonts w:ascii="Arial" w:hAnsi="Arial"/>
          <w:sz w:val="23"/>
        </w:rPr>
        <w:t xml:space="preserve">and </w:t>
      </w:r>
      <w:r>
        <w:rPr>
          <w:rFonts w:ascii="Arial" w:hAnsi="Arial"/>
          <w:b/>
          <w:sz w:val="23"/>
        </w:rPr>
        <w:t>Little Saints Childcare kids</w:t>
      </w:r>
      <w:r>
        <w:rPr>
          <w:rFonts w:ascii="Arial" w:hAnsi="Arial"/>
          <w:sz w:val="23"/>
        </w:rPr>
        <w:t>. We would be so appreciative of any support in this area!</w:t>
      </w:r>
    </w:p>
    <w:p w:rsidR="00E062D4" w:rsidRDefault="00BF33F3">
      <w:pPr>
        <w:spacing w:before="224" w:line="263" w:lineRule="exact"/>
        <w:ind w:left="703"/>
        <w:rPr>
          <w:rFonts w:ascii="Arial" w:hAnsi="Arial"/>
          <w:b/>
          <w:sz w:val="23"/>
        </w:rPr>
      </w:pPr>
      <w:r>
        <w:pict>
          <v:shape id="_x0000_s1049" style="position:absolute;left:0;text-align:left;margin-left:70.6pt;margin-top:16.9pt;width:3.65pt;height:3.65pt;z-index:251652608;mso-position-horizontal-relative:page" coordorigin="1412,338" coordsize="73,73" path="m1453,411r-10,l1438,410r-26,-31l1412,370r31,-32l1453,338r31,32l1484,379r-31,32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Saints Parade – </w:t>
      </w:r>
      <w:r>
        <w:rPr>
          <w:rFonts w:ascii="Arial" w:hAnsi="Arial"/>
          <w:b/>
          <w:spacing w:val="-3"/>
          <w:sz w:val="23"/>
        </w:rPr>
        <w:t xml:space="preserve">Wednesday, </w:t>
      </w:r>
      <w:r>
        <w:rPr>
          <w:rFonts w:ascii="Arial" w:hAnsi="Arial"/>
          <w:b/>
          <w:sz w:val="23"/>
        </w:rPr>
        <w:t>October</w:t>
      </w:r>
      <w:r>
        <w:rPr>
          <w:rFonts w:ascii="Arial" w:hAnsi="Arial"/>
          <w:b/>
          <w:spacing w:val="51"/>
          <w:sz w:val="23"/>
        </w:rPr>
        <w:t xml:space="preserve"> </w:t>
      </w:r>
      <w:r>
        <w:rPr>
          <w:rFonts w:ascii="Arial" w:hAnsi="Arial"/>
          <w:b/>
          <w:sz w:val="23"/>
        </w:rPr>
        <w:t>29th:</w:t>
      </w:r>
    </w:p>
    <w:p w:rsidR="00E062D4" w:rsidRDefault="00BF33F3">
      <w:pPr>
        <w:pStyle w:val="BodyText"/>
        <w:spacing w:line="263" w:lineRule="exact"/>
        <w:ind w:left="703"/>
        <w:rPr>
          <w:rFonts w:ascii="Arial"/>
        </w:rPr>
      </w:pPr>
      <w:r>
        <w:rPr>
          <w:rFonts w:ascii="Arial"/>
          <w:spacing w:val="-3"/>
        </w:rPr>
        <w:t xml:space="preserve">We </w:t>
      </w:r>
      <w:r>
        <w:rPr>
          <w:rFonts w:ascii="Arial"/>
        </w:rPr>
        <w:t>sent out details earlier this month, but here are a few</w:t>
      </w:r>
      <w:r>
        <w:rPr>
          <w:rFonts w:ascii="Arial"/>
          <w:spacing w:val="61"/>
        </w:rPr>
        <w:t xml:space="preserve"> </w:t>
      </w:r>
      <w:r>
        <w:rPr>
          <w:rFonts w:ascii="Arial"/>
        </w:rPr>
        <w:t>reminders:</w:t>
      </w:r>
    </w:p>
    <w:p w:rsidR="00E062D4" w:rsidRDefault="00E062D4">
      <w:pPr>
        <w:spacing w:line="263" w:lineRule="exact"/>
        <w:rPr>
          <w:rFonts w:ascii="Arial"/>
        </w:rPr>
        <w:sectPr w:rsidR="00E062D4">
          <w:type w:val="continuous"/>
          <w:pgSz w:w="12240" w:h="15840"/>
          <w:pgMar w:top="900" w:right="460" w:bottom="280" w:left="940" w:header="720" w:footer="720" w:gutter="0"/>
          <w:cols w:space="720"/>
        </w:sectPr>
      </w:pPr>
    </w:p>
    <w:p w:rsidR="00E062D4" w:rsidRDefault="00BF33F3">
      <w:pPr>
        <w:spacing w:before="83" w:line="262" w:lineRule="exact"/>
        <w:ind w:left="1264" w:right="467"/>
        <w:rPr>
          <w:rFonts w:ascii="Arial" w:hAnsi="Arial"/>
          <w:sz w:val="23"/>
        </w:rPr>
      </w:pPr>
      <w:r>
        <w:lastRenderedPageBreak/>
        <w:pict>
          <v:shape id="_x0000_s1048" style="position:absolute;left:0;text-align:left;margin-left:99.6pt;margin-top:9.55pt;width:3.65pt;height:3.65pt;z-index:251654656;mso-position-horizontal-relative:page" coordorigin="1992,191" coordsize="73,73" path="m2065,227r,5l2064,237r-2,4l2060,246r-18,15l2038,263r-5,1l2028,264r-5,l2019,263r-5,-2l2010,259r-15,-18l1993,237r-1,-5l1992,227r,-5l1993,218r2,-5l1997,209r2,-4l2003,202r3,-4l2010,196r4,-2l2019,192r4,-1l2028,191r5,l2054,202r3,3l2060,209r2,4l2064,218r1,4l2065,227xe" filled="f" strokeweight=".25594mm">
            <v:path arrowok="t"/>
            <w10:wrap anchorx="page"/>
          </v:shape>
        </w:pict>
      </w:r>
      <w:r>
        <w:rPr>
          <w:rFonts w:ascii="Arial" w:hAnsi="Arial"/>
          <w:sz w:val="23"/>
        </w:rPr>
        <w:t xml:space="preserve">This is a </w:t>
      </w:r>
      <w:r>
        <w:rPr>
          <w:rFonts w:ascii="Arial" w:hAnsi="Arial"/>
          <w:b/>
          <w:sz w:val="23"/>
        </w:rPr>
        <w:t>reverse parade</w:t>
      </w:r>
      <w:r>
        <w:rPr>
          <w:rFonts w:ascii="Arial" w:hAnsi="Arial"/>
          <w:sz w:val="23"/>
        </w:rPr>
        <w:t xml:space="preserve">, so families are invited to bring </w:t>
      </w:r>
      <w:r>
        <w:rPr>
          <w:rFonts w:ascii="Arial" w:hAnsi="Arial"/>
          <w:b/>
          <w:sz w:val="23"/>
        </w:rPr>
        <w:t xml:space="preserve">treats or small items to hand out </w:t>
      </w:r>
      <w:r>
        <w:rPr>
          <w:rFonts w:ascii="Arial" w:hAnsi="Arial"/>
          <w:sz w:val="23"/>
        </w:rPr>
        <w:t>to staff and students—</w:t>
      </w:r>
      <w:r>
        <w:rPr>
          <w:rFonts w:ascii="Arial" w:hAnsi="Arial"/>
          <w:b/>
          <w:sz w:val="23"/>
        </w:rPr>
        <w:t xml:space="preserve">about 50 </w:t>
      </w:r>
      <w:r>
        <w:rPr>
          <w:rFonts w:ascii="Arial" w:hAnsi="Arial"/>
          <w:sz w:val="23"/>
        </w:rPr>
        <w:t>will do!</w:t>
      </w:r>
    </w:p>
    <w:p w:rsidR="00E062D4" w:rsidRDefault="00BF33F3">
      <w:pPr>
        <w:spacing w:before="231" w:line="262" w:lineRule="exact"/>
        <w:ind w:left="1264" w:right="467"/>
        <w:rPr>
          <w:rFonts w:ascii="Arial" w:hAnsi="Arial"/>
          <w:sz w:val="23"/>
        </w:rPr>
      </w:pPr>
      <w:r>
        <w:pict>
          <v:shape id="_x0000_s1047" style="position:absolute;left:0;text-align:left;margin-left:99.6pt;margin-top:16.95pt;width:3.65pt;height:3.65pt;z-index:251655680;mso-position-horizontal-relative:page" coordorigin="1992,339" coordsize="73,73" path="m2065,375r,5l2064,385r-2,4l2060,394r-18,15l2038,411r-5,1l2028,412r-5,l2019,411r-5,-2l2010,407r-15,-18l1993,385r-1,-5l1992,375r,-5l2003,350r3,-4l2010,344r4,-2l2019,340r4,-1l2028,339r5,l2054,350r3,3l2060,357r2,4l2064,366r1,4l2065,375xe" filled="f" strokeweight=".25594mm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Parents, please send a Saints costume </w:t>
      </w:r>
      <w:r>
        <w:rPr>
          <w:rFonts w:ascii="Arial" w:hAnsi="Arial"/>
          <w:sz w:val="23"/>
        </w:rPr>
        <w:t xml:space="preserve">with your child. Costumes can be simple— think a </w:t>
      </w:r>
      <w:r>
        <w:rPr>
          <w:rFonts w:ascii="Arial" w:hAnsi="Arial"/>
          <w:b/>
          <w:sz w:val="23"/>
        </w:rPr>
        <w:t>blue sheet and baby doll for Mary</w:t>
      </w:r>
      <w:r>
        <w:rPr>
          <w:rFonts w:ascii="Arial" w:hAnsi="Arial"/>
          <w:sz w:val="23"/>
        </w:rPr>
        <w:t xml:space="preserve">, or a </w:t>
      </w:r>
      <w:r>
        <w:rPr>
          <w:rFonts w:ascii="Arial" w:hAnsi="Arial"/>
          <w:b/>
          <w:sz w:val="23"/>
        </w:rPr>
        <w:t>sword and shield fo</w:t>
      </w:r>
      <w:r>
        <w:rPr>
          <w:rFonts w:ascii="Arial" w:hAnsi="Arial"/>
          <w:b/>
          <w:sz w:val="23"/>
        </w:rPr>
        <w:t>r St. Michael the Archangel</w:t>
      </w:r>
      <w:r>
        <w:rPr>
          <w:rFonts w:ascii="Arial" w:hAnsi="Arial"/>
          <w:sz w:val="23"/>
        </w:rPr>
        <w:t>. There’s no need to go extravagant!</w:t>
      </w:r>
    </w:p>
    <w:p w:rsidR="00E062D4" w:rsidRDefault="00BF33F3">
      <w:pPr>
        <w:spacing w:before="231" w:line="262" w:lineRule="exact"/>
        <w:ind w:left="1264" w:right="391"/>
        <w:rPr>
          <w:rFonts w:ascii="Arial" w:hAnsi="Arial"/>
          <w:sz w:val="23"/>
        </w:rPr>
      </w:pPr>
      <w:r>
        <w:pict>
          <v:shape id="_x0000_s1046" style="position:absolute;left:0;text-align:left;margin-left:99.6pt;margin-top:16.95pt;width:3.65pt;height:3.65pt;z-index:251656704;mso-position-horizontal-relative:page" coordorigin="1992,339" coordsize="73,73" path="m2065,375r,5l2064,385r-2,4l2060,394r-18,15l2038,411r-5,1l2028,412r-5,l2019,411r-5,-2l2010,407r-15,-18l1993,385r-1,-5l1992,375r,-5l1993,366r2,-5l1997,357r2,-4l2003,350r3,-4l2010,344r4,-2l2019,340r4,-1l2028,339r5,l2038,340r4,2l2047,344r4,2l2054,350r3,3l2060,357r2,4l2064,366r1,4l2065,375xe" filled="f" strokeweight=".25594mm">
            <v:path arrowok="t"/>
            <w10:wrap anchorx="page"/>
          </v:shape>
        </w:pict>
      </w:r>
      <w:r>
        <w:rPr>
          <w:rFonts w:ascii="Arial" w:hAnsi="Arial"/>
          <w:sz w:val="23"/>
        </w:rPr>
        <w:t xml:space="preserve">After the parade, we’ll take a picture of all our </w:t>
      </w:r>
      <w:r>
        <w:rPr>
          <w:rFonts w:ascii="Arial" w:hAnsi="Arial"/>
          <w:b/>
          <w:sz w:val="23"/>
        </w:rPr>
        <w:t>“Saints in the Making”</w:t>
      </w:r>
      <w:r>
        <w:rPr>
          <w:rFonts w:ascii="Arial" w:hAnsi="Arial"/>
          <w:sz w:val="23"/>
        </w:rPr>
        <w:t xml:space="preserve">. Parents who attend may </w:t>
      </w:r>
      <w:r>
        <w:rPr>
          <w:rFonts w:ascii="Arial" w:hAnsi="Arial"/>
          <w:b/>
          <w:sz w:val="23"/>
        </w:rPr>
        <w:t xml:space="preserve">pick up their children early </w:t>
      </w:r>
      <w:r>
        <w:rPr>
          <w:rFonts w:ascii="Arial" w:hAnsi="Arial"/>
          <w:sz w:val="23"/>
        </w:rPr>
        <w:t xml:space="preserve">from the school parking lot following the </w:t>
      </w:r>
      <w:r>
        <w:rPr>
          <w:rFonts w:ascii="Arial" w:hAnsi="Arial"/>
          <w:sz w:val="23"/>
        </w:rPr>
        <w:t>parade.</w:t>
      </w:r>
    </w:p>
    <w:p w:rsidR="00E062D4" w:rsidRDefault="00BF33F3">
      <w:pPr>
        <w:pStyle w:val="BodyText"/>
        <w:spacing w:before="224"/>
        <w:ind w:left="1264"/>
        <w:rPr>
          <w:rFonts w:ascii="Arial" w:hAnsi="Arial"/>
        </w:rPr>
      </w:pPr>
      <w:r>
        <w:pict>
          <v:shape id="_x0000_s1045" style="position:absolute;left:0;text-align:left;margin-left:99.6pt;margin-top:16.9pt;width:3.65pt;height:3.65pt;z-index:251657728;mso-position-horizontal-relative:page" coordorigin="1992,338" coordsize="73,73" path="m2065,374r,5l2064,384r-2,4l2060,393r-18,15l2038,410r-5,1l2028,411r-5,l2019,410r-5,-2l2010,406r-15,-18l1993,384r-1,-5l1992,374r,-4l1993,365r2,-4l1997,356r2,-4l2003,349r3,-4l2010,343r4,-2l2019,339r4,-1l2028,338r5,l2054,349r3,3l2060,356r2,5l2064,365r1,5l2065,374xe" filled="f" strokeweight=".25594mm">
            <v:path arrowok="t"/>
            <w10:wrap anchorx="page"/>
          </v:shape>
        </w:pict>
      </w:r>
      <w:r>
        <w:rPr>
          <w:rFonts w:ascii="Arial" w:hAnsi="Arial"/>
        </w:rPr>
        <w:t>Those who can’t make it—</w:t>
      </w:r>
      <w:r>
        <w:rPr>
          <w:rFonts w:ascii="Arial" w:hAnsi="Arial"/>
          <w:b/>
        </w:rPr>
        <w:t xml:space="preserve">no worries! </w:t>
      </w:r>
      <w:r>
        <w:rPr>
          <w:rFonts w:ascii="Arial" w:hAnsi="Arial"/>
        </w:rPr>
        <w:t>Normal dismissal procedures will still</w:t>
      </w:r>
      <w:r>
        <w:rPr>
          <w:rFonts w:ascii="Arial" w:hAnsi="Arial"/>
        </w:rPr>
        <w:t xml:space="preserve"> apply.</w:t>
      </w:r>
    </w:p>
    <w:p w:rsidR="00E062D4" w:rsidRDefault="00E062D4">
      <w:pPr>
        <w:pStyle w:val="BodyText"/>
        <w:spacing w:before="4"/>
        <w:rPr>
          <w:rFonts w:ascii="Arial"/>
          <w:sz w:val="20"/>
        </w:rPr>
      </w:pPr>
    </w:p>
    <w:p w:rsidR="00E062D4" w:rsidRDefault="00BF33F3">
      <w:pPr>
        <w:spacing w:line="262" w:lineRule="exact"/>
        <w:ind w:left="1264" w:right="467"/>
        <w:rPr>
          <w:rFonts w:ascii="Arial" w:hAnsi="Arial"/>
          <w:sz w:val="23"/>
        </w:rPr>
      </w:pPr>
      <w:r>
        <w:pict>
          <v:shape id="_x0000_s1044" style="position:absolute;left:0;text-align:left;margin-left:99.6pt;margin-top:5.4pt;width:3.65pt;height:3.65pt;z-index:251658752;mso-position-horizontal-relative:page" coordorigin="1992,108" coordsize="73,73" path="m2065,144r,5l2064,154r-2,4l2060,163r-18,15l2038,180r-5,1l2028,181r-5,l2019,180r-5,-2l2010,176r-15,-18l1993,154r-1,-5l1992,144r,-5l1993,135r2,-5l1997,126r2,-4l2003,119r3,-4l2010,113r4,-2l2019,109r4,-1l2028,108r5,l2038,109r4,2l2047,113r4,2l2054,119r3,3l2060,126r2,4l2064,135r1,4l2065,144xe" filled="f" strokeweight=".25594mm">
            <v:path arrowok="t"/>
            <w10:wrap anchorx="page"/>
          </v:shape>
        </w:pict>
      </w:r>
      <w:r>
        <w:rPr>
          <w:rFonts w:ascii="Arial" w:hAnsi="Arial"/>
          <w:sz w:val="23"/>
        </w:rPr>
        <w:t xml:space="preserve">The parade route will come </w:t>
      </w:r>
      <w:r>
        <w:rPr>
          <w:rFonts w:ascii="Arial" w:hAnsi="Arial"/>
          <w:b/>
          <w:sz w:val="23"/>
        </w:rPr>
        <w:t>out of the parish office doors</w:t>
      </w:r>
      <w:r>
        <w:rPr>
          <w:rFonts w:ascii="Arial" w:hAnsi="Arial"/>
          <w:sz w:val="23"/>
        </w:rPr>
        <w:t xml:space="preserve">, pass </w:t>
      </w:r>
      <w:r>
        <w:rPr>
          <w:rFonts w:ascii="Arial" w:hAnsi="Arial"/>
          <w:b/>
          <w:sz w:val="23"/>
        </w:rPr>
        <w:t>in front of the rectory and church on the west side</w:t>
      </w:r>
      <w:r>
        <w:rPr>
          <w:rFonts w:ascii="Arial" w:hAnsi="Arial"/>
          <w:sz w:val="23"/>
        </w:rPr>
        <w:t xml:space="preserve">, and make a </w:t>
      </w:r>
      <w:r>
        <w:rPr>
          <w:rFonts w:ascii="Arial" w:hAnsi="Arial"/>
          <w:b/>
          <w:sz w:val="23"/>
        </w:rPr>
        <w:t xml:space="preserve">loop through the church parking lot </w:t>
      </w:r>
      <w:r>
        <w:rPr>
          <w:rFonts w:ascii="Arial" w:hAnsi="Arial"/>
          <w:sz w:val="23"/>
        </w:rPr>
        <w:t>so ever</w:t>
      </w:r>
      <w:r>
        <w:rPr>
          <w:rFonts w:ascii="Arial" w:hAnsi="Arial"/>
          <w:sz w:val="23"/>
        </w:rPr>
        <w:t>yone can see the Saints’ costumes.</w:t>
      </w:r>
    </w:p>
    <w:p w:rsidR="00E062D4" w:rsidRDefault="00BF33F3">
      <w:pPr>
        <w:spacing w:before="231" w:line="262" w:lineRule="exact"/>
        <w:ind w:left="683" w:right="467"/>
        <w:rPr>
          <w:rFonts w:ascii="Arial" w:hAnsi="Arial"/>
          <w:sz w:val="23"/>
        </w:rPr>
      </w:pPr>
      <w:r>
        <w:pict>
          <v:shape id="_x0000_s1043" style="position:absolute;left:0;text-align:left;margin-left:70.6pt;margin-top:16.95pt;width:3.65pt;height:3.65pt;z-index:251659776;mso-position-horizontal-relative:page" coordorigin="1412,339" coordsize="73,73" path="m1453,412r-10,l1438,411r-26,-31l1412,370r31,-31l1453,339r31,31l1484,380r-31,32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Auction Business Contacts: </w:t>
      </w:r>
      <w:r>
        <w:rPr>
          <w:rFonts w:ascii="Arial" w:hAnsi="Arial"/>
          <w:sz w:val="23"/>
        </w:rPr>
        <w:t>Please reach out to any businesses still on your list if you haven’t done so yet.</w:t>
      </w:r>
    </w:p>
    <w:p w:rsidR="00E062D4" w:rsidRDefault="00BF33F3">
      <w:pPr>
        <w:spacing w:before="231" w:line="262" w:lineRule="exact"/>
        <w:ind w:left="683" w:right="467"/>
        <w:rPr>
          <w:rFonts w:ascii="Arial"/>
          <w:sz w:val="23"/>
        </w:rPr>
      </w:pPr>
      <w:r>
        <w:pict>
          <v:shape id="_x0000_s1042" style="position:absolute;left:0;text-align:left;margin-left:70.6pt;margin-top:16.95pt;width:3.65pt;height:3.65pt;z-index:251660800;mso-position-horizontal-relative:page" coordorigin="1412,339" coordsize="73,73" path="m1453,412r-10,l1438,411r-26,-31l1412,370r31,-31l1453,339r31,31l1484,380r-31,32xe" fillcolor="black" stroked="f">
            <v:path arrowok="t"/>
            <w10:wrap anchorx="page"/>
          </v:shape>
        </w:pict>
      </w:r>
      <w:r>
        <w:rPr>
          <w:rFonts w:ascii="Arial"/>
          <w:b/>
          <w:sz w:val="23"/>
        </w:rPr>
        <w:t xml:space="preserve">Auction Donations Delivery: </w:t>
      </w:r>
      <w:r>
        <w:rPr>
          <w:rFonts w:ascii="Arial"/>
          <w:sz w:val="23"/>
        </w:rPr>
        <w:t xml:space="preserve">If you still have items to donate for the </w:t>
      </w:r>
      <w:r>
        <w:rPr>
          <w:rFonts w:ascii="Arial"/>
          <w:b/>
          <w:sz w:val="23"/>
        </w:rPr>
        <w:t>Fall Auction</w:t>
      </w:r>
      <w:r>
        <w:rPr>
          <w:rFonts w:ascii="Arial"/>
          <w:sz w:val="23"/>
        </w:rPr>
        <w:t xml:space="preserve">, please contact </w:t>
      </w:r>
      <w:r>
        <w:rPr>
          <w:rFonts w:ascii="Arial"/>
          <w:b/>
          <w:sz w:val="23"/>
        </w:rPr>
        <w:t xml:space="preserve">Ms. </w:t>
      </w:r>
      <w:proofErr w:type="spellStart"/>
      <w:r>
        <w:rPr>
          <w:rFonts w:ascii="Arial"/>
          <w:b/>
          <w:sz w:val="23"/>
        </w:rPr>
        <w:t>Giesen</w:t>
      </w:r>
      <w:proofErr w:type="spellEnd"/>
      <w:r>
        <w:rPr>
          <w:rFonts w:ascii="Arial"/>
          <w:b/>
          <w:sz w:val="23"/>
        </w:rPr>
        <w:t xml:space="preserve"> </w:t>
      </w:r>
      <w:r>
        <w:rPr>
          <w:rFonts w:ascii="Arial"/>
          <w:sz w:val="23"/>
        </w:rPr>
        <w:t>in the office if you need help getting them to the</w:t>
      </w:r>
      <w:r>
        <w:rPr>
          <w:rFonts w:ascii="Arial"/>
          <w:spacing w:val="59"/>
          <w:sz w:val="23"/>
        </w:rPr>
        <w:t xml:space="preserve"> </w:t>
      </w:r>
      <w:r>
        <w:rPr>
          <w:rFonts w:ascii="Arial"/>
          <w:sz w:val="23"/>
        </w:rPr>
        <w:t>school.</w:t>
      </w:r>
    </w:p>
    <w:p w:rsidR="00E062D4" w:rsidRDefault="00BF33F3">
      <w:pPr>
        <w:spacing w:before="231" w:line="262" w:lineRule="exact"/>
        <w:ind w:left="683" w:right="467"/>
        <w:rPr>
          <w:rFonts w:ascii="Arial" w:hAnsi="Arial"/>
          <w:sz w:val="23"/>
        </w:rPr>
      </w:pPr>
      <w:r>
        <w:pict>
          <v:shape id="_x0000_s1041" style="position:absolute;left:0;text-align:left;margin-left:70.6pt;margin-top:16.95pt;width:3.65pt;height:3.65pt;z-index:251661824;mso-position-horizontal-relative:page" coordorigin="1412,339" coordsize="73,73" path="m1453,412r-10,l1438,411r-26,-31l1412,370r31,-31l1453,339r31,31l1484,380r-31,32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Volunteer Need – Kickoff Breakfast: </w:t>
      </w:r>
      <w:r>
        <w:rPr>
          <w:rFonts w:ascii="Arial" w:hAnsi="Arial"/>
          <w:sz w:val="23"/>
        </w:rPr>
        <w:t xml:space="preserve">We are still in need of </w:t>
      </w:r>
      <w:r>
        <w:rPr>
          <w:rFonts w:ascii="Arial" w:hAnsi="Arial"/>
          <w:b/>
          <w:sz w:val="23"/>
        </w:rPr>
        <w:t xml:space="preserve">4–5 volunteers for each shift </w:t>
      </w:r>
      <w:r>
        <w:rPr>
          <w:rFonts w:ascii="Arial" w:hAnsi="Arial"/>
          <w:sz w:val="23"/>
        </w:rPr>
        <w:t xml:space="preserve">at the </w:t>
      </w:r>
      <w:r>
        <w:rPr>
          <w:rFonts w:ascii="Arial" w:hAnsi="Arial"/>
          <w:b/>
          <w:sz w:val="23"/>
        </w:rPr>
        <w:t xml:space="preserve">Kickoff Breakfast next weekend (Sunday, November </w:t>
      </w:r>
      <w:r>
        <w:rPr>
          <w:rFonts w:ascii="Arial" w:hAnsi="Arial"/>
          <w:b/>
          <w:sz w:val="23"/>
        </w:rPr>
        <w:t>2)</w:t>
      </w:r>
      <w:r>
        <w:rPr>
          <w:rFonts w:ascii="Arial" w:hAnsi="Arial"/>
          <w:sz w:val="23"/>
        </w:rPr>
        <w:t>.</w:t>
      </w:r>
    </w:p>
    <w:p w:rsidR="00E062D4" w:rsidRDefault="00BF33F3">
      <w:pPr>
        <w:pStyle w:val="BodyText"/>
        <w:spacing w:before="225"/>
        <w:ind w:left="1264"/>
        <w:rPr>
          <w:rFonts w:ascii="Arial" w:hAnsi="Arial"/>
        </w:rPr>
      </w:pPr>
      <w:r>
        <w:pict>
          <v:shape id="_x0000_s1040" style="position:absolute;left:0;text-align:left;margin-left:99.6pt;margin-top:16.95pt;width:3.65pt;height:3.65pt;z-index:251662848;mso-position-horizontal-relative:page" coordorigin="1992,339" coordsize="73,73" path="m2065,375r,5l2064,385r-2,4l2060,394r-18,15l2038,411r-5,1l2028,412r-5,l2019,411r-5,-2l2010,407r-15,-18l1993,385r-1,-5l1992,375r,-4l1993,366r2,-4l1997,357r2,-4l2003,350r3,-4l2010,344r4,-2l2019,340r4,-1l2028,339r5,l2038,340r4,2l2047,344r4,2l2054,350r3,3l2060,357r2,5l2064,366r1,5l2065,375xe" filled="f" strokeweight=".25594mm">
            <v:path arrowok="t"/>
            <w10:wrap anchorx="page"/>
          </v:shape>
        </w:pict>
      </w:r>
      <w:r>
        <w:rPr>
          <w:rFonts w:ascii="Arial" w:hAnsi="Arial"/>
          <w:b/>
        </w:rPr>
        <w:t xml:space="preserve">Shifts: </w:t>
      </w:r>
      <w:r>
        <w:rPr>
          <w:rFonts w:ascii="Arial" w:hAnsi="Arial"/>
        </w:rPr>
        <w:t>8:00–10:30 AM and 10:30 AM–12:30 PM</w:t>
      </w:r>
    </w:p>
    <w:p w:rsidR="00E062D4" w:rsidRDefault="00BF33F3">
      <w:pPr>
        <w:spacing w:before="228" w:line="263" w:lineRule="exact"/>
        <w:ind w:left="1264"/>
        <w:rPr>
          <w:rFonts w:ascii="Arial"/>
          <w:sz w:val="23"/>
        </w:rPr>
      </w:pPr>
      <w:r>
        <w:pict>
          <v:shape id="_x0000_s1039" style="position:absolute;left:0;text-align:left;margin-left:99.6pt;margin-top:17.1pt;width:3.65pt;height:3.65pt;z-index:251663872;mso-position-horizontal-relative:page" coordorigin="1992,342" coordsize="73,73" path="m2065,378r,5l2064,388r-2,4l2060,397r-32,18l2023,415r-4,-1l2014,412r-4,-2l1995,392r-2,-4l1992,383r,-5l1992,374r1,-5l1995,365r2,-5l1999,356r4,-3l2006,349r4,-2l2014,345r5,-2l2023,342r5,l2033,342r5,1l2042,345r5,2l2051,349r3,4l2057,356r3,4l2062,365r2,4l2065,374r,4xe" filled="f" strokeweight=".25594mm">
            <v:path arrowok="t"/>
            <w10:wrap anchorx="page"/>
          </v:shape>
        </w:pict>
      </w:r>
      <w:r>
        <w:rPr>
          <w:rFonts w:ascii="Arial"/>
          <w:sz w:val="23"/>
        </w:rPr>
        <w:t xml:space="preserve">Please email </w:t>
      </w:r>
      <w:r>
        <w:rPr>
          <w:rFonts w:ascii="Arial"/>
          <w:b/>
          <w:sz w:val="23"/>
        </w:rPr>
        <w:t xml:space="preserve">Fall Auction Kickoff </w:t>
      </w:r>
      <w:r>
        <w:rPr>
          <w:rFonts w:ascii="Arial"/>
          <w:b/>
          <w:spacing w:val="-3"/>
          <w:sz w:val="23"/>
        </w:rPr>
        <w:t xml:space="preserve">Chair, </w:t>
      </w:r>
      <w:r>
        <w:rPr>
          <w:rFonts w:ascii="Arial"/>
          <w:b/>
          <w:sz w:val="23"/>
        </w:rPr>
        <w:t>Janessa Kennedy</w:t>
      </w:r>
      <w:r>
        <w:rPr>
          <w:rFonts w:ascii="Arial"/>
          <w:sz w:val="23"/>
        </w:rPr>
        <w:t>,</w:t>
      </w:r>
      <w:r>
        <w:rPr>
          <w:rFonts w:ascii="Arial"/>
          <w:spacing w:val="57"/>
          <w:sz w:val="23"/>
        </w:rPr>
        <w:t xml:space="preserve"> </w:t>
      </w:r>
      <w:r>
        <w:rPr>
          <w:rFonts w:ascii="Arial"/>
          <w:sz w:val="23"/>
        </w:rPr>
        <w:t>at</w:t>
      </w:r>
    </w:p>
    <w:p w:rsidR="00E062D4" w:rsidRDefault="00BF33F3">
      <w:pPr>
        <w:spacing w:line="263" w:lineRule="exact"/>
        <w:ind w:left="1264"/>
        <w:rPr>
          <w:rFonts w:ascii="Arial"/>
          <w:sz w:val="23"/>
        </w:rPr>
      </w:pPr>
      <w:hyperlink r:id="rId6">
        <w:r>
          <w:rPr>
            <w:rFonts w:ascii="Arial"/>
            <w:b/>
            <w:color w:val="0078D4"/>
            <w:sz w:val="23"/>
          </w:rPr>
          <w:t>j</w:t>
        </w:r>
        <w:r>
          <w:rPr>
            <w:rFonts w:ascii="Arial"/>
            <w:b/>
            <w:color w:val="0078D4"/>
            <w:sz w:val="23"/>
            <w:u w:val="single" w:color="0078D4"/>
          </w:rPr>
          <w:t xml:space="preserve">anessa.kennedy@k12.nd.us </w:t>
        </w:r>
      </w:hyperlink>
      <w:r>
        <w:rPr>
          <w:rFonts w:ascii="Arial"/>
          <w:sz w:val="23"/>
        </w:rPr>
        <w:t xml:space="preserve">if you can help. Thank you for serving in this </w:t>
      </w:r>
      <w:r>
        <w:rPr>
          <w:rFonts w:ascii="Arial"/>
          <w:sz w:val="23"/>
        </w:rPr>
        <w:t>way!</w:t>
      </w:r>
    </w:p>
    <w:p w:rsidR="00E062D4" w:rsidRDefault="00E062D4">
      <w:pPr>
        <w:pStyle w:val="BodyText"/>
        <w:spacing w:before="5"/>
        <w:rPr>
          <w:rFonts w:ascii="Arial"/>
          <w:sz w:val="20"/>
        </w:rPr>
      </w:pPr>
    </w:p>
    <w:p w:rsidR="00E062D4" w:rsidRDefault="00BF33F3">
      <w:pPr>
        <w:pStyle w:val="BodyText"/>
        <w:spacing w:line="262" w:lineRule="exact"/>
        <w:ind w:left="683" w:right="493"/>
        <w:rPr>
          <w:rFonts w:ascii="Arial" w:hAnsi="Arial"/>
        </w:rPr>
      </w:pPr>
      <w:r>
        <w:pict>
          <v:shape id="_x0000_s1038" style="position:absolute;left:0;text-align:left;margin-left:70.6pt;margin-top:5.4pt;width:3.65pt;height:3.65pt;z-index:251664896;mso-position-horizontal-relative:page" coordorigin="1412,108" coordsize="73,73" path="m1453,181r-10,l1438,180r-26,-31l1412,139r31,-31l1453,108r31,31l1484,149r-31,32xe" fillcolor="black" stroked="f">
            <v:path arrowok="t"/>
            <w10:wrap anchorx="page"/>
          </v:shape>
        </w:pict>
      </w:r>
      <w:r>
        <w:rPr>
          <w:rFonts w:ascii="Arial" w:hAnsi="Arial"/>
          <w:b/>
        </w:rPr>
        <w:t xml:space="preserve">Support the School: </w:t>
      </w:r>
      <w:r>
        <w:rPr>
          <w:rFonts w:ascii="Arial" w:hAnsi="Arial"/>
        </w:rPr>
        <w:t>Trimming “Our Family” labels and dropping them off at the church or school office helps support our mission. Every label helps—thank you to the Catholic Daughters for organizing this effort!</w:t>
      </w:r>
    </w:p>
    <w:p w:rsidR="00E062D4" w:rsidRDefault="00BF33F3">
      <w:pPr>
        <w:spacing w:before="230" w:line="262" w:lineRule="exact"/>
        <w:ind w:left="683" w:right="493"/>
        <w:rPr>
          <w:rFonts w:ascii="Arial" w:hAnsi="Arial"/>
          <w:sz w:val="23"/>
        </w:rPr>
      </w:pPr>
      <w:r>
        <w:pict>
          <v:shape id="_x0000_s1037" style="position:absolute;left:0;text-align:left;margin-left:70.6pt;margin-top:16.9pt;width:3.65pt;height:3.65pt;z-index:251665920;mso-position-horizontal-relative:page" coordorigin="1412,338" coordsize="73,73" path="m1453,411r-10,l1438,410r-26,-31l1412,369r31,-31l1453,338r31,31l1484,379r-31,32xe" fillcolor="black" stroked="f">
            <v:path arrowok="t"/>
            <w10:wrap anchorx="page"/>
          </v:shape>
        </w:pict>
      </w:r>
      <w:r>
        <w:rPr>
          <w:rFonts w:ascii="Arial" w:hAnsi="Arial"/>
          <w:b/>
          <w:sz w:val="23"/>
        </w:rPr>
        <w:t xml:space="preserve">Cooler Weather Reminder: </w:t>
      </w:r>
      <w:r>
        <w:rPr>
          <w:rFonts w:ascii="Arial" w:hAnsi="Arial"/>
          <w:sz w:val="23"/>
        </w:rPr>
        <w:t xml:space="preserve">Per our handbook, </w:t>
      </w:r>
      <w:r>
        <w:rPr>
          <w:rFonts w:ascii="Arial" w:hAnsi="Arial"/>
          <w:b/>
          <w:sz w:val="23"/>
        </w:rPr>
        <w:t>no shorts after Octob</w:t>
      </w:r>
      <w:r>
        <w:rPr>
          <w:rFonts w:ascii="Arial" w:hAnsi="Arial"/>
          <w:b/>
          <w:sz w:val="23"/>
        </w:rPr>
        <w:t xml:space="preserve">er 1. </w:t>
      </w:r>
      <w:r>
        <w:rPr>
          <w:rFonts w:ascii="Arial" w:hAnsi="Arial"/>
          <w:sz w:val="23"/>
        </w:rPr>
        <w:t>With temps around 50°, please make sure your child comes dressed for fall recess</w:t>
      </w:r>
      <w:r>
        <w:rPr>
          <w:rFonts w:ascii="Arial" w:hAnsi="Arial"/>
          <w:spacing w:val="56"/>
          <w:sz w:val="23"/>
        </w:rPr>
        <w:t xml:space="preserve"> </w:t>
      </w:r>
      <w:r>
        <w:rPr>
          <w:rFonts w:ascii="Arial" w:hAnsi="Arial"/>
          <w:sz w:val="23"/>
        </w:rPr>
        <w:t>weather.</w:t>
      </w:r>
    </w:p>
    <w:p w:rsidR="00E062D4" w:rsidRDefault="00BF33F3">
      <w:pPr>
        <w:spacing w:before="230" w:line="262" w:lineRule="exact"/>
        <w:ind w:left="683" w:right="467"/>
        <w:rPr>
          <w:rFonts w:ascii="Arial"/>
          <w:b/>
          <w:sz w:val="23"/>
        </w:rPr>
      </w:pPr>
      <w:r>
        <w:pict>
          <v:shape id="_x0000_s1036" style="position:absolute;left:0;text-align:left;margin-left:70.6pt;margin-top:16.9pt;width:3.65pt;height:3.65pt;z-index:251666944;mso-position-horizontal-relative:page" coordorigin="1412,338" coordsize="73,73" path="m1453,411r-10,l1438,410r-26,-31l1412,369r31,-31l1453,338r31,31l1484,379r-31,32xe" fillcolor="black" stroked="f">
            <v:path arrowok="t"/>
            <w10:wrap anchorx="page"/>
          </v:shape>
        </w:pict>
      </w:r>
      <w:r>
        <w:rPr>
          <w:rFonts w:ascii="Arial"/>
          <w:b/>
          <w:sz w:val="23"/>
        </w:rPr>
        <w:t xml:space="preserve">Little Saints Enrollment Special: </w:t>
      </w:r>
      <w:r>
        <w:rPr>
          <w:rFonts w:ascii="Arial"/>
          <w:sz w:val="23"/>
        </w:rPr>
        <w:t xml:space="preserve">Enroll full-time in </w:t>
      </w:r>
      <w:r>
        <w:rPr>
          <w:rFonts w:ascii="Arial"/>
          <w:b/>
          <w:sz w:val="23"/>
        </w:rPr>
        <w:t xml:space="preserve">October </w:t>
      </w:r>
      <w:r>
        <w:rPr>
          <w:rFonts w:ascii="Arial"/>
          <w:sz w:val="23"/>
        </w:rPr>
        <w:t xml:space="preserve">and get </w:t>
      </w:r>
      <w:r>
        <w:rPr>
          <w:rFonts w:ascii="Arial"/>
          <w:b/>
          <w:sz w:val="23"/>
        </w:rPr>
        <w:t>your first two weeks of care free.</w:t>
      </w:r>
    </w:p>
    <w:p w:rsidR="00E062D4" w:rsidRDefault="00E062D4">
      <w:pPr>
        <w:pStyle w:val="BodyText"/>
        <w:rPr>
          <w:rFonts w:ascii="Arial"/>
          <w:b/>
          <w:sz w:val="20"/>
        </w:rPr>
      </w:pPr>
    </w:p>
    <w:p w:rsidR="00E062D4" w:rsidRDefault="00BF33F3">
      <w:pPr>
        <w:pStyle w:val="BodyText"/>
        <w:spacing w:before="2"/>
        <w:rPr>
          <w:rFonts w:ascii="Arial"/>
          <w:b/>
          <w:sz w:val="16"/>
        </w:rPr>
      </w:pPr>
      <w:r>
        <w:pict>
          <v:shape id="_x0000_s1035" type="#_x0000_t202" style="position:absolute;margin-left:53.15pt;margin-top:10.5pt;width:530.7pt;height:221.7pt;z-index:251653632;mso-wrap-distance-left:0;mso-wrap-distance-right:0;mso-position-horizontal-relative:page" fillcolor="red" stroked="f">
            <v:textbox inset="0,0,0,0">
              <w:txbxContent>
                <w:p w:rsidR="00E062D4" w:rsidRDefault="00E062D4">
                  <w:pPr>
                    <w:pStyle w:val="BodyText"/>
                    <w:spacing w:before="6"/>
                    <w:rPr>
                      <w:rFonts w:ascii="Arial"/>
                      <w:b/>
                      <w:sz w:val="29"/>
                    </w:rPr>
                  </w:pPr>
                </w:p>
                <w:p w:rsidR="00E062D4" w:rsidRDefault="00BF33F3">
                  <w:pPr>
                    <w:ind w:left="29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St. Catherine</w:t>
                  </w:r>
                  <w:r>
                    <w:rPr>
                      <w:b/>
                      <w:color w:val="FFFFFF"/>
                      <w:spacing w:val="62"/>
                      <w:sz w:val="32"/>
                    </w:rPr>
                    <w:t xml:space="preserve"> </w:t>
                  </w:r>
                  <w:r>
                    <w:rPr>
                      <w:b/>
                      <w:color w:val="FFFFFF"/>
                      <w:sz w:val="32"/>
                    </w:rPr>
                    <w:t>Spotlight</w:t>
                  </w:r>
                </w:p>
                <w:p w:rsidR="00E062D4" w:rsidRDefault="00BF33F3">
                  <w:pPr>
                    <w:spacing w:before="252" w:line="264" w:lineRule="auto"/>
                    <w:ind w:left="290" w:right="423"/>
                    <w:rPr>
                      <w:b/>
                      <w:sz w:val="23"/>
                    </w:rPr>
                  </w:pPr>
                  <w:r>
                    <w:rPr>
                      <w:sz w:val="23"/>
                    </w:rPr>
                    <w:t xml:space="preserve">Our </w:t>
                  </w:r>
                  <w:r>
                    <w:rPr>
                      <w:b/>
                      <w:sz w:val="23"/>
                    </w:rPr>
                    <w:t xml:space="preserve">5th and 6th graders </w:t>
                  </w:r>
                  <w:r>
                    <w:rPr>
                      <w:sz w:val="23"/>
                    </w:rPr>
                    <w:t xml:space="preserve">took a trip to the </w:t>
                  </w:r>
                  <w:r>
                    <w:rPr>
                      <w:b/>
                      <w:sz w:val="23"/>
                    </w:rPr>
                    <w:t>St. Catherine Cemetery on Friday, October 24th</w:t>
                  </w:r>
                  <w:r>
                    <w:rPr>
                      <w:sz w:val="23"/>
                    </w:rPr>
                    <w:t>. They helped clean up, prayed, and took time to reflect. The students were so respectful, and I was proud to witness their example of our mission in action—</w:t>
                  </w:r>
                  <w:r>
                    <w:rPr>
                      <w:b/>
                      <w:sz w:val="23"/>
                    </w:rPr>
                    <w:t>inspiring excellence through faith</w:t>
                  </w:r>
                  <w:r>
                    <w:rPr>
                      <w:b/>
                      <w:sz w:val="23"/>
                    </w:rPr>
                    <w:t>, learning, and service.</w:t>
                  </w:r>
                </w:p>
                <w:p w:rsidR="00E062D4" w:rsidRDefault="00BF33F3">
                  <w:pPr>
                    <w:pStyle w:val="BodyText"/>
                    <w:spacing w:before="217" w:line="264" w:lineRule="auto"/>
                    <w:ind w:left="290" w:right="339"/>
                  </w:pPr>
                  <w:r>
                    <w:t xml:space="preserve">This week also highlighted our incredible staff. </w:t>
                  </w:r>
                  <w:r>
                    <w:rPr>
                      <w:spacing w:val="-6"/>
                    </w:rPr>
                    <w:t xml:space="preserve">Two </w:t>
                  </w:r>
                  <w:r>
                    <w:t xml:space="preserve">staff members stayed late after school to finish decorating the museum window for our upcoming Fall Auction. </w:t>
                  </w:r>
                  <w:r>
                    <w:rPr>
                      <w:b/>
                    </w:rPr>
                    <w:t>Service is so deeply engrained in our identity at St. Catherine Schoo</w:t>
                  </w:r>
                  <w:r>
                    <w:rPr>
                      <w:b/>
                    </w:rPr>
                    <w:t xml:space="preserve">l </w:t>
                  </w:r>
                  <w:r>
                    <w:t xml:space="preserve">that it can feel almost unnecessary to point it out—but in a world that  often says “put yourself first,” </w:t>
                  </w:r>
                  <w:r>
                    <w:rPr>
                      <w:spacing w:val="-4"/>
                    </w:rPr>
                    <w:t xml:space="preserve">it’s </w:t>
                  </w:r>
                  <w:r>
                    <w:t>inspiring to see our staff live out Christ’s call to serve others with joy and humility.</w:t>
                  </w:r>
                </w:p>
              </w:txbxContent>
            </v:textbox>
            <w10:wrap type="topAndBottom" anchorx="page"/>
          </v:shape>
        </w:pict>
      </w:r>
    </w:p>
    <w:p w:rsidR="00E062D4" w:rsidRDefault="00E062D4">
      <w:pPr>
        <w:rPr>
          <w:rFonts w:ascii="Arial"/>
          <w:sz w:val="16"/>
        </w:rPr>
        <w:sectPr w:rsidR="00E062D4">
          <w:pgSz w:w="12240" w:h="15840"/>
          <w:pgMar w:top="480" w:right="460" w:bottom="280" w:left="960" w:header="720" w:footer="720" w:gutter="0"/>
          <w:cols w:space="720"/>
        </w:sectPr>
      </w:pPr>
    </w:p>
    <w:bookmarkStart w:id="0" w:name="_GoBack"/>
    <w:p w:rsidR="00E062D4" w:rsidRDefault="00BF33F3">
      <w:pPr>
        <w:pStyle w:val="BodyText"/>
        <w:ind w:left="10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530.7pt;height:386pt;mso-position-horizontal-relative:char;mso-position-vertical-relative:line" coordsize="10614,7720">
            <v:rect id="_x0000_s1034" style="position:absolute;width:10614;height:2931" fillcolor="red" stroked="f"/>
            <v:line id="_x0000_s1033" style="position:absolute" from="290,1096" to="10331,1096" strokecolor="#999" strokeweight=".25594mm"/>
            <v:line id="_x0000_s1032" style="position:absolute" from="290,1110" to="10331,1110" strokecolor="#ededed" strokeweight=".25594mm"/>
            <v:rect id="_x0000_s1031" style="position:absolute;top:2931;width:10614;height:4788" fillcolor="black" stroked="f"/>
            <v:shape id="_x0000_s1030" type="#_x0000_t75" alt="St. Catherine School Logo" style="position:absolute;left:4223;top:3076;width:2177;height:2177">
              <v:imagedata r:id="rId7" o:title=""/>
            </v:shape>
            <v:shape id="_x0000_s1029" type="#_x0000_t202" style="position:absolute;left:290;top:25;width:10013;height:838" filled="f" stroked="f">
              <v:textbox style="mso-next-textbox:#_x0000_s1029" inset="0,0,0,0">
                <w:txbxContent>
                  <w:p w:rsidR="00E062D4" w:rsidRDefault="00BF33F3">
                    <w:pPr>
                      <w:spacing w:line="264" w:lineRule="auto"/>
                      <w:ind w:right="42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And finally, a big </w:t>
                    </w:r>
                    <w:r>
                      <w:rPr>
                        <w:b/>
                        <w:sz w:val="23"/>
                      </w:rPr>
                      <w:t xml:space="preserve">thank you </w:t>
                    </w:r>
                    <w:r>
                      <w:rPr>
                        <w:sz w:val="23"/>
                      </w:rPr>
                      <w:t>to eve</w:t>
                    </w:r>
                    <w:r>
                      <w:rPr>
                        <w:sz w:val="23"/>
                      </w:rPr>
                      <w:t xml:space="preserve">ryone who has donated or helped gather items for the </w:t>
                    </w:r>
                    <w:r>
                      <w:rPr>
                        <w:b/>
                        <w:sz w:val="23"/>
                      </w:rPr>
                      <w:t>53rd Annual Fall Auction</w:t>
                    </w:r>
                    <w:r>
                      <w:rPr>
                        <w:sz w:val="23"/>
                      </w:rPr>
                      <w:t xml:space="preserve">. So many great items are rolling in, and </w:t>
                    </w:r>
                    <w:r>
                      <w:rPr>
                        <w:spacing w:val="-4"/>
                        <w:sz w:val="23"/>
                      </w:rPr>
                      <w:t xml:space="preserve">it’s </w:t>
                    </w:r>
                    <w:r>
                      <w:rPr>
                        <w:sz w:val="23"/>
                      </w:rPr>
                      <w:t xml:space="preserve">a beautiful reflection of the </w:t>
                    </w:r>
                    <w:r>
                      <w:rPr>
                        <w:b/>
                        <w:sz w:val="23"/>
                      </w:rPr>
                      <w:t xml:space="preserve">generosity and community spirit </w:t>
                    </w:r>
                    <w:r>
                      <w:rPr>
                        <w:sz w:val="23"/>
                      </w:rPr>
                      <w:t xml:space="preserve">that define St. Catherine School. </w:t>
                    </w:r>
                    <w:r>
                      <w:rPr>
                        <w:spacing w:val="-10"/>
                        <w:sz w:val="23"/>
                      </w:rPr>
                      <w:t xml:space="preserve">We </w:t>
                    </w:r>
                    <w:r>
                      <w:rPr>
                        <w:sz w:val="23"/>
                      </w:rPr>
                      <w:t>are so thankful for your continue</w:t>
                    </w:r>
                    <w:r>
                      <w:rPr>
                        <w:sz w:val="23"/>
                      </w:rPr>
                      <w:t xml:space="preserve">d </w:t>
                    </w:r>
                    <w:r>
                      <w:rPr>
                        <w:sz w:val="23"/>
                      </w:rPr>
                      <w:t>support!</w:t>
                    </w:r>
                  </w:p>
                </w:txbxContent>
              </v:textbox>
            </v:shape>
            <v:shape id="_x0000_s1028" type="#_x0000_t202" style="position:absolute;left:290;top:1360;width:8990;height:548" filled="f" stroked="f">
              <v:textbox style="mso-next-textbox:#_x0000_s1028" inset="0,0,0,0">
                <w:txbxContent>
                  <w:p w:rsidR="00E062D4" w:rsidRDefault="00BF33F3">
                    <w:pPr>
                      <w:spacing w:line="264" w:lineRule="auto"/>
                      <w:rPr>
                        <w:b/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Thank you for your continued prayers, encouragement, and support for our mission of </w:t>
                    </w:r>
                    <w:r>
                      <w:rPr>
                        <w:b/>
                        <w:sz w:val="23"/>
                      </w:rPr>
                      <w:t xml:space="preserve">Inspiring Excellence </w:t>
                    </w:r>
                    <w:r>
                      <w:rPr>
                        <w:b/>
                        <w:sz w:val="23"/>
                      </w:rPr>
                      <w:t>through</w:t>
                    </w:r>
                    <w:r>
                      <w:rPr>
                        <w:b/>
                        <w:sz w:val="23"/>
                      </w:rPr>
                      <w:t xml:space="preserve"> Faith, Learning, and Service.</w:t>
                    </w:r>
                  </w:p>
                </w:txbxContent>
              </v:textbox>
            </v:shape>
            <v:shape id="_x0000_s1027" type="#_x0000_t202" style="position:absolute;left:2345;top:5351;width:5952;height:2306" filled="f" stroked="f">
              <v:textbox style="mso-next-textbox:#_x0000_s1027" inset="0,0,0,0">
                <w:txbxContent>
                  <w:p w:rsidR="00E062D4" w:rsidRDefault="00BF33F3">
                    <w:pPr>
                      <w:spacing w:line="257" w:lineRule="exact"/>
                      <w:ind w:right="18"/>
                      <w:jc w:val="center"/>
                      <w:rPr>
                        <w:sz w:val="23"/>
                      </w:rPr>
                    </w:pPr>
                    <w:r>
                      <w:rPr>
                        <w:color w:val="FFFFFF"/>
                        <w:sz w:val="23"/>
                      </w:rPr>
                      <w:t>Stay Connected with St. Catherine School</w:t>
                    </w:r>
                  </w:p>
                  <w:p w:rsidR="00E062D4" w:rsidRDefault="00BF33F3">
                    <w:pPr>
                      <w:spacing w:before="83"/>
                      <w:ind w:left="1" w:right="18"/>
                      <w:jc w:val="center"/>
                      <w:rPr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sz w:val="26"/>
                      </w:rPr>
                      <w:t>📍</w:t>
                    </w:r>
                    <w:r>
                      <w:rPr>
                        <w:rFonts w:ascii="Arial" w:eastAsia="Arial"/>
                        <w:color w:val="FFFFFF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3"/>
                      </w:rPr>
                      <w:t xml:space="preserve">Address: </w:t>
                    </w:r>
                    <w:r>
                      <w:rPr>
                        <w:color w:val="FFFFFF"/>
                        <w:sz w:val="23"/>
                      </w:rPr>
                      <w:t>540 3rd Ave. NE, Valley City, ND 58072</w:t>
                    </w:r>
                  </w:p>
                  <w:p w:rsidR="00E062D4" w:rsidRDefault="00BF33F3">
                    <w:pPr>
                      <w:spacing w:before="107" w:line="155" w:lineRule="exact"/>
                      <w:ind w:left="1622"/>
                      <w:rPr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 xml:space="preserve">Email: </w:t>
                    </w:r>
                    <w:hyperlink r:id="rId8">
                      <w:r>
                        <w:rPr>
                          <w:color w:val="0078D4"/>
                          <w:sz w:val="23"/>
                          <w:u w:val="single" w:color="0078D4"/>
                        </w:rPr>
                        <w:t>nicholas.lee1</w:t>
                      </w:r>
                      <w:r>
                        <w:rPr>
                          <w:color w:val="0078D4"/>
                          <w:sz w:val="23"/>
                        </w:rPr>
                        <w:t>@</w:t>
                      </w:r>
                      <w:r>
                        <w:rPr>
                          <w:color w:val="0078D4"/>
                          <w:sz w:val="23"/>
                          <w:u w:val="single" w:color="0078D4"/>
                        </w:rPr>
                        <w:t>k12.nd.us</w:t>
                      </w:r>
                    </w:hyperlink>
                  </w:p>
                  <w:p w:rsidR="00E062D4" w:rsidRDefault="00BF33F3">
                    <w:pPr>
                      <w:spacing w:line="98" w:lineRule="exact"/>
                      <w:ind w:left="1245"/>
                      <w:rPr>
                        <w:rFonts w:ascii="Arial" w:eastAsia="Arial"/>
                        <w:sz w:val="18"/>
                      </w:rPr>
                    </w:pPr>
                    <w:r>
                      <w:rPr>
                        <w:rFonts w:ascii="Arial" w:eastAsia="Arial"/>
                        <w:color w:val="FFFFFF"/>
                        <w:w w:val="235"/>
                        <w:sz w:val="18"/>
                      </w:rPr>
                      <w:t>📧</w:t>
                    </w:r>
                  </w:p>
                  <w:p w:rsidR="00E062D4" w:rsidRDefault="00BF33F3">
                    <w:pPr>
                      <w:spacing w:before="114"/>
                      <w:ind w:left="1" w:right="18"/>
                      <w:jc w:val="center"/>
                      <w:rPr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05"/>
                        <w:sz w:val="24"/>
                      </w:rPr>
                      <w:t>📞</w:t>
                    </w:r>
                    <w:r>
                      <w:rPr>
                        <w:rFonts w:ascii="Arial" w:eastAsia="Arial"/>
                        <w:color w:val="FFFFFF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 xml:space="preserve">Phone: </w:t>
                    </w:r>
                    <w:r>
                      <w:rPr>
                        <w:color w:val="FFFFFF"/>
                        <w:w w:val="105"/>
                        <w:sz w:val="23"/>
                      </w:rPr>
                      <w:t>1-701-845-1453</w:t>
                    </w:r>
                  </w:p>
                  <w:p w:rsidR="00E062D4" w:rsidRDefault="00BF33F3">
                    <w:pPr>
                      <w:spacing w:before="101"/>
                      <w:ind w:left="1" w:right="18"/>
                      <w:jc w:val="center"/>
                      <w:rPr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05"/>
                        <w:sz w:val="24"/>
                      </w:rPr>
                      <w:t>🌐</w:t>
                    </w:r>
                    <w:r>
                      <w:rPr>
                        <w:rFonts w:ascii="Arial" w:eastAsia="Arial"/>
                        <w:color w:val="FFFFFF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 xml:space="preserve">Website: </w:t>
                    </w:r>
                    <w:hyperlink r:id="rId9"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www.stcatherine.k12.nd.us</w:t>
                      </w:r>
                    </w:hyperlink>
                  </w:p>
                  <w:p w:rsidR="00E062D4" w:rsidRDefault="00BF33F3">
                    <w:pPr>
                      <w:spacing w:before="82"/>
                      <w:ind w:left="-1" w:right="18"/>
                      <w:jc w:val="center"/>
                      <w:rPr>
                        <w:sz w:val="23"/>
                      </w:rPr>
                    </w:pPr>
                    <w:r>
                      <w:rPr>
                        <w:rFonts w:ascii="Arial" w:eastAsia="Arial"/>
                        <w:color w:val="FFFFFF"/>
                        <w:w w:val="105"/>
                        <w:sz w:val="26"/>
                      </w:rPr>
                      <w:t>📘</w:t>
                    </w:r>
                    <w:r>
                      <w:rPr>
                        <w:rFonts w:ascii="Arial" w:eastAsia="Arial"/>
                        <w:color w:val="FFFFFF"/>
                        <w:spacing w:val="-35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>Follow</w:t>
                    </w:r>
                    <w:r>
                      <w:rPr>
                        <w:b/>
                        <w:color w:val="FFFFFF"/>
                        <w:spacing w:val="-1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>Us</w:t>
                    </w:r>
                    <w:r>
                      <w:rPr>
                        <w:b/>
                        <w:color w:val="FFFFFF"/>
                        <w:spacing w:val="-1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>on</w:t>
                    </w:r>
                    <w:r>
                      <w:rPr>
                        <w:b/>
                        <w:color w:val="FFFFFF"/>
                        <w:spacing w:val="-1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3"/>
                      </w:rPr>
                      <w:t>Facebook:</w:t>
                    </w:r>
                    <w:r>
                      <w:rPr>
                        <w:b/>
                        <w:color w:val="FFFFFF"/>
                        <w:spacing w:val="-19"/>
                        <w:w w:val="105"/>
                        <w:sz w:val="23"/>
                      </w:rPr>
                      <w:t xml:space="preserve"> </w:t>
                    </w:r>
                    <w:hyperlink r:id="rId10"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St.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Catherine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School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on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3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3"/>
                          <w:u w:val="single" w:color="FFFFFF"/>
                        </w:rPr>
                        <w:t>Facebook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:rsidR="00E062D4" w:rsidRDefault="00E062D4">
      <w:pPr>
        <w:pStyle w:val="BodyText"/>
        <w:rPr>
          <w:rFonts w:ascii="Arial"/>
          <w:b/>
          <w:sz w:val="20"/>
        </w:rPr>
      </w:pPr>
    </w:p>
    <w:p w:rsidR="00E062D4" w:rsidRDefault="00E062D4">
      <w:pPr>
        <w:pStyle w:val="BodyText"/>
        <w:spacing w:before="3"/>
        <w:rPr>
          <w:rFonts w:ascii="Arial"/>
          <w:b/>
          <w:sz w:val="16"/>
        </w:rPr>
      </w:pPr>
    </w:p>
    <w:p w:rsidR="00E062D4" w:rsidRDefault="00BF33F3">
      <w:pPr>
        <w:spacing w:before="92"/>
        <w:ind w:left="2642"/>
        <w:rPr>
          <w:i/>
          <w:sz w:val="23"/>
        </w:rPr>
      </w:pPr>
      <w:r>
        <w:rPr>
          <w:i/>
          <w:sz w:val="23"/>
        </w:rPr>
        <w:t>“Inspiring excellence through faith, learning, and service.”</w:t>
      </w:r>
    </w:p>
    <w:sectPr w:rsidR="00E062D4">
      <w:pgSz w:w="12240" w:h="15840"/>
      <w:pgMar w:top="560" w:right="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62D4"/>
    <w:rsid w:val="00BF33F3"/>
    <w:rsid w:val="00E0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B1CCAD1D-D835-4090-AB72-A9ABCBF6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lee1@k12.nd.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ssa.kennedy@k12.nd.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m02.safelinks.protection.outlook.com/?url=https%3A%2F%2Fwww.stcatherine.k12.nd.us%2Fparents&amp;amp;data=05%7C02%7CTerra.Giesen%40k12.nd.us%7C4925d4b1e6f149ce9c8f08de13db787d%7Cdbbf782acef14af186c81f9201061db6%7C0%7C0%7C638970030525673501%7CUnknown%7CTWFpbGZsb3d8eyJFbXB0eU1hcGkiOnRydWUsIlYiOiIwLjAuMDAwMCIsIlAiOiJXaW4zMiIsIkFOIjoiTWFpbCIsIldUIjoyfQ%3D%3D%7C0%7C%7C%7C&amp;amp;sdata=hpE4QgP1Fk8208tMb9T%2B1pX34OEbaM0WK5BRA%2F3YtXQ%3D&amp;amp;reserved=0" TargetMode="External"/><Relationship Id="rId10" Type="http://schemas.openxmlformats.org/officeDocument/2006/relationships/hyperlink" Target="https://nam02.safelinks.protection.outlook.com/?url=https%3A%2F%2Fwww.facebook.com%2Fst.catherineschoolvc%2F&amp;amp;data=05%7C02%7CTerra.Giesen%40k12.nd.us%7C4925d4b1e6f149ce9c8f08de13db787d%7Cdbbf782acef14af186c81f9201061db6%7C0%7C0%7C638970030525715309%7CUnknown%7CTWFpbGZsb3d8eyJFbXB0eU1hcGkiOnRydWUsIlYiOiIwLjAuMDAwMCIsIlAiOiJXaW4zMiIsIkFOIjoiTWFpbCIsIldUIjoyfQ%3D%3D%7C0%7C%7C%7C&amp;amp;sdata=pi6PPhsEKT1%2FofEBh7PbmXzeOya%2BNFlvzv6lfQS7f0U%3D&amp;amp;reserve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am02.safelinks.protection.outlook.com/?url=https%3A%2F%2Fwww.stcatherine.k12.nd.us%2F&amp;amp;data=05%7C02%7CTerra.Giesen%40k12.nd.us%7C4925d4b1e6f149ce9c8f08de13db787d%7Cdbbf782acef14af186c81f9201061db6%7C0%7C0%7C638970030525697417%7CUnknown%7CTWFpbGZsb3d8eyJFbXB0eU1hcGkiOnRydWUsIlYiOiIwLjAuMDAwMCIsIlAiOiJXaW4zMiIsIkFOIjoiTWFpbCIsIldUIjoyfQ%3D%3D%7C0%7C%7C%7C&amp;amp;sdata=BRPp1nw293kAY8lPotOn0e07kEOO1M8gxrEL0Y22KCk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3181</Characters>
  <Application>Microsoft Office Word</Application>
  <DocSecurity>0</DocSecurity>
  <Lines>26</Lines>
  <Paragraphs>7</Paragraphs>
  <ScaleCrop>false</ScaleCrop>
  <Company>HP Inc.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 - Terra Giesen - Outlook</dc:title>
  <cp:lastModifiedBy>Jenny Faure</cp:lastModifiedBy>
  <cp:revision>2</cp:revision>
  <dcterms:created xsi:type="dcterms:W3CDTF">2025-10-27T07:23:00Z</dcterms:created>
  <dcterms:modified xsi:type="dcterms:W3CDTF">2025-10-27T12:29:00Z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Mozilla/5.0 (Windows NT 10.0; Win64; x64) AppleWebKit/537.36 (KHTML, like Gecko) Chrome/141.0.0.0 Safari/537.36 Edg/141.0.0.0</vt:lpwstr>
  </property>
  <property fmtid="{D5CDD505-2E9C-101B-9397-08002B2CF9AE}" pid="4" name="LastSaved">
    <vt:filetime>2025-10-27T00:00:00Z</vt:filetime>
  </property>
</Properties>
</file>