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52DE3" w14:textId="77777777" w:rsidR="00236962" w:rsidRDefault="00236962" w:rsidP="5253E5B8">
      <w:pPr>
        <w:suppressLineNumbers/>
        <w:tabs>
          <w:tab w:val="left" w:pos="720"/>
          <w:tab w:val="left" w:pos="1440"/>
          <w:tab w:val="left" w:pos="2160"/>
          <w:tab w:val="right" w:pos="9360"/>
        </w:tabs>
        <w:suppressAutoHyphens/>
        <w:spacing w:line="240" w:lineRule="atLeast"/>
        <w:jc w:val="both"/>
        <w:rPr>
          <w:rFonts w:ascii="Verdana" w:eastAsia="Verdana" w:hAnsi="Verdana" w:cs="Verdana"/>
          <w:i/>
          <w:iCs/>
          <w:sz w:val="18"/>
          <w:szCs w:val="18"/>
        </w:rPr>
      </w:pPr>
      <w:r w:rsidRPr="5253E5B8">
        <w:rPr>
          <w:rFonts w:ascii="Verdana" w:eastAsia="Verdana" w:hAnsi="Verdana" w:cs="Verdana"/>
          <w:i/>
          <w:iCs/>
          <w:sz w:val="18"/>
          <w:szCs w:val="18"/>
        </w:rPr>
        <w:t>Adopted:</w:t>
      </w:r>
      <w:r w:rsidRPr="5253E5B8">
        <w:rPr>
          <w:rFonts w:ascii="Verdana" w:eastAsia="Verdana" w:hAnsi="Verdana" w:cs="Verdana"/>
          <w:i/>
          <w:iCs/>
          <w:sz w:val="18"/>
          <w:szCs w:val="18"/>
          <w:u w:val="single"/>
        </w:rPr>
        <w:t xml:space="preserve">                              </w:t>
      </w:r>
      <w:r>
        <w:tab/>
      </w:r>
      <w:r w:rsidRPr="5253E5B8">
        <w:rPr>
          <w:rFonts w:ascii="Verdana" w:eastAsia="Verdana" w:hAnsi="Verdana" w:cs="Verdana"/>
          <w:i/>
          <w:iCs/>
          <w:sz w:val="18"/>
          <w:szCs w:val="18"/>
        </w:rPr>
        <w:t>MSBA/MASA Model Policy 403</w:t>
      </w:r>
    </w:p>
    <w:p w14:paraId="5DDE3F9F" w14:textId="77777777" w:rsidR="00236962" w:rsidRDefault="00236962" w:rsidP="5253E5B8">
      <w:pPr>
        <w:pStyle w:val="Heading1"/>
        <w:rPr>
          <w:rFonts w:ascii="Verdana" w:eastAsia="Verdana" w:hAnsi="Verdana" w:cs="Verdana"/>
          <w:sz w:val="18"/>
          <w:szCs w:val="18"/>
        </w:rPr>
      </w:pPr>
      <w:r w:rsidRPr="5253E5B8">
        <w:rPr>
          <w:rFonts w:ascii="Verdana" w:eastAsia="Verdana" w:hAnsi="Verdana" w:cs="Verdana"/>
          <w:sz w:val="18"/>
          <w:szCs w:val="18"/>
        </w:rPr>
        <w:t>Orig. 1995</w:t>
      </w:r>
    </w:p>
    <w:p w14:paraId="323B8EA7" w14:textId="6EC4E22A" w:rsidR="00236962" w:rsidRDefault="00236962" w:rsidP="5253E5B8">
      <w:pPr>
        <w:suppressLineNumbers/>
        <w:tabs>
          <w:tab w:val="left" w:pos="720"/>
          <w:tab w:val="left" w:pos="1440"/>
          <w:tab w:val="left" w:pos="2160"/>
          <w:tab w:val="right" w:pos="9360"/>
        </w:tabs>
        <w:suppressAutoHyphens/>
        <w:spacing w:line="240" w:lineRule="atLeast"/>
        <w:jc w:val="both"/>
        <w:rPr>
          <w:rFonts w:ascii="Verdana" w:eastAsia="Verdana" w:hAnsi="Verdana" w:cs="Verdana"/>
          <w:i/>
          <w:iCs/>
          <w:sz w:val="18"/>
          <w:szCs w:val="18"/>
        </w:rPr>
      </w:pPr>
      <w:r w:rsidRPr="5253E5B8">
        <w:rPr>
          <w:rFonts w:ascii="Verdana" w:eastAsia="Verdana" w:hAnsi="Verdana" w:cs="Verdana"/>
          <w:i/>
          <w:iCs/>
          <w:sz w:val="18"/>
          <w:szCs w:val="18"/>
        </w:rPr>
        <w:t>Revised:</w:t>
      </w:r>
      <w:r w:rsidRPr="5253E5B8">
        <w:rPr>
          <w:rFonts w:ascii="Verdana" w:eastAsia="Verdana" w:hAnsi="Verdana" w:cs="Verdana"/>
          <w:i/>
          <w:iCs/>
          <w:sz w:val="18"/>
          <w:szCs w:val="18"/>
          <w:u w:val="single"/>
        </w:rPr>
        <w:t xml:space="preserve">                               </w:t>
      </w:r>
      <w:r>
        <w:tab/>
      </w:r>
      <w:r w:rsidRPr="5253E5B8">
        <w:rPr>
          <w:rFonts w:ascii="Verdana" w:eastAsia="Verdana" w:hAnsi="Verdana" w:cs="Verdana"/>
          <w:i/>
          <w:iCs/>
          <w:sz w:val="18"/>
          <w:szCs w:val="18"/>
        </w:rPr>
        <w:t xml:space="preserve">Rev. </w:t>
      </w:r>
      <w:r w:rsidR="00A520A0" w:rsidRPr="5253E5B8">
        <w:rPr>
          <w:rFonts w:ascii="Verdana" w:eastAsia="Verdana" w:hAnsi="Verdana" w:cs="Verdana"/>
          <w:i/>
          <w:iCs/>
          <w:sz w:val="18"/>
          <w:szCs w:val="18"/>
        </w:rPr>
        <w:t>2022</w:t>
      </w:r>
    </w:p>
    <w:p w14:paraId="31DC78FB"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21A06A1"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B7D3955"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5253E5B8">
        <w:rPr>
          <w:rFonts w:ascii="Verdana" w:eastAsia="Verdana" w:hAnsi="Verdana" w:cs="Verdana"/>
          <w:b/>
          <w:bCs/>
          <w:sz w:val="18"/>
          <w:szCs w:val="18"/>
        </w:rPr>
        <w:t>403</w:t>
      </w:r>
      <w:r>
        <w:tab/>
      </w:r>
      <w:r w:rsidRPr="5253E5B8">
        <w:rPr>
          <w:rFonts w:ascii="Verdana" w:eastAsia="Verdana" w:hAnsi="Verdana" w:cs="Verdana"/>
          <w:b/>
          <w:bCs/>
          <w:sz w:val="18"/>
          <w:szCs w:val="18"/>
        </w:rPr>
        <w:t>DISCIPLINE, SUSPENSION, AND DISMISSAL OF SCHOOL DISTRICT EMPLOYEES</w:t>
      </w:r>
    </w:p>
    <w:p w14:paraId="3E0D72FB"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500DFD3"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D9776EC"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5253E5B8">
        <w:rPr>
          <w:rFonts w:ascii="Verdana" w:eastAsia="Verdana" w:hAnsi="Verdana" w:cs="Verdana"/>
          <w:b/>
          <w:bCs/>
          <w:sz w:val="18"/>
          <w:szCs w:val="18"/>
        </w:rPr>
        <w:t>I.</w:t>
      </w:r>
      <w:r>
        <w:tab/>
      </w:r>
      <w:r w:rsidRPr="5253E5B8">
        <w:rPr>
          <w:rFonts w:ascii="Verdana" w:eastAsia="Verdana" w:hAnsi="Verdana" w:cs="Verdana"/>
          <w:b/>
          <w:bCs/>
          <w:sz w:val="18"/>
          <w:szCs w:val="18"/>
        </w:rPr>
        <w:t>PURPOSE</w:t>
      </w:r>
    </w:p>
    <w:p w14:paraId="26BA0A56"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A2B4D79" w14:textId="12255953"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eastAsia="Verdana" w:hAnsi="Verdana" w:cs="Verdana"/>
          <w:sz w:val="18"/>
          <w:szCs w:val="18"/>
        </w:rPr>
      </w:pPr>
      <w:r w:rsidRPr="5253E5B8">
        <w:rPr>
          <w:rFonts w:ascii="Verdana" w:eastAsia="Verdana" w:hAnsi="Verdana" w:cs="Verdana"/>
          <w:sz w:val="18"/>
          <w:szCs w:val="18"/>
        </w:rPr>
        <w:t>The purpose of this policy is to achieve effective operation of the school district’s programs through the cooperation of all employees under a system of policies and rules applied fairly and uniformly.</w:t>
      </w:r>
    </w:p>
    <w:p w14:paraId="7A47F8B0"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61C810F"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5253E5B8">
        <w:rPr>
          <w:rFonts w:ascii="Verdana" w:eastAsia="Verdana" w:hAnsi="Verdana" w:cs="Verdana"/>
          <w:b/>
          <w:bCs/>
          <w:sz w:val="18"/>
          <w:szCs w:val="18"/>
        </w:rPr>
        <w:t>II.</w:t>
      </w:r>
      <w:r>
        <w:tab/>
      </w:r>
      <w:r w:rsidRPr="5253E5B8">
        <w:rPr>
          <w:rFonts w:ascii="Verdana" w:eastAsia="Verdana" w:hAnsi="Verdana" w:cs="Verdana"/>
          <w:b/>
          <w:bCs/>
          <w:sz w:val="18"/>
          <w:szCs w:val="18"/>
        </w:rPr>
        <w:t>GENERAL STATEMENT OF POLICY</w:t>
      </w:r>
    </w:p>
    <w:p w14:paraId="7E8FDF82"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07E6DDE"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eastAsia="Verdana" w:hAnsi="Verdana" w:cs="Verdana"/>
          <w:sz w:val="18"/>
          <w:szCs w:val="18"/>
        </w:rPr>
      </w:pPr>
      <w:r w:rsidRPr="5253E5B8">
        <w:rPr>
          <w:rFonts w:ascii="Verdana" w:eastAsia="Verdana" w:hAnsi="Verdana" w:cs="Verdana"/>
          <w:sz w:val="18"/>
          <w:szCs w:val="18"/>
        </w:rPr>
        <w:t>The disciplinary process described herein is designed to utilize progressive steps, where appropriate, to produce positive corrective action.  While the school district intends that in most cases progressive discipline will be administered, the specific form of discipline chosen in a particular case and/or the decision to impose discipline in a manner otherwise, is solely within the discretion of the school district.</w:t>
      </w:r>
    </w:p>
    <w:p w14:paraId="3D49D05D"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3CB5D38"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5253E5B8">
        <w:rPr>
          <w:rFonts w:ascii="Verdana" w:eastAsia="Verdana" w:hAnsi="Verdana" w:cs="Verdana"/>
          <w:b/>
          <w:bCs/>
          <w:sz w:val="18"/>
          <w:szCs w:val="18"/>
        </w:rPr>
        <w:t>III.</w:t>
      </w:r>
      <w:r>
        <w:tab/>
      </w:r>
      <w:r w:rsidRPr="5253E5B8">
        <w:rPr>
          <w:rFonts w:ascii="Verdana" w:eastAsia="Verdana" w:hAnsi="Verdana" w:cs="Verdana"/>
          <w:b/>
          <w:bCs/>
          <w:sz w:val="18"/>
          <w:szCs w:val="18"/>
        </w:rPr>
        <w:t>DISCIPLINE</w:t>
      </w:r>
    </w:p>
    <w:p w14:paraId="3BC41A97"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D3CE640"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eastAsia="Verdana" w:hAnsi="Verdana" w:cs="Verdana"/>
          <w:sz w:val="18"/>
          <w:szCs w:val="18"/>
        </w:rPr>
      </w:pPr>
      <w:r w:rsidRPr="5253E5B8">
        <w:rPr>
          <w:rFonts w:ascii="Verdana" w:eastAsia="Verdana" w:hAnsi="Verdana" w:cs="Verdana"/>
          <w:sz w:val="18"/>
          <w:szCs w:val="18"/>
        </w:rPr>
        <w:t>A.</w:t>
      </w:r>
      <w:r>
        <w:tab/>
      </w:r>
      <w:r w:rsidRPr="5253E5B8">
        <w:rPr>
          <w:rFonts w:ascii="Verdana" w:eastAsia="Verdana" w:hAnsi="Verdana" w:cs="Verdana"/>
          <w:sz w:val="18"/>
          <w:szCs w:val="18"/>
          <w:u w:val="single"/>
        </w:rPr>
        <w:t>Violation of School Laws and Rules</w:t>
      </w:r>
    </w:p>
    <w:p w14:paraId="545A0575"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C903C09"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5253E5B8">
        <w:rPr>
          <w:rFonts w:ascii="Verdana" w:eastAsia="Verdana" w:hAnsi="Verdana" w:cs="Verdana"/>
          <w:sz w:val="18"/>
          <w:szCs w:val="18"/>
        </w:rPr>
        <w:t>The form of discipline imposed for violations of school laws and rules may vary from an oral reprimand to termination of employment or discharge depending upon factors such as the nature of the violation, whether the violation was intentional, knowing and/or willful and whether the employee has been the subject of prior disciplinary action of the same or a different nature.  School laws and rules to which this provision applies include:</w:t>
      </w:r>
    </w:p>
    <w:p w14:paraId="645BF9A3"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784D049"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5253E5B8">
        <w:rPr>
          <w:rFonts w:ascii="Verdana" w:eastAsia="Verdana" w:hAnsi="Verdana" w:cs="Verdana"/>
          <w:sz w:val="18"/>
          <w:szCs w:val="18"/>
        </w:rPr>
        <w:t>1.</w:t>
      </w:r>
      <w:r>
        <w:tab/>
      </w:r>
      <w:r w:rsidRPr="5253E5B8">
        <w:rPr>
          <w:rFonts w:ascii="Verdana" w:eastAsia="Verdana" w:hAnsi="Verdana" w:cs="Verdana"/>
          <w:sz w:val="18"/>
          <w:szCs w:val="18"/>
        </w:rPr>
        <w:t xml:space="preserve">policies of the school </w:t>
      </w:r>
      <w:proofErr w:type="gramStart"/>
      <w:r w:rsidRPr="5253E5B8">
        <w:rPr>
          <w:rFonts w:ascii="Verdana" w:eastAsia="Verdana" w:hAnsi="Verdana" w:cs="Verdana"/>
          <w:sz w:val="18"/>
          <w:szCs w:val="18"/>
        </w:rPr>
        <w:t>district;</w:t>
      </w:r>
      <w:proofErr w:type="gramEnd"/>
    </w:p>
    <w:p w14:paraId="7D3753D6"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E983858"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5253E5B8">
        <w:rPr>
          <w:rFonts w:ascii="Verdana" w:eastAsia="Verdana" w:hAnsi="Verdana" w:cs="Verdana"/>
          <w:sz w:val="18"/>
          <w:szCs w:val="18"/>
        </w:rPr>
        <w:t>2.</w:t>
      </w:r>
      <w:r>
        <w:tab/>
      </w:r>
      <w:r w:rsidRPr="5253E5B8">
        <w:rPr>
          <w:rFonts w:ascii="Verdana" w:eastAsia="Verdana" w:hAnsi="Verdana" w:cs="Verdana"/>
          <w:sz w:val="18"/>
          <w:szCs w:val="18"/>
        </w:rPr>
        <w:t>directives and/or job requirements imposed by administration and/or the employee’s supervisor; and</w:t>
      </w:r>
    </w:p>
    <w:p w14:paraId="40B66EB2"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1C17DA1"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5253E5B8">
        <w:rPr>
          <w:rFonts w:ascii="Verdana" w:eastAsia="Verdana" w:hAnsi="Verdana" w:cs="Verdana"/>
          <w:sz w:val="18"/>
          <w:szCs w:val="18"/>
        </w:rPr>
        <w:t>3.</w:t>
      </w:r>
      <w:r>
        <w:tab/>
      </w:r>
      <w:r w:rsidRPr="5253E5B8">
        <w:rPr>
          <w:rFonts w:ascii="Verdana" w:eastAsia="Verdana" w:hAnsi="Verdana" w:cs="Verdana"/>
          <w:sz w:val="18"/>
          <w:szCs w:val="18"/>
        </w:rPr>
        <w:t>federal, state</w:t>
      </w:r>
      <w:r w:rsidR="00EC3CE2" w:rsidRPr="5253E5B8">
        <w:rPr>
          <w:rFonts w:ascii="Verdana" w:eastAsia="Verdana" w:hAnsi="Verdana" w:cs="Verdana"/>
          <w:sz w:val="18"/>
          <w:szCs w:val="18"/>
        </w:rPr>
        <w:t>,</w:t>
      </w:r>
      <w:r w:rsidRPr="5253E5B8">
        <w:rPr>
          <w:rFonts w:ascii="Verdana" w:eastAsia="Verdana" w:hAnsi="Verdana" w:cs="Verdana"/>
          <w:sz w:val="18"/>
          <w:szCs w:val="18"/>
        </w:rPr>
        <w:t xml:space="preserve"> and local laws, </w:t>
      </w:r>
      <w:proofErr w:type="gramStart"/>
      <w:r w:rsidRPr="5253E5B8">
        <w:rPr>
          <w:rFonts w:ascii="Verdana" w:eastAsia="Verdana" w:hAnsi="Verdana" w:cs="Verdana"/>
          <w:sz w:val="18"/>
          <w:szCs w:val="18"/>
        </w:rPr>
        <w:t>rules</w:t>
      </w:r>
      <w:proofErr w:type="gramEnd"/>
      <w:r w:rsidRPr="5253E5B8">
        <w:rPr>
          <w:rFonts w:ascii="Verdana" w:eastAsia="Verdana" w:hAnsi="Verdana" w:cs="Verdana"/>
          <w:sz w:val="18"/>
          <w:szCs w:val="18"/>
        </w:rPr>
        <w:t xml:space="preserve"> and regulations, including, but not limited to, the rules and regulations adopted by federal and state agencies.</w:t>
      </w:r>
    </w:p>
    <w:p w14:paraId="66FD5098"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F09BF85"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5253E5B8">
        <w:rPr>
          <w:rFonts w:ascii="Verdana" w:eastAsia="Verdana" w:hAnsi="Verdana" w:cs="Verdana"/>
          <w:sz w:val="18"/>
          <w:szCs w:val="18"/>
        </w:rPr>
        <w:t>B.</w:t>
      </w:r>
      <w:r>
        <w:tab/>
      </w:r>
      <w:r w:rsidRPr="5253E5B8">
        <w:rPr>
          <w:rFonts w:ascii="Verdana" w:eastAsia="Verdana" w:hAnsi="Verdana" w:cs="Verdana"/>
          <w:sz w:val="18"/>
          <w:szCs w:val="18"/>
          <w:u w:val="single"/>
        </w:rPr>
        <w:t>Substandard Performance</w:t>
      </w:r>
    </w:p>
    <w:p w14:paraId="54052529"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46F798C"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5253E5B8">
        <w:rPr>
          <w:rFonts w:ascii="Verdana" w:eastAsia="Verdana" w:hAnsi="Verdana" w:cs="Verdana"/>
          <w:sz w:val="18"/>
          <w:szCs w:val="18"/>
        </w:rPr>
        <w:t>An employee’s substandard performance may result in the imposition of discipline ranging from an oral reprimand to termination of employment or discharge.  In most instances, discipline imposed for the reason of substandard performance will follow a progressive format and will be accompanied by guidance, help and encouragement to improve from the employee’s supervisor and reasonable time for correction of the employee’s deficiency.</w:t>
      </w:r>
    </w:p>
    <w:p w14:paraId="2396E007"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E1D4328"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5253E5B8">
        <w:rPr>
          <w:rFonts w:ascii="Verdana" w:eastAsia="Verdana" w:hAnsi="Verdana" w:cs="Verdana"/>
          <w:sz w:val="18"/>
          <w:szCs w:val="18"/>
        </w:rPr>
        <w:t>C.</w:t>
      </w:r>
      <w:r>
        <w:tab/>
      </w:r>
      <w:r w:rsidRPr="5253E5B8">
        <w:rPr>
          <w:rFonts w:ascii="Verdana" w:eastAsia="Verdana" w:hAnsi="Verdana" w:cs="Verdana"/>
          <w:sz w:val="18"/>
          <w:szCs w:val="18"/>
          <w:u w:val="single"/>
        </w:rPr>
        <w:t>Misconduct</w:t>
      </w:r>
    </w:p>
    <w:p w14:paraId="73A654D5"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F116098"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5253E5B8">
        <w:rPr>
          <w:rFonts w:ascii="Verdana" w:eastAsia="Verdana" w:hAnsi="Verdana" w:cs="Verdana"/>
          <w:sz w:val="18"/>
          <w:szCs w:val="18"/>
        </w:rPr>
        <w:t>Misconduct of an employee will result in the imposition of discipline consistent with the seriousness of the misconduct.  Conduct which falls into this category includes, but is not limited to:</w:t>
      </w:r>
    </w:p>
    <w:p w14:paraId="68B392BD"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C114F9A"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5253E5B8">
        <w:rPr>
          <w:rFonts w:ascii="Verdana" w:eastAsia="Verdana" w:hAnsi="Verdana" w:cs="Verdana"/>
          <w:sz w:val="18"/>
          <w:szCs w:val="18"/>
        </w:rPr>
        <w:lastRenderedPageBreak/>
        <w:t>1.</w:t>
      </w:r>
      <w:r>
        <w:tab/>
      </w:r>
      <w:r w:rsidRPr="5253E5B8">
        <w:rPr>
          <w:rFonts w:ascii="Verdana" w:eastAsia="Verdana" w:hAnsi="Verdana" w:cs="Verdana"/>
          <w:sz w:val="18"/>
          <w:szCs w:val="18"/>
        </w:rPr>
        <w:t xml:space="preserve">unprofessional </w:t>
      </w:r>
      <w:proofErr w:type="gramStart"/>
      <w:r w:rsidRPr="5253E5B8">
        <w:rPr>
          <w:rFonts w:ascii="Verdana" w:eastAsia="Verdana" w:hAnsi="Verdana" w:cs="Verdana"/>
          <w:sz w:val="18"/>
          <w:szCs w:val="18"/>
        </w:rPr>
        <w:t>conduct;</w:t>
      </w:r>
      <w:proofErr w:type="gramEnd"/>
    </w:p>
    <w:p w14:paraId="4F2792D9"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C3968BF"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5253E5B8">
        <w:rPr>
          <w:rFonts w:ascii="Verdana" w:eastAsia="Verdana" w:hAnsi="Verdana" w:cs="Verdana"/>
          <w:sz w:val="18"/>
          <w:szCs w:val="18"/>
        </w:rPr>
        <w:t>2.</w:t>
      </w:r>
      <w:r>
        <w:tab/>
      </w:r>
      <w:r w:rsidRPr="5253E5B8">
        <w:rPr>
          <w:rFonts w:ascii="Verdana" w:eastAsia="Verdana" w:hAnsi="Verdana" w:cs="Verdana"/>
          <w:sz w:val="18"/>
          <w:szCs w:val="18"/>
        </w:rPr>
        <w:t xml:space="preserve">failure to observe rules, regulations, policies and standards of the school district and/or directives and orders of supervisors and any other act of an insubordinate </w:t>
      </w:r>
      <w:proofErr w:type="gramStart"/>
      <w:r w:rsidRPr="5253E5B8">
        <w:rPr>
          <w:rFonts w:ascii="Verdana" w:eastAsia="Verdana" w:hAnsi="Verdana" w:cs="Verdana"/>
          <w:sz w:val="18"/>
          <w:szCs w:val="18"/>
        </w:rPr>
        <w:t>nature;</w:t>
      </w:r>
      <w:proofErr w:type="gramEnd"/>
    </w:p>
    <w:p w14:paraId="01744008"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3C921CF"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5253E5B8">
        <w:rPr>
          <w:rFonts w:ascii="Verdana" w:eastAsia="Verdana" w:hAnsi="Verdana" w:cs="Verdana"/>
          <w:sz w:val="18"/>
          <w:szCs w:val="18"/>
        </w:rPr>
        <w:t>3.</w:t>
      </w:r>
      <w:r>
        <w:tab/>
      </w:r>
      <w:r w:rsidRPr="5253E5B8">
        <w:rPr>
          <w:rFonts w:ascii="Verdana" w:eastAsia="Verdana" w:hAnsi="Verdana" w:cs="Verdana"/>
          <w:sz w:val="18"/>
          <w:szCs w:val="18"/>
        </w:rPr>
        <w:t xml:space="preserve">continuing neglect of duties in spite of oral warnings, written warnings and/or other forms of </w:t>
      </w:r>
      <w:proofErr w:type="gramStart"/>
      <w:r w:rsidRPr="5253E5B8">
        <w:rPr>
          <w:rFonts w:ascii="Verdana" w:eastAsia="Verdana" w:hAnsi="Verdana" w:cs="Verdana"/>
          <w:sz w:val="18"/>
          <w:szCs w:val="18"/>
        </w:rPr>
        <w:t>discipline;</w:t>
      </w:r>
      <w:proofErr w:type="gramEnd"/>
    </w:p>
    <w:p w14:paraId="3622F72A"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670D9F3"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5253E5B8">
        <w:rPr>
          <w:rFonts w:ascii="Verdana" w:eastAsia="Verdana" w:hAnsi="Verdana" w:cs="Verdana"/>
          <w:sz w:val="18"/>
          <w:szCs w:val="18"/>
        </w:rPr>
        <w:t>4.</w:t>
      </w:r>
      <w:r>
        <w:tab/>
      </w:r>
      <w:r w:rsidRPr="5253E5B8">
        <w:rPr>
          <w:rFonts w:ascii="Verdana" w:eastAsia="Verdana" w:hAnsi="Verdana" w:cs="Verdana"/>
          <w:sz w:val="18"/>
          <w:szCs w:val="18"/>
        </w:rPr>
        <w:t xml:space="preserve">personal and/or immoral </w:t>
      </w:r>
      <w:proofErr w:type="gramStart"/>
      <w:r w:rsidRPr="5253E5B8">
        <w:rPr>
          <w:rFonts w:ascii="Verdana" w:eastAsia="Verdana" w:hAnsi="Verdana" w:cs="Verdana"/>
          <w:sz w:val="18"/>
          <w:szCs w:val="18"/>
        </w:rPr>
        <w:t>misconduct;</w:t>
      </w:r>
      <w:proofErr w:type="gramEnd"/>
    </w:p>
    <w:p w14:paraId="62663B5B"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7000A79"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5253E5B8">
        <w:rPr>
          <w:rFonts w:ascii="Verdana" w:eastAsia="Verdana" w:hAnsi="Verdana" w:cs="Verdana"/>
          <w:sz w:val="18"/>
          <w:szCs w:val="18"/>
        </w:rPr>
        <w:t>5.</w:t>
      </w:r>
      <w:r>
        <w:tab/>
      </w:r>
      <w:r w:rsidRPr="5253E5B8">
        <w:rPr>
          <w:rFonts w:ascii="Verdana" w:eastAsia="Verdana" w:hAnsi="Verdana" w:cs="Verdana"/>
          <w:sz w:val="18"/>
          <w:szCs w:val="18"/>
        </w:rPr>
        <w:t xml:space="preserve">use of illegal drugs, alcohol or any other chemical substance on the job or any use off the job which impacts on the employee’s </w:t>
      </w:r>
      <w:proofErr w:type="gramStart"/>
      <w:r w:rsidRPr="5253E5B8">
        <w:rPr>
          <w:rFonts w:ascii="Verdana" w:eastAsia="Verdana" w:hAnsi="Verdana" w:cs="Verdana"/>
          <w:sz w:val="18"/>
          <w:szCs w:val="18"/>
        </w:rPr>
        <w:t>performance;</w:t>
      </w:r>
      <w:proofErr w:type="gramEnd"/>
    </w:p>
    <w:p w14:paraId="279E7377"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4C055DB"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5253E5B8">
        <w:rPr>
          <w:rFonts w:ascii="Verdana" w:eastAsia="Verdana" w:hAnsi="Verdana" w:cs="Verdana"/>
          <w:sz w:val="18"/>
          <w:szCs w:val="18"/>
        </w:rPr>
        <w:t>6.</w:t>
      </w:r>
      <w:r>
        <w:tab/>
      </w:r>
      <w:r w:rsidRPr="5253E5B8">
        <w:rPr>
          <w:rFonts w:ascii="Verdana" w:eastAsia="Verdana" w:hAnsi="Verdana" w:cs="Verdana"/>
          <w:sz w:val="18"/>
          <w:szCs w:val="18"/>
        </w:rPr>
        <w:t xml:space="preserve">deliberate and serious violation of the rights and freedoms of other employees, students, parents or other persons in the school </w:t>
      </w:r>
      <w:proofErr w:type="gramStart"/>
      <w:r w:rsidRPr="5253E5B8">
        <w:rPr>
          <w:rFonts w:ascii="Verdana" w:eastAsia="Verdana" w:hAnsi="Verdana" w:cs="Verdana"/>
          <w:sz w:val="18"/>
          <w:szCs w:val="18"/>
        </w:rPr>
        <w:t>community;</w:t>
      </w:r>
      <w:proofErr w:type="gramEnd"/>
    </w:p>
    <w:p w14:paraId="61AA59D2"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F44AE05"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5253E5B8">
        <w:rPr>
          <w:rFonts w:ascii="Verdana" w:eastAsia="Verdana" w:hAnsi="Verdana" w:cs="Verdana"/>
          <w:sz w:val="18"/>
          <w:szCs w:val="18"/>
        </w:rPr>
        <w:t>7.</w:t>
      </w:r>
      <w:r>
        <w:tab/>
      </w:r>
      <w:r w:rsidRPr="5253E5B8">
        <w:rPr>
          <w:rFonts w:ascii="Verdana" w:eastAsia="Verdana" w:hAnsi="Verdana" w:cs="Verdana"/>
          <w:sz w:val="18"/>
          <w:szCs w:val="18"/>
        </w:rPr>
        <w:t xml:space="preserve">activities of a criminal nature relating to the fitness or effectiveness of the employee to perform the duties of the </w:t>
      </w:r>
      <w:proofErr w:type="gramStart"/>
      <w:r w:rsidRPr="5253E5B8">
        <w:rPr>
          <w:rFonts w:ascii="Verdana" w:eastAsia="Verdana" w:hAnsi="Verdana" w:cs="Verdana"/>
          <w:sz w:val="18"/>
          <w:szCs w:val="18"/>
        </w:rPr>
        <w:t>position;</w:t>
      </w:r>
      <w:proofErr w:type="gramEnd"/>
    </w:p>
    <w:p w14:paraId="68D4E2C3"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A0C30BA"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5253E5B8">
        <w:rPr>
          <w:rFonts w:ascii="Verdana" w:eastAsia="Verdana" w:hAnsi="Verdana" w:cs="Verdana"/>
          <w:sz w:val="18"/>
          <w:szCs w:val="18"/>
        </w:rPr>
        <w:t>8.</w:t>
      </w:r>
      <w:r>
        <w:tab/>
      </w:r>
      <w:r w:rsidRPr="5253E5B8">
        <w:rPr>
          <w:rFonts w:ascii="Verdana" w:eastAsia="Verdana" w:hAnsi="Verdana" w:cs="Verdana"/>
          <w:sz w:val="18"/>
          <w:szCs w:val="18"/>
        </w:rPr>
        <w:t xml:space="preserve">failure to follow the canons of professional and personal </w:t>
      </w:r>
      <w:proofErr w:type="gramStart"/>
      <w:r w:rsidRPr="5253E5B8">
        <w:rPr>
          <w:rFonts w:ascii="Verdana" w:eastAsia="Verdana" w:hAnsi="Verdana" w:cs="Verdana"/>
          <w:sz w:val="18"/>
          <w:szCs w:val="18"/>
        </w:rPr>
        <w:t>ethics;</w:t>
      </w:r>
      <w:proofErr w:type="gramEnd"/>
    </w:p>
    <w:p w14:paraId="50B619E6"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50C6D95"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5253E5B8">
        <w:rPr>
          <w:rFonts w:ascii="Verdana" w:eastAsia="Verdana" w:hAnsi="Verdana" w:cs="Verdana"/>
          <w:sz w:val="18"/>
          <w:szCs w:val="18"/>
        </w:rPr>
        <w:t>9.</w:t>
      </w:r>
      <w:r>
        <w:tab/>
      </w:r>
      <w:r w:rsidRPr="5253E5B8">
        <w:rPr>
          <w:rFonts w:ascii="Verdana" w:eastAsia="Verdana" w:hAnsi="Verdana" w:cs="Verdana"/>
          <w:sz w:val="18"/>
          <w:szCs w:val="18"/>
        </w:rPr>
        <w:t xml:space="preserve">falsification of credentials and </w:t>
      </w:r>
      <w:proofErr w:type="gramStart"/>
      <w:r w:rsidRPr="5253E5B8">
        <w:rPr>
          <w:rFonts w:ascii="Verdana" w:eastAsia="Verdana" w:hAnsi="Verdana" w:cs="Verdana"/>
          <w:sz w:val="18"/>
          <w:szCs w:val="18"/>
        </w:rPr>
        <w:t>experience;</w:t>
      </w:r>
      <w:proofErr w:type="gramEnd"/>
    </w:p>
    <w:p w14:paraId="78D4F5F2"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CEC38D5"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5253E5B8">
        <w:rPr>
          <w:rFonts w:ascii="Verdana" w:eastAsia="Verdana" w:hAnsi="Verdana" w:cs="Verdana"/>
          <w:sz w:val="18"/>
          <w:szCs w:val="18"/>
        </w:rPr>
        <w:t>10.</w:t>
      </w:r>
      <w:r>
        <w:tab/>
      </w:r>
      <w:r w:rsidRPr="5253E5B8">
        <w:rPr>
          <w:rFonts w:ascii="Verdana" w:eastAsia="Verdana" w:hAnsi="Verdana" w:cs="Verdana"/>
          <w:sz w:val="18"/>
          <w:szCs w:val="18"/>
        </w:rPr>
        <w:t xml:space="preserve">unauthorized destruction of school district </w:t>
      </w:r>
      <w:proofErr w:type="gramStart"/>
      <w:r w:rsidRPr="5253E5B8">
        <w:rPr>
          <w:rFonts w:ascii="Verdana" w:eastAsia="Verdana" w:hAnsi="Verdana" w:cs="Verdana"/>
          <w:sz w:val="18"/>
          <w:szCs w:val="18"/>
        </w:rPr>
        <w:t>property;</w:t>
      </w:r>
      <w:proofErr w:type="gramEnd"/>
    </w:p>
    <w:p w14:paraId="2D4CF6DB"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CA7013A"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5253E5B8">
        <w:rPr>
          <w:rFonts w:ascii="Verdana" w:eastAsia="Verdana" w:hAnsi="Verdana" w:cs="Verdana"/>
          <w:sz w:val="18"/>
          <w:szCs w:val="18"/>
        </w:rPr>
        <w:t>11.</w:t>
      </w:r>
      <w:r>
        <w:tab/>
      </w:r>
      <w:r w:rsidRPr="5253E5B8">
        <w:rPr>
          <w:rFonts w:ascii="Verdana" w:eastAsia="Verdana" w:hAnsi="Verdana" w:cs="Verdana"/>
          <w:sz w:val="18"/>
          <w:szCs w:val="18"/>
        </w:rPr>
        <w:t xml:space="preserve">other good and sufficient grounds relating to any other act constituting inappropriate </w:t>
      </w:r>
      <w:proofErr w:type="gramStart"/>
      <w:r w:rsidRPr="5253E5B8">
        <w:rPr>
          <w:rFonts w:ascii="Verdana" w:eastAsia="Verdana" w:hAnsi="Verdana" w:cs="Verdana"/>
          <w:sz w:val="18"/>
          <w:szCs w:val="18"/>
        </w:rPr>
        <w:t>conduct;</w:t>
      </w:r>
      <w:proofErr w:type="gramEnd"/>
    </w:p>
    <w:p w14:paraId="2DE70DD3"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40A25F5"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5253E5B8">
        <w:rPr>
          <w:rFonts w:ascii="Verdana" w:eastAsia="Verdana" w:hAnsi="Verdana" w:cs="Verdana"/>
          <w:sz w:val="18"/>
          <w:szCs w:val="18"/>
        </w:rPr>
        <w:t>12.</w:t>
      </w:r>
      <w:r>
        <w:tab/>
      </w:r>
      <w:r w:rsidRPr="5253E5B8">
        <w:rPr>
          <w:rFonts w:ascii="Verdana" w:eastAsia="Verdana" w:hAnsi="Verdana" w:cs="Verdana"/>
          <w:sz w:val="18"/>
          <w:szCs w:val="18"/>
        </w:rPr>
        <w:t xml:space="preserve">neglect of </w:t>
      </w:r>
      <w:proofErr w:type="gramStart"/>
      <w:r w:rsidRPr="5253E5B8">
        <w:rPr>
          <w:rFonts w:ascii="Verdana" w:eastAsia="Verdana" w:hAnsi="Verdana" w:cs="Verdana"/>
          <w:sz w:val="18"/>
          <w:szCs w:val="18"/>
        </w:rPr>
        <w:t>duty;</w:t>
      </w:r>
      <w:proofErr w:type="gramEnd"/>
    </w:p>
    <w:p w14:paraId="645ED45C"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505BBA5"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5253E5B8">
        <w:rPr>
          <w:rFonts w:ascii="Verdana" w:eastAsia="Verdana" w:hAnsi="Verdana" w:cs="Verdana"/>
          <w:sz w:val="18"/>
          <w:szCs w:val="18"/>
        </w:rPr>
        <w:t>13.</w:t>
      </w:r>
      <w:r>
        <w:tab/>
      </w:r>
      <w:r w:rsidRPr="5253E5B8">
        <w:rPr>
          <w:rFonts w:ascii="Verdana" w:eastAsia="Verdana" w:hAnsi="Verdana" w:cs="Verdana"/>
          <w:sz w:val="18"/>
          <w:szCs w:val="18"/>
        </w:rPr>
        <w:t>violation of the rights of others as provided by federal and state laws related to human rights.</w:t>
      </w:r>
    </w:p>
    <w:p w14:paraId="67FC63D5"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88ED9BD"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5253E5B8">
        <w:rPr>
          <w:rFonts w:ascii="Verdana" w:eastAsia="Verdana" w:hAnsi="Verdana" w:cs="Verdana"/>
          <w:b/>
          <w:bCs/>
          <w:sz w:val="18"/>
          <w:szCs w:val="18"/>
        </w:rPr>
        <w:t>IV.</w:t>
      </w:r>
      <w:r>
        <w:tab/>
      </w:r>
      <w:r w:rsidRPr="5253E5B8">
        <w:rPr>
          <w:rFonts w:ascii="Verdana" w:eastAsia="Verdana" w:hAnsi="Verdana" w:cs="Verdana"/>
          <w:b/>
          <w:bCs/>
          <w:sz w:val="18"/>
          <w:szCs w:val="18"/>
        </w:rPr>
        <w:t>FORMS OF DISCIPLINE</w:t>
      </w:r>
    </w:p>
    <w:p w14:paraId="7B440F0F"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D02A5C3"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5253E5B8">
        <w:rPr>
          <w:rFonts w:ascii="Verdana" w:eastAsia="Verdana" w:hAnsi="Verdana" w:cs="Verdana"/>
          <w:sz w:val="18"/>
          <w:szCs w:val="18"/>
        </w:rPr>
        <w:t>A.</w:t>
      </w:r>
      <w:r>
        <w:tab/>
      </w:r>
      <w:r w:rsidRPr="5253E5B8">
        <w:rPr>
          <w:rFonts w:ascii="Verdana" w:eastAsia="Verdana" w:hAnsi="Verdana" w:cs="Verdana"/>
          <w:sz w:val="18"/>
          <w:szCs w:val="18"/>
        </w:rPr>
        <w:t>The forms of discipline that may be imposed by the school district include, but are not limited to:</w:t>
      </w:r>
    </w:p>
    <w:p w14:paraId="699E18A8"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124D7BE"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5253E5B8">
        <w:rPr>
          <w:rFonts w:ascii="Verdana" w:eastAsia="Verdana" w:hAnsi="Verdana" w:cs="Verdana"/>
          <w:sz w:val="18"/>
          <w:szCs w:val="18"/>
        </w:rPr>
        <w:t>1.</w:t>
      </w:r>
      <w:r>
        <w:tab/>
      </w:r>
      <w:r w:rsidRPr="5253E5B8">
        <w:rPr>
          <w:rFonts w:ascii="Verdana" w:eastAsia="Verdana" w:hAnsi="Verdana" w:cs="Verdana"/>
          <w:sz w:val="18"/>
          <w:szCs w:val="18"/>
        </w:rPr>
        <w:t xml:space="preserve">oral </w:t>
      </w:r>
      <w:proofErr w:type="gramStart"/>
      <w:r w:rsidRPr="5253E5B8">
        <w:rPr>
          <w:rFonts w:ascii="Verdana" w:eastAsia="Verdana" w:hAnsi="Verdana" w:cs="Verdana"/>
          <w:sz w:val="18"/>
          <w:szCs w:val="18"/>
        </w:rPr>
        <w:t>warning;</w:t>
      </w:r>
      <w:proofErr w:type="gramEnd"/>
    </w:p>
    <w:p w14:paraId="2D7597C0"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34B60D1"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5253E5B8">
        <w:rPr>
          <w:rFonts w:ascii="Verdana" w:eastAsia="Verdana" w:hAnsi="Verdana" w:cs="Verdana"/>
          <w:sz w:val="18"/>
          <w:szCs w:val="18"/>
        </w:rPr>
        <w:t>2.</w:t>
      </w:r>
      <w:r>
        <w:tab/>
      </w:r>
      <w:r w:rsidRPr="5253E5B8">
        <w:rPr>
          <w:rFonts w:ascii="Verdana" w:eastAsia="Verdana" w:hAnsi="Verdana" w:cs="Verdana"/>
          <w:sz w:val="18"/>
          <w:szCs w:val="18"/>
        </w:rPr>
        <w:t xml:space="preserve">written warning or </w:t>
      </w:r>
      <w:proofErr w:type="gramStart"/>
      <w:r w:rsidRPr="5253E5B8">
        <w:rPr>
          <w:rFonts w:ascii="Verdana" w:eastAsia="Verdana" w:hAnsi="Verdana" w:cs="Verdana"/>
          <w:sz w:val="18"/>
          <w:szCs w:val="18"/>
        </w:rPr>
        <w:t>reprimand;</w:t>
      </w:r>
      <w:proofErr w:type="gramEnd"/>
    </w:p>
    <w:p w14:paraId="4DCDF104"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0A3FE0B"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5253E5B8">
        <w:rPr>
          <w:rFonts w:ascii="Verdana" w:eastAsia="Verdana" w:hAnsi="Verdana" w:cs="Verdana"/>
          <w:sz w:val="18"/>
          <w:szCs w:val="18"/>
        </w:rPr>
        <w:t>3.</w:t>
      </w:r>
      <w:r>
        <w:tab/>
      </w:r>
      <w:proofErr w:type="gramStart"/>
      <w:r w:rsidRPr="5253E5B8">
        <w:rPr>
          <w:rFonts w:ascii="Verdana" w:eastAsia="Verdana" w:hAnsi="Verdana" w:cs="Verdana"/>
          <w:sz w:val="18"/>
          <w:szCs w:val="18"/>
        </w:rPr>
        <w:t>probation;</w:t>
      </w:r>
      <w:proofErr w:type="gramEnd"/>
    </w:p>
    <w:p w14:paraId="5E55D2CC"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D84BE0B"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5253E5B8">
        <w:rPr>
          <w:rFonts w:ascii="Verdana" w:eastAsia="Verdana" w:hAnsi="Verdana" w:cs="Verdana"/>
          <w:sz w:val="18"/>
          <w:szCs w:val="18"/>
        </w:rPr>
        <w:t>4.</w:t>
      </w:r>
      <w:r>
        <w:tab/>
      </w:r>
      <w:r w:rsidRPr="5253E5B8">
        <w:rPr>
          <w:rFonts w:ascii="Verdana" w:eastAsia="Verdana" w:hAnsi="Verdana" w:cs="Verdana"/>
          <w:sz w:val="18"/>
          <w:szCs w:val="18"/>
        </w:rPr>
        <w:t xml:space="preserve">disciplinary suspension, demotion or leave of absence with </w:t>
      </w:r>
      <w:proofErr w:type="gramStart"/>
      <w:r w:rsidRPr="5253E5B8">
        <w:rPr>
          <w:rFonts w:ascii="Verdana" w:eastAsia="Verdana" w:hAnsi="Verdana" w:cs="Verdana"/>
          <w:sz w:val="18"/>
          <w:szCs w:val="18"/>
        </w:rPr>
        <w:t>pay;</w:t>
      </w:r>
      <w:proofErr w:type="gramEnd"/>
    </w:p>
    <w:p w14:paraId="087B6EFC"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25D7BDD"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5253E5B8">
        <w:rPr>
          <w:rFonts w:ascii="Verdana" w:eastAsia="Verdana" w:hAnsi="Verdana" w:cs="Verdana"/>
          <w:sz w:val="18"/>
          <w:szCs w:val="18"/>
        </w:rPr>
        <w:t>5.</w:t>
      </w:r>
      <w:r>
        <w:tab/>
      </w:r>
      <w:r w:rsidRPr="5253E5B8">
        <w:rPr>
          <w:rFonts w:ascii="Verdana" w:eastAsia="Verdana" w:hAnsi="Verdana" w:cs="Verdana"/>
          <w:sz w:val="18"/>
          <w:szCs w:val="18"/>
        </w:rPr>
        <w:t>disciplinary suspension, demotion or leave of absence without pay; and</w:t>
      </w:r>
    </w:p>
    <w:p w14:paraId="5765773E"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A9C7AF0"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5253E5B8">
        <w:rPr>
          <w:rFonts w:ascii="Verdana" w:eastAsia="Verdana" w:hAnsi="Verdana" w:cs="Verdana"/>
          <w:sz w:val="18"/>
          <w:szCs w:val="18"/>
        </w:rPr>
        <w:t>6.</w:t>
      </w:r>
      <w:r>
        <w:tab/>
      </w:r>
      <w:r w:rsidRPr="5253E5B8">
        <w:rPr>
          <w:rFonts w:ascii="Verdana" w:eastAsia="Verdana" w:hAnsi="Verdana" w:cs="Verdana"/>
          <w:sz w:val="18"/>
          <w:szCs w:val="18"/>
        </w:rPr>
        <w:t>dismissal/termination or discharge from employment.</w:t>
      </w:r>
    </w:p>
    <w:p w14:paraId="10252BDF"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D10C5F3"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5253E5B8">
        <w:rPr>
          <w:rFonts w:ascii="Verdana" w:eastAsia="Verdana" w:hAnsi="Verdana" w:cs="Verdana"/>
          <w:sz w:val="18"/>
          <w:szCs w:val="18"/>
        </w:rPr>
        <w:t>B.</w:t>
      </w:r>
      <w:r>
        <w:tab/>
      </w:r>
      <w:r w:rsidRPr="5253E5B8">
        <w:rPr>
          <w:rFonts w:ascii="Verdana" w:eastAsia="Verdana" w:hAnsi="Verdana" w:cs="Verdana"/>
          <w:sz w:val="18"/>
          <w:szCs w:val="18"/>
        </w:rPr>
        <w:t>Other forms of discipline, including any combination of the forms described in Paragraph A., above, may be imposed if, in the judgment of the administration, another form of discipline will better accomplish the school district’s objective of stopping or correcting the offending conduct and improving the employee’s performance.</w:t>
      </w:r>
    </w:p>
    <w:p w14:paraId="07870779"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2365ABD"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sz w:val="18"/>
          <w:szCs w:val="18"/>
        </w:rPr>
      </w:pPr>
      <w:r w:rsidRPr="5253E5B8">
        <w:rPr>
          <w:rFonts w:ascii="Verdana" w:eastAsia="Verdana" w:hAnsi="Verdana" w:cs="Verdana"/>
          <w:b/>
          <w:bCs/>
          <w:sz w:val="18"/>
          <w:szCs w:val="18"/>
        </w:rPr>
        <w:t>V.</w:t>
      </w:r>
      <w:r>
        <w:tab/>
      </w:r>
      <w:r w:rsidRPr="5253E5B8">
        <w:rPr>
          <w:rFonts w:ascii="Verdana" w:eastAsia="Verdana" w:hAnsi="Verdana" w:cs="Verdana"/>
          <w:b/>
          <w:bCs/>
          <w:sz w:val="18"/>
          <w:szCs w:val="18"/>
        </w:rPr>
        <w:t>PROCEDURES FOR ADMINISTERING POLICY</w:t>
      </w:r>
    </w:p>
    <w:p w14:paraId="5A43DDD3"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8A1C755" w14:textId="3DE08691"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5253E5B8">
        <w:rPr>
          <w:rFonts w:ascii="Verdana" w:eastAsia="Verdana" w:hAnsi="Verdana" w:cs="Verdana"/>
          <w:sz w:val="18"/>
          <w:szCs w:val="18"/>
        </w:rPr>
        <w:t>A.</w:t>
      </w:r>
      <w:r>
        <w:tab/>
      </w:r>
      <w:r w:rsidR="00EC3CE2" w:rsidRPr="5253E5B8">
        <w:rPr>
          <w:rFonts w:ascii="Verdana" w:eastAsia="Verdana" w:hAnsi="Verdana" w:cs="Verdana"/>
          <w:sz w:val="18"/>
          <w:szCs w:val="18"/>
        </w:rPr>
        <w:t xml:space="preserve">When </w:t>
      </w:r>
      <w:r w:rsidRPr="5253E5B8">
        <w:rPr>
          <w:rFonts w:ascii="Verdana" w:eastAsia="Verdana" w:hAnsi="Verdana" w:cs="Verdana"/>
          <w:sz w:val="18"/>
          <w:szCs w:val="18"/>
        </w:rPr>
        <w:t>any form of discipline is imposed, the employee’s supervisor will:</w:t>
      </w:r>
    </w:p>
    <w:p w14:paraId="7169065B"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525C246"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5253E5B8">
        <w:rPr>
          <w:rFonts w:ascii="Verdana" w:eastAsia="Verdana" w:hAnsi="Verdana" w:cs="Verdana"/>
          <w:sz w:val="18"/>
          <w:szCs w:val="18"/>
        </w:rPr>
        <w:t>1.</w:t>
      </w:r>
      <w:r>
        <w:tab/>
      </w:r>
      <w:r w:rsidRPr="5253E5B8">
        <w:rPr>
          <w:rFonts w:ascii="Verdana" w:eastAsia="Verdana" w:hAnsi="Verdana" w:cs="Verdana"/>
          <w:sz w:val="18"/>
          <w:szCs w:val="18"/>
        </w:rPr>
        <w:t>Advise the employee of any inadequacy, deficiency or conduct which is the cause of the discipline, either orally or in writing.  If given orally, the supervisor will document the fact that an oral warning was given to the employee specifying the date, time</w:t>
      </w:r>
      <w:r w:rsidR="00EC3CE2" w:rsidRPr="5253E5B8">
        <w:rPr>
          <w:rFonts w:ascii="Verdana" w:eastAsia="Verdana" w:hAnsi="Verdana" w:cs="Verdana"/>
          <w:sz w:val="18"/>
          <w:szCs w:val="18"/>
        </w:rPr>
        <w:t>,</w:t>
      </w:r>
      <w:r w:rsidRPr="5253E5B8">
        <w:rPr>
          <w:rFonts w:ascii="Verdana" w:eastAsia="Verdana" w:hAnsi="Verdana" w:cs="Verdana"/>
          <w:sz w:val="18"/>
          <w:szCs w:val="18"/>
        </w:rPr>
        <w:t xml:space="preserve"> and nature of the oral warning.</w:t>
      </w:r>
    </w:p>
    <w:p w14:paraId="749AE2F3"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5017737"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5253E5B8">
        <w:rPr>
          <w:rFonts w:ascii="Verdana" w:eastAsia="Verdana" w:hAnsi="Verdana" w:cs="Verdana"/>
          <w:sz w:val="18"/>
          <w:szCs w:val="18"/>
        </w:rPr>
        <w:t>2.</w:t>
      </w:r>
      <w:r>
        <w:tab/>
      </w:r>
      <w:r w:rsidRPr="5253E5B8">
        <w:rPr>
          <w:rFonts w:ascii="Verdana" w:eastAsia="Verdana" w:hAnsi="Verdana" w:cs="Verdana"/>
          <w:sz w:val="18"/>
          <w:szCs w:val="18"/>
        </w:rPr>
        <w:t>Provide directives to the employee to correct the conduct or performance.</w:t>
      </w:r>
    </w:p>
    <w:p w14:paraId="54476B65"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2EFE99E"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5253E5B8">
        <w:rPr>
          <w:rFonts w:ascii="Verdana" w:eastAsia="Verdana" w:hAnsi="Verdana" w:cs="Verdana"/>
          <w:sz w:val="18"/>
          <w:szCs w:val="18"/>
        </w:rPr>
        <w:t>3.</w:t>
      </w:r>
      <w:r>
        <w:tab/>
      </w:r>
      <w:r w:rsidRPr="5253E5B8">
        <w:rPr>
          <w:rFonts w:ascii="Verdana" w:eastAsia="Verdana" w:hAnsi="Verdana" w:cs="Verdana"/>
          <w:sz w:val="18"/>
          <w:szCs w:val="18"/>
        </w:rPr>
        <w:t>Forward copies of all writings to the administrator in charge of personnel for filing in the employee’s personnel file.</w:t>
      </w:r>
    </w:p>
    <w:p w14:paraId="58E229C3"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7691619"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5253E5B8">
        <w:rPr>
          <w:rFonts w:ascii="Verdana" w:eastAsia="Verdana" w:hAnsi="Verdana" w:cs="Verdana"/>
          <w:sz w:val="18"/>
          <w:szCs w:val="18"/>
        </w:rPr>
        <w:t>4.</w:t>
      </w:r>
      <w:r>
        <w:tab/>
      </w:r>
      <w:r w:rsidRPr="5253E5B8">
        <w:rPr>
          <w:rFonts w:ascii="Verdana" w:eastAsia="Verdana" w:hAnsi="Verdana" w:cs="Verdana"/>
          <w:sz w:val="18"/>
          <w:szCs w:val="18"/>
        </w:rPr>
        <w:t xml:space="preserve">Allow a reasonable </w:t>
      </w:r>
      <w:proofErr w:type="gramStart"/>
      <w:r w:rsidRPr="5253E5B8">
        <w:rPr>
          <w:rFonts w:ascii="Verdana" w:eastAsia="Verdana" w:hAnsi="Verdana" w:cs="Verdana"/>
          <w:sz w:val="18"/>
          <w:szCs w:val="18"/>
        </w:rPr>
        <w:t>period of time</w:t>
      </w:r>
      <w:proofErr w:type="gramEnd"/>
      <w:r w:rsidRPr="5253E5B8">
        <w:rPr>
          <w:rFonts w:ascii="Verdana" w:eastAsia="Verdana" w:hAnsi="Verdana" w:cs="Verdana"/>
          <w:sz w:val="18"/>
          <w:szCs w:val="18"/>
        </w:rPr>
        <w:t>, when appropriate, for the employee to correct or remediate the performance or conduct.</w:t>
      </w:r>
    </w:p>
    <w:p w14:paraId="1581AB61"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A986A1A"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5253E5B8">
        <w:rPr>
          <w:rFonts w:ascii="Verdana" w:eastAsia="Verdana" w:hAnsi="Verdana" w:cs="Verdana"/>
          <w:sz w:val="18"/>
          <w:szCs w:val="18"/>
        </w:rPr>
        <w:t>5.</w:t>
      </w:r>
      <w:r>
        <w:tab/>
      </w:r>
      <w:r w:rsidRPr="5253E5B8">
        <w:rPr>
          <w:rFonts w:ascii="Verdana" w:eastAsia="Verdana" w:hAnsi="Verdana" w:cs="Verdana"/>
          <w:sz w:val="18"/>
          <w:szCs w:val="18"/>
        </w:rPr>
        <w:t>Specify the expected level of performance or modification of conduct to be required from the employee.</w:t>
      </w:r>
    </w:p>
    <w:p w14:paraId="342B3453"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8831590" w14:textId="6997321A"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5253E5B8">
        <w:rPr>
          <w:rFonts w:ascii="Verdana" w:eastAsia="Verdana" w:hAnsi="Verdana" w:cs="Verdana"/>
          <w:sz w:val="18"/>
          <w:szCs w:val="18"/>
        </w:rPr>
        <w:t>B.</w:t>
      </w:r>
      <w:r>
        <w:tab/>
      </w:r>
      <w:r w:rsidRPr="5253E5B8">
        <w:rPr>
          <w:rFonts w:ascii="Verdana" w:eastAsia="Verdana" w:hAnsi="Verdana" w:cs="Verdana"/>
          <w:sz w:val="18"/>
          <w:szCs w:val="18"/>
        </w:rPr>
        <w:t>The school district retains the right to immediately discipline, terminate</w:t>
      </w:r>
      <w:r w:rsidR="00EC3CE2" w:rsidRPr="5253E5B8">
        <w:rPr>
          <w:rFonts w:ascii="Verdana" w:eastAsia="Verdana" w:hAnsi="Verdana" w:cs="Verdana"/>
          <w:sz w:val="18"/>
          <w:szCs w:val="18"/>
        </w:rPr>
        <w:t>,</w:t>
      </w:r>
      <w:r w:rsidRPr="5253E5B8">
        <w:rPr>
          <w:rFonts w:ascii="Verdana" w:eastAsia="Verdana" w:hAnsi="Verdana" w:cs="Verdana"/>
          <w:sz w:val="18"/>
          <w:szCs w:val="18"/>
        </w:rPr>
        <w:t xml:space="preserve"> or discharge an employee as appropriate, subject to relevant governing law and collective bargaining agreements </w:t>
      </w:r>
      <w:r w:rsidR="00EC3CE2" w:rsidRPr="5253E5B8">
        <w:rPr>
          <w:rFonts w:ascii="Verdana" w:eastAsia="Verdana" w:hAnsi="Verdana" w:cs="Verdana"/>
          <w:sz w:val="18"/>
          <w:szCs w:val="18"/>
        </w:rPr>
        <w:t xml:space="preserve">when </w:t>
      </w:r>
      <w:r w:rsidRPr="5253E5B8">
        <w:rPr>
          <w:rFonts w:ascii="Verdana" w:eastAsia="Verdana" w:hAnsi="Verdana" w:cs="Verdana"/>
          <w:sz w:val="18"/>
          <w:szCs w:val="18"/>
        </w:rPr>
        <w:t>applicable.</w:t>
      </w:r>
    </w:p>
    <w:p w14:paraId="57DF251B"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69F56F3"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9D76F75" w14:textId="56613E2C"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5253E5B8">
        <w:rPr>
          <w:rFonts w:ascii="Verdana" w:eastAsia="Verdana" w:hAnsi="Verdana" w:cs="Verdana"/>
          <w:b/>
          <w:bCs/>
          <w:i/>
          <w:iCs/>
          <w:sz w:val="18"/>
          <w:szCs w:val="18"/>
        </w:rPr>
        <w:t>Legal References:</w:t>
      </w:r>
      <w:r>
        <w:tab/>
      </w:r>
      <w:r w:rsidRPr="5253E5B8">
        <w:rPr>
          <w:rFonts w:ascii="Verdana" w:eastAsia="Verdana" w:hAnsi="Verdana" w:cs="Verdana"/>
          <w:sz w:val="18"/>
          <w:szCs w:val="18"/>
        </w:rPr>
        <w:t>Minn. Stat. § 122A.40 (Employment; Contracts; Termination)</w:t>
      </w:r>
    </w:p>
    <w:p w14:paraId="68DBCAC5"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5253E5B8">
        <w:rPr>
          <w:rFonts w:ascii="Verdana" w:eastAsia="Verdana" w:hAnsi="Verdana" w:cs="Verdana"/>
          <w:sz w:val="18"/>
          <w:szCs w:val="18"/>
        </w:rPr>
        <w:t>Minn. Stat. § 122A.41 (Teacher Tenure</w:t>
      </w:r>
      <w:r w:rsidR="00EC3CE2" w:rsidRPr="5253E5B8">
        <w:rPr>
          <w:rFonts w:ascii="Verdana" w:eastAsia="Verdana" w:hAnsi="Verdana" w:cs="Verdana"/>
          <w:sz w:val="18"/>
          <w:szCs w:val="18"/>
        </w:rPr>
        <w:t xml:space="preserve"> Act; Cities of the First Class</w:t>
      </w:r>
      <w:r w:rsidRPr="5253E5B8">
        <w:rPr>
          <w:rFonts w:ascii="Verdana" w:eastAsia="Verdana" w:hAnsi="Verdana" w:cs="Verdana"/>
          <w:sz w:val="18"/>
          <w:szCs w:val="18"/>
        </w:rPr>
        <w:t>)</w:t>
      </w:r>
    </w:p>
    <w:p w14:paraId="52FEDDA7" w14:textId="3E6DFD5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5253E5B8">
        <w:rPr>
          <w:rFonts w:ascii="Verdana" w:eastAsia="Verdana" w:hAnsi="Verdana" w:cs="Verdana"/>
          <w:sz w:val="18"/>
          <w:szCs w:val="18"/>
        </w:rPr>
        <w:t>Minn. Stat. § 122A.44 (Contracting with Teachers</w:t>
      </w:r>
      <w:r w:rsidR="00486956">
        <w:rPr>
          <w:rFonts w:ascii="Verdana" w:eastAsia="Verdana" w:hAnsi="Verdana" w:cs="Verdana"/>
          <w:sz w:val="18"/>
          <w:szCs w:val="18"/>
        </w:rPr>
        <w:t>; Substitute Teachers</w:t>
      </w:r>
      <w:r w:rsidRPr="5253E5B8">
        <w:rPr>
          <w:rFonts w:ascii="Verdana" w:eastAsia="Verdana" w:hAnsi="Verdana" w:cs="Verdana"/>
          <w:sz w:val="18"/>
          <w:szCs w:val="18"/>
        </w:rPr>
        <w:t>)</w:t>
      </w:r>
    </w:p>
    <w:p w14:paraId="168A33B3" w14:textId="76204F4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5253E5B8">
        <w:rPr>
          <w:rFonts w:ascii="Verdana" w:eastAsia="Verdana" w:hAnsi="Verdana" w:cs="Verdana"/>
          <w:sz w:val="18"/>
          <w:szCs w:val="18"/>
        </w:rPr>
        <w:t>Minn. Stat. § 122A.58 (Coaches</w:t>
      </w:r>
      <w:r w:rsidR="000661B1">
        <w:rPr>
          <w:rFonts w:ascii="Verdana" w:eastAsia="Verdana" w:hAnsi="Verdana" w:cs="Verdana"/>
          <w:sz w:val="18"/>
          <w:szCs w:val="18"/>
        </w:rPr>
        <w:t>; Termination of Duties</w:t>
      </w:r>
      <w:r w:rsidRPr="5253E5B8">
        <w:rPr>
          <w:rFonts w:ascii="Verdana" w:eastAsia="Verdana" w:hAnsi="Verdana" w:cs="Verdana"/>
          <w:sz w:val="18"/>
          <w:szCs w:val="18"/>
        </w:rPr>
        <w:t>)</w:t>
      </w:r>
    </w:p>
    <w:p w14:paraId="4EEE204F" w14:textId="22CCC44D"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5253E5B8">
        <w:rPr>
          <w:rFonts w:ascii="Verdana" w:eastAsia="Verdana" w:hAnsi="Verdana" w:cs="Verdana"/>
          <w:sz w:val="18"/>
          <w:szCs w:val="18"/>
        </w:rPr>
        <w:t xml:space="preserve">Minn. Stat. § 123B.02, Subd. 14 </w:t>
      </w:r>
      <w:r w:rsidR="00956864">
        <w:rPr>
          <w:rFonts w:ascii="Verdana" w:eastAsia="Verdana" w:hAnsi="Verdana" w:cs="Verdana"/>
          <w:sz w:val="18"/>
          <w:szCs w:val="18"/>
        </w:rPr>
        <w:t>(General Powers of Independent School Districts</w:t>
      </w:r>
      <w:r w:rsidRPr="5253E5B8">
        <w:rPr>
          <w:rFonts w:ascii="Verdana" w:eastAsia="Verdana" w:hAnsi="Verdana" w:cs="Verdana"/>
          <w:sz w:val="18"/>
          <w:szCs w:val="18"/>
        </w:rPr>
        <w:t>)</w:t>
      </w:r>
    </w:p>
    <w:p w14:paraId="205A5F14"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5253E5B8">
        <w:rPr>
          <w:rFonts w:ascii="Verdana" w:eastAsia="Verdana" w:hAnsi="Verdana" w:cs="Verdana"/>
          <w:sz w:val="18"/>
          <w:szCs w:val="18"/>
        </w:rPr>
        <w:t>Minn. Stat. § 123B.143 (Superintendent)</w:t>
      </w:r>
    </w:p>
    <w:p w14:paraId="45FE36B7"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5253E5B8">
        <w:rPr>
          <w:rFonts w:ascii="Verdana" w:eastAsia="Verdana" w:hAnsi="Verdana" w:cs="Verdana"/>
          <w:sz w:val="18"/>
          <w:szCs w:val="18"/>
        </w:rPr>
        <w:t>Minn. Stat. § 123B.147 (Principals)</w:t>
      </w:r>
    </w:p>
    <w:p w14:paraId="4485EA04"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b/>
          <w:bCs/>
          <w:i/>
          <w:iCs/>
          <w:sz w:val="18"/>
          <w:szCs w:val="18"/>
        </w:rPr>
      </w:pPr>
      <w:r w:rsidRPr="5253E5B8">
        <w:rPr>
          <w:rFonts w:ascii="Verdana" w:eastAsia="Verdana" w:hAnsi="Verdana" w:cs="Verdana"/>
          <w:sz w:val="18"/>
          <w:szCs w:val="18"/>
        </w:rPr>
        <w:t xml:space="preserve">Minn. Stat. § 197.46 </w:t>
      </w:r>
      <w:r w:rsidRPr="5253E5B8">
        <w:rPr>
          <w:rFonts w:ascii="Verdana" w:eastAsia="Verdana" w:hAnsi="Verdana" w:cs="Verdana"/>
          <w:i/>
          <w:iCs/>
          <w:sz w:val="18"/>
          <w:szCs w:val="18"/>
        </w:rPr>
        <w:t>et seq.</w:t>
      </w:r>
      <w:r w:rsidRPr="5253E5B8">
        <w:rPr>
          <w:rFonts w:ascii="Verdana" w:eastAsia="Verdana" w:hAnsi="Verdana" w:cs="Verdana"/>
          <w:sz w:val="18"/>
          <w:szCs w:val="18"/>
        </w:rPr>
        <w:t xml:space="preserve"> (Veterans Preference Act)</w:t>
      </w:r>
    </w:p>
    <w:p w14:paraId="606F65A1" w14:textId="77777777"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b/>
          <w:bCs/>
          <w:i/>
          <w:iCs/>
          <w:sz w:val="18"/>
          <w:szCs w:val="18"/>
        </w:rPr>
      </w:pPr>
    </w:p>
    <w:p w14:paraId="2C9ACAF3" w14:textId="686A0FF2" w:rsidR="00236962" w:rsidRDefault="00236962" w:rsidP="5253E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5253E5B8">
        <w:rPr>
          <w:rFonts w:ascii="Verdana" w:eastAsia="Verdana" w:hAnsi="Verdana" w:cs="Verdana"/>
          <w:b/>
          <w:bCs/>
          <w:i/>
          <w:iCs/>
          <w:sz w:val="18"/>
          <w:szCs w:val="18"/>
        </w:rPr>
        <w:t>Cross References:</w:t>
      </w:r>
      <w:r>
        <w:tab/>
      </w:r>
      <w:r w:rsidR="00EC3CE2" w:rsidRPr="5253E5B8">
        <w:rPr>
          <w:rFonts w:ascii="Verdana" w:eastAsia="Verdana" w:hAnsi="Verdana" w:cs="Verdana"/>
          <w:sz w:val="18"/>
          <w:szCs w:val="18"/>
        </w:rPr>
        <w:t xml:space="preserve">None </w:t>
      </w:r>
    </w:p>
    <w:sectPr w:rsidR="00236962">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BB781" w14:textId="77777777" w:rsidR="000A0157" w:rsidRDefault="000A0157">
      <w:r>
        <w:separator/>
      </w:r>
    </w:p>
  </w:endnote>
  <w:endnote w:type="continuationSeparator" w:id="0">
    <w:p w14:paraId="51473B63" w14:textId="77777777" w:rsidR="000A0157" w:rsidRDefault="000A0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xedsys">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B8B2" w14:textId="77777777" w:rsidR="006E40A2" w:rsidRDefault="006E40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D675" w14:textId="77777777" w:rsidR="00236962" w:rsidRPr="006E40A2" w:rsidRDefault="00236962">
    <w:pPr>
      <w:pStyle w:val="Footer"/>
      <w:framePr w:wrap="auto" w:vAnchor="text" w:hAnchor="margin" w:xAlign="center" w:y="1"/>
      <w:rPr>
        <w:rStyle w:val="PageNumber"/>
        <w:rFonts w:ascii="Verdana" w:hAnsi="Verdana"/>
        <w:sz w:val="18"/>
        <w:szCs w:val="18"/>
      </w:rPr>
    </w:pPr>
    <w:r w:rsidRPr="006E40A2">
      <w:rPr>
        <w:rStyle w:val="PageNumber"/>
        <w:rFonts w:ascii="Verdana" w:hAnsi="Verdana"/>
        <w:sz w:val="18"/>
        <w:szCs w:val="18"/>
      </w:rPr>
      <w:t>403-</w:t>
    </w:r>
    <w:r w:rsidRPr="006E40A2">
      <w:rPr>
        <w:rStyle w:val="PageNumber"/>
        <w:rFonts w:ascii="Verdana" w:hAnsi="Verdana"/>
        <w:sz w:val="18"/>
        <w:szCs w:val="18"/>
      </w:rPr>
      <w:fldChar w:fldCharType="begin"/>
    </w:r>
    <w:r w:rsidRPr="006E40A2">
      <w:rPr>
        <w:rStyle w:val="PageNumber"/>
        <w:rFonts w:ascii="Verdana" w:hAnsi="Verdana"/>
        <w:sz w:val="18"/>
        <w:szCs w:val="18"/>
      </w:rPr>
      <w:instrText xml:space="preserve">PAGE  </w:instrText>
    </w:r>
    <w:r w:rsidRPr="006E40A2">
      <w:rPr>
        <w:rStyle w:val="PageNumber"/>
        <w:rFonts w:ascii="Verdana" w:hAnsi="Verdana"/>
        <w:sz w:val="18"/>
        <w:szCs w:val="18"/>
      </w:rPr>
      <w:fldChar w:fldCharType="separate"/>
    </w:r>
    <w:r w:rsidRPr="006E40A2">
      <w:rPr>
        <w:rStyle w:val="PageNumber"/>
        <w:rFonts w:ascii="Verdana" w:hAnsi="Verdana"/>
        <w:noProof/>
        <w:sz w:val="18"/>
        <w:szCs w:val="18"/>
      </w:rPr>
      <w:t>4</w:t>
    </w:r>
    <w:r w:rsidRPr="006E40A2">
      <w:rPr>
        <w:rStyle w:val="PageNumber"/>
        <w:rFonts w:ascii="Verdana" w:hAnsi="Verdana"/>
        <w:sz w:val="18"/>
        <w:szCs w:val="18"/>
      </w:rPr>
      <w:fldChar w:fldCharType="end"/>
    </w:r>
  </w:p>
  <w:p w14:paraId="1985EE5E" w14:textId="77777777" w:rsidR="00236962" w:rsidRDefault="002369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396D" w14:textId="77777777" w:rsidR="006E40A2" w:rsidRDefault="006E4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A869F" w14:textId="77777777" w:rsidR="000A0157" w:rsidRDefault="000A0157">
      <w:r>
        <w:separator/>
      </w:r>
    </w:p>
  </w:footnote>
  <w:footnote w:type="continuationSeparator" w:id="0">
    <w:p w14:paraId="17CA1AF7" w14:textId="77777777" w:rsidR="000A0157" w:rsidRDefault="000A0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53AA" w14:textId="77777777" w:rsidR="006E40A2" w:rsidRDefault="006E40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8436" w14:textId="77777777" w:rsidR="006E40A2" w:rsidRDefault="006E40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9753" w14:textId="77777777" w:rsidR="006E40A2" w:rsidRDefault="006E40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E2"/>
    <w:rsid w:val="000661B1"/>
    <w:rsid w:val="000A0157"/>
    <w:rsid w:val="000A7D6A"/>
    <w:rsid w:val="000E2139"/>
    <w:rsid w:val="00236962"/>
    <w:rsid w:val="00373632"/>
    <w:rsid w:val="00486956"/>
    <w:rsid w:val="006E40A2"/>
    <w:rsid w:val="00904450"/>
    <w:rsid w:val="00956864"/>
    <w:rsid w:val="00A520A0"/>
    <w:rsid w:val="00DB7486"/>
    <w:rsid w:val="00EC3CE2"/>
    <w:rsid w:val="5253E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C6FB80"/>
  <w14:defaultImageDpi w14:val="0"/>
  <w15:docId w15:val="{F1AC8153-6720-4089-A1D0-B4367C52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A520A0"/>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866F0D-A0FD-4AB9-B5D3-43858C06C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4135F-2256-49C7-99A1-4C7B9F877D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CCBAF2-BCFD-4E2E-B798-CF134551D2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4951</Characters>
  <Application>Microsoft Office Word</Application>
  <DocSecurity>0</DocSecurity>
  <Lines>41</Lines>
  <Paragraphs>11</Paragraphs>
  <ScaleCrop>false</ScaleCrop>
  <Company>Minnesota School Boards Association</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shonetschlager</dc:creator>
  <cp:keywords/>
  <dc:description/>
  <cp:lastModifiedBy>Terry Morrow</cp:lastModifiedBy>
  <cp:revision>3</cp:revision>
  <dcterms:created xsi:type="dcterms:W3CDTF">2022-06-22T19:20:00Z</dcterms:created>
  <dcterms:modified xsi:type="dcterms:W3CDTF">2022-06-22T19:23:00Z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