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23" w:rsidRPr="00242003" w:rsidRDefault="003E7323" w:rsidP="003E7323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Calhoun County Public Schools</w:t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November 25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, 2019</w:t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– 7:30 P.M.</w:t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District Office</w:t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7231F0D" wp14:editId="696AEE24">
            <wp:extent cx="5762625" cy="152400"/>
            <wp:effectExtent l="0" t="0" r="9525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Mr. G. </w:t>
      </w:r>
      <w:proofErr w:type="spellStart"/>
      <w:r w:rsidRPr="00242003"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Board Chairperson</w:t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3E7323" w:rsidRPr="00242003" w:rsidRDefault="003E7323" w:rsidP="003E7323">
      <w:pPr>
        <w:tabs>
          <w:tab w:val="left" w:pos="648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3E7323" w:rsidRPr="001F7C67" w:rsidRDefault="003E7323" w:rsidP="003E7323">
      <w:pPr>
        <w:numPr>
          <w:ilvl w:val="0"/>
          <w:numId w:val="2"/>
        </w:numPr>
        <w:spacing w:after="0" w:line="240" w:lineRule="auto"/>
        <w:ind w:left="360" w:hanging="18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 October 28, 2019</w:t>
      </w:r>
      <w:r w:rsidRPr="00242003">
        <w:rPr>
          <w:rFonts w:ascii="Arial" w:eastAsia="Times New Roman" w:hAnsi="Arial" w:cs="Arial"/>
          <w:bCs/>
          <w:iCs/>
          <w:sz w:val="24"/>
          <w:szCs w:val="24"/>
        </w:rPr>
        <w:t xml:space="preserve"> – Action</w:t>
      </w:r>
    </w:p>
    <w:p w:rsidR="003E7323" w:rsidRDefault="003E7323" w:rsidP="003E732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E7323" w:rsidRDefault="003E7323" w:rsidP="003E7323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F7C67">
        <w:rPr>
          <w:rFonts w:ascii="Arial" w:eastAsia="Times New Roman" w:hAnsi="Arial" w:cs="Arial"/>
          <w:b/>
          <w:bCs/>
          <w:iCs/>
          <w:sz w:val="24"/>
          <w:szCs w:val="24"/>
        </w:rPr>
        <w:t>STUDENT RECOGNITION</w:t>
      </w:r>
    </w:p>
    <w:p w:rsidR="003E7323" w:rsidRDefault="003E7323" w:rsidP="003E7323">
      <w:pPr>
        <w:pStyle w:val="ListParagraph"/>
        <w:numPr>
          <w:ilvl w:val="0"/>
          <w:numId w:val="2"/>
        </w:numPr>
        <w:ind w:left="360" w:hanging="18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1st Quarter Highest GPA – (Mrs. C.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3E7323" w:rsidRDefault="003E7323" w:rsidP="003E7323">
      <w:pPr>
        <w:pStyle w:val="ListParagraph"/>
        <w:numPr>
          <w:ilvl w:val="0"/>
          <w:numId w:val="2"/>
        </w:numPr>
        <w:ind w:left="360" w:hanging="18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Honors Academy Recognition – (Mrs. C.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3E7323" w:rsidRPr="00242003" w:rsidRDefault="003E7323" w:rsidP="003E7323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E7323" w:rsidRPr="00242003" w:rsidRDefault="003E7323" w:rsidP="003E7323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PUBLIC PARTICIPATION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E7323" w:rsidRPr="00242003" w:rsidRDefault="003E7323" w:rsidP="003E7323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 xml:space="preserve">CHAIRPERSON'S REPORT </w:t>
      </w:r>
    </w:p>
    <w:p w:rsidR="003E7323" w:rsidRPr="00242003" w:rsidRDefault="003E7323" w:rsidP="003E7323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3E7323" w:rsidRPr="00242003" w:rsidRDefault="003E7323" w:rsidP="003E7323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>FINANCE</w:t>
      </w:r>
    </w:p>
    <w:p w:rsidR="003E7323" w:rsidRDefault="003E7323" w:rsidP="003E7323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2003">
        <w:rPr>
          <w:rFonts w:ascii="Arial" w:eastAsia="Times New Roman" w:hAnsi="Arial" w:cs="Arial"/>
          <w:sz w:val="24"/>
          <w:szCs w:val="24"/>
        </w:rPr>
        <w:t>Monthly Financial Re</w:t>
      </w:r>
      <w:r>
        <w:rPr>
          <w:rFonts w:ascii="Arial" w:eastAsia="Times New Roman" w:hAnsi="Arial" w:cs="Arial"/>
          <w:sz w:val="24"/>
          <w:szCs w:val="24"/>
        </w:rPr>
        <w:t>port &amp; Budget Adjustments (October</w:t>
      </w:r>
      <w:r w:rsidRPr="00242003">
        <w:rPr>
          <w:rFonts w:ascii="Arial" w:eastAsia="Times New Roman" w:hAnsi="Arial" w:cs="Arial"/>
          <w:sz w:val="24"/>
          <w:szCs w:val="24"/>
        </w:rPr>
        <w:t>) - Action - (Mrs. S. Strickland)</w:t>
      </w:r>
    </w:p>
    <w:p w:rsidR="003E7323" w:rsidRPr="00151E51" w:rsidRDefault="003E7323" w:rsidP="003E732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2018-2019</w:t>
      </w:r>
      <w:r w:rsidRPr="00151E51">
        <w:rPr>
          <w:rFonts w:ascii="Arial" w:hAnsi="Arial" w:cs="Arial"/>
          <w:sz w:val="22"/>
        </w:rPr>
        <w:t xml:space="preserve"> Auditor's Report - Action </w:t>
      </w:r>
      <w:r>
        <w:rPr>
          <w:rFonts w:ascii="Arial" w:hAnsi="Arial" w:cs="Arial"/>
          <w:sz w:val="22"/>
        </w:rPr>
        <w:t xml:space="preserve">- (Mr. Bill </w:t>
      </w:r>
      <w:proofErr w:type="spellStart"/>
      <w:r>
        <w:rPr>
          <w:rFonts w:ascii="Arial" w:hAnsi="Arial" w:cs="Arial"/>
          <w:sz w:val="22"/>
        </w:rPr>
        <w:t>Pouncey</w:t>
      </w:r>
      <w:proofErr w:type="spellEnd"/>
      <w:r>
        <w:rPr>
          <w:rFonts w:ascii="Arial" w:hAnsi="Arial" w:cs="Arial"/>
          <w:sz w:val="22"/>
        </w:rPr>
        <w:t xml:space="preserve"> - J.W. Hunt)</w:t>
      </w:r>
    </w:p>
    <w:p w:rsidR="003E732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E732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3E7323" w:rsidRDefault="003E7323" w:rsidP="003E7323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Facility Update – Info. – (Mr. G. Kiernan)</w:t>
      </w:r>
    </w:p>
    <w:p w:rsidR="003E7323" w:rsidRDefault="003E7323" w:rsidP="003E7323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Update on Potential Purchase of Sandy Run Property – Action – (Dr. S. Wilson)</w:t>
      </w:r>
    </w:p>
    <w:p w:rsidR="003E7323" w:rsidRDefault="003E7323" w:rsidP="003E7323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Happy Thanksgiving – Info. – (Dr. S. Wilson)</w:t>
      </w:r>
    </w:p>
    <w:p w:rsidR="003E7323" w:rsidRDefault="003E7323" w:rsidP="003E7323">
      <w:pPr>
        <w:pStyle w:val="ListParagraph"/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3E732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3E7323" w:rsidRDefault="003E7323" w:rsidP="003E7323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3E7323" w:rsidRPr="003F3DE1" w:rsidRDefault="003E7323" w:rsidP="003E7323">
      <w:pPr>
        <w:pStyle w:val="ListParagraph"/>
        <w:numPr>
          <w:ilvl w:val="0"/>
          <w:numId w:val="3"/>
        </w:numPr>
        <w:tabs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 w:rsidRPr="003F3DE1">
        <w:rPr>
          <w:rFonts w:ascii="Arial" w:hAnsi="Arial" w:cs="Arial"/>
          <w:bCs/>
          <w:iCs/>
          <w:sz w:val="24"/>
          <w:szCs w:val="24"/>
        </w:rPr>
        <w:t>Legal:  Purchase of Sandy Run Property</w:t>
      </w:r>
    </w:p>
    <w:p w:rsidR="003E7323" w:rsidRDefault="003E7323" w:rsidP="003E7323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Superintendent’s Evaluation</w:t>
      </w:r>
    </w:p>
    <w:p w:rsidR="003E7323" w:rsidRDefault="003E7323" w:rsidP="003E732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RETURN TO REGULAR SESSION - </w:t>
      </w:r>
      <w:r w:rsidRPr="00242003">
        <w:rPr>
          <w:rFonts w:ascii="Arial" w:eastAsia="Times New Roman" w:hAnsi="Arial" w:cs="Arial"/>
          <w:bCs/>
          <w:iCs/>
          <w:sz w:val="24"/>
          <w:szCs w:val="24"/>
        </w:rPr>
        <w:t>Action</w:t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BOARD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ACTION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(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)</w:t>
      </w:r>
    </w:p>
    <w:p w:rsidR="003E7323" w:rsidRPr="00242003" w:rsidRDefault="003E7323" w:rsidP="003E732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C74EDA" w:rsidRDefault="003E7323" w:rsidP="003E7323">
      <w:pPr>
        <w:tabs>
          <w:tab w:val="left" w:pos="3060"/>
        </w:tabs>
        <w:spacing w:after="0" w:line="240" w:lineRule="auto"/>
        <w:outlineLvl w:val="0"/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ADJOURN </w:t>
      </w:r>
      <w:bookmarkStart w:id="0" w:name="_GoBack"/>
      <w:bookmarkEnd w:id="0"/>
    </w:p>
    <w:sectPr w:rsidR="00C7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7308"/>
    <w:multiLevelType w:val="hybridMultilevel"/>
    <w:tmpl w:val="75EC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FCE8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23"/>
    <w:rsid w:val="003E7323"/>
    <w:rsid w:val="00C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4EE57-0F93-414E-846C-46F0BD9B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2019-11-22T18:39:00Z</dcterms:created>
  <dcterms:modified xsi:type="dcterms:W3CDTF">2019-11-22T18:40:00Z</dcterms:modified>
</cp:coreProperties>
</file>