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0DBF" w14:textId="07E83795" w:rsidR="00CF1819" w:rsidRPr="00CF1819" w:rsidRDefault="00CF1819" w:rsidP="0090195D">
      <w:pPr>
        <w:shd w:val="clear" w:color="auto" w:fill="FFFFFF"/>
        <w:tabs>
          <w:tab w:val="num" w:pos="720"/>
        </w:tabs>
        <w:spacing w:before="240" w:after="0" w:line="240" w:lineRule="auto"/>
        <w:ind w:left="1095" w:hanging="360"/>
        <w:textAlignment w:val="baseline"/>
        <w:rPr>
          <w:sz w:val="48"/>
          <w:szCs w:val="48"/>
        </w:rPr>
      </w:pPr>
      <w:bookmarkStart w:id="0" w:name="_Hlk128979493"/>
      <w:r w:rsidRPr="00CF1819">
        <w:rPr>
          <w:sz w:val="48"/>
          <w:szCs w:val="48"/>
        </w:rPr>
        <w:t>Focaccia</w:t>
      </w:r>
    </w:p>
    <w:p w14:paraId="25A8724F" w14:textId="4FC52B72" w:rsidR="0090195D" w:rsidRPr="0090195D" w:rsidRDefault="0090195D" w:rsidP="0090195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095"/>
        <w:textAlignment w:val="baseline"/>
        <w:rPr>
          <w:rFonts w:ascii="inherit" w:eastAsia="Times New Roman" w:hAnsi="inherit" w:cs="Times New Roman"/>
          <w:color w:val="424242"/>
          <w:sz w:val="33"/>
          <w:szCs w:val="33"/>
        </w:rPr>
      </w:pPr>
      <w:r w:rsidRPr="0090195D">
        <w:rPr>
          <w:rFonts w:ascii="Futura" w:eastAsia="Times New Roman" w:hAnsi="Futura" w:cs="Times New Roman"/>
          <w:color w:val="424242"/>
          <w:sz w:val="33"/>
          <w:szCs w:val="33"/>
          <w:bdr w:val="none" w:sz="0" w:space="0" w:color="auto" w:frame="1"/>
        </w:rPr>
        <w:t>4 cups</w:t>
      </w:r>
      <w:r w:rsidRPr="0090195D">
        <w:rPr>
          <w:rFonts w:ascii="inherit" w:eastAsia="Times New Roman" w:hAnsi="inherit" w:cs="Times New Roman"/>
          <w:color w:val="424242"/>
          <w:sz w:val="33"/>
          <w:szCs w:val="33"/>
        </w:rPr>
        <w:t xml:space="preserve"> all-purpose flour </w:t>
      </w:r>
    </w:p>
    <w:p w14:paraId="4A360DA6" w14:textId="76100255" w:rsidR="0090195D" w:rsidRPr="0090195D" w:rsidRDefault="0090195D" w:rsidP="0090195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095"/>
        <w:textAlignment w:val="baseline"/>
        <w:rPr>
          <w:rFonts w:ascii="inherit" w:eastAsia="Times New Roman" w:hAnsi="inherit" w:cs="Times New Roman"/>
          <w:color w:val="424242"/>
          <w:sz w:val="33"/>
          <w:szCs w:val="33"/>
        </w:rPr>
      </w:pPr>
      <w:r>
        <w:rPr>
          <w:rFonts w:ascii="Futura" w:eastAsia="Times New Roman" w:hAnsi="Futura" w:cs="Times New Roman"/>
          <w:color w:val="424242"/>
          <w:sz w:val="33"/>
          <w:szCs w:val="33"/>
          <w:bdr w:val="none" w:sz="0" w:space="0" w:color="auto" w:frame="1"/>
        </w:rPr>
        <w:t>1</w:t>
      </w:r>
      <w:r w:rsidRPr="0090195D">
        <w:rPr>
          <w:rFonts w:ascii="Futura" w:eastAsia="Times New Roman" w:hAnsi="Futura" w:cs="Times New Roman"/>
          <w:color w:val="424242"/>
          <w:sz w:val="33"/>
          <w:szCs w:val="33"/>
          <w:bdr w:val="none" w:sz="0" w:space="0" w:color="auto" w:frame="1"/>
        </w:rPr>
        <w:t xml:space="preserve"> teaspoon</w:t>
      </w:r>
      <w:r>
        <w:rPr>
          <w:rFonts w:ascii="Futura" w:eastAsia="Times New Roman" w:hAnsi="Futura" w:cs="Times New Roman"/>
          <w:color w:val="424242"/>
          <w:sz w:val="33"/>
          <w:szCs w:val="33"/>
          <w:bdr w:val="none" w:sz="0" w:space="0" w:color="auto" w:frame="1"/>
        </w:rPr>
        <w:t xml:space="preserve"> </w:t>
      </w:r>
      <w:r w:rsidRPr="0090195D">
        <w:rPr>
          <w:rFonts w:ascii="inherit" w:eastAsia="Times New Roman" w:hAnsi="inherit" w:cs="Times New Roman"/>
          <w:color w:val="424242"/>
          <w:sz w:val="33"/>
          <w:szCs w:val="33"/>
        </w:rPr>
        <w:t>salt</w:t>
      </w:r>
    </w:p>
    <w:p w14:paraId="16B6880D" w14:textId="0CC3E59D" w:rsidR="0090195D" w:rsidRPr="0090195D" w:rsidRDefault="0090195D" w:rsidP="0090195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095"/>
        <w:textAlignment w:val="baseline"/>
        <w:rPr>
          <w:rFonts w:ascii="inherit" w:eastAsia="Times New Roman" w:hAnsi="inherit" w:cs="Times New Roman"/>
          <w:color w:val="424242"/>
          <w:sz w:val="33"/>
          <w:szCs w:val="33"/>
        </w:rPr>
      </w:pPr>
      <w:r>
        <w:rPr>
          <w:rFonts w:ascii="Futura" w:eastAsia="Times New Roman" w:hAnsi="Futura" w:cs="Times New Roman"/>
          <w:color w:val="424242"/>
          <w:sz w:val="33"/>
          <w:szCs w:val="33"/>
          <w:bdr w:val="none" w:sz="0" w:space="0" w:color="auto" w:frame="1"/>
        </w:rPr>
        <w:t xml:space="preserve">1 package </w:t>
      </w:r>
      <w:r>
        <w:rPr>
          <w:rFonts w:ascii="inherit" w:eastAsia="Times New Roman" w:hAnsi="inherit" w:cs="Times New Roman"/>
          <w:color w:val="424242"/>
          <w:sz w:val="33"/>
          <w:szCs w:val="33"/>
        </w:rPr>
        <w:t xml:space="preserve">fast-rising yeast </w:t>
      </w:r>
    </w:p>
    <w:p w14:paraId="738E2007" w14:textId="71949EC9" w:rsidR="0090195D" w:rsidRPr="0090195D" w:rsidRDefault="0090195D" w:rsidP="0090195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095"/>
        <w:textAlignment w:val="baseline"/>
        <w:rPr>
          <w:rFonts w:ascii="inherit" w:eastAsia="Times New Roman" w:hAnsi="inherit" w:cs="Times New Roman"/>
          <w:color w:val="424242"/>
          <w:sz w:val="33"/>
          <w:szCs w:val="33"/>
        </w:rPr>
      </w:pPr>
      <w:r w:rsidRPr="0090195D">
        <w:rPr>
          <w:rFonts w:ascii="Futura" w:eastAsia="Times New Roman" w:hAnsi="Futura" w:cs="Times New Roman"/>
          <w:color w:val="424242"/>
          <w:sz w:val="33"/>
          <w:szCs w:val="33"/>
          <w:bdr w:val="none" w:sz="0" w:space="0" w:color="auto" w:frame="1"/>
        </w:rPr>
        <w:t>2 cups</w:t>
      </w:r>
      <w:r w:rsidRPr="0090195D">
        <w:rPr>
          <w:rFonts w:ascii="inherit" w:eastAsia="Times New Roman" w:hAnsi="inherit" w:cs="Times New Roman"/>
          <w:color w:val="424242"/>
          <w:sz w:val="33"/>
          <w:szCs w:val="33"/>
        </w:rPr>
        <w:t xml:space="preserve"> lukewarm water</w:t>
      </w:r>
    </w:p>
    <w:p w14:paraId="0D5CCBE6" w14:textId="57DEA68F" w:rsidR="0090195D" w:rsidRDefault="0090195D" w:rsidP="0090195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095"/>
        <w:textAlignment w:val="baseline"/>
        <w:rPr>
          <w:rFonts w:ascii="inherit" w:eastAsia="Times New Roman" w:hAnsi="inherit" w:cs="Times New Roman"/>
          <w:color w:val="424242"/>
          <w:sz w:val="33"/>
          <w:szCs w:val="33"/>
        </w:rPr>
      </w:pPr>
      <w:r w:rsidRPr="0090195D">
        <w:rPr>
          <w:rFonts w:ascii="Futura" w:eastAsia="Times New Roman" w:hAnsi="Futura" w:cs="Times New Roman"/>
          <w:color w:val="424242"/>
          <w:sz w:val="33"/>
          <w:szCs w:val="33"/>
          <w:bdr w:val="none" w:sz="0" w:space="0" w:color="auto" w:frame="1"/>
        </w:rPr>
        <w:t>4 tablespoons</w:t>
      </w:r>
      <w:r w:rsidRPr="0090195D">
        <w:rPr>
          <w:rFonts w:ascii="inherit" w:eastAsia="Times New Roman" w:hAnsi="inherit" w:cs="Times New Roman"/>
          <w:color w:val="424242"/>
          <w:sz w:val="33"/>
          <w:szCs w:val="33"/>
        </w:rPr>
        <w:t> olive oil, divided</w:t>
      </w:r>
    </w:p>
    <w:bookmarkEnd w:id="0"/>
    <w:p w14:paraId="13A8B376" w14:textId="4683B491" w:rsidR="005D04F9" w:rsidRPr="005D04F9" w:rsidRDefault="005D04F9" w:rsidP="005D04F9">
      <w:pPr>
        <w:numPr>
          <w:ilvl w:val="0"/>
          <w:numId w:val="1"/>
        </w:numPr>
        <w:shd w:val="clear" w:color="auto" w:fill="FFFFFF"/>
        <w:spacing w:before="240" w:after="150" w:line="240" w:lineRule="auto"/>
        <w:ind w:left="1095"/>
        <w:textAlignment w:val="baseline"/>
        <w:rPr>
          <w:rFonts w:ascii="inherit" w:eastAsia="Times New Roman" w:hAnsi="inherit" w:cs="Times New Roman"/>
          <w:color w:val="424242"/>
          <w:sz w:val="33"/>
          <w:szCs w:val="33"/>
        </w:rPr>
      </w:pPr>
      <w:r>
        <w:rPr>
          <w:rFonts w:ascii="Futura" w:eastAsia="Times New Roman" w:hAnsi="Futura" w:cs="Times New Roman"/>
          <w:color w:val="424242"/>
          <w:sz w:val="33"/>
          <w:szCs w:val="33"/>
          <w:bdr w:val="none" w:sz="0" w:space="0" w:color="auto" w:frame="1"/>
        </w:rPr>
        <w:t>1</w:t>
      </w:r>
      <w:r w:rsidRPr="0090195D">
        <w:rPr>
          <w:rFonts w:ascii="Futura" w:eastAsia="Times New Roman" w:hAnsi="Futura" w:cs="Times New Roman"/>
          <w:color w:val="424242"/>
          <w:sz w:val="33"/>
          <w:szCs w:val="33"/>
          <w:bdr w:val="none" w:sz="0" w:space="0" w:color="auto" w:frame="1"/>
        </w:rPr>
        <w:t xml:space="preserve"> </w:t>
      </w:r>
      <w:r>
        <w:rPr>
          <w:rFonts w:ascii="Futura" w:eastAsia="Times New Roman" w:hAnsi="Futura" w:cs="Times New Roman"/>
          <w:color w:val="424242"/>
          <w:sz w:val="33"/>
          <w:szCs w:val="33"/>
          <w:bdr w:val="none" w:sz="0" w:space="0" w:color="auto" w:frame="1"/>
        </w:rPr>
        <w:t xml:space="preserve">Tablespoon </w:t>
      </w:r>
      <w:r w:rsidRPr="0090195D">
        <w:rPr>
          <w:rFonts w:ascii="inherit" w:eastAsia="Times New Roman" w:hAnsi="inherit" w:cs="Times New Roman"/>
          <w:color w:val="424242"/>
          <w:sz w:val="33"/>
          <w:szCs w:val="33"/>
        </w:rPr>
        <w:t>butter for greasing</w:t>
      </w:r>
    </w:p>
    <w:p w14:paraId="1ADA1259" w14:textId="1DD4E8BA" w:rsidR="0090195D" w:rsidRDefault="0090195D" w:rsidP="0090195D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095"/>
        <w:textAlignment w:val="baseline"/>
        <w:rPr>
          <w:rFonts w:ascii="inherit" w:eastAsia="Times New Roman" w:hAnsi="inherit" w:cs="Times New Roman"/>
          <w:color w:val="424242"/>
          <w:sz w:val="33"/>
          <w:szCs w:val="33"/>
        </w:rPr>
      </w:pPr>
      <w:r>
        <w:rPr>
          <w:rFonts w:ascii="inherit" w:eastAsia="Times New Roman" w:hAnsi="inherit" w:cs="Times New Roman"/>
          <w:color w:val="424242"/>
          <w:sz w:val="33"/>
          <w:szCs w:val="33"/>
        </w:rPr>
        <w:t>Cooking Spray</w:t>
      </w:r>
    </w:p>
    <w:p w14:paraId="0BF0EF0E" w14:textId="77777777" w:rsidR="0090195D" w:rsidRPr="0090195D" w:rsidRDefault="0090195D" w:rsidP="0090195D">
      <w:pPr>
        <w:shd w:val="clear" w:color="auto" w:fill="FFFFFF"/>
        <w:spacing w:before="240" w:after="0" w:line="240" w:lineRule="auto"/>
        <w:ind w:left="1095"/>
        <w:textAlignment w:val="baseline"/>
        <w:rPr>
          <w:rFonts w:ascii="inherit" w:eastAsia="Times New Roman" w:hAnsi="inherit" w:cs="Times New Roman"/>
          <w:color w:val="424242"/>
          <w:sz w:val="33"/>
          <w:szCs w:val="33"/>
        </w:rPr>
      </w:pPr>
    </w:p>
    <w:p w14:paraId="3629BD06" w14:textId="118AA487" w:rsidR="008401AC" w:rsidRDefault="0090195D">
      <w:pPr>
        <w:rPr>
          <w:rFonts w:ascii="Futura" w:hAnsi="Futura"/>
          <w:color w:val="424242"/>
          <w:sz w:val="33"/>
          <w:szCs w:val="33"/>
          <w:shd w:val="clear" w:color="auto" w:fill="FFFFFF"/>
        </w:rPr>
      </w:pPr>
      <w:r>
        <w:rPr>
          <w:rStyle w:val="Strong"/>
          <w:rFonts w:ascii="Futura" w:hAnsi="Futura"/>
          <w:color w:val="424242"/>
          <w:sz w:val="33"/>
          <w:szCs w:val="33"/>
          <w:bdr w:val="none" w:sz="0" w:space="0" w:color="auto" w:frame="1"/>
          <w:shd w:val="clear" w:color="auto" w:fill="FFFFFF"/>
        </w:rPr>
        <w:t>Make the dough:</w:t>
      </w:r>
      <w:r>
        <w:rPr>
          <w:rFonts w:ascii="Futura" w:hAnsi="Futura"/>
          <w:color w:val="424242"/>
          <w:sz w:val="33"/>
          <w:szCs w:val="33"/>
          <w:shd w:val="clear" w:color="auto" w:fill="FFFFFF"/>
        </w:rPr>
        <w:t> In a large bowl, whisk together the flour, salt, and instant yeast. Add the water. Using a rubber spatula, mix until the liquid is absorbed, and the ingredients form a sticky dough ball. Rub the surface of the dough lightly with olive oil. Cover the bowl with plastic wrap and place in the refrigerator overnight.</w:t>
      </w:r>
    </w:p>
    <w:p w14:paraId="0ED6788E" w14:textId="54DBAB30" w:rsidR="005C014B" w:rsidRDefault="005C014B">
      <w:pPr>
        <w:rPr>
          <w:rFonts w:ascii="Futura" w:hAnsi="Futura"/>
          <w:color w:val="424242"/>
          <w:sz w:val="33"/>
          <w:szCs w:val="33"/>
          <w:shd w:val="clear" w:color="auto" w:fill="FFFFFF"/>
        </w:rPr>
      </w:pPr>
    </w:p>
    <w:p w14:paraId="0A4334D8" w14:textId="4F4F053B" w:rsidR="005C014B" w:rsidRDefault="005C014B">
      <w:pPr>
        <w:rPr>
          <w:rFonts w:ascii="Futura" w:hAnsi="Futura"/>
          <w:color w:val="424242"/>
          <w:sz w:val="33"/>
          <w:szCs w:val="33"/>
          <w:shd w:val="clear" w:color="auto" w:fill="FFFFFF"/>
        </w:rPr>
      </w:pPr>
    </w:p>
    <w:p w14:paraId="25887C35" w14:textId="0011B395" w:rsidR="005C014B" w:rsidRDefault="005C014B">
      <w:pPr>
        <w:rPr>
          <w:rFonts w:ascii="Futura" w:hAnsi="Futura"/>
          <w:color w:val="424242"/>
          <w:sz w:val="33"/>
          <w:szCs w:val="33"/>
          <w:shd w:val="clear" w:color="auto" w:fill="FFFFFF"/>
        </w:rPr>
      </w:pPr>
    </w:p>
    <w:p w14:paraId="422302B1" w14:textId="542B168B" w:rsidR="005C014B" w:rsidRDefault="005C014B">
      <w:pPr>
        <w:rPr>
          <w:rFonts w:ascii="Futura" w:hAnsi="Futura"/>
          <w:color w:val="424242"/>
          <w:sz w:val="33"/>
          <w:szCs w:val="33"/>
          <w:shd w:val="clear" w:color="auto" w:fill="FFFFFF"/>
        </w:rPr>
      </w:pPr>
    </w:p>
    <w:p w14:paraId="140CBC99" w14:textId="47ABF4DA" w:rsidR="005C014B" w:rsidRDefault="005C014B">
      <w:pPr>
        <w:rPr>
          <w:rFonts w:ascii="Futura" w:hAnsi="Futura"/>
          <w:color w:val="424242"/>
          <w:sz w:val="33"/>
          <w:szCs w:val="33"/>
          <w:shd w:val="clear" w:color="auto" w:fill="FFFFFF"/>
        </w:rPr>
      </w:pPr>
    </w:p>
    <w:p w14:paraId="2ADD1CAC" w14:textId="7FA1C547" w:rsidR="005C014B" w:rsidRDefault="005C014B">
      <w:pPr>
        <w:rPr>
          <w:rFonts w:ascii="Futura" w:hAnsi="Futura"/>
          <w:color w:val="424242"/>
          <w:sz w:val="33"/>
          <w:szCs w:val="33"/>
          <w:shd w:val="clear" w:color="auto" w:fill="FFFFFF"/>
        </w:rPr>
      </w:pPr>
    </w:p>
    <w:p w14:paraId="7C1A29FA" w14:textId="12C95F53" w:rsidR="005C014B" w:rsidRDefault="005C014B">
      <w:pPr>
        <w:rPr>
          <w:rFonts w:ascii="Futura" w:hAnsi="Futura"/>
          <w:color w:val="424242"/>
          <w:sz w:val="33"/>
          <w:szCs w:val="33"/>
          <w:shd w:val="clear" w:color="auto" w:fill="FFFFFF"/>
        </w:rPr>
      </w:pPr>
    </w:p>
    <w:p w14:paraId="2456EA88" w14:textId="77777777" w:rsidR="005C014B" w:rsidRDefault="005C014B">
      <w:pPr>
        <w:rPr>
          <w:rFonts w:ascii="Futura" w:hAnsi="Futura"/>
          <w:color w:val="424242"/>
          <w:sz w:val="33"/>
          <w:szCs w:val="33"/>
          <w:shd w:val="clear" w:color="auto" w:fill="FFFFFF"/>
        </w:rPr>
      </w:pPr>
    </w:p>
    <w:p w14:paraId="7FD64A58" w14:textId="4767B051" w:rsidR="005C014B" w:rsidRPr="005C014B" w:rsidRDefault="005C014B">
      <w:pPr>
        <w:rPr>
          <w:rFonts w:ascii="Futura" w:hAnsi="Futura"/>
          <w:color w:val="424242"/>
          <w:sz w:val="50"/>
          <w:szCs w:val="50"/>
          <w:shd w:val="clear" w:color="auto" w:fill="FFFFFF"/>
        </w:rPr>
      </w:pPr>
      <w:r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Preheat your oven to 425 degrees.</w:t>
      </w:r>
    </w:p>
    <w:p w14:paraId="350CD61B" w14:textId="753EA895" w:rsidR="0090195D" w:rsidRPr="005C014B" w:rsidRDefault="0090195D">
      <w:pPr>
        <w:rPr>
          <w:rFonts w:ascii="Futura" w:hAnsi="Futura"/>
          <w:color w:val="424242"/>
          <w:sz w:val="50"/>
          <w:szCs w:val="50"/>
          <w:shd w:val="clear" w:color="auto" w:fill="FFFFFF"/>
        </w:rPr>
      </w:pPr>
      <w:r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Grease a 9×13-inch pan</w:t>
      </w:r>
      <w:r w:rsidR="005C014B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 xml:space="preserve"> </w:t>
      </w:r>
      <w:r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with nonstick cooking spray.</w:t>
      </w:r>
    </w:p>
    <w:p w14:paraId="5E4E60E5" w14:textId="133C7614" w:rsidR="005C014B" w:rsidRPr="005C014B" w:rsidRDefault="005C014B">
      <w:pPr>
        <w:rPr>
          <w:rFonts w:ascii="Futura" w:hAnsi="Futura"/>
          <w:color w:val="424242"/>
          <w:sz w:val="50"/>
          <w:szCs w:val="50"/>
          <w:shd w:val="clear" w:color="auto" w:fill="FFFFFF"/>
        </w:rPr>
      </w:pPr>
      <w:r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 xml:space="preserve">Place dough into pan. </w:t>
      </w:r>
      <w:r w:rsidR="00725CDA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Pour two</w:t>
      </w:r>
      <w:r w:rsidR="0090195D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 xml:space="preserve"> tablespoon</w:t>
      </w:r>
      <w:r w:rsidR="00725CDA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s</w:t>
      </w:r>
      <w:r w:rsidR="0090195D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 xml:space="preserve"> of </w:t>
      </w:r>
      <w:r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 xml:space="preserve">olive </w:t>
      </w:r>
      <w:r w:rsidR="0090195D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 xml:space="preserve">oil over </w:t>
      </w:r>
      <w:r w:rsidR="00725CDA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 xml:space="preserve">the </w:t>
      </w:r>
      <w:r w:rsidR="0090195D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dough</w:t>
      </w:r>
      <w:r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.</w:t>
      </w:r>
      <w:r w:rsidR="00725CDA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 xml:space="preserve"> </w:t>
      </w:r>
      <w:r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U</w:t>
      </w:r>
      <w:r w:rsidR="0090195D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 xml:space="preserve">sing </w:t>
      </w:r>
      <w:r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all</w:t>
      </w:r>
      <w:r w:rsidR="00725CDA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 xml:space="preserve"> </w:t>
      </w:r>
      <w:r w:rsidR="0090195D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your fingers, press straight down to create deep dimples. If necessary, gently stretch the dough as you dimple to allow the dough to fill the pan. </w:t>
      </w:r>
    </w:p>
    <w:p w14:paraId="577A5099" w14:textId="1960A11D" w:rsidR="0090195D" w:rsidRPr="005C014B" w:rsidRDefault="005C014B">
      <w:pPr>
        <w:rPr>
          <w:sz w:val="50"/>
          <w:szCs w:val="50"/>
        </w:rPr>
      </w:pPr>
      <w:r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B</w:t>
      </w:r>
      <w:r w:rsidR="00725CDA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ake for 25 to 30 minutes, until the underside is golden and crisp. Remove the pan from the oven and transfer the focaccia to a cooling rack. Let it cool for 10 minutes</w:t>
      </w:r>
      <w:r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>.</w:t>
      </w:r>
      <w:r w:rsidR="00725CDA" w:rsidRPr="005C014B">
        <w:rPr>
          <w:rFonts w:ascii="Futura" w:hAnsi="Futura"/>
          <w:color w:val="424242"/>
          <w:sz w:val="50"/>
          <w:szCs w:val="50"/>
          <w:shd w:val="clear" w:color="auto" w:fill="FFFFFF"/>
        </w:rPr>
        <w:t xml:space="preserve"> </w:t>
      </w:r>
    </w:p>
    <w:sectPr w:rsidR="0090195D" w:rsidRPr="005C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2475"/>
    <w:multiLevelType w:val="multilevel"/>
    <w:tmpl w:val="8B66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705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5D"/>
    <w:rsid w:val="005C014B"/>
    <w:rsid w:val="005D04F9"/>
    <w:rsid w:val="00725CDA"/>
    <w:rsid w:val="008401AC"/>
    <w:rsid w:val="0090195D"/>
    <w:rsid w:val="00C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FAE2"/>
  <w15:chartTrackingRefBased/>
  <w15:docId w15:val="{8A40FE3A-5DD7-4945-993C-8B81AE4E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1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Pilcher</dc:creator>
  <cp:keywords/>
  <dc:description/>
  <cp:lastModifiedBy>Angel Pilcher</cp:lastModifiedBy>
  <cp:revision>2</cp:revision>
  <cp:lastPrinted>2023-03-06T21:44:00Z</cp:lastPrinted>
  <dcterms:created xsi:type="dcterms:W3CDTF">2023-03-07T19:01:00Z</dcterms:created>
  <dcterms:modified xsi:type="dcterms:W3CDTF">2023-03-07T19:01:00Z</dcterms:modified>
</cp:coreProperties>
</file>