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FC82" w14:textId="3CA4D508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December </w:t>
      </w:r>
      <w:r w:rsidR="004A1E13">
        <w:rPr>
          <w:rFonts w:ascii="Arial" w:hAnsi="Arial" w:cs="Arial"/>
          <w:b/>
          <w:spacing w:val="-3"/>
          <w:sz w:val="20"/>
        </w:rPr>
        <w:t>9-13</w:t>
      </w:r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B206FC">
        <w:rPr>
          <w:rFonts w:ascii="Arial" w:hAnsi="Arial" w:cs="Arial"/>
          <w:b/>
          <w:spacing w:val="-3"/>
          <w:sz w:val="20"/>
        </w:rPr>
        <w:tab/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281EFB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7D0C44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CFB0E06" w14:textId="54ECC026" w:rsidR="00B206FC" w:rsidRPr="00BC7EDD" w:rsidRDefault="007D0C44" w:rsidP="004A1E13">
            <w:pPr>
              <w:rPr>
                <w:rFonts w:ascii="Arial" w:hAnsi="Arial" w:cs="Arial"/>
                <w:sz w:val="20"/>
              </w:rPr>
            </w:pPr>
            <w:r w:rsidRPr="007D0C4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3C4DBA">
              <w:rPr>
                <w:rFonts w:ascii="Arial" w:hAnsi="Arial" w:cs="Arial"/>
                <w:sz w:val="20"/>
              </w:rPr>
              <w:t xml:space="preserve">Students </w:t>
            </w:r>
            <w:r w:rsidR="004A1E13">
              <w:rPr>
                <w:rFonts w:ascii="Arial" w:hAnsi="Arial" w:cs="Arial"/>
                <w:sz w:val="20"/>
              </w:rPr>
              <w:t>define and use vocab words correctly in context</w:t>
            </w:r>
            <w:r w:rsidR="00B206F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67" w:type="dxa"/>
          </w:tcPr>
          <w:p w14:paraId="0AE87929" w14:textId="6243B8E6" w:rsidR="00B206FC" w:rsidRDefault="007D0C44" w:rsidP="004A1E1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4A1E13">
              <w:rPr>
                <w:rFonts w:ascii="Arial" w:hAnsi="Arial" w:cs="Arial"/>
                <w:spacing w:val="-2"/>
                <w:sz w:val="20"/>
              </w:rPr>
              <w:t>Vocab Test 7</w:t>
            </w:r>
          </w:p>
          <w:p w14:paraId="74AB3BEE" w14:textId="049484CB" w:rsidR="004A1E13" w:rsidRPr="004A1E13" w:rsidRDefault="004A1E13" w:rsidP="004A1E1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2—Watch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Mickey’s Christmas Carol</w:t>
            </w:r>
          </w:p>
          <w:p w14:paraId="250646B9" w14:textId="143028DD" w:rsidR="00C862C2" w:rsidRPr="003C4DBA" w:rsidRDefault="00C862C2" w:rsidP="00C862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5B468586" w14:textId="3A27D2C7" w:rsidR="003C4DBA" w:rsidRPr="003C4DBA" w:rsidRDefault="003C4DBA" w:rsidP="003C4DB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B7D55B3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90925EB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40EC0663" w14:textId="77777777" w:rsidR="00B206FC" w:rsidRDefault="00B206FC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24D7CB5" w14:textId="14A84AB1" w:rsidR="00B206FC" w:rsidRPr="001216CB" w:rsidRDefault="004A1E13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1298E272" w14:textId="174614BC" w:rsidR="00E827F8" w:rsidRPr="00E827F8" w:rsidRDefault="00E827F8" w:rsidP="001B295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44A7733F" w14:textId="2A949A68" w:rsidR="0009262D" w:rsidRDefault="004A1E13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  <w:p w14:paraId="0E33F254" w14:textId="2140E353" w:rsidR="00D018FA" w:rsidRPr="006A73D9" w:rsidRDefault="00D018FA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78A2AB0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4A9473FC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3C32606A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73A9A27D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206FC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700F76B" w14:textId="231FF45A" w:rsidR="00B206FC" w:rsidRPr="00172A7B" w:rsidRDefault="004A1E13" w:rsidP="00B206FC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Prepare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for Semester Exams</w:t>
            </w:r>
          </w:p>
        </w:tc>
        <w:tc>
          <w:tcPr>
            <w:tcW w:w="2467" w:type="dxa"/>
          </w:tcPr>
          <w:p w14:paraId="758FD16F" w14:textId="69FE8171" w:rsidR="00B206FC" w:rsidRPr="004A1E13" w:rsidRDefault="004A1E13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have received study guides with answers and notes already provided. We will review and study as needed. Any remaining time on Tuesday and/or Thursday will be spent on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A Christmas Carol.</w:t>
            </w:r>
          </w:p>
        </w:tc>
        <w:tc>
          <w:tcPr>
            <w:tcW w:w="2250" w:type="dxa"/>
          </w:tcPr>
          <w:p w14:paraId="29629213" w14:textId="77777777" w:rsidR="00B206FC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38274C5F" w14:textId="1362F1BA" w:rsidR="00B206FC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458ABB65" w14:textId="350CE2DA" w:rsidR="00B206FC" w:rsidRPr="001216CB" w:rsidRDefault="004A1E13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provided study guides</w:t>
            </w:r>
          </w:p>
        </w:tc>
        <w:tc>
          <w:tcPr>
            <w:tcW w:w="2430" w:type="dxa"/>
          </w:tcPr>
          <w:p w14:paraId="5293B7BC" w14:textId="76DC992D" w:rsidR="00B206FC" w:rsidRPr="00BA3A97" w:rsidRDefault="004A1E13" w:rsidP="00B206F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Study for Exams</w:t>
            </w:r>
          </w:p>
        </w:tc>
        <w:tc>
          <w:tcPr>
            <w:tcW w:w="1980" w:type="dxa"/>
          </w:tcPr>
          <w:p w14:paraId="71BF3A09" w14:textId="77777777" w:rsidR="00B206FC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B206FC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3817E658" w:rsidR="00B206FC" w:rsidRPr="001541B8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B77E276" w14:textId="2F942633" w:rsidR="00B206FC" w:rsidRPr="00151FBD" w:rsidRDefault="00B206FC" w:rsidP="00B20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E13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763A6A" w14:textId="3338B1A3" w:rsidR="004A1E13" w:rsidRPr="001216CB" w:rsidRDefault="004A1E13" w:rsidP="004A1E13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2DC60DCF" w14:textId="108A5F0A" w:rsidR="004A1E13" w:rsidRPr="001B295C" w:rsidRDefault="004A1E13" w:rsidP="004A1E1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have received study guides with answers and notes already provided. We will review and study as needed. Any remaining time on Tuesday and/or Thursday will be spent on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A Christmas Carol.</w:t>
            </w:r>
          </w:p>
        </w:tc>
        <w:tc>
          <w:tcPr>
            <w:tcW w:w="2250" w:type="dxa"/>
          </w:tcPr>
          <w:p w14:paraId="3CA13716" w14:textId="77777777" w:rsidR="004A1E13" w:rsidRDefault="004A1E13" w:rsidP="004A1E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0FCB2B06" w14:textId="77777777" w:rsidR="004A1E13" w:rsidRDefault="004A1E13" w:rsidP="004A1E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5859C77E" w14:textId="003E4B7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provided study guides</w:t>
            </w:r>
          </w:p>
        </w:tc>
        <w:tc>
          <w:tcPr>
            <w:tcW w:w="2430" w:type="dxa"/>
          </w:tcPr>
          <w:p w14:paraId="07471933" w14:textId="7826DAAC" w:rsidR="004A1E13" w:rsidRPr="00CE3193" w:rsidRDefault="004A1E13" w:rsidP="004A1E1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Study for Exams</w:t>
            </w:r>
          </w:p>
        </w:tc>
        <w:tc>
          <w:tcPr>
            <w:tcW w:w="1980" w:type="dxa"/>
          </w:tcPr>
          <w:p w14:paraId="4D9E66A2" w14:textId="77777777" w:rsidR="004A1E13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5544C19" w14:textId="73C1F86B" w:rsidR="004A1E13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50D43C07" w14:textId="52BA5084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0FB6F3" w14:textId="77777777" w:rsidR="004A1E13" w:rsidRPr="00151FBD" w:rsidRDefault="004A1E13" w:rsidP="004A1E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E13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70BD1E" w14:textId="64F4AB08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3162D2AD" w14:textId="27A6613C" w:rsidR="004A1E13" w:rsidRPr="00B206FC" w:rsidRDefault="004A1E13" w:rsidP="004A1E1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>
              <w:rPr>
                <w:rFonts w:ascii="Arial" w:hAnsi="Arial" w:cs="Arial"/>
                <w:spacing w:val="-2"/>
                <w:sz w:val="20"/>
                <w:lang w:val="es-ES"/>
              </w:rPr>
              <w:t xml:space="preserve">1st &amp; 2nd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es-ES"/>
              </w:rPr>
              <w:t>period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es-ES"/>
              </w:rPr>
              <w:t>exams</w:t>
            </w:r>
            <w:proofErr w:type="spellEnd"/>
          </w:p>
        </w:tc>
        <w:tc>
          <w:tcPr>
            <w:tcW w:w="2250" w:type="dxa"/>
          </w:tcPr>
          <w:p w14:paraId="063003AF" w14:textId="2764635E" w:rsidR="004A1E13" w:rsidRPr="00E17226" w:rsidRDefault="004A1E13" w:rsidP="004A1E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B0A07CB" w14:textId="059FF7DE" w:rsidR="004A1E13" w:rsidRPr="006749C5" w:rsidRDefault="004A1E13" w:rsidP="004A1E1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2623029E" w14:textId="33B6D1F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4A1E13" w:rsidRPr="005B3952" w:rsidRDefault="004A1E13" w:rsidP="004A1E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E13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A6F6CB" w14:textId="28518FF9" w:rsidR="004A1E13" w:rsidRPr="00EF30DC" w:rsidRDefault="004A1E13" w:rsidP="004A1E13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991216E" w14:textId="7CDAFFBE" w:rsidR="004A1E13" w:rsidRPr="00E827F8" w:rsidRDefault="004A1E13" w:rsidP="004A1E1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</w:t>
            </w:r>
            <w:r w:rsidRPr="004A1E13">
              <w:rPr>
                <w:rFonts w:ascii="Arial" w:hAnsi="Arial" w:cs="Arial"/>
                <w:spacing w:val="-2"/>
                <w:sz w:val="20"/>
                <w:vertAlign w:val="superscript"/>
              </w:rPr>
              <w:t>rd</w:t>
            </w:r>
            <w:r>
              <w:rPr>
                <w:rFonts w:ascii="Arial" w:hAnsi="Arial" w:cs="Arial"/>
                <w:spacing w:val="-2"/>
                <w:sz w:val="20"/>
              </w:rPr>
              <w:t xml:space="preserve"> &amp; 4</w:t>
            </w:r>
            <w:r w:rsidRPr="004A1E13">
              <w:rPr>
                <w:rFonts w:ascii="Arial" w:hAnsi="Arial" w:cs="Arial"/>
                <w:spacing w:val="-2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pacing w:val="-2"/>
                <w:sz w:val="20"/>
              </w:rPr>
              <w:t xml:space="preserve"> period exams</w:t>
            </w:r>
          </w:p>
        </w:tc>
        <w:tc>
          <w:tcPr>
            <w:tcW w:w="2250" w:type="dxa"/>
          </w:tcPr>
          <w:p w14:paraId="2202E432" w14:textId="2964E87A" w:rsidR="004A1E13" w:rsidRPr="00023E3F" w:rsidRDefault="004A1E13" w:rsidP="004A1E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015F24D0" w:rsidR="004A1E13" w:rsidRPr="00AD643A" w:rsidRDefault="004A1E13" w:rsidP="004A1E1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6D5ADEE8" w14:textId="19523244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2659D9" w14:textId="74C73F09" w:rsidR="004A1E13" w:rsidRPr="00151FBD" w:rsidRDefault="004A1E13" w:rsidP="004A1E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116A08"/>
    <w:rsid w:val="00125C6F"/>
    <w:rsid w:val="001541B8"/>
    <w:rsid w:val="00172A7B"/>
    <w:rsid w:val="001A0286"/>
    <w:rsid w:val="001A0FE3"/>
    <w:rsid w:val="001B295C"/>
    <w:rsid w:val="002277DC"/>
    <w:rsid w:val="00281EFB"/>
    <w:rsid w:val="00317681"/>
    <w:rsid w:val="00325153"/>
    <w:rsid w:val="00353ABD"/>
    <w:rsid w:val="00392ABC"/>
    <w:rsid w:val="003B3275"/>
    <w:rsid w:val="003C4DBA"/>
    <w:rsid w:val="0040565C"/>
    <w:rsid w:val="00412DCF"/>
    <w:rsid w:val="00426C75"/>
    <w:rsid w:val="0043053C"/>
    <w:rsid w:val="00446587"/>
    <w:rsid w:val="0044775E"/>
    <w:rsid w:val="004573C0"/>
    <w:rsid w:val="004A1E13"/>
    <w:rsid w:val="004B5523"/>
    <w:rsid w:val="004B6A05"/>
    <w:rsid w:val="004D0F20"/>
    <w:rsid w:val="0053486A"/>
    <w:rsid w:val="005B3952"/>
    <w:rsid w:val="00621228"/>
    <w:rsid w:val="00630382"/>
    <w:rsid w:val="006749C5"/>
    <w:rsid w:val="006769FB"/>
    <w:rsid w:val="006A45B9"/>
    <w:rsid w:val="006A73D9"/>
    <w:rsid w:val="006B0711"/>
    <w:rsid w:val="006C02C6"/>
    <w:rsid w:val="00744B83"/>
    <w:rsid w:val="00744EE8"/>
    <w:rsid w:val="007452BD"/>
    <w:rsid w:val="007479B7"/>
    <w:rsid w:val="007521D0"/>
    <w:rsid w:val="00792BEB"/>
    <w:rsid w:val="007B3E0E"/>
    <w:rsid w:val="007D0C44"/>
    <w:rsid w:val="007F138C"/>
    <w:rsid w:val="00810DD4"/>
    <w:rsid w:val="00854231"/>
    <w:rsid w:val="00920C02"/>
    <w:rsid w:val="00924AD4"/>
    <w:rsid w:val="00924EB8"/>
    <w:rsid w:val="00953F31"/>
    <w:rsid w:val="00957130"/>
    <w:rsid w:val="009C2408"/>
    <w:rsid w:val="00A232BF"/>
    <w:rsid w:val="00A43675"/>
    <w:rsid w:val="00A45C8E"/>
    <w:rsid w:val="00A74CE7"/>
    <w:rsid w:val="00A8094A"/>
    <w:rsid w:val="00A952E5"/>
    <w:rsid w:val="00AA2814"/>
    <w:rsid w:val="00AA6985"/>
    <w:rsid w:val="00AD643A"/>
    <w:rsid w:val="00AD75B6"/>
    <w:rsid w:val="00AE55CA"/>
    <w:rsid w:val="00B02868"/>
    <w:rsid w:val="00B206FC"/>
    <w:rsid w:val="00B5796F"/>
    <w:rsid w:val="00B61136"/>
    <w:rsid w:val="00B65CDF"/>
    <w:rsid w:val="00B745F8"/>
    <w:rsid w:val="00BA3A97"/>
    <w:rsid w:val="00BC7EDD"/>
    <w:rsid w:val="00C222FF"/>
    <w:rsid w:val="00C51133"/>
    <w:rsid w:val="00C55E7F"/>
    <w:rsid w:val="00C56AEA"/>
    <w:rsid w:val="00C74030"/>
    <w:rsid w:val="00C76063"/>
    <w:rsid w:val="00C862C2"/>
    <w:rsid w:val="00CD02DF"/>
    <w:rsid w:val="00CE3193"/>
    <w:rsid w:val="00CF09F3"/>
    <w:rsid w:val="00D018FA"/>
    <w:rsid w:val="00D8143E"/>
    <w:rsid w:val="00D86C9A"/>
    <w:rsid w:val="00DE6CCC"/>
    <w:rsid w:val="00E17226"/>
    <w:rsid w:val="00E3387F"/>
    <w:rsid w:val="00E76D6A"/>
    <w:rsid w:val="00E827F8"/>
    <w:rsid w:val="00E96F0A"/>
    <w:rsid w:val="00EA3BF7"/>
    <w:rsid w:val="00EE5665"/>
    <w:rsid w:val="00EE594D"/>
    <w:rsid w:val="00EF30DC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2024-12-06T21:23:00Z</dcterms:created>
  <dcterms:modified xsi:type="dcterms:W3CDTF">2024-12-06T21:23:00Z</dcterms:modified>
</cp:coreProperties>
</file>