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3B01E1A4" w:rsidR="00436568" w:rsidRDefault="006E0B94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="00EB3506">
        <w:rPr>
          <w:rFonts w:ascii="Times New Roman" w:eastAsia="Times New Roman" w:hAnsi="Times New Roman" w:cs="Times New Roman"/>
          <w:sz w:val="32"/>
          <w:szCs w:val="32"/>
        </w:rPr>
        <w:t>/30/</w:t>
      </w:r>
      <w:r w:rsidR="00950C41">
        <w:rPr>
          <w:rFonts w:ascii="Times New Roman" w:eastAsia="Times New Roman" w:hAnsi="Times New Roman" w:cs="Times New Roman"/>
          <w:sz w:val="32"/>
          <w:szCs w:val="32"/>
        </w:rPr>
        <w:t>2</w:t>
      </w:r>
      <w:r w:rsidR="00EB3506">
        <w:rPr>
          <w:rFonts w:ascii="Times New Roman" w:eastAsia="Times New Roman" w:hAnsi="Times New Roman" w:cs="Times New Roman"/>
          <w:sz w:val="32"/>
          <w:szCs w:val="32"/>
        </w:rPr>
        <w:t>6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7E7D1F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083930E7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>, President (</w:t>
            </w:r>
            <w:r w:rsidR="00AB72D6" w:rsidRPr="00AB7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 w:rsidR="00AB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4C7A0A" w14:textId="1D716465" w:rsidR="004B5318" w:rsidRPr="00F52E8F" w:rsidRDefault="00E7271A" w:rsidP="00EB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 w:rsidR="004B5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B59DFD" w14:textId="77777777" w:rsidR="004B5318" w:rsidRDefault="004B5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7E7D1F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7E7D1F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6A05A809" w14:textId="09AFE782" w:rsidR="00174114" w:rsidRDefault="004D005C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  <w:r w:rsidR="009B5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6979454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and Pledge of Allegiance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446E">
        <w:rPr>
          <w:rFonts w:ascii="Times New Roman" w:eastAsia="Times New Roman" w:hAnsi="Times New Roman" w:cs="Times New Roman"/>
          <w:sz w:val="24"/>
          <w:szCs w:val="24"/>
        </w:rPr>
        <w:t>3pm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2D6">
        <w:rPr>
          <w:rFonts w:ascii="Times New Roman" w:eastAsia="Times New Roman" w:hAnsi="Times New Roman" w:cs="Times New Roman"/>
          <w:sz w:val="24"/>
          <w:szCs w:val="24"/>
        </w:rPr>
        <w:t xml:space="preserve">Melanie </w:t>
      </w:r>
      <w:r w:rsidR="000F6B91">
        <w:rPr>
          <w:rFonts w:ascii="Times New Roman" w:eastAsia="Times New Roman" w:hAnsi="Times New Roman" w:cs="Times New Roman"/>
          <w:sz w:val="24"/>
          <w:szCs w:val="24"/>
        </w:rPr>
        <w:t>Chavez</w:t>
      </w:r>
    </w:p>
    <w:p w14:paraId="69F2B4A7" w14:textId="310060A3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446E">
        <w:rPr>
          <w:rFonts w:ascii="Times New Roman" w:eastAsia="Times New Roman" w:hAnsi="Times New Roman" w:cs="Times New Roman"/>
          <w:sz w:val="24"/>
          <w:szCs w:val="24"/>
        </w:rPr>
        <w:t>4pm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B91">
        <w:rPr>
          <w:rFonts w:ascii="Times New Roman" w:eastAsia="Times New Roman" w:hAnsi="Times New Roman" w:cs="Times New Roman"/>
          <w:sz w:val="24"/>
          <w:szCs w:val="24"/>
        </w:rPr>
        <w:t>Melanie Chavez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4612F3">
        <w:tc>
          <w:tcPr>
            <w:tcW w:w="9350" w:type="dxa"/>
            <w:gridSpan w:val="2"/>
          </w:tcPr>
          <w:p w14:paraId="26E854D2" w14:textId="5107368E" w:rsidR="004F774C" w:rsidRDefault="006142F1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Change and Approve Items on the </w:t>
            </w:r>
            <w:r w:rsidR="004F7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4F774C" w14:paraId="25102B95" w14:textId="77777777" w:rsidTr="004612F3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24FB316A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10321"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6D23181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3B2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10321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AA704B" w14:paraId="217012DF" w14:textId="77777777" w:rsidTr="00795B56">
        <w:tc>
          <w:tcPr>
            <w:tcW w:w="9350" w:type="dxa"/>
            <w:gridSpan w:val="2"/>
          </w:tcPr>
          <w:p w14:paraId="1D7B18CE" w14:textId="77777777" w:rsidR="00AA704B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16735D6C" w14:textId="77777777" w:rsidR="00AA704B" w:rsidRPr="00044091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D3AFC1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E0A6FCE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760945C0" w14:textId="77777777" w:rsidR="00B85E48" w:rsidRPr="00D74D79" w:rsidRDefault="00B85E48" w:rsidP="00795B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4B94D5A5" w14:textId="263F1D4D" w:rsidR="00436568" w:rsidRDefault="00B85E48" w:rsidP="00B85E48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565F8531" w14:textId="77777777" w:rsidR="00805753" w:rsidRDefault="00805753" w:rsidP="00B85E48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09FC990A" w14:textId="77777777" w:rsidR="008426BF" w:rsidRDefault="008426BF" w:rsidP="00B85E48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749ED0BF" w14:textId="77777777" w:rsidR="00805753" w:rsidRPr="00805753" w:rsidRDefault="00805753" w:rsidP="00805753">
      <w:pPr>
        <w:spacing w:after="60" w:line="240" w:lineRule="auto"/>
        <w:rPr>
          <w:rFonts w:ascii=".AppleSystemUIFont" w:eastAsiaTheme="minorEastAsia" w:hAnsi=".AppleSystemUIFont" w:cs="Times New Roman"/>
          <w:sz w:val="27"/>
          <w:szCs w:val="27"/>
          <w:lang w:eastAsia="en-US"/>
        </w:rPr>
      </w:pPr>
      <w:r w:rsidRPr="00805753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lastRenderedPageBreak/>
        <w:t>Outline</w:t>
      </w:r>
    </w:p>
    <w:p w14:paraId="0BBB300B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Introduction and Meeting Agenda</w:t>
      </w:r>
    </w:p>
    <w:p w14:paraId="272EC4D4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Finance Committee discussion is moved from the consent agenda to the regular agenda.</w:t>
      </w:r>
    </w:p>
    <w:p w14:paraId="4841C0A6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Finance report and breakdown of the operational fund, including budgeted amounts and remaining cash.</w:t>
      </w:r>
    </w:p>
    <w:p w14:paraId="1D886CA9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Explanation  on the food services fund and its anticipated expenses.</w:t>
      </w:r>
    </w:p>
    <w:p w14:paraId="15BD4665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Title One and Title Two funds, including their budgets and expected expenditures.</w:t>
      </w:r>
    </w:p>
    <w:p w14:paraId="1942509C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Overview of CSI funds and Gear Up funds, including remaining balances and planned expenditures.</w:t>
      </w:r>
    </w:p>
    <w:p w14:paraId="201B21D4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Explanation of community school and family engagement fund and its implementation.</w:t>
      </w:r>
    </w:p>
    <w:p w14:paraId="4BED7B7C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Building and Capital Outlay Funds</w:t>
      </w:r>
    </w:p>
    <w:p w14:paraId="70A72A19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lease assistance funds and their allocation.</w:t>
      </w:r>
    </w:p>
    <w:p w14:paraId="5806EA0E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Explanation of HB33 and SB9 funds, their purpose, and their allocation for future building purchases.</w:t>
      </w:r>
    </w:p>
    <w:p w14:paraId="1C4E075C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the school's cash position and financial health, including revenue and expenses.</w:t>
      </w:r>
    </w:p>
    <w:p w14:paraId="787D19F4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Approval of the finance reports for December 2025 is moved and seconded, with all members voting in favor.</w:t>
      </w:r>
    </w:p>
    <w:p w14:paraId="7259950E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Presentation of  the cash report for the first quarter of FY 26, explaining its purpose and content.</w:t>
      </w:r>
    </w:p>
    <w:p w14:paraId="71B83E2F" w14:textId="77777777" w:rsidR="00805753" w:rsidRPr="00805753" w:rsidRDefault="00805753" w:rsidP="0080575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Confirmation that the cash report matches the bank account reconciliation.</w:t>
      </w:r>
    </w:p>
    <w:p w14:paraId="0CFDCF75" w14:textId="6B194C2C" w:rsidR="005C29B2" w:rsidRPr="00A251E3" w:rsidRDefault="00805753" w:rsidP="00A251E3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805753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Approval of the cash report for the first quarter of FY 26 is moved and seconded, with all members voting in favor.</w:t>
      </w:r>
    </w:p>
    <w:p w14:paraId="00B56D7B" w14:textId="77777777" w:rsidR="00805753" w:rsidRPr="00B85E48" w:rsidRDefault="00805753" w:rsidP="00B85E48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4E0DE008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EF0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23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/16/25</w:t>
            </w:r>
            <w:r w:rsidR="0058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684C6830" w:rsidR="00436568" w:rsidRDefault="00CF1F33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  <w:r w:rsidR="003E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7C8A1D36" w:rsidR="004931D3" w:rsidRPr="004931D3" w:rsidRDefault="004802CA" w:rsidP="004802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5B2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10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Jimmy Gonzalez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704B" w14:paraId="1AA2870F" w14:textId="77777777" w:rsidTr="00795B56">
        <w:tc>
          <w:tcPr>
            <w:tcW w:w="9350" w:type="dxa"/>
          </w:tcPr>
          <w:p w14:paraId="03DAAAC6" w14:textId="77777777" w:rsidR="00AA704B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76D61736" w14:textId="77777777" w:rsidR="00AA704B" w:rsidRPr="00044091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0E45760B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19CE4E67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170744BA" w14:textId="1DFCD9B7" w:rsidR="00436568" w:rsidRDefault="00E7271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2A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Inpu</w:t>
      </w:r>
      <w:r w:rsidR="00634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0C7068CD" w14:textId="77777777" w:rsidR="0063477A" w:rsidRDefault="0063477A" w:rsidP="0063477A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89D278" w14:textId="14299AC9" w:rsidR="0063477A" w:rsidRDefault="00DF63C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495A9315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B1D829" w14:textId="77777777" w:rsidR="00C971AB" w:rsidRDefault="00C971AB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F0EB9B" w14:textId="77777777" w:rsidR="00152980" w:rsidRDefault="00152980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EC9209" w14:textId="77777777" w:rsidR="00152980" w:rsidRDefault="00152980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561AB" w14:textId="77777777" w:rsidR="00152980" w:rsidRPr="00DF63CF" w:rsidRDefault="00152980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B9EE6" w14:textId="3733288C" w:rsidR="0071292C" w:rsidRPr="00FA403C" w:rsidRDefault="0071292C" w:rsidP="00FA403C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D28CD" w14:paraId="29B2B844" w14:textId="77777777" w:rsidTr="001A1D2E">
        <w:tc>
          <w:tcPr>
            <w:tcW w:w="9350" w:type="dxa"/>
            <w:gridSpan w:val="2"/>
          </w:tcPr>
          <w:p w14:paraId="6958A4EE" w14:textId="77777777" w:rsidR="00A87622" w:rsidRDefault="00A87622" w:rsidP="00A63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511BD" w14:textId="3AC9CB31" w:rsidR="003D28CD" w:rsidRPr="00D54C72" w:rsidRDefault="003D28CD" w:rsidP="00795B56">
            <w:pPr>
              <w:pStyle w:val="p1"/>
              <w:rPr>
                <w:rFonts w:ascii="UICTFontTextStyleBody" w:hAnsi="UICTFontTextStyleBody"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                                      </w:t>
            </w:r>
            <w:r w:rsidR="00A63FD8">
              <w:rPr>
                <w:rStyle w:val="s1"/>
                <w:b/>
                <w:bCs/>
              </w:rPr>
              <w:t xml:space="preserve">            </w:t>
            </w:r>
            <w:r>
              <w:rPr>
                <w:rStyle w:val="s1"/>
                <w:b/>
                <w:bCs/>
              </w:rPr>
              <w:t>Motion to Approve December 2025 Finance Bars.</w:t>
            </w:r>
          </w:p>
          <w:p w14:paraId="4CE93568" w14:textId="32615A30" w:rsidR="003D28CD" w:rsidRDefault="003D28CD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8CD" w14:paraId="54AE9AFA" w14:textId="77777777" w:rsidTr="001A1D2E">
        <w:tc>
          <w:tcPr>
            <w:tcW w:w="4675" w:type="dxa"/>
          </w:tcPr>
          <w:p w14:paraId="7FA5F2E2" w14:textId="7BDCE71F" w:rsidR="003D28CD" w:rsidRDefault="003D28CD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12B39C9D" w14:textId="6DDB860D" w:rsidR="003D28CD" w:rsidRDefault="00F073D5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38EEA231" w14:textId="60EA2C55" w:rsidR="003D28CD" w:rsidRDefault="003D28CD" w:rsidP="003E1C5E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3D28CD" w:rsidRPr="008A0440" w:rsidRDefault="003D28CD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7D26CDB5" w14:textId="74041CF6" w:rsidR="003D28CD" w:rsidRDefault="003D28CD" w:rsidP="00E9714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AA704B" w14:paraId="5FFA337F" w14:textId="77777777" w:rsidTr="00795B56">
        <w:tc>
          <w:tcPr>
            <w:tcW w:w="9350" w:type="dxa"/>
            <w:gridSpan w:val="2"/>
          </w:tcPr>
          <w:p w14:paraId="3F309DFF" w14:textId="77777777" w:rsidR="00AA704B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72A1C9F" w14:textId="77777777" w:rsidR="00AA704B" w:rsidRPr="00044091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3598E990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644FF12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  <w:tr w:rsidR="003D28CD" w14:paraId="2758BE46" w14:textId="77777777" w:rsidTr="00795B56">
        <w:tc>
          <w:tcPr>
            <w:tcW w:w="9350" w:type="dxa"/>
            <w:gridSpan w:val="2"/>
          </w:tcPr>
          <w:p w14:paraId="2263A109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3259F66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0F0AF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FE413D" w14:textId="645AFD7C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F19AEEE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A1D2E" w14:paraId="5FE310C9" w14:textId="77777777" w:rsidTr="00BD2F8D">
        <w:tc>
          <w:tcPr>
            <w:tcW w:w="9350" w:type="dxa"/>
            <w:gridSpan w:val="2"/>
          </w:tcPr>
          <w:p w14:paraId="0D3C5DB1" w14:textId="40E03976" w:rsidR="001A1D2E" w:rsidRDefault="00F2711B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Approve Cash Report 1</w:t>
            </w:r>
            <w:r w:rsidRPr="00F271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quarter 2026</w:t>
            </w:r>
          </w:p>
        </w:tc>
      </w:tr>
      <w:tr w:rsidR="001A1D2E" w14:paraId="1078B1AA" w14:textId="77777777" w:rsidTr="00BD2F8D">
        <w:tc>
          <w:tcPr>
            <w:tcW w:w="4675" w:type="dxa"/>
          </w:tcPr>
          <w:p w14:paraId="168B5768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7AA4F629" w14:textId="57AFF177" w:rsidR="001A1D2E" w:rsidRDefault="00F2711B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25848ABE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CB5AA3" w14:textId="77777777" w:rsidR="001A1D2E" w:rsidRPr="008A0440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C610138" w14:textId="56771385" w:rsidR="001A1D2E" w:rsidRDefault="00F2711B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</w:t>
            </w:r>
            <w:r w:rsidR="00044091">
              <w:rPr>
                <w:rFonts w:ascii="Times New Roman" w:eastAsia="Times New Roman" w:hAnsi="Times New Roman" w:cs="Times New Roman"/>
                <w:sz w:val="24"/>
                <w:szCs w:val="24"/>
              </w:rPr>
              <w:t>Chavez</w:t>
            </w:r>
          </w:p>
        </w:tc>
      </w:tr>
      <w:tr w:rsidR="007D2E43" w14:paraId="77709905" w14:textId="77777777" w:rsidTr="00795B56">
        <w:tc>
          <w:tcPr>
            <w:tcW w:w="9350" w:type="dxa"/>
            <w:gridSpan w:val="2"/>
          </w:tcPr>
          <w:p w14:paraId="631A5569" w14:textId="77777777" w:rsidR="00044091" w:rsidRDefault="007D2E43" w:rsidP="00044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1F846395" w14:textId="5B40E191" w:rsidR="007D2E43" w:rsidRPr="00044091" w:rsidRDefault="007D2E43" w:rsidP="00044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34ED1648" w14:textId="77777777" w:rsidR="007D2E43" w:rsidRDefault="007D2E43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67CA91E" w14:textId="77777777" w:rsidR="007D2E43" w:rsidRDefault="007D2E43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AA82F" w14:textId="717C4D22" w:rsidR="00FE294C" w:rsidRDefault="00235D83" w:rsidP="00FE29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</w:p>
    <w:p w14:paraId="332DE87E" w14:textId="77777777" w:rsidR="002E0BBB" w:rsidRDefault="002E0BBB" w:rsidP="002E0BBB">
      <w:pPr>
        <w:spacing w:after="60" w:line="240" w:lineRule="auto"/>
        <w:rPr>
          <w:rFonts w:ascii="UICTFontTextStyleBody" w:eastAsiaTheme="minorEastAsia" w:hAnsi="UICTFontTextStyleBody" w:cs="Times New Roman"/>
          <w:sz w:val="27"/>
          <w:szCs w:val="27"/>
          <w:lang w:eastAsia="en-US"/>
        </w:rPr>
      </w:pPr>
      <w:r w:rsidRPr="008A4ED1">
        <w:rPr>
          <w:rFonts w:ascii="UICTFontTextStyleBody" w:eastAsiaTheme="minorEastAsia" w:hAnsi="UICTFontTextStyleBody" w:cs="Times New Roman"/>
          <w:sz w:val="27"/>
          <w:szCs w:val="27"/>
          <w:lang w:eastAsia="en-US"/>
        </w:rPr>
        <w:t>Action Items</w:t>
      </w:r>
    </w:p>
    <w:p w14:paraId="4DDCB19E" w14:textId="77777777" w:rsidR="0011631E" w:rsidRPr="0011631E" w:rsidRDefault="0011631E" w:rsidP="0011631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1631E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Attend the school choice fair and run recruitment outreach events to increase student enrollment and registration numbers</w:t>
      </w:r>
    </w:p>
    <w:p w14:paraId="2696D86F" w14:textId="77777777" w:rsidR="0011631E" w:rsidRPr="0011631E" w:rsidRDefault="0011631E" w:rsidP="0011631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1631E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Complete required board training (10 hours) necessary for accreditation status and confirm completion with the board or appropriate coordinator</w:t>
      </w:r>
    </w:p>
    <w:p w14:paraId="03F9F298" w14:textId="77777777" w:rsidR="0011631E" w:rsidRPr="0011631E" w:rsidRDefault="0011631E" w:rsidP="0011631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1631E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lastRenderedPageBreak/>
        <w:t>• Support recruitment efforts at the school choice fair and assist the marketing/recruitment specialist with outreach and information for families</w:t>
      </w:r>
    </w:p>
    <w:p w14:paraId="26DC63A6" w14:textId="77777777" w:rsidR="0011631E" w:rsidRPr="0011631E" w:rsidRDefault="0011631E" w:rsidP="0011631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1631E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Leave the detailed monthly expenses/check-payment report visible for board members to review and follow up on any questions raised about specific expenditures</w:t>
      </w:r>
    </w:p>
    <w:p w14:paraId="6FE79425" w14:textId="77777777" w:rsidR="0011631E" w:rsidRPr="0011631E" w:rsidRDefault="0011631E" w:rsidP="0011631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11631E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Propose and include a budget line in the spring budget season for hiring an elective (art) teacher and present that hiring proposal during spring budget discussions</w:t>
      </w:r>
    </w:p>
    <w:p w14:paraId="2CEA6010" w14:textId="351A2929" w:rsidR="00F02B63" w:rsidRPr="00F02B63" w:rsidRDefault="00F02B63" w:rsidP="00AA6349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  <w:bookmarkStart w:id="0" w:name="_heading=h.gjdgxs"/>
      <w:bookmarkStart w:id="1" w:name="_heading=h.acu8cecanddr"/>
      <w:bookmarkEnd w:id="0"/>
      <w:bookmarkEnd w:id="1"/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0BC230B7" w14:textId="674227C4" w:rsidR="00BF3710" w:rsidRDefault="00BF3710" w:rsidP="00624431">
      <w:pPr>
        <w:spacing w:after="0" w:line="240" w:lineRule="auto"/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</w:pPr>
      <w:r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:</w:t>
      </w:r>
    </w:p>
    <w:p w14:paraId="61B8205F" w14:textId="77777777" w:rsidR="00703B51" w:rsidRDefault="00703B51" w:rsidP="00624431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</w:p>
    <w:p w14:paraId="33D7E54C" w14:textId="77777777" w:rsidR="00703B51" w:rsidRDefault="00703B51" w:rsidP="00703B51">
      <w:pPr>
        <w:spacing w:after="0" w:line="240" w:lineRule="auto"/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Principal's Report and Enrollment Updates</w:t>
      </w:r>
    </w:p>
    <w:p w14:paraId="7214DCB6" w14:textId="77777777" w:rsidR="00152980" w:rsidRPr="00703B51" w:rsidRDefault="00152980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7C846B39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 provides an update on enrollment, mentioning the success of marketing efforts and current student numbers.</w:t>
      </w:r>
    </w:p>
    <w:p w14:paraId="7F126902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the impact of online versus in-person enrollment on the school's budget.</w:t>
      </w:r>
    </w:p>
    <w:p w14:paraId="005362F3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 mentions the need for board members to complete their training for accreditation.</w:t>
      </w:r>
    </w:p>
    <w:p w14:paraId="1A07A313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Update on CNM dual enrollment program, including student participation and support.</w:t>
      </w:r>
    </w:p>
    <w:p w14:paraId="3207DC7B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 discusses the Gear Up Roundhouse field trip and its impact on students.</w:t>
      </w:r>
    </w:p>
    <w:p w14:paraId="72A234F3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Mention of upcoming legislative connections and volunteer support for students interested in law.</w:t>
      </w:r>
    </w:p>
    <w:p w14:paraId="53D651A0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the budget shortfall at the PED level and its potential impact on charter schools.</w:t>
      </w:r>
    </w:p>
    <w:p w14:paraId="600650FF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Bryant's efforts to communicate with the Senate Finance Committee to address the budget shortfall.</w:t>
      </w:r>
    </w:p>
    <w:p w14:paraId="6D5E39B9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 shares the PED's requirement to raise the graduation rate above 67% to avoid certain actions.</w:t>
      </w:r>
    </w:p>
    <w:p w14:paraId="52D96E69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Discussion on the potential consequences if the graduation rate is not met, including school closure or redesign.</w:t>
      </w:r>
    </w:p>
    <w:p w14:paraId="7A6D83E3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Mr. Bryant's efforts to improve graduation rates and engage students who have withdrawn from the school.</w:t>
      </w:r>
    </w:p>
    <w:p w14:paraId="5669A22F" w14:textId="77777777" w:rsidR="00703B51" w:rsidRPr="00703B51" w:rsidRDefault="00703B51" w:rsidP="00703B51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• Confirmation of the next meeting's scheduling and adjournment of the meeting.</w:t>
      </w:r>
    </w:p>
    <w:p w14:paraId="337F254E" w14:textId="77777777" w:rsidR="00FF0C0C" w:rsidRPr="00C12D1F" w:rsidRDefault="00FF0C0C" w:rsidP="00624431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73689147" w14:textId="77777777" w:rsidR="009D76CD" w:rsidRPr="00F71EF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425EDFD" w14:textId="5AE5CF20" w:rsidR="003B28CB" w:rsidRPr="003B28CB" w:rsidRDefault="003B28CB" w:rsidP="00AC246E">
      <w:pPr>
        <w:pStyle w:val="p1"/>
        <w:divId w:val="1506899680"/>
        <w:rPr>
          <w:rFonts w:hint="eastAsia"/>
          <w:lang w:eastAsia="en-US"/>
        </w:rPr>
      </w:pPr>
    </w:p>
    <w:p w14:paraId="79DD394A" w14:textId="77777777" w:rsidR="00744DF8" w:rsidRPr="006C626B" w:rsidRDefault="00744DF8" w:rsidP="0061660B">
      <w:pPr>
        <w:pStyle w:val="li1"/>
        <w:ind w:left="720"/>
        <w:rPr>
          <w:rFonts w:eastAsia="Times New Roman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AC25E6" w:rsidRDefault="00EE3E32" w:rsidP="00EE3E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E6"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7DC3C219" w14:textId="2609DFD5" w:rsidR="00141FEC" w:rsidRDefault="00141FEC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t>Executive Closed Session</w:t>
      </w:r>
    </w:p>
    <w:p w14:paraId="2B8F1FEF" w14:textId="77777777" w:rsidR="00FB6CB1" w:rsidRDefault="00FB6CB1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</w:p>
    <w:p w14:paraId="315E3AEF" w14:textId="77777777" w:rsidR="00FB6CB1" w:rsidRPr="00141FEC" w:rsidRDefault="00FB6CB1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328F1F29" w14:textId="5C26446C" w:rsidR="003D4365" w:rsidRDefault="00A01CBC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  <w:r w:rsidRPr="00AC25E6">
        <w:rPr>
          <w:rFonts w:ascii="UICTFontTextStyleBody" w:eastAsiaTheme="minorEastAsia" w:hAnsi="UICTFontTextStyleBody" w:cs="Times New Roman"/>
          <w:b/>
          <w:bCs/>
          <w:sz w:val="21"/>
          <w:szCs w:val="21"/>
          <w:lang w:eastAsia="en-US"/>
        </w:rPr>
        <w:t>None</w:t>
      </w:r>
    </w:p>
    <w:p w14:paraId="5DD6B4CB" w14:textId="77777777" w:rsidR="0096265A" w:rsidRPr="00AC25E6" w:rsidRDefault="0096265A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FB6CB1" w14:paraId="4D062CA3" w14:textId="77777777" w:rsidTr="0096265A">
        <w:trPr>
          <w:trHeight w:val="300"/>
        </w:trPr>
        <w:tc>
          <w:tcPr>
            <w:tcW w:w="9350" w:type="dxa"/>
            <w:gridSpan w:val="2"/>
          </w:tcPr>
          <w:p w14:paraId="6B013A1D" w14:textId="77777777" w:rsidR="008015AC" w:rsidRDefault="008015AC">
            <w:pPr>
              <w:pStyle w:val="p1"/>
              <w:rPr>
                <w:rStyle w:val="s1"/>
                <w:rFonts w:hint="eastAsia"/>
              </w:rPr>
            </w:pPr>
          </w:p>
          <w:p w14:paraId="6BB0EBA0" w14:textId="36768D20" w:rsidR="00F31861" w:rsidRPr="00FE65A0" w:rsidRDefault="008E1172">
            <w:pPr>
              <w:pStyle w:val="p1"/>
              <w:rPr>
                <w:rFonts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                   </w:t>
            </w:r>
            <w:r w:rsidR="00FC66BD">
              <w:rPr>
                <w:rStyle w:val="s1"/>
                <w:b/>
                <w:bCs/>
              </w:rPr>
              <w:t xml:space="preserve">Approval of </w:t>
            </w:r>
            <w:r w:rsidR="00F31861" w:rsidRPr="00FE65A0">
              <w:rPr>
                <w:rStyle w:val="s1"/>
                <w:b/>
                <w:bCs/>
              </w:rPr>
              <w:t>Next Month’s GC Meeting Date (</w:t>
            </w:r>
            <w:r w:rsidR="000C0D74">
              <w:rPr>
                <w:rStyle w:val="s1"/>
                <w:b/>
                <w:bCs/>
              </w:rPr>
              <w:t>2/17/</w:t>
            </w:r>
            <w:r w:rsidR="00F31861" w:rsidRPr="00FE65A0">
              <w:rPr>
                <w:rStyle w:val="s1"/>
                <w:b/>
                <w:bCs/>
              </w:rPr>
              <w:t>25 at 5:30PM)</w:t>
            </w:r>
          </w:p>
          <w:p w14:paraId="0707B061" w14:textId="5BC33ABA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B6CB1" w14:paraId="31D59F3C" w14:textId="77777777" w:rsidTr="0096265A">
        <w:trPr>
          <w:trHeight w:val="300"/>
        </w:trPr>
        <w:tc>
          <w:tcPr>
            <w:tcW w:w="4675" w:type="dxa"/>
          </w:tcPr>
          <w:p w14:paraId="00EB5A49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5FF359AA" w14:textId="636B789A" w:rsidR="00FB6CB1" w:rsidRDefault="00AC246E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Melanie Chavez</w:t>
            </w:r>
            <w:r w:rsidR="00FB6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C3C2FA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1BA533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Motion Seconde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499D47BB" w14:textId="619B5CBD" w:rsidR="00FB6CB1" w:rsidRPr="00400F17" w:rsidRDefault="00AC246E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Delma Aguilar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E7A9C" w14:paraId="7840C778" w14:textId="77777777" w:rsidTr="00795B56">
        <w:tc>
          <w:tcPr>
            <w:tcW w:w="9350" w:type="dxa"/>
          </w:tcPr>
          <w:p w14:paraId="09015017" w14:textId="77777777" w:rsidR="006E7A9C" w:rsidRDefault="006E7A9C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Vote</w:t>
            </w:r>
          </w:p>
          <w:p w14:paraId="126A3E3A" w14:textId="77777777" w:rsidR="006E7A9C" w:rsidRPr="00044091" w:rsidRDefault="006E7A9C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10E1EF92" w14:textId="77777777" w:rsidR="006E7A9C" w:rsidRDefault="006E7A9C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6B065DE" w14:textId="77777777" w:rsidR="006E7A9C" w:rsidRDefault="006E7A9C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FB6CB1">
        <w:trPr>
          <w:trHeight w:val="300"/>
        </w:trPr>
        <w:tc>
          <w:tcPr>
            <w:tcW w:w="9350" w:type="dxa"/>
            <w:gridSpan w:val="2"/>
          </w:tcPr>
          <w:p w14:paraId="6CE2C2DD" w14:textId="3210B92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Motion to Adjourn @ </w:t>
            </w:r>
            <w:r w:rsidR="00495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6:0</w:t>
            </w:r>
            <w:r w:rsidR="000C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9PM</w:t>
            </w:r>
          </w:p>
        </w:tc>
      </w:tr>
      <w:tr w:rsidR="6AEFC4D3" w14:paraId="62920FC2" w14:textId="77777777" w:rsidTr="00FB6C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3C0650AB" w:rsidR="6AEFC4D3" w:rsidRDefault="00E17E10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</w:t>
            </w:r>
            <w:r w:rsidR="007D104D">
              <w:rPr>
                <w:rFonts w:ascii="Times New Roman" w:eastAsia="Times New Roman" w:hAnsi="Times New Roman" w:cs="Times New Roman"/>
                <w:sz w:val="24"/>
                <w:szCs w:val="24"/>
              </w:rPr>
              <w:t>Chavez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22C40A50" w:rsidR="6AEFC4D3" w:rsidRPr="00400F17" w:rsidRDefault="00E17E10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A12A5" w14:paraId="744D2B92" w14:textId="77777777" w:rsidTr="00795B56">
        <w:tc>
          <w:tcPr>
            <w:tcW w:w="9350" w:type="dxa"/>
          </w:tcPr>
          <w:tbl>
            <w:tblPr>
              <w:tblW w:w="9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50"/>
            </w:tblGrid>
            <w:tr w:rsidR="006E7A9C" w14:paraId="2FA8DE93" w14:textId="77777777" w:rsidTr="00795B56">
              <w:tc>
                <w:tcPr>
                  <w:tcW w:w="9350" w:type="dxa"/>
                </w:tcPr>
                <w:p w14:paraId="54F1217A" w14:textId="77777777" w:rsidR="006E7A9C" w:rsidRDefault="006E7A9C" w:rsidP="00795B5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Vote</w:t>
                  </w:r>
                </w:p>
                <w:p w14:paraId="419E18F1" w14:textId="77777777" w:rsidR="006E7A9C" w:rsidRPr="00044091" w:rsidRDefault="006E7A9C" w:rsidP="00795B5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6AEFC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Jimmy Gonzalez- Approved </w:t>
                  </w:r>
                </w:p>
                <w:p w14:paraId="692FA44C" w14:textId="77777777" w:rsidR="006E7A9C" w:rsidRDefault="006E7A9C" w:rsidP="00795B5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r w:rsidRPr="6AEFC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14:paraId="63BEF423" w14:textId="77777777" w:rsidR="006E7A9C" w:rsidRDefault="006E7A9C" w:rsidP="00795B5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Melanie Chavez-Approved</w:t>
                  </w:r>
                  <w:r w:rsidRPr="6AEFC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Pr="6AEFC4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Delma Aguilar – Approved</w:t>
                  </w:r>
                </w:p>
              </w:tc>
            </w:tr>
          </w:tbl>
          <w:p w14:paraId="0E26746D" w14:textId="5AD5BE44" w:rsidR="00FA12A5" w:rsidRDefault="00FA12A5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CF99" w14:textId="77777777" w:rsidR="00E11CB8" w:rsidRDefault="00E11CB8" w:rsidP="000C2C04">
      <w:pPr>
        <w:spacing w:after="0" w:line="240" w:lineRule="auto"/>
      </w:pPr>
      <w:r>
        <w:separator/>
      </w:r>
    </w:p>
  </w:endnote>
  <w:endnote w:type="continuationSeparator" w:id="0">
    <w:p w14:paraId="6374717B" w14:textId="77777777" w:rsidR="00E11CB8" w:rsidRDefault="00E11CB8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B71A" w14:textId="77777777" w:rsidR="00E11CB8" w:rsidRDefault="00E11CB8" w:rsidP="000C2C04">
      <w:pPr>
        <w:spacing w:after="0" w:line="240" w:lineRule="auto"/>
      </w:pPr>
      <w:r>
        <w:separator/>
      </w:r>
    </w:p>
  </w:footnote>
  <w:footnote w:type="continuationSeparator" w:id="0">
    <w:p w14:paraId="28AED01C" w14:textId="77777777" w:rsidR="00E11CB8" w:rsidRDefault="00E11CB8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19"/>
  </w:num>
  <w:num w:numId="2" w16cid:durableId="1111359488">
    <w:abstractNumId w:val="18"/>
  </w:num>
  <w:num w:numId="3" w16cid:durableId="2112242727">
    <w:abstractNumId w:val="16"/>
  </w:num>
  <w:num w:numId="4" w16cid:durableId="684132443">
    <w:abstractNumId w:val="15"/>
  </w:num>
  <w:num w:numId="5" w16cid:durableId="601883176">
    <w:abstractNumId w:val="8"/>
  </w:num>
  <w:num w:numId="6" w16cid:durableId="624241242">
    <w:abstractNumId w:val="20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4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3"/>
  </w:num>
  <w:num w:numId="13" w16cid:durableId="1715691546">
    <w:abstractNumId w:val="17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056F1"/>
    <w:rsid w:val="00014098"/>
    <w:rsid w:val="000201A6"/>
    <w:rsid w:val="000203B8"/>
    <w:rsid w:val="000229E5"/>
    <w:rsid w:val="00030BAF"/>
    <w:rsid w:val="000330C2"/>
    <w:rsid w:val="00033865"/>
    <w:rsid w:val="00040BB6"/>
    <w:rsid w:val="000418B9"/>
    <w:rsid w:val="0004364C"/>
    <w:rsid w:val="00044091"/>
    <w:rsid w:val="0005046A"/>
    <w:rsid w:val="00053321"/>
    <w:rsid w:val="00061E2E"/>
    <w:rsid w:val="000637C9"/>
    <w:rsid w:val="00067849"/>
    <w:rsid w:val="00071371"/>
    <w:rsid w:val="0007397F"/>
    <w:rsid w:val="00073C52"/>
    <w:rsid w:val="00073D19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3CD0"/>
    <w:rsid w:val="000942F0"/>
    <w:rsid w:val="00095A0B"/>
    <w:rsid w:val="0009734D"/>
    <w:rsid w:val="000974B1"/>
    <w:rsid w:val="000A3165"/>
    <w:rsid w:val="000A383C"/>
    <w:rsid w:val="000A4046"/>
    <w:rsid w:val="000B01B7"/>
    <w:rsid w:val="000B1F99"/>
    <w:rsid w:val="000B633F"/>
    <w:rsid w:val="000B68DD"/>
    <w:rsid w:val="000C0D74"/>
    <w:rsid w:val="000C1222"/>
    <w:rsid w:val="000C2C04"/>
    <w:rsid w:val="000C390A"/>
    <w:rsid w:val="000D07B3"/>
    <w:rsid w:val="000D1268"/>
    <w:rsid w:val="000E03DF"/>
    <w:rsid w:val="000E37A6"/>
    <w:rsid w:val="000F3C18"/>
    <w:rsid w:val="000F4D24"/>
    <w:rsid w:val="000F6B91"/>
    <w:rsid w:val="00101F03"/>
    <w:rsid w:val="00110321"/>
    <w:rsid w:val="0011631E"/>
    <w:rsid w:val="00120BDA"/>
    <w:rsid w:val="0013252A"/>
    <w:rsid w:val="0013301C"/>
    <w:rsid w:val="00133CB3"/>
    <w:rsid w:val="001344B3"/>
    <w:rsid w:val="00140BDC"/>
    <w:rsid w:val="00141FEC"/>
    <w:rsid w:val="0014506A"/>
    <w:rsid w:val="00146E8C"/>
    <w:rsid w:val="001511E8"/>
    <w:rsid w:val="0015239C"/>
    <w:rsid w:val="00152980"/>
    <w:rsid w:val="00153424"/>
    <w:rsid w:val="0015347E"/>
    <w:rsid w:val="001536FB"/>
    <w:rsid w:val="00155F66"/>
    <w:rsid w:val="00161342"/>
    <w:rsid w:val="0016183F"/>
    <w:rsid w:val="00167185"/>
    <w:rsid w:val="001679EB"/>
    <w:rsid w:val="00167FE8"/>
    <w:rsid w:val="00174114"/>
    <w:rsid w:val="001815AF"/>
    <w:rsid w:val="00183A4D"/>
    <w:rsid w:val="00184B5F"/>
    <w:rsid w:val="00185A6E"/>
    <w:rsid w:val="001879BF"/>
    <w:rsid w:val="0019579B"/>
    <w:rsid w:val="001957F1"/>
    <w:rsid w:val="001A092D"/>
    <w:rsid w:val="001A1632"/>
    <w:rsid w:val="001A1D2E"/>
    <w:rsid w:val="001A263F"/>
    <w:rsid w:val="001A55A0"/>
    <w:rsid w:val="001A5AC3"/>
    <w:rsid w:val="001B2A3A"/>
    <w:rsid w:val="001B577D"/>
    <w:rsid w:val="001B626E"/>
    <w:rsid w:val="001B7B5F"/>
    <w:rsid w:val="001C1694"/>
    <w:rsid w:val="001D0A7E"/>
    <w:rsid w:val="001D169B"/>
    <w:rsid w:val="001D4519"/>
    <w:rsid w:val="001D4F06"/>
    <w:rsid w:val="001E35AF"/>
    <w:rsid w:val="001E4589"/>
    <w:rsid w:val="001E51BA"/>
    <w:rsid w:val="001E7E5F"/>
    <w:rsid w:val="001F1CDC"/>
    <w:rsid w:val="001F548F"/>
    <w:rsid w:val="001F6F77"/>
    <w:rsid w:val="00204106"/>
    <w:rsid w:val="00204E18"/>
    <w:rsid w:val="00205D49"/>
    <w:rsid w:val="00207116"/>
    <w:rsid w:val="0021591F"/>
    <w:rsid w:val="00215C9C"/>
    <w:rsid w:val="002216F9"/>
    <w:rsid w:val="002260D3"/>
    <w:rsid w:val="00235092"/>
    <w:rsid w:val="00235D83"/>
    <w:rsid w:val="00251AD7"/>
    <w:rsid w:val="00254188"/>
    <w:rsid w:val="00255849"/>
    <w:rsid w:val="00257E22"/>
    <w:rsid w:val="0026426B"/>
    <w:rsid w:val="00267706"/>
    <w:rsid w:val="00267CC0"/>
    <w:rsid w:val="00277AF3"/>
    <w:rsid w:val="002803EB"/>
    <w:rsid w:val="0028227D"/>
    <w:rsid w:val="002905D8"/>
    <w:rsid w:val="0029179E"/>
    <w:rsid w:val="00294957"/>
    <w:rsid w:val="00295B01"/>
    <w:rsid w:val="002964C5"/>
    <w:rsid w:val="002A05A8"/>
    <w:rsid w:val="002A1D57"/>
    <w:rsid w:val="002A54ED"/>
    <w:rsid w:val="002B5293"/>
    <w:rsid w:val="002B671A"/>
    <w:rsid w:val="002C289D"/>
    <w:rsid w:val="002C4749"/>
    <w:rsid w:val="002C5F5D"/>
    <w:rsid w:val="002C7AD6"/>
    <w:rsid w:val="002D7B30"/>
    <w:rsid w:val="002E04A7"/>
    <w:rsid w:val="002E0BBB"/>
    <w:rsid w:val="002E3FED"/>
    <w:rsid w:val="002E7D90"/>
    <w:rsid w:val="002E7E08"/>
    <w:rsid w:val="002F02DD"/>
    <w:rsid w:val="002F0914"/>
    <w:rsid w:val="00300307"/>
    <w:rsid w:val="00300D29"/>
    <w:rsid w:val="0030446E"/>
    <w:rsid w:val="003044C5"/>
    <w:rsid w:val="003046D6"/>
    <w:rsid w:val="00311664"/>
    <w:rsid w:val="003130FA"/>
    <w:rsid w:val="00314057"/>
    <w:rsid w:val="003140C9"/>
    <w:rsid w:val="00316809"/>
    <w:rsid w:val="00321322"/>
    <w:rsid w:val="00335E55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3394"/>
    <w:rsid w:val="00363F60"/>
    <w:rsid w:val="00364BE7"/>
    <w:rsid w:val="00371E9C"/>
    <w:rsid w:val="003736DC"/>
    <w:rsid w:val="00373EDB"/>
    <w:rsid w:val="00373FC2"/>
    <w:rsid w:val="00377669"/>
    <w:rsid w:val="00391FB3"/>
    <w:rsid w:val="00395C2B"/>
    <w:rsid w:val="003A0BAA"/>
    <w:rsid w:val="003A185A"/>
    <w:rsid w:val="003A41E5"/>
    <w:rsid w:val="003A5B08"/>
    <w:rsid w:val="003A6CF7"/>
    <w:rsid w:val="003B16BA"/>
    <w:rsid w:val="003B28CB"/>
    <w:rsid w:val="003B2C3D"/>
    <w:rsid w:val="003B3A72"/>
    <w:rsid w:val="003B55B2"/>
    <w:rsid w:val="003B7F5F"/>
    <w:rsid w:val="003C15A4"/>
    <w:rsid w:val="003C69E3"/>
    <w:rsid w:val="003D28CD"/>
    <w:rsid w:val="003D2ED3"/>
    <w:rsid w:val="003D4365"/>
    <w:rsid w:val="003D57A1"/>
    <w:rsid w:val="003E1C5E"/>
    <w:rsid w:val="003E1E11"/>
    <w:rsid w:val="003E1EC0"/>
    <w:rsid w:val="003E4F66"/>
    <w:rsid w:val="003E6203"/>
    <w:rsid w:val="003F224F"/>
    <w:rsid w:val="003F74D6"/>
    <w:rsid w:val="00400F17"/>
    <w:rsid w:val="00402402"/>
    <w:rsid w:val="00404B1A"/>
    <w:rsid w:val="004057CC"/>
    <w:rsid w:val="00406DB1"/>
    <w:rsid w:val="00417CA1"/>
    <w:rsid w:val="0042068F"/>
    <w:rsid w:val="00423BE7"/>
    <w:rsid w:val="00424111"/>
    <w:rsid w:val="00430BA6"/>
    <w:rsid w:val="004311DB"/>
    <w:rsid w:val="00431296"/>
    <w:rsid w:val="00436568"/>
    <w:rsid w:val="00437975"/>
    <w:rsid w:val="004415A4"/>
    <w:rsid w:val="00452638"/>
    <w:rsid w:val="004612F3"/>
    <w:rsid w:val="0046139A"/>
    <w:rsid w:val="00461650"/>
    <w:rsid w:val="004629FF"/>
    <w:rsid w:val="00470CCC"/>
    <w:rsid w:val="00473A14"/>
    <w:rsid w:val="004802CA"/>
    <w:rsid w:val="00480C72"/>
    <w:rsid w:val="00482B6D"/>
    <w:rsid w:val="00482EF9"/>
    <w:rsid w:val="00484CA4"/>
    <w:rsid w:val="00485D30"/>
    <w:rsid w:val="00490361"/>
    <w:rsid w:val="00491B8F"/>
    <w:rsid w:val="004931D3"/>
    <w:rsid w:val="00494EBC"/>
    <w:rsid w:val="00495335"/>
    <w:rsid w:val="004A2139"/>
    <w:rsid w:val="004A34B1"/>
    <w:rsid w:val="004A52C3"/>
    <w:rsid w:val="004A70FC"/>
    <w:rsid w:val="004B12A0"/>
    <w:rsid w:val="004B1C9C"/>
    <w:rsid w:val="004B2311"/>
    <w:rsid w:val="004B46BE"/>
    <w:rsid w:val="004B5318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E1E32"/>
    <w:rsid w:val="004E7F10"/>
    <w:rsid w:val="004F234F"/>
    <w:rsid w:val="004F4BFB"/>
    <w:rsid w:val="004F632C"/>
    <w:rsid w:val="004F774C"/>
    <w:rsid w:val="0050520F"/>
    <w:rsid w:val="005154A9"/>
    <w:rsid w:val="00516304"/>
    <w:rsid w:val="00517CA1"/>
    <w:rsid w:val="00520611"/>
    <w:rsid w:val="00521577"/>
    <w:rsid w:val="00522D8C"/>
    <w:rsid w:val="0052310A"/>
    <w:rsid w:val="005241FA"/>
    <w:rsid w:val="0052516F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7AC0"/>
    <w:rsid w:val="00570178"/>
    <w:rsid w:val="00570EA0"/>
    <w:rsid w:val="00574EE9"/>
    <w:rsid w:val="00586830"/>
    <w:rsid w:val="00590AE6"/>
    <w:rsid w:val="00593DB1"/>
    <w:rsid w:val="00594B4A"/>
    <w:rsid w:val="005A36E5"/>
    <w:rsid w:val="005A6E53"/>
    <w:rsid w:val="005B25A4"/>
    <w:rsid w:val="005B261E"/>
    <w:rsid w:val="005C14EB"/>
    <w:rsid w:val="005C18F7"/>
    <w:rsid w:val="005C29B2"/>
    <w:rsid w:val="005D0603"/>
    <w:rsid w:val="005D4F2C"/>
    <w:rsid w:val="005F13DF"/>
    <w:rsid w:val="005F6550"/>
    <w:rsid w:val="005F7103"/>
    <w:rsid w:val="005F7341"/>
    <w:rsid w:val="005F7B43"/>
    <w:rsid w:val="00600ACE"/>
    <w:rsid w:val="00603331"/>
    <w:rsid w:val="00603E64"/>
    <w:rsid w:val="00606ED0"/>
    <w:rsid w:val="00610D4F"/>
    <w:rsid w:val="00612CD1"/>
    <w:rsid w:val="006142F1"/>
    <w:rsid w:val="00614853"/>
    <w:rsid w:val="00615964"/>
    <w:rsid w:val="00615ECB"/>
    <w:rsid w:val="0061623C"/>
    <w:rsid w:val="0061660B"/>
    <w:rsid w:val="00616624"/>
    <w:rsid w:val="00617036"/>
    <w:rsid w:val="00617EE2"/>
    <w:rsid w:val="006230C0"/>
    <w:rsid w:val="00623802"/>
    <w:rsid w:val="00624431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72AF3"/>
    <w:rsid w:val="00676412"/>
    <w:rsid w:val="006818D7"/>
    <w:rsid w:val="00683B1F"/>
    <w:rsid w:val="0068478C"/>
    <w:rsid w:val="00692B3B"/>
    <w:rsid w:val="006A05E5"/>
    <w:rsid w:val="006A592A"/>
    <w:rsid w:val="006A622E"/>
    <w:rsid w:val="006B49B1"/>
    <w:rsid w:val="006B5C79"/>
    <w:rsid w:val="006B6EA9"/>
    <w:rsid w:val="006B74DB"/>
    <w:rsid w:val="006B7C28"/>
    <w:rsid w:val="006C07D1"/>
    <w:rsid w:val="006C194C"/>
    <w:rsid w:val="006C3C13"/>
    <w:rsid w:val="006C626B"/>
    <w:rsid w:val="006D6166"/>
    <w:rsid w:val="006E0B94"/>
    <w:rsid w:val="006E0F19"/>
    <w:rsid w:val="006E758B"/>
    <w:rsid w:val="006E794F"/>
    <w:rsid w:val="006E7A9C"/>
    <w:rsid w:val="006F1BFB"/>
    <w:rsid w:val="006F3BBB"/>
    <w:rsid w:val="006F478C"/>
    <w:rsid w:val="006F4B16"/>
    <w:rsid w:val="006F7A58"/>
    <w:rsid w:val="0070089F"/>
    <w:rsid w:val="00703B51"/>
    <w:rsid w:val="00703BAF"/>
    <w:rsid w:val="007105ED"/>
    <w:rsid w:val="0071093E"/>
    <w:rsid w:val="00711576"/>
    <w:rsid w:val="0071207F"/>
    <w:rsid w:val="0071292C"/>
    <w:rsid w:val="00712BC9"/>
    <w:rsid w:val="00714476"/>
    <w:rsid w:val="00715621"/>
    <w:rsid w:val="00716B96"/>
    <w:rsid w:val="00717657"/>
    <w:rsid w:val="00717930"/>
    <w:rsid w:val="007205B1"/>
    <w:rsid w:val="00720E93"/>
    <w:rsid w:val="007216D9"/>
    <w:rsid w:val="00724EB0"/>
    <w:rsid w:val="00725B1C"/>
    <w:rsid w:val="00725DEE"/>
    <w:rsid w:val="00726A67"/>
    <w:rsid w:val="007364AB"/>
    <w:rsid w:val="00744DF8"/>
    <w:rsid w:val="007466B8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91AA7"/>
    <w:rsid w:val="00796AF0"/>
    <w:rsid w:val="00796C43"/>
    <w:rsid w:val="007A131E"/>
    <w:rsid w:val="007A35E1"/>
    <w:rsid w:val="007A3A67"/>
    <w:rsid w:val="007A3BF1"/>
    <w:rsid w:val="007A5738"/>
    <w:rsid w:val="007B0FDC"/>
    <w:rsid w:val="007B1C40"/>
    <w:rsid w:val="007B26E9"/>
    <w:rsid w:val="007B4EE8"/>
    <w:rsid w:val="007C426D"/>
    <w:rsid w:val="007C5F36"/>
    <w:rsid w:val="007C5F3E"/>
    <w:rsid w:val="007D104D"/>
    <w:rsid w:val="007D2E43"/>
    <w:rsid w:val="007D54B5"/>
    <w:rsid w:val="007D7087"/>
    <w:rsid w:val="007E392F"/>
    <w:rsid w:val="007E5B20"/>
    <w:rsid w:val="007E6690"/>
    <w:rsid w:val="007E7D1F"/>
    <w:rsid w:val="007F21EB"/>
    <w:rsid w:val="007F5A82"/>
    <w:rsid w:val="007F6459"/>
    <w:rsid w:val="007F7296"/>
    <w:rsid w:val="00800AC7"/>
    <w:rsid w:val="008015AC"/>
    <w:rsid w:val="00805120"/>
    <w:rsid w:val="00805753"/>
    <w:rsid w:val="00806A66"/>
    <w:rsid w:val="008071C5"/>
    <w:rsid w:val="0080777E"/>
    <w:rsid w:val="00812401"/>
    <w:rsid w:val="00814F9F"/>
    <w:rsid w:val="00817630"/>
    <w:rsid w:val="008218E4"/>
    <w:rsid w:val="00827AC8"/>
    <w:rsid w:val="008316DB"/>
    <w:rsid w:val="0083226D"/>
    <w:rsid w:val="00834FD9"/>
    <w:rsid w:val="008403C8"/>
    <w:rsid w:val="008422BA"/>
    <w:rsid w:val="008426BF"/>
    <w:rsid w:val="0085207E"/>
    <w:rsid w:val="00860093"/>
    <w:rsid w:val="008608C5"/>
    <w:rsid w:val="008619C4"/>
    <w:rsid w:val="00864FD2"/>
    <w:rsid w:val="00865D06"/>
    <w:rsid w:val="00866CF3"/>
    <w:rsid w:val="00875391"/>
    <w:rsid w:val="00882150"/>
    <w:rsid w:val="00882BF9"/>
    <w:rsid w:val="00882C7F"/>
    <w:rsid w:val="00882E17"/>
    <w:rsid w:val="00884B9D"/>
    <w:rsid w:val="00885177"/>
    <w:rsid w:val="008872C9"/>
    <w:rsid w:val="00891760"/>
    <w:rsid w:val="00891D3C"/>
    <w:rsid w:val="00893F37"/>
    <w:rsid w:val="008A0440"/>
    <w:rsid w:val="008A3169"/>
    <w:rsid w:val="008A4ED1"/>
    <w:rsid w:val="008A515D"/>
    <w:rsid w:val="008A58F1"/>
    <w:rsid w:val="008B286E"/>
    <w:rsid w:val="008B4977"/>
    <w:rsid w:val="008B7205"/>
    <w:rsid w:val="008C26D0"/>
    <w:rsid w:val="008C5504"/>
    <w:rsid w:val="008D3077"/>
    <w:rsid w:val="008D4E48"/>
    <w:rsid w:val="008D5325"/>
    <w:rsid w:val="008E1172"/>
    <w:rsid w:val="008E1411"/>
    <w:rsid w:val="008E2581"/>
    <w:rsid w:val="008F1F34"/>
    <w:rsid w:val="008F34DB"/>
    <w:rsid w:val="008F3638"/>
    <w:rsid w:val="00907D78"/>
    <w:rsid w:val="00907D94"/>
    <w:rsid w:val="0091030B"/>
    <w:rsid w:val="009150F4"/>
    <w:rsid w:val="009161A4"/>
    <w:rsid w:val="00920143"/>
    <w:rsid w:val="009206A6"/>
    <w:rsid w:val="00930C11"/>
    <w:rsid w:val="009376DE"/>
    <w:rsid w:val="0094258D"/>
    <w:rsid w:val="009445FC"/>
    <w:rsid w:val="00950C41"/>
    <w:rsid w:val="00954ED6"/>
    <w:rsid w:val="00955890"/>
    <w:rsid w:val="00955E7E"/>
    <w:rsid w:val="00956E8C"/>
    <w:rsid w:val="00957AF1"/>
    <w:rsid w:val="0096265A"/>
    <w:rsid w:val="00976136"/>
    <w:rsid w:val="009816C8"/>
    <w:rsid w:val="009827A6"/>
    <w:rsid w:val="00985DD5"/>
    <w:rsid w:val="009866EE"/>
    <w:rsid w:val="009905FB"/>
    <w:rsid w:val="00994063"/>
    <w:rsid w:val="009A4658"/>
    <w:rsid w:val="009A6EAC"/>
    <w:rsid w:val="009B11F9"/>
    <w:rsid w:val="009B5EC1"/>
    <w:rsid w:val="009B6990"/>
    <w:rsid w:val="009B731D"/>
    <w:rsid w:val="009C6374"/>
    <w:rsid w:val="009D04C7"/>
    <w:rsid w:val="009D4984"/>
    <w:rsid w:val="009D522E"/>
    <w:rsid w:val="009D6953"/>
    <w:rsid w:val="009D76CD"/>
    <w:rsid w:val="009E06A5"/>
    <w:rsid w:val="009E2700"/>
    <w:rsid w:val="009E4C34"/>
    <w:rsid w:val="009E602D"/>
    <w:rsid w:val="009F2B8F"/>
    <w:rsid w:val="009F6962"/>
    <w:rsid w:val="00A00109"/>
    <w:rsid w:val="00A014D4"/>
    <w:rsid w:val="00A01CBC"/>
    <w:rsid w:val="00A053D6"/>
    <w:rsid w:val="00A0676D"/>
    <w:rsid w:val="00A10EC2"/>
    <w:rsid w:val="00A13553"/>
    <w:rsid w:val="00A13699"/>
    <w:rsid w:val="00A23B5A"/>
    <w:rsid w:val="00A23E30"/>
    <w:rsid w:val="00A23F8A"/>
    <w:rsid w:val="00A251E3"/>
    <w:rsid w:val="00A27FED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555ED"/>
    <w:rsid w:val="00A6379B"/>
    <w:rsid w:val="00A63DE7"/>
    <w:rsid w:val="00A63FD8"/>
    <w:rsid w:val="00A7074F"/>
    <w:rsid w:val="00A72871"/>
    <w:rsid w:val="00A808B8"/>
    <w:rsid w:val="00A82AEF"/>
    <w:rsid w:val="00A82DF3"/>
    <w:rsid w:val="00A87622"/>
    <w:rsid w:val="00A907B4"/>
    <w:rsid w:val="00A91223"/>
    <w:rsid w:val="00A977AD"/>
    <w:rsid w:val="00AA3DD0"/>
    <w:rsid w:val="00AA6349"/>
    <w:rsid w:val="00AA660C"/>
    <w:rsid w:val="00AA704B"/>
    <w:rsid w:val="00AB116F"/>
    <w:rsid w:val="00AB279B"/>
    <w:rsid w:val="00AB2EED"/>
    <w:rsid w:val="00AB3DD3"/>
    <w:rsid w:val="00AB63D0"/>
    <w:rsid w:val="00AB6AE3"/>
    <w:rsid w:val="00AB72D6"/>
    <w:rsid w:val="00AC15A3"/>
    <w:rsid w:val="00AC246E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1CB8"/>
    <w:rsid w:val="00AE3B50"/>
    <w:rsid w:val="00AE447B"/>
    <w:rsid w:val="00AF01E4"/>
    <w:rsid w:val="00AF3238"/>
    <w:rsid w:val="00AF5C2A"/>
    <w:rsid w:val="00AF62B0"/>
    <w:rsid w:val="00B0042D"/>
    <w:rsid w:val="00B031EA"/>
    <w:rsid w:val="00B077A3"/>
    <w:rsid w:val="00B07E03"/>
    <w:rsid w:val="00B166CB"/>
    <w:rsid w:val="00B216CE"/>
    <w:rsid w:val="00B23976"/>
    <w:rsid w:val="00B24A8A"/>
    <w:rsid w:val="00B24E06"/>
    <w:rsid w:val="00B32D0B"/>
    <w:rsid w:val="00B42A3C"/>
    <w:rsid w:val="00B4325C"/>
    <w:rsid w:val="00B435ED"/>
    <w:rsid w:val="00B43A44"/>
    <w:rsid w:val="00B47137"/>
    <w:rsid w:val="00B50D22"/>
    <w:rsid w:val="00B51068"/>
    <w:rsid w:val="00B5404E"/>
    <w:rsid w:val="00B54553"/>
    <w:rsid w:val="00B60CF4"/>
    <w:rsid w:val="00B6154E"/>
    <w:rsid w:val="00B67B2B"/>
    <w:rsid w:val="00B80275"/>
    <w:rsid w:val="00B80BB5"/>
    <w:rsid w:val="00B82527"/>
    <w:rsid w:val="00B8261D"/>
    <w:rsid w:val="00B85E48"/>
    <w:rsid w:val="00B92C6C"/>
    <w:rsid w:val="00B95326"/>
    <w:rsid w:val="00B95B5D"/>
    <w:rsid w:val="00BA2270"/>
    <w:rsid w:val="00BA360B"/>
    <w:rsid w:val="00BB0E6C"/>
    <w:rsid w:val="00BB5D91"/>
    <w:rsid w:val="00BC583B"/>
    <w:rsid w:val="00BD3155"/>
    <w:rsid w:val="00BD4DE8"/>
    <w:rsid w:val="00BD681D"/>
    <w:rsid w:val="00BE1CED"/>
    <w:rsid w:val="00BE3D83"/>
    <w:rsid w:val="00BE60BB"/>
    <w:rsid w:val="00BE7D08"/>
    <w:rsid w:val="00BF2EA6"/>
    <w:rsid w:val="00BF3710"/>
    <w:rsid w:val="00BF68BC"/>
    <w:rsid w:val="00BF6A1D"/>
    <w:rsid w:val="00C0116B"/>
    <w:rsid w:val="00C05CD8"/>
    <w:rsid w:val="00C07E66"/>
    <w:rsid w:val="00C12D1F"/>
    <w:rsid w:val="00C22AA2"/>
    <w:rsid w:val="00C236E0"/>
    <w:rsid w:val="00C25073"/>
    <w:rsid w:val="00C25EC0"/>
    <w:rsid w:val="00C33D0D"/>
    <w:rsid w:val="00C36B45"/>
    <w:rsid w:val="00C36D96"/>
    <w:rsid w:val="00C40476"/>
    <w:rsid w:val="00C40FB8"/>
    <w:rsid w:val="00C4317F"/>
    <w:rsid w:val="00C43437"/>
    <w:rsid w:val="00C45336"/>
    <w:rsid w:val="00C45767"/>
    <w:rsid w:val="00C57DCB"/>
    <w:rsid w:val="00C61459"/>
    <w:rsid w:val="00C61CEB"/>
    <w:rsid w:val="00C62081"/>
    <w:rsid w:val="00C64E5F"/>
    <w:rsid w:val="00C657F2"/>
    <w:rsid w:val="00C6717D"/>
    <w:rsid w:val="00C7661A"/>
    <w:rsid w:val="00C8328C"/>
    <w:rsid w:val="00C84D3C"/>
    <w:rsid w:val="00C852F8"/>
    <w:rsid w:val="00C867A4"/>
    <w:rsid w:val="00C86F9D"/>
    <w:rsid w:val="00C931F0"/>
    <w:rsid w:val="00C941E4"/>
    <w:rsid w:val="00C952C7"/>
    <w:rsid w:val="00C971AB"/>
    <w:rsid w:val="00CA14B9"/>
    <w:rsid w:val="00CA5DC9"/>
    <w:rsid w:val="00CB103C"/>
    <w:rsid w:val="00CB43B6"/>
    <w:rsid w:val="00CB44D6"/>
    <w:rsid w:val="00CC0BD2"/>
    <w:rsid w:val="00CC4EE1"/>
    <w:rsid w:val="00CC5E98"/>
    <w:rsid w:val="00CD3905"/>
    <w:rsid w:val="00CD5E1B"/>
    <w:rsid w:val="00CE2A09"/>
    <w:rsid w:val="00CE42C5"/>
    <w:rsid w:val="00CE450F"/>
    <w:rsid w:val="00CE5154"/>
    <w:rsid w:val="00CE5313"/>
    <w:rsid w:val="00CE551E"/>
    <w:rsid w:val="00CE59B7"/>
    <w:rsid w:val="00CF1F33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10506"/>
    <w:rsid w:val="00D11C48"/>
    <w:rsid w:val="00D12A58"/>
    <w:rsid w:val="00D13E94"/>
    <w:rsid w:val="00D23B8D"/>
    <w:rsid w:val="00D249A0"/>
    <w:rsid w:val="00D257CE"/>
    <w:rsid w:val="00D2796C"/>
    <w:rsid w:val="00D319E9"/>
    <w:rsid w:val="00D42B6C"/>
    <w:rsid w:val="00D4376F"/>
    <w:rsid w:val="00D43A06"/>
    <w:rsid w:val="00D4763B"/>
    <w:rsid w:val="00D47988"/>
    <w:rsid w:val="00D5003C"/>
    <w:rsid w:val="00D525BF"/>
    <w:rsid w:val="00D54B4B"/>
    <w:rsid w:val="00D54C72"/>
    <w:rsid w:val="00D57A65"/>
    <w:rsid w:val="00D57B60"/>
    <w:rsid w:val="00D725E1"/>
    <w:rsid w:val="00D743AE"/>
    <w:rsid w:val="00D74986"/>
    <w:rsid w:val="00D74D79"/>
    <w:rsid w:val="00D77471"/>
    <w:rsid w:val="00D86540"/>
    <w:rsid w:val="00D86E09"/>
    <w:rsid w:val="00D87151"/>
    <w:rsid w:val="00D93EE8"/>
    <w:rsid w:val="00D93F9B"/>
    <w:rsid w:val="00DA190E"/>
    <w:rsid w:val="00DA6AEB"/>
    <w:rsid w:val="00DB2E37"/>
    <w:rsid w:val="00DC1920"/>
    <w:rsid w:val="00DC472F"/>
    <w:rsid w:val="00DC4D7F"/>
    <w:rsid w:val="00DC75E6"/>
    <w:rsid w:val="00DE0528"/>
    <w:rsid w:val="00DE18F6"/>
    <w:rsid w:val="00DE2E35"/>
    <w:rsid w:val="00DE4BB4"/>
    <w:rsid w:val="00DF2C79"/>
    <w:rsid w:val="00DF34D3"/>
    <w:rsid w:val="00DF464D"/>
    <w:rsid w:val="00DF4A96"/>
    <w:rsid w:val="00DF63CF"/>
    <w:rsid w:val="00DF6F0E"/>
    <w:rsid w:val="00E03A84"/>
    <w:rsid w:val="00E0711A"/>
    <w:rsid w:val="00E0773A"/>
    <w:rsid w:val="00E11012"/>
    <w:rsid w:val="00E11CB8"/>
    <w:rsid w:val="00E17E10"/>
    <w:rsid w:val="00E202ED"/>
    <w:rsid w:val="00E25BF6"/>
    <w:rsid w:val="00E313F5"/>
    <w:rsid w:val="00E3324E"/>
    <w:rsid w:val="00E33394"/>
    <w:rsid w:val="00E3578D"/>
    <w:rsid w:val="00E45742"/>
    <w:rsid w:val="00E55B8D"/>
    <w:rsid w:val="00E60F85"/>
    <w:rsid w:val="00E61541"/>
    <w:rsid w:val="00E628BC"/>
    <w:rsid w:val="00E63F55"/>
    <w:rsid w:val="00E65962"/>
    <w:rsid w:val="00E671DC"/>
    <w:rsid w:val="00E711FC"/>
    <w:rsid w:val="00E71A57"/>
    <w:rsid w:val="00E71F60"/>
    <w:rsid w:val="00E7271A"/>
    <w:rsid w:val="00E72C2F"/>
    <w:rsid w:val="00E7448E"/>
    <w:rsid w:val="00E744F5"/>
    <w:rsid w:val="00E745BA"/>
    <w:rsid w:val="00E917BB"/>
    <w:rsid w:val="00E93440"/>
    <w:rsid w:val="00E9714F"/>
    <w:rsid w:val="00EA286B"/>
    <w:rsid w:val="00EA3140"/>
    <w:rsid w:val="00EA6326"/>
    <w:rsid w:val="00EB1B5D"/>
    <w:rsid w:val="00EB3506"/>
    <w:rsid w:val="00EB494B"/>
    <w:rsid w:val="00EB5AD9"/>
    <w:rsid w:val="00EB741D"/>
    <w:rsid w:val="00EC10B4"/>
    <w:rsid w:val="00ED6852"/>
    <w:rsid w:val="00EE1047"/>
    <w:rsid w:val="00EE29AC"/>
    <w:rsid w:val="00EE3E32"/>
    <w:rsid w:val="00EE5C76"/>
    <w:rsid w:val="00EE5CF1"/>
    <w:rsid w:val="00EE6679"/>
    <w:rsid w:val="00EE7C4B"/>
    <w:rsid w:val="00EF0431"/>
    <w:rsid w:val="00F004EA"/>
    <w:rsid w:val="00F027A9"/>
    <w:rsid w:val="00F02B63"/>
    <w:rsid w:val="00F073D5"/>
    <w:rsid w:val="00F11AFB"/>
    <w:rsid w:val="00F1652F"/>
    <w:rsid w:val="00F16A75"/>
    <w:rsid w:val="00F17FD3"/>
    <w:rsid w:val="00F2292B"/>
    <w:rsid w:val="00F2711B"/>
    <w:rsid w:val="00F2751B"/>
    <w:rsid w:val="00F3015E"/>
    <w:rsid w:val="00F31861"/>
    <w:rsid w:val="00F42285"/>
    <w:rsid w:val="00F50EBB"/>
    <w:rsid w:val="00F517B4"/>
    <w:rsid w:val="00F5213B"/>
    <w:rsid w:val="00F52E8F"/>
    <w:rsid w:val="00F53622"/>
    <w:rsid w:val="00F57F7E"/>
    <w:rsid w:val="00F62156"/>
    <w:rsid w:val="00F705BA"/>
    <w:rsid w:val="00F71EFD"/>
    <w:rsid w:val="00F75861"/>
    <w:rsid w:val="00F8055A"/>
    <w:rsid w:val="00F830BE"/>
    <w:rsid w:val="00F8682F"/>
    <w:rsid w:val="00F8731D"/>
    <w:rsid w:val="00F8731E"/>
    <w:rsid w:val="00F94452"/>
    <w:rsid w:val="00F97058"/>
    <w:rsid w:val="00F978A0"/>
    <w:rsid w:val="00FA12A5"/>
    <w:rsid w:val="00FA1AF0"/>
    <w:rsid w:val="00FA403C"/>
    <w:rsid w:val="00FA4C94"/>
    <w:rsid w:val="00FA5D73"/>
    <w:rsid w:val="00FA66C4"/>
    <w:rsid w:val="00FA764C"/>
    <w:rsid w:val="00FB4341"/>
    <w:rsid w:val="00FB439D"/>
    <w:rsid w:val="00FB6CB1"/>
    <w:rsid w:val="00FC0DEF"/>
    <w:rsid w:val="00FC47AB"/>
    <w:rsid w:val="00FC66BD"/>
    <w:rsid w:val="00FD017B"/>
    <w:rsid w:val="00FD1621"/>
    <w:rsid w:val="00FD35F8"/>
    <w:rsid w:val="00FD5612"/>
    <w:rsid w:val="00FD7142"/>
    <w:rsid w:val="00FE294C"/>
    <w:rsid w:val="00FE3C3D"/>
    <w:rsid w:val="00FE5B0D"/>
    <w:rsid w:val="00FE62AD"/>
    <w:rsid w:val="00FE65A0"/>
    <w:rsid w:val="00FF0C0C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2026-01-31T16:37:00Z</dcterms:created>
  <dcterms:modified xsi:type="dcterms:W3CDTF">2026-01-31T16:37:00Z</dcterms:modified>
</cp:coreProperties>
</file>