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66E" w:rsidRDefault="008279D6">
      <w:pPr>
        <w:pStyle w:val="BodyText"/>
        <w:rPr>
          <w:sz w:val="14"/>
        </w:rPr>
      </w:pPr>
      <w:bookmarkStart w:id="0" w:name="_GoBack"/>
      <w:bookmarkEnd w:id="0"/>
      <w:r>
        <w:pict>
          <v:group id="_x0000_s1031" style="position:absolute;margin-left:54pt;margin-top:11.3pt;width:509.25pt;height:268.5pt;z-index:251655680;mso-wrap-distance-left:0;mso-wrap-distance-right:0;mso-position-horizontal-relative:page" coordorigin="1080,226" coordsize="10185,5370">
            <v:rect id="_x0000_s1034" style="position:absolute;left:1080;top:226;width:10185;height:5370" fillcolor="re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5055;top:526;width:2250;height:2250">
              <v:imagedata r:id="rId5" o:title=""/>
            </v:shape>
            <v:shapetype id="_x0000_t202" coordsize="21600,21600" o:spt="202" path="m,l,21600r21600,l21600,xe">
              <v:stroke joinstyle="miter"/>
              <v:path gradientshapeok="t" o:connecttype="rect"/>
            </v:shapetype>
            <v:shape id="_x0000_s1032" type="#_x0000_t202" style="position:absolute;left:1080;top:226;width:10185;height:5370" filled="f" stroked="f">
              <v:textbox inset="0,0,0,0">
                <w:txbxContent>
                  <w:p w:rsidR="001C466E" w:rsidRDefault="001C466E">
                    <w:pPr>
                      <w:rPr>
                        <w:sz w:val="40"/>
                      </w:rPr>
                    </w:pPr>
                  </w:p>
                  <w:p w:rsidR="001C466E" w:rsidRDefault="001C466E">
                    <w:pPr>
                      <w:rPr>
                        <w:sz w:val="40"/>
                      </w:rPr>
                    </w:pPr>
                  </w:p>
                  <w:p w:rsidR="001C466E" w:rsidRDefault="001C466E">
                    <w:pPr>
                      <w:rPr>
                        <w:sz w:val="40"/>
                      </w:rPr>
                    </w:pPr>
                  </w:p>
                  <w:p w:rsidR="001C466E" w:rsidRDefault="001C466E">
                    <w:pPr>
                      <w:rPr>
                        <w:sz w:val="40"/>
                      </w:rPr>
                    </w:pPr>
                  </w:p>
                  <w:p w:rsidR="001C466E" w:rsidRDefault="001C466E">
                    <w:pPr>
                      <w:rPr>
                        <w:sz w:val="40"/>
                      </w:rPr>
                    </w:pPr>
                  </w:p>
                  <w:p w:rsidR="001C466E" w:rsidRDefault="001C466E">
                    <w:pPr>
                      <w:spacing w:before="3"/>
                      <w:rPr>
                        <w:sz w:val="27"/>
                      </w:rPr>
                    </w:pPr>
                  </w:p>
                  <w:p w:rsidR="001C466E" w:rsidRDefault="008279D6">
                    <w:pPr>
                      <w:spacing w:line="321" w:lineRule="auto"/>
                      <w:ind w:left="144" w:right="142"/>
                      <w:jc w:val="center"/>
                      <w:rPr>
                        <w:rFonts w:ascii="Arial"/>
                        <w:b/>
                        <w:sz w:val="36"/>
                      </w:rPr>
                    </w:pPr>
                    <w:r>
                      <w:rPr>
                        <w:rFonts w:ascii="Arial"/>
                        <w:b/>
                        <w:color w:val="FFFFFF"/>
                        <w:sz w:val="36"/>
                      </w:rPr>
                      <w:t>St. Catherine School Weekly Newsletter (Week of January 2-3)</w:t>
                    </w:r>
                  </w:p>
                  <w:p w:rsidR="001C466E" w:rsidRDefault="008279D6">
                    <w:pPr>
                      <w:spacing w:before="334"/>
                      <w:ind w:left="142" w:right="142"/>
                      <w:jc w:val="center"/>
                      <w:rPr>
                        <w:rFonts w:ascii="Arial"/>
                        <w:b/>
                        <w:sz w:val="36"/>
                      </w:rPr>
                    </w:pPr>
                    <w:hyperlink r:id="rId6">
                      <w:r>
                        <w:rPr>
                          <w:rFonts w:ascii="Arial"/>
                          <w:b/>
                          <w:color w:val="0000FF"/>
                          <w:sz w:val="36"/>
                          <w:u w:val="thick" w:color="0000FF"/>
                        </w:rPr>
                        <w:t>To view the newsletter and weekly calendar cli</w:t>
                      </w:r>
                      <w:r>
                        <w:rPr>
                          <w:rFonts w:ascii="Arial"/>
                          <w:b/>
                          <w:color w:val="0000FF"/>
                          <w:sz w:val="36"/>
                          <w:u w:val="thick" w:color="0000FF"/>
                        </w:rPr>
                        <w:t>ck here</w:t>
                      </w:r>
                    </w:hyperlink>
                  </w:p>
                </w:txbxContent>
              </v:textbox>
            </v:shape>
            <w10:wrap type="topAndBottom" anchorx="page"/>
          </v:group>
        </w:pict>
      </w:r>
    </w:p>
    <w:p w:rsidR="001C466E" w:rsidRDefault="001C466E">
      <w:pPr>
        <w:pStyle w:val="BodyText"/>
        <w:spacing w:before="2"/>
        <w:rPr>
          <w:sz w:val="13"/>
        </w:rPr>
      </w:pPr>
    </w:p>
    <w:p w:rsidR="001C466E" w:rsidRDefault="008279D6">
      <w:pPr>
        <w:pStyle w:val="Heading1"/>
        <w:spacing w:before="88"/>
      </w:pPr>
      <w:r>
        <w:t>Principal's Message</w:t>
      </w:r>
    </w:p>
    <w:p w:rsidR="001C466E" w:rsidRDefault="008279D6">
      <w:pPr>
        <w:pStyle w:val="BodyText"/>
        <w:spacing w:before="241"/>
        <w:ind w:left="419"/>
      </w:pPr>
      <w:r>
        <w:t xml:space="preserve">Dear </w:t>
      </w:r>
      <w:r>
        <w:rPr>
          <w:spacing w:val="-3"/>
        </w:rPr>
        <w:t xml:space="preserve">St. </w:t>
      </w:r>
      <w:r>
        <w:t>Catherine</w:t>
      </w:r>
      <w:r>
        <w:rPr>
          <w:spacing w:val="54"/>
        </w:rPr>
        <w:t xml:space="preserve"> </w:t>
      </w:r>
      <w:r>
        <w:t>Families,</w:t>
      </w:r>
    </w:p>
    <w:p w:rsidR="001C466E" w:rsidRDefault="008279D6">
      <w:pPr>
        <w:pStyle w:val="BodyText"/>
        <w:spacing w:before="232" w:line="247" w:lineRule="auto"/>
        <w:ind w:left="419" w:right="584"/>
      </w:pPr>
      <w:r>
        <w:t xml:space="preserve">This week, I want to shine the spotlight on our budding readers. </w:t>
      </w:r>
      <w:r>
        <w:rPr>
          <w:spacing w:val="-5"/>
        </w:rPr>
        <w:t xml:space="preserve">Today </w:t>
      </w:r>
      <w:r>
        <w:t xml:space="preserve">in chapel, I was thrilled to see the number of students who turned in their completed reading sheets—I could not be prouder of their hard work and enthusiasm! Acknowledging these avid readers in front of their peers felt like a true celebration of their  </w:t>
      </w:r>
      <w:r>
        <w:rPr>
          <w:spacing w:val="4"/>
        </w:rPr>
        <w:t xml:space="preserve"> </w:t>
      </w:r>
      <w:r>
        <w:t>accomplishments.</w:t>
      </w:r>
    </w:p>
    <w:p w:rsidR="001C466E" w:rsidRDefault="008279D6">
      <w:pPr>
        <w:pStyle w:val="BodyText"/>
        <w:spacing w:before="223" w:line="247" w:lineRule="auto"/>
        <w:ind w:left="419" w:right="584"/>
      </w:pPr>
      <w:r>
        <w:t>Reading truly opens doors. Research consistently shows that strong reading skills developed in early elementary school correlate with higher academic performance later. In essence, children who become proficient readers in the primary grad</w:t>
      </w:r>
      <w:r>
        <w:t>es tend to achieve greater success across multiple subjects throughout their educational journey. This is why we emphasize reading in so many ways at St. Catherine School—because it is both foundational to learning and essential for future success.</w:t>
      </w:r>
    </w:p>
    <w:p w:rsidR="00783A6F" w:rsidRDefault="008279D6" w:rsidP="00783A6F">
      <w:pPr>
        <w:pStyle w:val="BodyText"/>
        <w:spacing w:before="223" w:line="247" w:lineRule="auto"/>
        <w:ind w:left="419" w:right="584"/>
        <w:sectPr w:rsidR="00783A6F">
          <w:type w:val="continuous"/>
          <w:pgSz w:w="12240" w:h="15840"/>
          <w:pgMar w:top="920" w:right="860" w:bottom="280" w:left="960" w:header="720" w:footer="720" w:gutter="0"/>
          <w:cols w:space="720"/>
        </w:sectPr>
      </w:pPr>
      <w:r>
        <w:t xml:space="preserve">Seeing </w:t>
      </w:r>
      <w:r>
        <w:t>the excitement in our students’ eyes as they share their reading achievements reaffirms our commitment to nurturing a culture of literacy. Thank you for supporting your children at home and partnering with us to foster this love for reading. Together, we c</w:t>
      </w:r>
      <w:r>
        <w:t>an continue to open doors to life</w:t>
      </w:r>
      <w:r w:rsidR="000A50E3">
        <w:t xml:space="preserve">long learning and faith-filled </w:t>
      </w:r>
      <w:r>
        <w:t>success.</w:t>
      </w:r>
    </w:p>
    <w:p w:rsidR="000A50E3" w:rsidRDefault="008279D6" w:rsidP="000A50E3">
      <w:pPr>
        <w:pStyle w:val="BodyText"/>
        <w:spacing w:before="92" w:line="429" w:lineRule="auto"/>
        <w:ind w:right="8849"/>
      </w:pPr>
      <w:r>
        <w:lastRenderedPageBreak/>
        <w:t>I</w:t>
      </w:r>
      <w:r>
        <w:t xml:space="preserve">n Christ, </w:t>
      </w:r>
    </w:p>
    <w:p w:rsidR="001C466E" w:rsidRDefault="008279D6" w:rsidP="000A50E3">
      <w:pPr>
        <w:pStyle w:val="BodyText"/>
        <w:spacing w:before="92" w:line="429" w:lineRule="auto"/>
        <w:ind w:right="8849"/>
      </w:pPr>
      <w:r>
        <w:t>Mr. Lee</w:t>
      </w:r>
    </w:p>
    <w:p w:rsidR="001C466E" w:rsidRDefault="001C466E">
      <w:pPr>
        <w:pStyle w:val="BodyText"/>
        <w:spacing w:before="5"/>
        <w:rPr>
          <w:sz w:val="44"/>
        </w:rPr>
      </w:pPr>
    </w:p>
    <w:p w:rsidR="001C466E" w:rsidRDefault="008279D6">
      <w:pPr>
        <w:pStyle w:val="Heading1"/>
      </w:pPr>
      <w:r>
        <w:t>Reminders</w:t>
      </w:r>
    </w:p>
    <w:p w:rsidR="001C466E" w:rsidRDefault="008279D6">
      <w:pPr>
        <w:pStyle w:val="ListParagraph"/>
        <w:numPr>
          <w:ilvl w:val="0"/>
          <w:numId w:val="1"/>
        </w:numPr>
        <w:tabs>
          <w:tab w:val="left" w:pos="664"/>
        </w:tabs>
        <w:spacing w:before="37"/>
        <w:ind w:right="1649" w:firstLine="0"/>
        <w:rPr>
          <w:rFonts w:ascii="Symbol" w:hAnsi="Symbol"/>
          <w:sz w:val="24"/>
        </w:rPr>
      </w:pPr>
      <w:r>
        <w:rPr>
          <w:b/>
          <w:sz w:val="24"/>
        </w:rPr>
        <w:t xml:space="preserve">No School – January 20 (Martin Luther King </w:t>
      </w:r>
      <w:r>
        <w:rPr>
          <w:b/>
          <w:spacing w:val="-5"/>
          <w:sz w:val="24"/>
        </w:rPr>
        <w:t xml:space="preserve">Jr. </w:t>
      </w:r>
      <w:r>
        <w:rPr>
          <w:b/>
          <w:sz w:val="24"/>
        </w:rPr>
        <w:t xml:space="preserve">Day): </w:t>
      </w:r>
      <w:r>
        <w:rPr>
          <w:sz w:val="24"/>
        </w:rPr>
        <w:t>Enjoy the day off in observance of MLK</w:t>
      </w:r>
      <w:r>
        <w:rPr>
          <w:spacing w:val="2"/>
          <w:sz w:val="24"/>
        </w:rPr>
        <w:t xml:space="preserve"> </w:t>
      </w:r>
      <w:r>
        <w:rPr>
          <w:spacing w:val="-5"/>
          <w:sz w:val="24"/>
        </w:rPr>
        <w:t>Day.</w:t>
      </w:r>
    </w:p>
    <w:p w:rsidR="001C466E" w:rsidRDefault="008279D6">
      <w:pPr>
        <w:pStyle w:val="ListParagraph"/>
        <w:numPr>
          <w:ilvl w:val="0"/>
          <w:numId w:val="1"/>
        </w:numPr>
        <w:tabs>
          <w:tab w:val="left" w:pos="664"/>
        </w:tabs>
        <w:ind w:right="946" w:firstLine="0"/>
        <w:rPr>
          <w:rFonts w:ascii="Symbol" w:hAnsi="Symbol"/>
          <w:sz w:val="24"/>
        </w:rPr>
      </w:pPr>
      <w:r>
        <w:rPr>
          <w:b/>
          <w:sz w:val="24"/>
        </w:rPr>
        <w:t>January 21 – Intent to Attend Forms Sent Ou</w:t>
      </w:r>
      <w:r>
        <w:rPr>
          <w:b/>
          <w:sz w:val="24"/>
        </w:rPr>
        <w:t xml:space="preserve">t: </w:t>
      </w:r>
      <w:r>
        <w:rPr>
          <w:sz w:val="24"/>
        </w:rPr>
        <w:t>Please keep an eye out for</w:t>
      </w:r>
      <w:r>
        <w:rPr>
          <w:spacing w:val="-9"/>
          <w:sz w:val="24"/>
        </w:rPr>
        <w:t xml:space="preserve"> </w:t>
      </w:r>
      <w:r>
        <w:rPr>
          <w:sz w:val="24"/>
        </w:rPr>
        <w:t xml:space="preserve">these forms. </w:t>
      </w:r>
      <w:r>
        <w:rPr>
          <w:spacing w:val="-6"/>
          <w:sz w:val="24"/>
        </w:rPr>
        <w:t xml:space="preserve">Your </w:t>
      </w:r>
      <w:r>
        <w:rPr>
          <w:sz w:val="24"/>
        </w:rPr>
        <w:t>prompt response is</w:t>
      </w:r>
      <w:r>
        <w:rPr>
          <w:spacing w:val="2"/>
          <w:sz w:val="24"/>
        </w:rPr>
        <w:t xml:space="preserve"> </w:t>
      </w:r>
      <w:r>
        <w:rPr>
          <w:sz w:val="24"/>
        </w:rPr>
        <w:t>appreciated.</w:t>
      </w:r>
    </w:p>
    <w:p w:rsidR="001C466E" w:rsidRDefault="008279D6">
      <w:pPr>
        <w:pStyle w:val="ListParagraph"/>
        <w:numPr>
          <w:ilvl w:val="0"/>
          <w:numId w:val="1"/>
        </w:numPr>
        <w:tabs>
          <w:tab w:val="left" w:pos="664"/>
        </w:tabs>
        <w:ind w:right="585" w:firstLine="0"/>
        <w:rPr>
          <w:rFonts w:ascii="Symbol" w:hAnsi="Symbol"/>
          <w:sz w:val="24"/>
        </w:rPr>
      </w:pPr>
      <w:r>
        <w:rPr>
          <w:b/>
          <w:sz w:val="24"/>
        </w:rPr>
        <w:t xml:space="preserve">Week of January 26–February 1 – Catholic Schools Week: </w:t>
      </w:r>
      <w:r>
        <w:rPr>
          <w:sz w:val="24"/>
        </w:rPr>
        <w:t>Mark your calendar</w:t>
      </w:r>
      <w:r>
        <w:rPr>
          <w:spacing w:val="-10"/>
          <w:sz w:val="24"/>
        </w:rPr>
        <w:t xml:space="preserve"> </w:t>
      </w:r>
      <w:r>
        <w:rPr>
          <w:sz w:val="24"/>
        </w:rPr>
        <w:t>and save the date for special activities and celebrations.</w:t>
      </w:r>
    </w:p>
    <w:p w:rsidR="001C466E" w:rsidRDefault="008279D6">
      <w:pPr>
        <w:pStyle w:val="ListParagraph"/>
        <w:numPr>
          <w:ilvl w:val="0"/>
          <w:numId w:val="1"/>
        </w:numPr>
        <w:tabs>
          <w:tab w:val="left" w:pos="664"/>
        </w:tabs>
        <w:ind w:right="667" w:firstLine="0"/>
        <w:rPr>
          <w:rFonts w:ascii="Symbol" w:hAnsi="Symbol"/>
          <w:sz w:val="24"/>
        </w:rPr>
      </w:pPr>
      <w:r>
        <w:rPr>
          <w:b/>
          <w:sz w:val="24"/>
        </w:rPr>
        <w:t>January 31 – Early Dismissal &amp; All-School M</w:t>
      </w:r>
      <w:r>
        <w:rPr>
          <w:b/>
          <w:sz w:val="24"/>
        </w:rPr>
        <w:t xml:space="preserve">ass (No Guest Lunch): </w:t>
      </w:r>
      <w:r>
        <w:rPr>
          <w:sz w:val="24"/>
        </w:rPr>
        <w:t>No buses</w:t>
      </w:r>
      <w:r>
        <w:rPr>
          <w:spacing w:val="-9"/>
          <w:sz w:val="24"/>
        </w:rPr>
        <w:t xml:space="preserve"> </w:t>
      </w:r>
      <w:r>
        <w:rPr>
          <w:sz w:val="24"/>
        </w:rPr>
        <w:t xml:space="preserve">will run this </w:t>
      </w:r>
      <w:r>
        <w:rPr>
          <w:spacing w:val="-5"/>
          <w:sz w:val="24"/>
        </w:rPr>
        <w:t xml:space="preserve">day, </w:t>
      </w:r>
      <w:r>
        <w:rPr>
          <w:sz w:val="24"/>
        </w:rPr>
        <w:t>so please plan accordingly for student</w:t>
      </w:r>
      <w:r>
        <w:rPr>
          <w:spacing w:val="7"/>
          <w:sz w:val="24"/>
        </w:rPr>
        <w:t xml:space="preserve"> </w:t>
      </w:r>
      <w:r>
        <w:rPr>
          <w:sz w:val="24"/>
        </w:rPr>
        <w:t>transportation.</w:t>
      </w:r>
    </w:p>
    <w:p w:rsidR="001C466E" w:rsidRDefault="008279D6">
      <w:pPr>
        <w:pStyle w:val="ListParagraph"/>
        <w:numPr>
          <w:ilvl w:val="0"/>
          <w:numId w:val="1"/>
        </w:numPr>
        <w:tabs>
          <w:tab w:val="left" w:pos="664"/>
        </w:tabs>
        <w:spacing w:before="4" w:line="240" w:lineRule="auto"/>
        <w:ind w:left="663" w:hanging="243"/>
        <w:rPr>
          <w:rFonts w:ascii="Symbol" w:hAnsi="Symbol"/>
          <w:sz w:val="24"/>
        </w:rPr>
      </w:pPr>
      <w:r>
        <w:rPr>
          <w:b/>
          <w:sz w:val="24"/>
        </w:rPr>
        <w:t xml:space="preserve">February 6 – Parent-Teacher Conferences: </w:t>
      </w:r>
      <w:r>
        <w:rPr>
          <w:sz w:val="24"/>
        </w:rPr>
        <w:t>More information will be sent out</w:t>
      </w:r>
      <w:r>
        <w:rPr>
          <w:spacing w:val="-18"/>
          <w:sz w:val="24"/>
        </w:rPr>
        <w:t xml:space="preserve"> </w:t>
      </w:r>
      <w:r>
        <w:rPr>
          <w:sz w:val="24"/>
        </w:rPr>
        <w:t>soon.</w:t>
      </w:r>
    </w:p>
    <w:p w:rsidR="001C466E" w:rsidRDefault="008279D6">
      <w:pPr>
        <w:pStyle w:val="ListParagraph"/>
        <w:numPr>
          <w:ilvl w:val="0"/>
          <w:numId w:val="1"/>
        </w:numPr>
        <w:tabs>
          <w:tab w:val="left" w:pos="664"/>
        </w:tabs>
        <w:spacing w:before="31"/>
        <w:ind w:right="1258" w:firstLine="0"/>
        <w:rPr>
          <w:rFonts w:ascii="Symbol"/>
          <w:sz w:val="24"/>
        </w:rPr>
      </w:pPr>
      <w:r>
        <w:rPr>
          <w:b/>
          <w:sz w:val="24"/>
        </w:rPr>
        <w:t xml:space="preserve">Scherling Photography Class Composite Orders: </w:t>
      </w:r>
      <w:r>
        <w:rPr>
          <w:sz w:val="24"/>
        </w:rPr>
        <w:t xml:space="preserve">If you wish to order a class composite picture, please return your order form by </w:t>
      </w:r>
      <w:r>
        <w:rPr>
          <w:b/>
          <w:sz w:val="24"/>
        </w:rPr>
        <w:t>January 8</w:t>
      </w:r>
      <w:r>
        <w:rPr>
          <w:sz w:val="24"/>
        </w:rPr>
        <w:t>.</w:t>
      </w:r>
    </w:p>
    <w:p w:rsidR="001C466E" w:rsidRDefault="008279D6">
      <w:pPr>
        <w:pStyle w:val="ListParagraph"/>
        <w:numPr>
          <w:ilvl w:val="0"/>
          <w:numId w:val="1"/>
        </w:numPr>
        <w:tabs>
          <w:tab w:val="left" w:pos="664"/>
        </w:tabs>
        <w:spacing w:before="4" w:line="290" w:lineRule="exact"/>
        <w:ind w:left="663" w:hanging="243"/>
        <w:rPr>
          <w:rFonts w:ascii="Symbol"/>
          <w:b/>
          <w:sz w:val="24"/>
        </w:rPr>
      </w:pPr>
      <w:r>
        <w:rPr>
          <w:b/>
          <w:sz w:val="24"/>
        </w:rPr>
        <w:t xml:space="preserve">Arrival Time Reminder: </w:t>
      </w:r>
      <w:r>
        <w:rPr>
          <w:sz w:val="24"/>
        </w:rPr>
        <w:t xml:space="preserve">If your child is </w:t>
      </w:r>
      <w:r>
        <w:rPr>
          <w:b/>
          <w:sz w:val="24"/>
        </w:rPr>
        <w:t xml:space="preserve">not </w:t>
      </w:r>
      <w:r>
        <w:rPr>
          <w:sz w:val="24"/>
        </w:rPr>
        <w:t>eating breakfast at school, they should</w:t>
      </w:r>
      <w:r>
        <w:rPr>
          <w:spacing w:val="-5"/>
          <w:sz w:val="24"/>
        </w:rPr>
        <w:t xml:space="preserve"> </w:t>
      </w:r>
      <w:r>
        <w:rPr>
          <w:b/>
          <w:sz w:val="24"/>
        </w:rPr>
        <w:t>not</w:t>
      </w:r>
    </w:p>
    <w:p w:rsidR="001C466E" w:rsidRDefault="008279D6">
      <w:pPr>
        <w:spacing w:line="272" w:lineRule="exact"/>
        <w:ind w:left="419"/>
        <w:rPr>
          <w:rFonts w:ascii="Arial"/>
          <w:sz w:val="24"/>
        </w:rPr>
      </w:pPr>
      <w:r>
        <w:rPr>
          <w:rFonts w:ascii="Arial"/>
          <w:sz w:val="24"/>
        </w:rPr>
        <w:t xml:space="preserve">arrive before </w:t>
      </w:r>
      <w:r>
        <w:rPr>
          <w:rFonts w:ascii="Arial"/>
          <w:b/>
          <w:sz w:val="24"/>
        </w:rPr>
        <w:t>8:10 AM</w:t>
      </w:r>
      <w:r>
        <w:rPr>
          <w:rFonts w:ascii="Arial"/>
          <w:sz w:val="24"/>
        </w:rPr>
        <w:t>.</w:t>
      </w:r>
    </w:p>
    <w:p w:rsidR="001C466E" w:rsidRDefault="001C466E">
      <w:pPr>
        <w:pStyle w:val="BodyText"/>
        <w:rPr>
          <w:rFonts w:ascii="Arial"/>
          <w:sz w:val="26"/>
        </w:rPr>
      </w:pPr>
    </w:p>
    <w:p w:rsidR="001C466E" w:rsidRDefault="001C466E">
      <w:pPr>
        <w:pStyle w:val="BodyText"/>
        <w:spacing w:before="4"/>
        <w:rPr>
          <w:rFonts w:ascii="Arial"/>
          <w:sz w:val="26"/>
        </w:rPr>
      </w:pPr>
    </w:p>
    <w:p w:rsidR="001C466E" w:rsidRDefault="008279D6">
      <w:pPr>
        <w:pStyle w:val="Heading1"/>
      </w:pPr>
      <w:r>
        <w:pict>
          <v:rect id="_x0000_s1030" style="position:absolute;left:0;text-align:left;margin-left:54pt;margin-top:-14.6pt;width:509.25pt;height:351pt;z-index:-251659776;mso-position-horizontal-relative:page" fillcolor="red" stroked="f">
            <w10:wrap anchorx="page"/>
          </v:rect>
        </w:pict>
      </w:r>
      <w:r>
        <w:rPr>
          <w:color w:val="FFFFFF"/>
        </w:rPr>
        <w:t>St. Catherine Spotlight</w:t>
      </w:r>
    </w:p>
    <w:p w:rsidR="001C466E" w:rsidRDefault="008279D6">
      <w:pPr>
        <w:pStyle w:val="Heading2"/>
        <w:numPr>
          <w:ilvl w:val="0"/>
          <w:numId w:val="1"/>
        </w:numPr>
        <w:tabs>
          <w:tab w:val="left" w:pos="647"/>
        </w:tabs>
        <w:spacing w:before="257"/>
        <w:ind w:left="646" w:hanging="226"/>
        <w:rPr>
          <w:rFonts w:ascii="Symbol"/>
        </w:rPr>
      </w:pPr>
      <w:r>
        <w:t>Back-to-School</w:t>
      </w:r>
      <w:r>
        <w:rPr>
          <w:spacing w:val="54"/>
        </w:rPr>
        <w:t xml:space="preserve"> </w:t>
      </w:r>
      <w:r>
        <w:t>Blues?</w:t>
      </w:r>
    </w:p>
    <w:p w:rsidR="001C466E" w:rsidRDefault="008279D6">
      <w:pPr>
        <w:pStyle w:val="BodyText"/>
        <w:spacing w:before="14" w:line="247" w:lineRule="auto"/>
        <w:ind w:left="419" w:right="584"/>
      </w:pPr>
      <w:r>
        <w:t>If y</w:t>
      </w:r>
      <w:r>
        <w:t xml:space="preserve">our children complained about coming back to school, believe me, you’re not alone—my kids did, too! I heard all about how “boring” school was going to be and how there’s “nothing fun to do.” </w:t>
      </w:r>
      <w:r>
        <w:rPr>
          <w:spacing w:val="-5"/>
        </w:rPr>
        <w:t xml:space="preserve">Yet, </w:t>
      </w:r>
      <w:r>
        <w:t>once they stepped inside, they were overjoyed to see their f</w:t>
      </w:r>
      <w:r>
        <w:t>riends and settle back into   the routine. It’s a great reminder of how much our children value their school community—even</w:t>
      </w:r>
      <w:r w:rsidR="003B6038">
        <w:t xml:space="preserve">    if they won’t always admit </w:t>
      </w:r>
      <w:r>
        <w:t>it.</w:t>
      </w:r>
    </w:p>
    <w:p w:rsidR="001C466E" w:rsidRDefault="008279D6">
      <w:pPr>
        <w:pStyle w:val="Heading2"/>
        <w:numPr>
          <w:ilvl w:val="0"/>
          <w:numId w:val="1"/>
        </w:numPr>
        <w:tabs>
          <w:tab w:val="left" w:pos="647"/>
        </w:tabs>
        <w:spacing w:before="240"/>
        <w:ind w:left="646" w:hanging="226"/>
        <w:rPr>
          <w:rFonts w:ascii="Symbol"/>
        </w:rPr>
      </w:pPr>
      <w:r>
        <w:t>A Shout-Out to Ms.</w:t>
      </w:r>
      <w:r>
        <w:rPr>
          <w:spacing w:val="48"/>
        </w:rPr>
        <w:t xml:space="preserve"> </w:t>
      </w:r>
      <w:r>
        <w:t>Jess</w:t>
      </w:r>
    </w:p>
    <w:p w:rsidR="001C466E" w:rsidRDefault="008279D6">
      <w:pPr>
        <w:pStyle w:val="BodyText"/>
        <w:spacing w:before="14" w:line="247" w:lineRule="auto"/>
        <w:ind w:left="419" w:right="637"/>
      </w:pPr>
      <w:r>
        <w:t>Many of you might know Ms. Jess as the “church office lady,” but she’s ou</w:t>
      </w:r>
      <w:r>
        <w:t xml:space="preserve">r parish office administrator and a key supporter of our school. She manages everything from HR paperwork   for our staff to coordinating payroll with the Diocese and even handles things for our cemetery and other parish needs. </w:t>
      </w:r>
      <w:r>
        <w:rPr>
          <w:spacing w:val="-5"/>
        </w:rPr>
        <w:t xml:space="preserve">We </w:t>
      </w:r>
      <w:r>
        <w:t xml:space="preserve">want to take a moment to </w:t>
      </w:r>
      <w:r>
        <w:t xml:space="preserve">thank Ms. Jess for all she does behind the scenes to keep our school and parish running </w:t>
      </w:r>
      <w:r>
        <w:t>smoothly.</w:t>
      </w:r>
    </w:p>
    <w:p w:rsidR="001C466E" w:rsidRDefault="008279D6">
      <w:pPr>
        <w:pStyle w:val="Heading2"/>
        <w:numPr>
          <w:ilvl w:val="0"/>
          <w:numId w:val="1"/>
        </w:numPr>
        <w:tabs>
          <w:tab w:val="left" w:pos="647"/>
        </w:tabs>
        <w:ind w:left="646" w:hanging="226"/>
        <w:rPr>
          <w:rFonts w:ascii="Symbol"/>
        </w:rPr>
      </w:pPr>
      <w:r>
        <w:t>Faith in Our</w:t>
      </w:r>
      <w:r>
        <w:rPr>
          <w:spacing w:val="46"/>
        </w:rPr>
        <w:t xml:space="preserve"> </w:t>
      </w:r>
      <w:r>
        <w:t>Kitchen</w:t>
      </w:r>
    </w:p>
    <w:p w:rsidR="001C466E" w:rsidRDefault="008279D6">
      <w:pPr>
        <w:pStyle w:val="BodyText"/>
        <w:spacing w:before="14" w:line="247" w:lineRule="auto"/>
        <w:ind w:left="419" w:right="221"/>
      </w:pPr>
      <w:r>
        <w:t xml:space="preserve">Faith, our dishwasher, comes to us from the Open Door Center and is an integral part of our lunchroom team. </w:t>
      </w:r>
      <w:r>
        <w:rPr>
          <w:rFonts w:ascii="Arial" w:hAnsi="Arial"/>
          <w:b/>
        </w:rPr>
        <w:t>Today, we’ll be recognizing her at lunchtime for her birthday</w:t>
      </w:r>
      <w:r>
        <w:t>, and I wanted parents to know she’s a special part of our St. Catherine village. Her daily efforts truly help our kitchen staff serve our students efficiently and   cheerfully.</w:t>
      </w:r>
    </w:p>
    <w:p w:rsidR="001C466E" w:rsidRDefault="001C466E">
      <w:pPr>
        <w:spacing w:line="247" w:lineRule="auto"/>
        <w:sectPr w:rsidR="001C466E">
          <w:pgSz w:w="12240" w:h="15840"/>
          <w:pgMar w:top="480" w:right="860" w:bottom="280" w:left="960" w:header="720" w:footer="720" w:gutter="0"/>
          <w:cols w:space="720"/>
        </w:sectPr>
      </w:pPr>
    </w:p>
    <w:p w:rsidR="001C466E" w:rsidRDefault="008279D6">
      <w:pPr>
        <w:pStyle w:val="BodyText"/>
        <w:ind w:left="120"/>
        <w:rPr>
          <w:sz w:val="20"/>
        </w:rPr>
      </w:pPr>
      <w:r>
        <w:rPr>
          <w:sz w:val="20"/>
        </w:rPr>
      </w:r>
      <w:r>
        <w:rPr>
          <w:sz w:val="20"/>
        </w:rPr>
        <w:pict>
          <v:group id="_x0000_s1026" style="width:509.25pt;height:291.75pt;mso-position-horizontal-relative:char;mso-position-vertical-relative:line" coordsize="10185,5835">
            <v:rect id="_x0000_s1029" style="position:absolute;width:10185;height:5835" fillcolor="black" stroked="f"/>
            <v:shape id="_x0000_s1028" type="#_x0000_t75" style="position:absolute;left:3975;top:150;width:2250;height:2250">
              <v:imagedata r:id="rId7" o:title=""/>
            </v:shape>
            <v:shape id="_x0000_s1027" type="#_x0000_t202" style="position:absolute;width:10185;height:5835" filled="f" stroked="f">
              <v:textbox style="mso-next-textbox:#_x0000_s1027" inset="0,0,0,0">
                <w:txbxContent>
                  <w:p w:rsidR="001C466E" w:rsidRDefault="001C466E">
                    <w:pPr>
                      <w:rPr>
                        <w:sz w:val="30"/>
                      </w:rPr>
                    </w:pPr>
                  </w:p>
                  <w:p w:rsidR="001C466E" w:rsidRDefault="001C466E">
                    <w:pPr>
                      <w:rPr>
                        <w:sz w:val="30"/>
                      </w:rPr>
                    </w:pPr>
                  </w:p>
                  <w:p w:rsidR="001C466E" w:rsidRDefault="001C466E">
                    <w:pPr>
                      <w:rPr>
                        <w:sz w:val="30"/>
                      </w:rPr>
                    </w:pPr>
                  </w:p>
                  <w:p w:rsidR="001C466E" w:rsidRDefault="001C466E">
                    <w:pPr>
                      <w:rPr>
                        <w:sz w:val="30"/>
                      </w:rPr>
                    </w:pPr>
                  </w:p>
                  <w:p w:rsidR="001C466E" w:rsidRDefault="001C466E">
                    <w:pPr>
                      <w:rPr>
                        <w:sz w:val="30"/>
                      </w:rPr>
                    </w:pPr>
                  </w:p>
                  <w:p w:rsidR="001C466E" w:rsidRDefault="001C466E">
                    <w:pPr>
                      <w:rPr>
                        <w:sz w:val="30"/>
                      </w:rPr>
                    </w:pPr>
                  </w:p>
                  <w:p w:rsidR="001C466E" w:rsidRDefault="001C466E"/>
                  <w:p w:rsidR="001C466E" w:rsidRDefault="008279D6">
                    <w:pPr>
                      <w:spacing w:before="1"/>
                      <w:ind w:left="142" w:right="142"/>
                      <w:jc w:val="center"/>
                    </w:pPr>
                    <w:r>
                      <w:rPr>
                        <w:color w:val="FFFFFF"/>
                      </w:rPr>
                      <w:t xml:space="preserve">Stay Connected with St. </w:t>
                    </w:r>
                    <w:proofErr w:type="gramStart"/>
                    <w:r>
                      <w:rPr>
                        <w:color w:val="FFFFFF"/>
                      </w:rPr>
                      <w:t>Catherine  School</w:t>
                    </w:r>
                    <w:proofErr w:type="gramEnd"/>
                  </w:p>
                  <w:p w:rsidR="001C466E" w:rsidRDefault="008279D6">
                    <w:pPr>
                      <w:spacing w:before="232"/>
                      <w:ind w:left="142" w:right="142"/>
                      <w:jc w:val="center"/>
                    </w:pPr>
                    <w:r>
                      <w:rPr>
                        <w:rFonts w:ascii="Arial" w:eastAsia="Arial"/>
                        <w:color w:val="FFFFFF"/>
                        <w:sz w:val="25"/>
                      </w:rPr>
                      <w:t>📍</w:t>
                    </w:r>
                    <w:r>
                      <w:rPr>
                        <w:rFonts w:ascii="Arial" w:eastAsia="Arial"/>
                        <w:color w:val="FFFFFF"/>
                        <w:sz w:val="25"/>
                      </w:rPr>
                      <w:t xml:space="preserve"> </w:t>
                    </w:r>
                    <w:r>
                      <w:rPr>
                        <w:b/>
                        <w:color w:val="FFFFFF"/>
                      </w:rPr>
                      <w:t xml:space="preserve">Address: </w:t>
                    </w:r>
                    <w:r>
                      <w:rPr>
                        <w:color w:val="FFFFFF"/>
                      </w:rPr>
                      <w:t>540 3rd Ave. NE, Valley City, ND  58072</w:t>
                    </w:r>
                  </w:p>
                  <w:p w:rsidR="001C466E" w:rsidRDefault="008279D6">
                    <w:pPr>
                      <w:spacing w:before="232" w:line="185" w:lineRule="exact"/>
                      <w:ind w:left="512" w:right="142"/>
                      <w:jc w:val="center"/>
                    </w:pPr>
                    <w:r>
                      <w:rPr>
                        <w:b/>
                        <w:color w:val="FFFFFF"/>
                      </w:rPr>
                      <w:t xml:space="preserve">Email:  </w:t>
                    </w:r>
                    <w:hyperlink r:id="rId8">
                      <w:r>
                        <w:rPr>
                          <w:color w:val="FFFFFF"/>
                        </w:rPr>
                        <w:t>nicholas.lee1@k12.nd.us</w:t>
                      </w:r>
                    </w:hyperlink>
                  </w:p>
                  <w:p w:rsidR="001C466E" w:rsidRDefault="008279D6">
                    <w:pPr>
                      <w:spacing w:line="88" w:lineRule="exact"/>
                      <w:ind w:left="3348"/>
                      <w:rPr>
                        <w:rFonts w:ascii="Arial" w:eastAsia="Arial"/>
                        <w:sz w:val="17"/>
                      </w:rPr>
                    </w:pPr>
                    <w:r>
                      <w:rPr>
                        <w:rFonts w:ascii="Arial" w:eastAsia="Arial"/>
                        <w:color w:val="FFFFFF"/>
                        <w:w w:val="240"/>
                        <w:sz w:val="17"/>
                      </w:rPr>
                      <w:t>📧</w:t>
                    </w:r>
                  </w:p>
                  <w:p w:rsidR="001C466E" w:rsidRDefault="001C466E">
                    <w:pPr>
                      <w:spacing w:before="12"/>
                      <w:rPr>
                        <w:sz w:val="18"/>
                      </w:rPr>
                    </w:pPr>
                  </w:p>
                  <w:p w:rsidR="001C466E" w:rsidRDefault="008279D6">
                    <w:pPr>
                      <w:spacing w:line="157" w:lineRule="exact"/>
                      <w:ind w:left="496" w:right="142"/>
                      <w:jc w:val="center"/>
                    </w:pPr>
                    <w:r>
                      <w:rPr>
                        <w:b/>
                        <w:color w:val="FFFFFF"/>
                      </w:rPr>
                      <w:t>Phone:</w:t>
                    </w:r>
                    <w:r>
                      <w:rPr>
                        <w:b/>
                        <w:color w:val="FFFFFF"/>
                        <w:spacing w:val="51"/>
                      </w:rPr>
                      <w:t xml:space="preserve"> </w:t>
                    </w:r>
                    <w:r>
                      <w:rPr>
                        <w:color w:val="FFFFFF"/>
                      </w:rPr>
                      <w:t>1-701-845-1453</w:t>
                    </w:r>
                  </w:p>
                  <w:p w:rsidR="001C466E" w:rsidRDefault="008279D6">
                    <w:pPr>
                      <w:spacing w:line="129" w:lineRule="exact"/>
                      <w:ind w:left="144" w:right="2599"/>
                      <w:jc w:val="center"/>
                      <w:rPr>
                        <w:rFonts w:ascii="Arial" w:eastAsia="Arial"/>
                        <w:sz w:val="23"/>
                      </w:rPr>
                    </w:pPr>
                    <w:r>
                      <w:rPr>
                        <w:rFonts w:ascii="Arial" w:eastAsia="Arial"/>
                        <w:color w:val="FFFFFF"/>
                        <w:w w:val="170"/>
                        <w:sz w:val="23"/>
                      </w:rPr>
                      <w:t>📞</w:t>
                    </w:r>
                  </w:p>
                  <w:p w:rsidR="001C466E" w:rsidRDefault="001C466E">
                    <w:pPr>
                      <w:spacing w:before="12"/>
                      <w:rPr>
                        <w:sz w:val="17"/>
                      </w:rPr>
                    </w:pPr>
                  </w:p>
                  <w:p w:rsidR="001C466E" w:rsidRDefault="008279D6">
                    <w:pPr>
                      <w:spacing w:line="157" w:lineRule="exact"/>
                      <w:ind w:left="496" w:right="142"/>
                      <w:jc w:val="center"/>
                    </w:pPr>
                    <w:r>
                      <w:rPr>
                        <w:b/>
                        <w:color w:val="FFFFFF"/>
                      </w:rPr>
                      <w:t>Website:</w:t>
                    </w:r>
                    <w:r>
                      <w:rPr>
                        <w:b/>
                        <w:color w:val="FFFFFF"/>
                        <w:spacing w:val="60"/>
                      </w:rPr>
                      <w:t xml:space="preserve"> </w:t>
                    </w:r>
                    <w:hyperlink r:id="rId9">
                      <w:r>
                        <w:rPr>
                          <w:color w:val="FFFFFF"/>
                          <w:u w:val="single" w:color="0000FF"/>
                        </w:rPr>
                        <w:t>www.stcatherine.k12.nd.us</w:t>
                      </w:r>
                    </w:hyperlink>
                  </w:p>
                  <w:p w:rsidR="001C466E" w:rsidRDefault="008279D6">
                    <w:pPr>
                      <w:spacing w:line="129" w:lineRule="exact"/>
                      <w:ind w:left="3122"/>
                      <w:rPr>
                        <w:rFonts w:ascii="Arial" w:eastAsia="Arial"/>
                        <w:sz w:val="23"/>
                      </w:rPr>
                    </w:pPr>
                    <w:r>
                      <w:rPr>
                        <w:rFonts w:ascii="Arial" w:eastAsia="Arial"/>
                        <w:color w:val="FFFFFF"/>
                        <w:w w:val="170"/>
                        <w:sz w:val="23"/>
                      </w:rPr>
                      <w:t>🌐</w:t>
                    </w:r>
                  </w:p>
                  <w:p w:rsidR="001C466E" w:rsidRDefault="001C466E">
                    <w:pPr>
                      <w:rPr>
                        <w:sz w:val="18"/>
                      </w:rPr>
                    </w:pPr>
                  </w:p>
                  <w:p w:rsidR="001C466E" w:rsidRDefault="008279D6">
                    <w:pPr>
                      <w:ind w:left="142" w:right="142"/>
                      <w:jc w:val="center"/>
                    </w:pPr>
                    <w:r>
                      <w:rPr>
                        <w:rFonts w:ascii="Arial" w:eastAsia="Arial"/>
                        <w:color w:val="FFFFFF"/>
                        <w:w w:val="110"/>
                        <w:sz w:val="25"/>
                      </w:rPr>
                      <w:t>📘</w:t>
                    </w:r>
                    <w:r>
                      <w:rPr>
                        <w:rFonts w:ascii="Arial" w:eastAsia="Arial"/>
                        <w:color w:val="FFFFFF"/>
                        <w:spacing w:val="-55"/>
                        <w:w w:val="110"/>
                        <w:sz w:val="25"/>
                      </w:rPr>
                      <w:t xml:space="preserve"> </w:t>
                    </w:r>
                    <w:r>
                      <w:rPr>
                        <w:b/>
                        <w:color w:val="FFFFFF"/>
                        <w:w w:val="110"/>
                      </w:rPr>
                      <w:t xml:space="preserve">Follow Us on Facebook: </w:t>
                    </w:r>
                    <w:hyperlink r:id="rId10">
                      <w:r>
                        <w:rPr>
                          <w:color w:val="FFFFFF"/>
                          <w:spacing w:val="-3"/>
                          <w:w w:val="110"/>
                          <w:u w:val="single" w:color="0000FF"/>
                        </w:rPr>
                        <w:t xml:space="preserve">St. </w:t>
                      </w:r>
                      <w:r>
                        <w:rPr>
                          <w:color w:val="FFFFFF"/>
                          <w:w w:val="110"/>
                          <w:u w:val="single" w:color="0000FF"/>
                        </w:rPr>
                        <w:t xml:space="preserve">Catherine </w:t>
                      </w:r>
                      <w:r>
                        <w:rPr>
                          <w:color w:val="FFFFFF"/>
                          <w:w w:val="110"/>
                          <w:u w:val="single" w:color="0000FF"/>
                        </w:rPr>
                        <w:t>School on Facebook</w:t>
                      </w:r>
                    </w:hyperlink>
                  </w:p>
                </w:txbxContent>
              </v:textbox>
            </v:shape>
            <w10:anchorlock/>
          </v:group>
        </w:pict>
      </w:r>
    </w:p>
    <w:p w:rsidR="001C466E" w:rsidRDefault="001C466E">
      <w:pPr>
        <w:pStyle w:val="BodyText"/>
        <w:rPr>
          <w:sz w:val="20"/>
        </w:rPr>
      </w:pPr>
    </w:p>
    <w:p w:rsidR="001C466E" w:rsidRDefault="008279D6">
      <w:pPr>
        <w:spacing w:before="246"/>
        <w:ind w:left="2462"/>
        <w:rPr>
          <w:i/>
        </w:rPr>
      </w:pPr>
      <w:r>
        <w:rPr>
          <w:i/>
        </w:rPr>
        <w:t xml:space="preserve">“Inspiring excellence through faith, learning, and </w:t>
      </w:r>
      <w:r>
        <w:rPr>
          <w:i/>
          <w:spacing w:val="-5"/>
        </w:rPr>
        <w:t>service.”</w:t>
      </w:r>
    </w:p>
    <w:sectPr w:rsidR="001C466E">
      <w:pgSz w:w="12240" w:h="15840"/>
      <w:pgMar w:top="560" w:right="8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00EF7"/>
    <w:multiLevelType w:val="hybridMultilevel"/>
    <w:tmpl w:val="7C926B0A"/>
    <w:lvl w:ilvl="0" w:tplc="ECDC56FE">
      <w:numFmt w:val="bullet"/>
      <w:lvlText w:val=""/>
      <w:lvlJc w:val="left"/>
      <w:pPr>
        <w:ind w:left="420" w:hanging="244"/>
      </w:pPr>
      <w:rPr>
        <w:rFonts w:hint="default"/>
        <w:w w:val="100"/>
      </w:rPr>
    </w:lvl>
    <w:lvl w:ilvl="1" w:tplc="DF3A4AF0">
      <w:numFmt w:val="bullet"/>
      <w:lvlText w:val="•"/>
      <w:lvlJc w:val="left"/>
      <w:pPr>
        <w:ind w:left="1420" w:hanging="244"/>
      </w:pPr>
      <w:rPr>
        <w:rFonts w:hint="default"/>
      </w:rPr>
    </w:lvl>
    <w:lvl w:ilvl="2" w:tplc="4F76C748">
      <w:numFmt w:val="bullet"/>
      <w:lvlText w:val="•"/>
      <w:lvlJc w:val="left"/>
      <w:pPr>
        <w:ind w:left="2420" w:hanging="244"/>
      </w:pPr>
      <w:rPr>
        <w:rFonts w:hint="default"/>
      </w:rPr>
    </w:lvl>
    <w:lvl w:ilvl="3" w:tplc="CF6E3C48">
      <w:numFmt w:val="bullet"/>
      <w:lvlText w:val="•"/>
      <w:lvlJc w:val="left"/>
      <w:pPr>
        <w:ind w:left="3420" w:hanging="244"/>
      </w:pPr>
      <w:rPr>
        <w:rFonts w:hint="default"/>
      </w:rPr>
    </w:lvl>
    <w:lvl w:ilvl="4" w:tplc="F38858AE">
      <w:numFmt w:val="bullet"/>
      <w:lvlText w:val="•"/>
      <w:lvlJc w:val="left"/>
      <w:pPr>
        <w:ind w:left="4420" w:hanging="244"/>
      </w:pPr>
      <w:rPr>
        <w:rFonts w:hint="default"/>
      </w:rPr>
    </w:lvl>
    <w:lvl w:ilvl="5" w:tplc="A3F8DC90">
      <w:numFmt w:val="bullet"/>
      <w:lvlText w:val="•"/>
      <w:lvlJc w:val="left"/>
      <w:pPr>
        <w:ind w:left="5420" w:hanging="244"/>
      </w:pPr>
      <w:rPr>
        <w:rFonts w:hint="default"/>
      </w:rPr>
    </w:lvl>
    <w:lvl w:ilvl="6" w:tplc="3790FCA8">
      <w:numFmt w:val="bullet"/>
      <w:lvlText w:val="•"/>
      <w:lvlJc w:val="left"/>
      <w:pPr>
        <w:ind w:left="6420" w:hanging="244"/>
      </w:pPr>
      <w:rPr>
        <w:rFonts w:hint="default"/>
      </w:rPr>
    </w:lvl>
    <w:lvl w:ilvl="7" w:tplc="4A90E942">
      <w:numFmt w:val="bullet"/>
      <w:lvlText w:val="•"/>
      <w:lvlJc w:val="left"/>
      <w:pPr>
        <w:ind w:left="7420" w:hanging="244"/>
      </w:pPr>
      <w:rPr>
        <w:rFonts w:hint="default"/>
      </w:rPr>
    </w:lvl>
    <w:lvl w:ilvl="8" w:tplc="227EB128">
      <w:numFmt w:val="bullet"/>
      <w:lvlText w:val="•"/>
      <w:lvlJc w:val="left"/>
      <w:pPr>
        <w:ind w:left="8420" w:hanging="24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1C466E"/>
    <w:rsid w:val="000A50E3"/>
    <w:rsid w:val="001C466E"/>
    <w:rsid w:val="003B6038"/>
    <w:rsid w:val="00783A6F"/>
    <w:rsid w:val="0082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3818C5D7-93EF-4605-B7E0-74045BFC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egoe UI" w:eastAsia="Segoe UI" w:hAnsi="Segoe UI" w:cs="Segoe UI"/>
    </w:rPr>
  </w:style>
  <w:style w:type="paragraph" w:styleId="Heading1">
    <w:name w:val="heading 1"/>
    <w:basedOn w:val="Normal"/>
    <w:uiPriority w:val="1"/>
    <w:qFormat/>
    <w:pPr>
      <w:ind w:left="419"/>
      <w:outlineLvl w:val="0"/>
    </w:pPr>
    <w:rPr>
      <w:rFonts w:ascii="Arial" w:eastAsia="Arial" w:hAnsi="Arial" w:cs="Arial"/>
      <w:b/>
      <w:bCs/>
      <w:sz w:val="36"/>
      <w:szCs w:val="36"/>
    </w:rPr>
  </w:style>
  <w:style w:type="paragraph" w:styleId="Heading2">
    <w:name w:val="heading 2"/>
    <w:basedOn w:val="Normal"/>
    <w:uiPriority w:val="1"/>
    <w:qFormat/>
    <w:pPr>
      <w:spacing w:before="239"/>
      <w:ind w:left="646" w:hanging="226"/>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9" w:line="270" w:lineRule="exact"/>
      <w:ind w:left="420"/>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nicholas.lee1@k12.nd.us"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stcatherine.k12.nd.us%2Fparents&amp;amp;data=05%7C02%7CTerra.Giesen%40k12.nd.us%7Cea56d820db414072cdf408dd2c10d1a9%7Cdbbf782acef14af186c81f9201061db6%7C0%7C0%7C638715172938268323%7CUnknown%7CTWFpbGZsb3d8eyJFbXB0eU1hcGkiOnRydWUsIlYiOiIwLjAuMDAwMCIsIlAiOiJXaW4zMiIsIkFOIjoiTWFpbCIsIldUIjoyfQ%3D%3D%7C0%7C%7C%7C&amp;amp;sdata=xsnmEENaEjmoHd6313CdRX05WL2fbIDCJf1dM363%2FF4%3D&amp;amp;reserved=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nam02.safelinks.protection.outlook.com/?url=https%3A%2F%2Fwww.facebook.com%2Fst.catherineschoolvc%2F&amp;amp;data=05%7C02%7CTerra.Giesen%40k12.nd.us%7Cea56d820db414072cdf408dd2c10d1a9%7Cdbbf782acef14af186c81f9201061db6%7C0%7C0%7C638715172938310401%7CUnknown%7CTWFpbGZsb3d8eyJFbXB0eU1hcGkiOnRydWUsIlYiOiIwLjAuMDAwMCIsIlAiOiJXaW4zMiIsIkFOIjoiTWFpbCIsIldUIjoyfQ%3D%3D%7C0%7C%7C%7C&amp;amp;sdata=AL0%2FqZ9sZbkWbV6EBIIwefcJ4m5YYSAf0gVhwtXOlJM%3D&amp;amp;reserved=0" TargetMode="External"/><Relationship Id="rId4" Type="http://schemas.openxmlformats.org/officeDocument/2006/relationships/webSettings" Target="webSettings.xml"/><Relationship Id="rId9" Type="http://schemas.openxmlformats.org/officeDocument/2006/relationships/hyperlink" Target="https://nam02.safelinks.protection.outlook.com/?url=https%3A%2F%2Fwww.stcatherine.k12.nd.us%2F&amp;amp;data=05%7C02%7CTerra.Giesen%40k12.nd.us%7Cea56d820db414072cdf408dd2c10d1a9%7Cdbbf782acef14af186c81f9201061db6%7C0%7C0%7C638715172938292904%7CUnknown%7CTWFpbGZsb3d8eyJFbXB0eU1hcGkiOnRydWUsIlYiOiIwLjAuMDAwMCIsIlAiOiJXaW4zMiIsIkFOIjoiTWFpbCIsIldUIjoyfQ%3D%3D%7C0%7C%7C%7C&amp;amp;sdata=E5PPew3WWSXKI9BI7LDcg4yrOXXvSuF%2ByIuGtKXGziA%3D&amp;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516</Words>
  <Characters>2944</Characters>
  <Application>Microsoft Office Word</Application>
  <DocSecurity>0</DocSecurity>
  <Lines>24</Lines>
  <Paragraphs>6</Paragraphs>
  <ScaleCrop>false</ScaleCrop>
  <Company>HP Inc.</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Email Week of January 2-3 - Terra Giesen - Outlook</dc:title>
  <cp:lastModifiedBy>Jenny Faure</cp:lastModifiedBy>
  <cp:revision>5</cp:revision>
  <dcterms:created xsi:type="dcterms:W3CDTF">2025-01-03T10:34:00Z</dcterms:created>
  <dcterms:modified xsi:type="dcterms:W3CDTF">2025-01-03T17:39:00Z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2025-01-03T00:00:00Z</vt:filetime>
  </property>
  <property fmtid="{D5CDD505-2E9C-101B-9397-08002B2CF9AE}" pid="3" name="Creator">
    <vt:lpwstr>Mozilla/5.0 (Windows NT 10.0; Win64; x64) AppleWebKit/537.36 (KHTML, like Gecko) Chrome/131.0.0.0 Safari/537.36 Edg/131.0.0.0</vt:lpwstr>
  </property>
  <property fmtid="{D5CDD505-2E9C-101B-9397-08002B2CF9AE}" pid="4" name="LastSaved">
    <vt:filetime>2025-01-03T00:00:00Z</vt:filetime>
  </property>
</Properties>
</file>