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67DD" w14:textId="032DAB99" w:rsidR="00B60236" w:rsidRDefault="00015F9A" w:rsidP="00015F9A">
      <w:pPr>
        <w:jc w:val="center"/>
      </w:pPr>
      <w:r>
        <w:t>QUESTION &amp; ANSWERS</w:t>
      </w:r>
    </w:p>
    <w:p w14:paraId="0E25D86D" w14:textId="48D24AE3" w:rsidR="00015F9A" w:rsidRDefault="00015F9A" w:rsidP="00015F9A">
      <w:pPr>
        <w:jc w:val="center"/>
      </w:pPr>
      <w:r>
        <w:t>25-020</w:t>
      </w:r>
    </w:p>
    <w:p w14:paraId="1213B60E" w14:textId="77777777" w:rsidR="00015F9A" w:rsidRDefault="00015F9A" w:rsidP="00015F9A">
      <w:pPr>
        <w:jc w:val="center"/>
      </w:pPr>
    </w:p>
    <w:p w14:paraId="5A9C8A4C" w14:textId="77777777" w:rsidR="00015F9A" w:rsidRPr="00015F9A" w:rsidRDefault="00015F9A" w:rsidP="00015F9A">
      <w:r w:rsidRPr="00015F9A">
        <w:t xml:space="preserve">Are the APs and licenses already </w:t>
      </w:r>
      <w:proofErr w:type="gramStart"/>
      <w:r w:rsidRPr="00015F9A">
        <w:t>purchased</w:t>
      </w:r>
      <w:proofErr w:type="gramEnd"/>
      <w:r w:rsidRPr="00015F9A">
        <w:t xml:space="preserve"> or do they need to be included in the proposal?  </w:t>
      </w:r>
      <w:r w:rsidRPr="00015F9A">
        <w:rPr>
          <w:b/>
          <w:bCs/>
          <w:color w:val="FF0000"/>
        </w:rPr>
        <w:t>This RFP is for installation only.</w:t>
      </w:r>
    </w:p>
    <w:p w14:paraId="427260F2" w14:textId="77777777" w:rsidR="00015F9A" w:rsidRPr="00015F9A" w:rsidRDefault="00015F9A" w:rsidP="00015F9A">
      <w:pPr>
        <w:rPr>
          <w:b/>
          <w:bCs/>
          <w:color w:val="FF0000"/>
        </w:rPr>
      </w:pPr>
      <w:r w:rsidRPr="00015F9A">
        <w:t xml:space="preserve">Can you verify the quantity of installation is 3200 or is this an estimate? </w:t>
      </w:r>
      <w:r w:rsidRPr="00015F9A">
        <w:rPr>
          <w:b/>
          <w:bCs/>
          <w:color w:val="FF0000"/>
        </w:rPr>
        <w:t>The total will be close to 3200 units.</w:t>
      </w:r>
    </w:p>
    <w:p w14:paraId="2E4E5DB2" w14:textId="77777777" w:rsidR="00015F9A" w:rsidRDefault="00015F9A" w:rsidP="00015F9A"/>
    <w:sectPr w:rsidR="00015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9A"/>
    <w:rsid w:val="00015F9A"/>
    <w:rsid w:val="00AA0B53"/>
    <w:rsid w:val="00B60236"/>
    <w:rsid w:val="00B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7D91"/>
  <w15:chartTrackingRefBased/>
  <w15:docId w15:val="{27DBA99D-CFE3-4F81-8B6F-D661FC0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Langston, Renee</dc:creator>
  <cp:keywords/>
  <dc:description/>
  <cp:lastModifiedBy>Langston, Renee</cp:lastModifiedBy>
  <cp:revision>1</cp:revision>
  <dcterms:created xsi:type="dcterms:W3CDTF">2025-01-17T16:49:00Z</dcterms:created>
  <dcterms:modified xsi:type="dcterms:W3CDTF">2025-01-17T16:50:00Z</dcterms:modified>
</cp:coreProperties>
</file>