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25C847BF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430A092E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4C9B193" w14:textId="124D33E8" w:rsidR="00664D89" w:rsidRDefault="430A092E" w:rsidP="430A092E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 w:rsidRPr="430A092E">
        <w:rPr>
          <w:rFonts w:ascii="Times New Roman" w:hAnsi="Times New Roman"/>
        </w:rPr>
        <w:t xml:space="preserve">Teacher: Robinson/Hall        </w:t>
      </w:r>
      <w:r w:rsidRPr="430A092E">
        <w:rPr>
          <w:rFonts w:ascii="Times New Roman" w:hAnsi="Times New Roman"/>
          <w:noProof/>
        </w:rPr>
        <w:t>4</w:t>
      </w:r>
      <w:r w:rsidRPr="430A092E">
        <w:rPr>
          <w:rFonts w:ascii="Times New Roman" w:hAnsi="Times New Roman"/>
          <w:noProof/>
          <w:vertAlign w:val="superscript"/>
        </w:rPr>
        <w:t>th</w:t>
      </w:r>
      <w:r w:rsidRPr="430A092E">
        <w:rPr>
          <w:rFonts w:ascii="Times New Roman" w:hAnsi="Times New Roman"/>
          <w:noProof/>
        </w:rPr>
        <w:t xml:space="preserve"> Grade </w:t>
      </w:r>
      <w:r w:rsidRPr="430A092E">
        <w:rPr>
          <w:rFonts w:ascii="Times New Roman" w:hAnsi="Times New Roman"/>
        </w:rPr>
        <w:t xml:space="preserve">      </w:t>
      </w:r>
      <w:r w:rsidR="00664D89">
        <w:tab/>
      </w:r>
      <w:r w:rsidRPr="430A092E">
        <w:rPr>
          <w:rFonts w:ascii="Times New Roman" w:hAnsi="Times New Roman"/>
        </w:rPr>
        <w:t>Date: 9/30-10/4</w:t>
      </w:r>
      <w:r w:rsidR="00664D89">
        <w:tab/>
      </w:r>
      <w:r w:rsidRPr="430A092E">
        <w:rPr>
          <w:rFonts w:ascii="Times New Roman" w:hAnsi="Times New Roman"/>
        </w:rPr>
        <w:t xml:space="preserve">              Subject: </w:t>
      </w:r>
      <w:r w:rsidRPr="430A092E">
        <w:rPr>
          <w:rFonts w:ascii="Times New Roman" w:hAnsi="Times New Roman"/>
          <w:noProof/>
        </w:rPr>
        <w:t>Reading</w:t>
      </w:r>
      <w:r w:rsidRPr="430A092E">
        <w:rPr>
          <w:rFonts w:ascii="Times New Roman" w:hAnsi="Times New Roman"/>
        </w:rPr>
        <w:t xml:space="preserve">       Period: </w:t>
      </w:r>
      <w:r w:rsidRPr="430A092E">
        <w:rPr>
          <w:rFonts w:ascii="Times New Roman" w:hAnsi="Times New Roman"/>
          <w:noProof/>
        </w:rPr>
        <w:t>1</w:t>
      </w:r>
      <w:r w:rsidRPr="430A092E">
        <w:rPr>
          <w:rFonts w:ascii="Times New Roman" w:hAnsi="Times New Roman"/>
          <w:noProof/>
          <w:vertAlign w:val="superscript"/>
        </w:rPr>
        <w:t>st</w:t>
      </w:r>
      <w:r w:rsidRPr="430A092E">
        <w:rPr>
          <w:rFonts w:ascii="Times New Roman" w:hAnsi="Times New Roman"/>
          <w:noProof/>
        </w:rPr>
        <w:t xml:space="preserve">                </w:t>
      </w:r>
      <w:r w:rsidRPr="430A092E">
        <w:rPr>
          <w:rFonts w:ascii="Times New Roman" w:hAnsi="Times New Roman"/>
          <w:noProof/>
          <w:sz w:val="20"/>
          <w:szCs w:val="20"/>
        </w:rPr>
        <w:t xml:space="preserve">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000FBCEB" w14:textId="77777777" w:rsidR="008C2657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</w:t>
            </w:r>
          </w:p>
          <w:p w14:paraId="774567DC" w14:textId="77777777" w:rsidR="008C2657" w:rsidRPr="008C2657" w:rsidRDefault="008C2657" w:rsidP="008C2657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 w:rsidRPr="008C2657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LF.PH.1</w:t>
            </w: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 xml:space="preserve"> </w:t>
            </w:r>
            <w:r w:rsidRPr="008C2657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LF.VO.9LF.FL.5LF.FL.REC.R.6</w:t>
            </w: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 xml:space="preserve"> </w:t>
            </w:r>
            <w:proofErr w:type="gramStart"/>
            <w:r w:rsidRPr="008C2657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LF.VO.EXP.S.13R2LF.CO.REC.R.16.bR1LF.CO.14LF.WR.EXP.S.41.a</w:t>
            </w:r>
            <w:proofErr w:type="gramEnd"/>
          </w:p>
          <w:p w14:paraId="69EE3E15" w14:textId="3CAE508B" w:rsidR="008C2657" w:rsidRPr="008C2657" w:rsidRDefault="008C2657" w:rsidP="008C2657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proofErr w:type="gramStart"/>
            <w:r w:rsidRPr="008C2657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LF.CO.REC.R.15.cLF.CO.REC.R.16.bLF.CO.REC.R.16.cLF.CO.EXP.S.30.aLF.CO.REC.R.21.bLF.CO.EXP.W.28LF.WR.32LF.FL.EXP.W.8LF.CO.14LF.VO.9LF.FL.5LF.FL.REC.R.</w:t>
            </w:r>
            <w:proofErr w:type="gramEnd"/>
            <w:r w:rsidRPr="008C2657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6R1</w:t>
            </w:r>
          </w:p>
          <w:p w14:paraId="5AAB32FC" w14:textId="77777777" w:rsidR="008C2657" w:rsidRDefault="008C2657" w:rsidP="008C2657">
            <w:pPr>
              <w:widowControl/>
              <w:shd w:val="clear" w:color="auto" w:fill="FFFFFF"/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</w:pPr>
            <w:proofErr w:type="gramStart"/>
            <w:r w:rsidRPr="008C2657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LF.CO.REC.R.21.cR</w:t>
            </w:r>
            <w:proofErr w:type="gramEnd"/>
            <w:r w:rsidRPr="008C2657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1</w:t>
            </w:r>
          </w:p>
          <w:p w14:paraId="28CC9EDE" w14:textId="0065BB05" w:rsidR="009F43A6" w:rsidRPr="008C2657" w:rsidRDefault="009F43A6" w:rsidP="008C2657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sz w:val="16"/>
                <w:szCs w:val="16"/>
              </w:rPr>
              <w:t xml:space="preserve">TSW EXPLAIN EVENTS, PROCEDURES, IDEAS, OR CONCEPTS IN A HISTORICAL, SCIENTIFIC, OR TECHNICAL TEXT, INCLUDING WHAT HAPPENED AND WHY, BASED ON SPECIFIC INFORMATION IN THE TEXT. </w:t>
            </w:r>
            <w:r w:rsidRPr="00425CCE">
              <w:rPr>
                <w:b/>
                <w:sz w:val="16"/>
                <w:szCs w:val="16"/>
              </w:rPr>
              <w:t>{RL.4.</w:t>
            </w:r>
            <w:r>
              <w:rPr>
                <w:b/>
                <w:sz w:val="16"/>
                <w:szCs w:val="16"/>
              </w:rPr>
              <w:t>3</w:t>
            </w:r>
            <w:r w:rsidRPr="00425CCE">
              <w:rPr>
                <w:b/>
                <w:sz w:val="16"/>
                <w:szCs w:val="16"/>
              </w:rPr>
              <w:t>}</w:t>
            </w:r>
            <w:r>
              <w:rPr>
                <w:sz w:val="16"/>
                <w:szCs w:val="16"/>
              </w:rPr>
              <w:t xml:space="preserve"> TSW explain how an author uses reasons and evidence to support </w:t>
            </w:r>
            <w:proofErr w:type="gramStart"/>
            <w:r>
              <w:rPr>
                <w:sz w:val="16"/>
                <w:szCs w:val="16"/>
              </w:rPr>
              <w:t>particular points</w:t>
            </w:r>
            <w:proofErr w:type="gramEnd"/>
            <w:r>
              <w:rPr>
                <w:sz w:val="16"/>
                <w:szCs w:val="16"/>
              </w:rPr>
              <w:t xml:space="preserve"> in a text.  </w:t>
            </w:r>
            <w:r w:rsidRPr="00F77B0E">
              <w:rPr>
                <w:b/>
                <w:sz w:val="16"/>
                <w:szCs w:val="16"/>
              </w:rPr>
              <w:t>{RL.4.8}</w:t>
            </w:r>
            <w:r>
              <w:rPr>
                <w:sz w:val="16"/>
                <w:szCs w:val="16"/>
              </w:rPr>
              <w:t xml:space="preserve"> TSW REFERS TO DETAILS AND EXAMPLES IN A TEXT WHEN EXPLAINING WHAT THE TEXT SAY EXPLICITY AND WHEN DRAWING INFERENCES FROM THE TEXT. </w:t>
            </w:r>
            <w:r w:rsidRPr="00F77B0E">
              <w:rPr>
                <w:b/>
                <w:sz w:val="16"/>
                <w:szCs w:val="16"/>
              </w:rPr>
              <w:t>{R</w:t>
            </w:r>
            <w:r>
              <w:rPr>
                <w:b/>
                <w:sz w:val="16"/>
                <w:szCs w:val="16"/>
              </w:rPr>
              <w:t>I</w:t>
            </w:r>
            <w:r w:rsidRPr="00F77B0E">
              <w:rPr>
                <w:b/>
                <w:sz w:val="16"/>
                <w:szCs w:val="16"/>
              </w:rPr>
              <w:t>.4.</w:t>
            </w:r>
            <w:r>
              <w:rPr>
                <w:b/>
                <w:sz w:val="16"/>
                <w:szCs w:val="16"/>
              </w:rPr>
              <w:t>1</w:t>
            </w:r>
            <w:r w:rsidRPr="00F77B0E">
              <w:rPr>
                <w:b/>
                <w:sz w:val="16"/>
                <w:szCs w:val="16"/>
              </w:rPr>
              <w:t>}</w:t>
            </w:r>
            <w:r>
              <w:rPr>
                <w:sz w:val="16"/>
                <w:szCs w:val="16"/>
              </w:rPr>
              <w:t xml:space="preserve"> TSW read AND IDENTIFY THE NARRATOR’S POINT OF VIEW IN A LITERARY TEXT AND EXPLAIN HOW IT DIFFERS FROM A CHARACTER’S PERSPECTIVE.  </w:t>
            </w:r>
            <w:r w:rsidRPr="00E16FA5">
              <w:rPr>
                <w:b/>
                <w:sz w:val="16"/>
                <w:szCs w:val="16"/>
              </w:rPr>
              <w:t>{RL.4.1</w:t>
            </w:r>
            <w:r>
              <w:rPr>
                <w:b/>
                <w:sz w:val="16"/>
                <w:szCs w:val="16"/>
              </w:rPr>
              <w:t>7</w:t>
            </w:r>
            <w:r w:rsidRPr="00E16FA5">
              <w:rPr>
                <w:b/>
                <w:sz w:val="16"/>
                <w:szCs w:val="16"/>
              </w:rPr>
              <w:t>}</w:t>
            </w:r>
            <w:r>
              <w:rPr>
                <w:sz w:val="16"/>
                <w:szCs w:val="16"/>
              </w:rPr>
              <w:t xml:space="preserve"> TSW read and comprehend literature, including </w:t>
            </w:r>
            <w:r w:rsidRPr="00E16FA5">
              <w:rPr>
                <w:b/>
                <w:sz w:val="16"/>
                <w:szCs w:val="16"/>
              </w:rPr>
              <w:t>stories</w:t>
            </w:r>
            <w:r>
              <w:rPr>
                <w:sz w:val="16"/>
                <w:szCs w:val="16"/>
              </w:rPr>
              <w:t xml:space="preserve">, dramas, and poetry, in the grades 4-5 text complexity band proficiently, with scaffolding as needed at the high end of the range by the end of the year.  </w:t>
            </w:r>
            <w:r w:rsidRPr="00E16FA5">
              <w:rPr>
                <w:b/>
                <w:sz w:val="16"/>
                <w:szCs w:val="16"/>
              </w:rPr>
              <w:t>{RL.4.10}</w:t>
            </w:r>
          </w:p>
          <w:p w14:paraId="3C935A49" w14:textId="6E32E99E" w:rsidR="00664D89" w:rsidRPr="009F43A6" w:rsidRDefault="00664D89" w:rsidP="009F43A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</w:rPr>
              <w:t xml:space="preserve">      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D85A96">
        <w:trPr>
          <w:trHeight w:val="350"/>
        </w:trPr>
        <w:tc>
          <w:tcPr>
            <w:tcW w:w="14509" w:type="dxa"/>
          </w:tcPr>
          <w:p w14:paraId="29CC1390" w14:textId="77777777" w:rsidR="00814646" w:rsidRDefault="00056628" w:rsidP="0081464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</w:t>
            </w:r>
            <w:r w:rsidR="00BE03D3">
              <w:rPr>
                <w:rFonts w:ascii="Times New Roman" w:hAnsi="Times New Roman"/>
                <w:b/>
                <w:sz w:val="20"/>
                <w:szCs w:val="20"/>
              </w:rPr>
              <w:t xml:space="preserve">s) Students will </w:t>
            </w:r>
            <w:proofErr w:type="gramStart"/>
            <w:r w:rsidR="00BE03D3">
              <w:rPr>
                <w:rFonts w:ascii="Times New Roman" w:hAnsi="Times New Roman"/>
                <w:b/>
                <w:sz w:val="20"/>
                <w:szCs w:val="20"/>
              </w:rPr>
              <w:t>…..</w:t>
            </w:r>
            <w:proofErr w:type="gramEnd"/>
          </w:p>
          <w:p w14:paraId="0CAD1FB4" w14:textId="77777777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regular and irregular comparatives and superlatives.</w:t>
            </w:r>
          </w:p>
          <w:p w14:paraId="45555206" w14:textId="3166D0CC" w:rsidR="008C2657" w:rsidRP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</w:t>
            </w:r>
            <w:r w:rsidR="00EC5E7E">
              <w:rPr>
                <w:rFonts w:ascii="MHEelemsansCondensed" w:hAnsi="MHEelemsansCondensed"/>
                <w:color w:val="595959"/>
                <w:sz w:val="20"/>
                <w:szCs w:val="20"/>
              </w:rPr>
              <w:t>s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.</w:t>
            </w:r>
          </w:p>
          <w:p w14:paraId="5019C500" w14:textId="77777777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regular and irregular comparatives and superlatives.</w:t>
            </w:r>
          </w:p>
          <w:p w14:paraId="07A77495" w14:textId="77777777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range of meaning.</w:t>
            </w:r>
          </w:p>
          <w:p w14:paraId="73FB97D6" w14:textId="1C1B8B6A" w:rsidR="008C2657" w:rsidRP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  <w:p w14:paraId="26AF3B92" w14:textId="77777777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the comprehension strategies Making Connections and Clarifying.</w:t>
            </w:r>
          </w:p>
          <w:p w14:paraId="2B8D0FF4" w14:textId="77777777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the selection.</w:t>
            </w:r>
          </w:p>
          <w:p w14:paraId="5DA9DB28" w14:textId="77777777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on others’ talk in conversation.</w:t>
            </w:r>
          </w:p>
          <w:p w14:paraId="0DD58E2F" w14:textId="77777777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discuss the elements of narrative nonfiction.</w:t>
            </w:r>
          </w:p>
          <w:p w14:paraId="54BC5500" w14:textId="77777777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listen attentively.</w:t>
            </w:r>
          </w:p>
          <w:p w14:paraId="5815B61E" w14:textId="5064DEF3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vocabulary</w:t>
            </w:r>
            <w:r w:rsidR="00EC5E7E">
              <w:rPr>
                <w:rFonts w:ascii="MHEelemsansCondensed" w:hAnsi="MHEelemsansCondensed"/>
                <w:color w:val="595959"/>
                <w:sz w:val="20"/>
                <w:szCs w:val="20"/>
              </w:rPr>
              <w:t>.</w:t>
            </w:r>
          </w:p>
          <w:p w14:paraId="38F97EB7" w14:textId="77777777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understanding of Language Use.</w:t>
            </w:r>
          </w:p>
          <w:p w14:paraId="567EF876" w14:textId="77777777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understanding of Genre.</w:t>
            </w:r>
          </w:p>
          <w:p w14:paraId="600EB9BB" w14:textId="77777777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selection vocabulary to new contexts.</w:t>
            </w:r>
          </w:p>
          <w:p w14:paraId="2FF8263B" w14:textId="77777777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grade-level text orally with proper intonation.</w:t>
            </w:r>
          </w:p>
          <w:p w14:paraId="4820B779" w14:textId="77777777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selection vocabulary words.</w:t>
            </w:r>
          </w:p>
          <w:p w14:paraId="2A2B6E09" w14:textId="77777777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comprehension strategies Making Connections and Clarifying.</w:t>
            </w:r>
          </w:p>
          <w:p w14:paraId="240C8004" w14:textId="07C66C41" w:rsidR="005F7EF4" w:rsidRPr="00EC5E7E" w:rsidRDefault="008C2657" w:rsidP="00EC5E7E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Classify and Categorize and Making Inferences.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67E5F559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D38929C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207C9354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264CB5BB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2"/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70C544E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A517B" w14:textId="3A92ABA8" w:rsidR="00090F6A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</w:t>
            </w:r>
            <w:r>
              <w:rPr>
                <w:rFonts w:ascii="Times New Roman" w:hAnsi="Times New Roman"/>
                <w:sz w:val="18"/>
                <w:szCs w:val="18"/>
              </w:rPr>
              <w:t>Clue, Problem, Wondering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</w:t>
            </w:r>
          </w:p>
          <w:p w14:paraId="2A2B2B17" w14:textId="53D42CAF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Concept Question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4253E24A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0D1F6948" w:rsidR="00664D89" w:rsidRPr="00530A91" w:rsidRDefault="00090F6A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B7FD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FDD">
              <w:rPr>
                <w:rFonts w:ascii="Times New Roman" w:hAnsi="Times New Roman"/>
                <w:sz w:val="18"/>
                <w:szCs w:val="18"/>
              </w:rPr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t xml:space="preserve">Sound/Spelling Cards / Routine </w:t>
            </w:r>
            <w:r w:rsidR="00212BFC">
              <w:rPr>
                <w:rFonts w:ascii="Times New Roman" w:hAnsi="Times New Roman"/>
                <w:sz w:val="18"/>
                <w:szCs w:val="18"/>
              </w:rPr>
              <w:t>Cards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8FCB40" w:rsidR="00664D89" w:rsidRPr="00530A91" w:rsidRDefault="00090F6A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63547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7E6123C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704DD22B" w14:textId="50B99F96" w:rsidR="0093516E" w:rsidRDefault="0093516E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CONVERSE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LUMINOUS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</w:p>
                          <w:p w14:paraId="02E34FB9" w14:textId="28007047" w:rsidR="0093516E" w:rsidRDefault="0093516E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EFFICIENT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RADIATION</w:t>
                            </w:r>
                          </w:p>
                          <w:p w14:paraId="00772C87" w14:textId="1F5D6213" w:rsidR="0093516E" w:rsidRDefault="0093516E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CATALYST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REPUTATION</w:t>
                            </w:r>
                          </w:p>
                          <w:p w14:paraId="3E332425" w14:textId="582C8ED8" w:rsidR="0093516E" w:rsidRDefault="0093516E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CONTROVERSIAL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SITES</w:t>
                            </w:r>
                          </w:p>
                          <w:p w14:paraId="45D67F43" w14:textId="1BF266F7" w:rsidR="0093516E" w:rsidRDefault="0093516E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LEAD</w:t>
                            </w:r>
                          </w:p>
                          <w:p w14:paraId="622FC2E9" w14:textId="1CC4B836" w:rsidR="0093516E" w:rsidRDefault="0093516E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OBSERVE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E82F8ED">
              <v:shapetype id="_x0000_t202" coordsize="21600,21600" o:spt="202" path="m,l,21600r21600,l21600,xe" w14:anchorId="482E8202">
                <v:stroke joinstyle="miter"/>
                <v:path gradientshapeok="t" o:connecttype="rect"/>
              </v:shapetype>
              <v:shape id="Text Box 10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:rsidR="00FC3CC3" w:rsidP="00FC3CC3" w:rsidRDefault="00FC3CC3" w14:paraId="28823B24" w14:textId="7777777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:rsidR="0093516E" w:rsidP="00FC3CC3" w:rsidRDefault="0093516E" w14:paraId="0F3F7491" w14:textId="50B99F96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CONVERSE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LUMINOUS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</w:p>
                    <w:p w:rsidR="0093516E" w:rsidP="00FC3CC3" w:rsidRDefault="0093516E" w14:paraId="093EF7FF" w14:textId="2800704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EFFICIENT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RADIATION</w:t>
                      </w:r>
                    </w:p>
                    <w:p w:rsidR="0093516E" w:rsidP="00FC3CC3" w:rsidRDefault="0093516E" w14:paraId="0F9421F8" w14:textId="1F5D621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CATALYST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REPUTATION</w:t>
                      </w:r>
                    </w:p>
                    <w:p w:rsidR="0093516E" w:rsidP="00FC3CC3" w:rsidRDefault="0093516E" w14:paraId="40F4F2FE" w14:textId="582C8ED8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CONTROVERSIAL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SITES</w:t>
                      </w:r>
                    </w:p>
                    <w:p w:rsidR="0093516E" w:rsidP="00FC3CC3" w:rsidRDefault="0093516E" w14:paraId="21F1FE60" w14:textId="1BF266F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LEAD</w:t>
                      </w:r>
                    </w:p>
                    <w:p w:rsidR="0093516E" w:rsidP="00FC3CC3" w:rsidRDefault="0093516E" w14:paraId="62268971" w14:textId="1CC4B836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OBSERVE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316F77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316F77" w:rsidRDefault="00316F77" w:rsidP="00316F7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316F77" w:rsidRDefault="00316F77" w:rsidP="00316F7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4984C5EA" w:rsidR="00316F77" w:rsidRPr="00FC3CC3" w:rsidRDefault="00316F77" w:rsidP="00316F77">
            <w:bookmarkStart w:id="24" w:name="_Hlk150431184"/>
            <w:r>
              <w:t>HOW DO SCIENTISTS COLLABORATE AND WHAT DO THEY LEARN FROM EACH OTHER?</w:t>
            </w:r>
            <w:bookmarkEnd w:id="24"/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4381E7B3" w:rsidR="00316F77" w:rsidRPr="0024359F" w:rsidRDefault="00316F77" w:rsidP="00316F7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t>HOW DO SCIENTISTS COLLABORATE AND WHAT DO THEY LEARN FROM EACH OTHER?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35AEAE7B" w:rsidR="00316F77" w:rsidRPr="0024359F" w:rsidRDefault="00316F77" w:rsidP="00316F7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t>HOW DO SCIENTISTS COLLABORATE AND WHAT DO THEY LEARN FROM EACH OTHER?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5450E498" w:rsidR="00316F77" w:rsidRPr="0024359F" w:rsidRDefault="00316F77" w:rsidP="00316F7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t>HOW DO SCIENTISTS COLLABORATE AND WHAT DO THEY LEARN FROM EACH OTHER?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51383677" w:rsidR="00316F77" w:rsidRPr="00FE4184" w:rsidRDefault="00316F77" w:rsidP="00316F77">
            <w:pPr>
              <w:rPr>
                <w:sz w:val="16"/>
                <w:szCs w:val="16"/>
              </w:rPr>
            </w:pPr>
            <w:r>
              <w:t>HOW DO SCIENTISTS COLLABORATE AND WHAT DO THEY LEARN FROM EACH OTHER?</w:t>
            </w:r>
          </w:p>
        </w:tc>
      </w:tr>
      <w:tr w:rsidR="00316F77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6170F584" w14:textId="7FA64F27" w:rsidR="00316F77" w:rsidRPr="00F83C25" w:rsidRDefault="00316F77" w:rsidP="00316F7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</w:t>
            </w:r>
          </w:p>
          <w:p w14:paraId="577923C4" w14:textId="2D32C6DE" w:rsidR="00316F77" w:rsidRPr="005F4763" w:rsidRDefault="00316F77" w:rsidP="00316F7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56E00EA1" w:rsidR="00316F77" w:rsidRDefault="00316F77" w:rsidP="00316F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bookmarkStart w:id="25" w:name="_Hlk150431237"/>
            <w:r>
              <w:rPr>
                <w:rFonts w:ascii="Times New Roman" w:hAnsi="Times New Roman"/>
                <w:b/>
                <w:bCs/>
                <w:sz w:val="20"/>
              </w:rPr>
              <w:t>I CAN ELABORATE HOW SCIENTISTS COLLABORATE AND LEARN FROM EACH OTHER.</w:t>
            </w:r>
            <w:bookmarkEnd w:id="25"/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69A2A068" w:rsidR="00316F77" w:rsidRPr="00FE4184" w:rsidRDefault="00316F77" w:rsidP="00316F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ELABORATE HOW SCIENTISTS COLLABORATE AND LEARN FROM EACH OTHER.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09686F9E" w:rsidR="00316F77" w:rsidRPr="00FE4184" w:rsidRDefault="00316F77" w:rsidP="00316F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ELABORATE HOW SCIENTISTS COLLABORATE AND LEARN FROM EACH OTHER.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3E5E7CB3" w:rsidR="00316F77" w:rsidRPr="00FE4184" w:rsidRDefault="00316F77" w:rsidP="00316F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ELABORATE HOW SCIENTISTS COLLABORATE AND LEARN FROM EACH OTHER.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748E4ECA" w:rsidR="00316F77" w:rsidRPr="00FE4184" w:rsidRDefault="00316F77" w:rsidP="00316F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ELABORATE HOW SCIENTISTS COLLABORATE AND LEARN FROM EACH OTHER.</w:t>
            </w:r>
          </w:p>
        </w:tc>
      </w:tr>
      <w:tr w:rsidR="007315DA" w14:paraId="632169B7" w14:textId="77777777" w:rsidTr="000E7B6A">
        <w:trPr>
          <w:trHeight w:val="95"/>
        </w:trPr>
        <w:tc>
          <w:tcPr>
            <w:tcW w:w="1557" w:type="dxa"/>
            <w:gridSpan w:val="2"/>
          </w:tcPr>
          <w:p w14:paraId="31968EDC" w14:textId="77777777" w:rsidR="007315DA" w:rsidRDefault="007315DA" w:rsidP="007315D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7315DA" w:rsidRDefault="007315DA" w:rsidP="007315D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6E831503" w14:textId="77777777" w:rsidR="007315DA" w:rsidRDefault="007315DA" w:rsidP="007315D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  <w:p w14:paraId="77F3509B" w14:textId="5B8A88E8" w:rsidR="007315DA" w:rsidRPr="00C351D9" w:rsidRDefault="007315DA" w:rsidP="007315D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7FB1A7C5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B477CBA" w14:textId="61E69633" w:rsidR="007315DA" w:rsidRP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1088C856" w14:textId="77777777" w:rsidR="007315DA" w:rsidRPr="0050055E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INTRODUCTION ALL NEW SKILLS</w:t>
            </w:r>
          </w:p>
          <w:p w14:paraId="6A7A39C5" w14:textId="77777777" w:rsidR="007315DA" w:rsidRPr="000E7B6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34DC6A5" w14:textId="38FA91A1" w:rsidR="007315DA" w:rsidRPr="006D2A56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6E07330C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638B87E2" w14:textId="40CF9644" w:rsidR="007315DA" w:rsidRP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7AE8E46E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53904F6A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62436E4C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4FEB3CD0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WORD WORK</w:t>
            </w:r>
          </w:p>
          <w:p w14:paraId="0E88E449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34AA8D80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69CA81EE" w14:textId="0E033E32" w:rsidR="007315DA" w:rsidRPr="006D2A56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</w:tc>
        <w:tc>
          <w:tcPr>
            <w:tcW w:w="2614" w:type="dxa"/>
          </w:tcPr>
          <w:p w14:paraId="2D75BDB6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Say Something</w:t>
            </w:r>
          </w:p>
          <w:p w14:paraId="0B7951C9" w14:textId="5F9647DD" w:rsidR="007315DA" w:rsidRPr="00745F85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4843523A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59B65C7A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44069341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4B4C03C6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WORD WORK</w:t>
            </w:r>
          </w:p>
          <w:p w14:paraId="3E3990A1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416E5830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413A1243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18E76712" w14:textId="7DE8E62A" w:rsidR="007315DA" w:rsidRPr="006D2A56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5CC844C0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Say Something</w:t>
            </w:r>
          </w:p>
          <w:p w14:paraId="1A0DAE56" w14:textId="745C5F80" w:rsidR="007315DA" w:rsidRPr="00745F85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19E5D0EB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208C7947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48154B38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73F3868C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WORD WORK</w:t>
            </w:r>
          </w:p>
          <w:p w14:paraId="607D9594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4CE03E2F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51BE6EBC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0069EEB1" w14:textId="6BDB7299" w:rsidR="007315DA" w:rsidRPr="00D37CDF" w:rsidRDefault="007315DA" w:rsidP="007315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7EB90F8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Say Something</w:t>
            </w:r>
          </w:p>
          <w:p w14:paraId="76A29654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7AF6A4E9" w14:textId="7E7A08AF" w:rsidR="007315DA" w:rsidRPr="00745F85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  <w:t> </w:t>
            </w:r>
          </w:p>
        </w:tc>
      </w:tr>
      <w:tr w:rsidR="007315DA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7315DA" w:rsidRDefault="007315DA" w:rsidP="007315D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7315DA" w:rsidRDefault="007315DA" w:rsidP="007315D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7315DA" w:rsidRDefault="007315DA" w:rsidP="007315DA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7315DA" w:rsidRDefault="007315DA" w:rsidP="007315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7315DA" w:rsidRDefault="007315DA" w:rsidP="007315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7315DA" w:rsidRDefault="007315DA" w:rsidP="007315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7315DA" w:rsidRPr="008D050D" w:rsidRDefault="007315DA" w:rsidP="007315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7315DA" w:rsidRDefault="007315DA" w:rsidP="007315D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7315DA" w:rsidRDefault="007315DA" w:rsidP="007315DA">
            <w:pPr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0F922887" w14:textId="0EBF88CA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and Show</w:t>
            </w:r>
          </w:p>
          <w:p w14:paraId="75296E20" w14:textId="260662BD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BACKGROUND </w:t>
            </w:r>
          </w:p>
          <w:p w14:paraId="374F78B2" w14:textId="6731B728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PREVIEW THE SELECTION</w:t>
            </w:r>
          </w:p>
          <w:p w14:paraId="7ED61D3A" w14:textId="259EF51E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COMPREHENSION STRATEGIES: </w:t>
            </w:r>
          </w:p>
          <w:p w14:paraId="7509B517" w14:textId="4F1C4F42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VISUALIZING, ASK AND ANSWER QUESTIONS </w:t>
            </w:r>
          </w:p>
          <w:p w14:paraId="1075289F" w14:textId="017D049C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THE SLECTION</w:t>
            </w:r>
          </w:p>
          <w:p w14:paraId="5B147DDB" w14:textId="58ED2378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DEVELOP VOCABULARY </w:t>
            </w:r>
          </w:p>
          <w:p w14:paraId="2B9469BE" w14:textId="4CD28924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BACKGROUND </w:t>
            </w:r>
          </w:p>
          <w:p w14:paraId="77A96893" w14:textId="5DD5BC42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 PURPOSE</w:t>
            </w:r>
          </w:p>
          <w:p w14:paraId="391DC557" w14:textId="3302540C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 THE READ ALOUD </w:t>
            </w:r>
          </w:p>
          <w:p w14:paraId="462870D9" w14:textId="2BC10D9E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DISCUSS READ ALOUD </w:t>
            </w:r>
          </w:p>
          <w:p w14:paraId="2B6DBA64" w14:textId="09EC0277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CONCEPT/QUESTION BOARD </w:t>
            </w:r>
          </w:p>
          <w:p w14:paraId="3DC71D8C" w14:textId="2A44CCA5" w:rsidR="007315DA" w:rsidRPr="008D050D" w:rsidRDefault="007315DA" w:rsidP="007315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78EF1BA3" w14:textId="2D6A43D2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Popcorn Reading</w:t>
            </w:r>
          </w:p>
          <w:p w14:paraId="08042BA3" w14:textId="63601B98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</w:t>
            </w:r>
          </w:p>
          <w:p w14:paraId="4E89A442" w14:textId="16F1D293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VOCABULARY</w:t>
            </w:r>
          </w:p>
          <w:p w14:paraId="0415A616" w14:textId="03740EB1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BACKGROUD </w:t>
            </w:r>
          </w:p>
          <w:p w14:paraId="4D914467" w14:textId="06E1E4D0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PREVIEW THE SELECTION</w:t>
            </w:r>
          </w:p>
          <w:p w14:paraId="58F9F5EA" w14:textId="256B4100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 THE SELECTIO </w:t>
            </w:r>
          </w:p>
          <w:p w14:paraId="085BEB53" w14:textId="480922BC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COMPREHENSION STRATEGIES – MAKING CONNECTIONS AND CLAIFYING </w:t>
            </w:r>
          </w:p>
          <w:p w14:paraId="495F9669" w14:textId="70DC21EA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DISCUSS THE SLECTION </w:t>
            </w:r>
          </w:p>
          <w:p w14:paraId="731A0A04" w14:textId="4461959A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 VOCABULARY</w:t>
            </w:r>
          </w:p>
          <w:p w14:paraId="1AC568DE" w14:textId="14583648" w:rsidR="007315DA" w:rsidRPr="00190A16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FLUENCY </w:t>
            </w:r>
          </w:p>
        </w:tc>
        <w:tc>
          <w:tcPr>
            <w:tcW w:w="2614" w:type="dxa"/>
          </w:tcPr>
          <w:p w14:paraId="1947B09D" w14:textId="239DF7E2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Popcorn Reading</w:t>
            </w:r>
          </w:p>
          <w:p w14:paraId="6DE817B7" w14:textId="5325C4E4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CLOSE READING </w:t>
            </w:r>
          </w:p>
          <w:p w14:paraId="520FA37D" w14:textId="7AE934DD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CLOSE READING </w:t>
            </w:r>
          </w:p>
          <w:p w14:paraId="3CFFE041" w14:textId="148C021D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ACCESS COMPLEXT TEXT COMPARE AND CONTRAST</w:t>
            </w:r>
          </w:p>
          <w:p w14:paraId="3F4B0264" w14:textId="56D4C263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MAKING INFERENCES </w:t>
            </w:r>
          </w:p>
          <w:p w14:paraId="3BA79BEE" w14:textId="720E42AE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</w:t>
            </w:r>
          </w:p>
          <w:p w14:paraId="2815DEFE" w14:textId="75F7084C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 CONNECTIONS</w:t>
            </w:r>
          </w:p>
          <w:p w14:paraId="6A186E78" w14:textId="1FD2A267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PRACTICE COMPREHENSION </w:t>
            </w:r>
          </w:p>
          <w:p w14:paraId="3FE53452" w14:textId="417C8229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FLUENCY </w:t>
            </w:r>
          </w:p>
          <w:p w14:paraId="2254BA6F" w14:textId="156CCACC" w:rsidR="007315DA" w:rsidRPr="006D2A56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135C5B99" w14:textId="1DAFBB87" w:rsidR="007315DA" w:rsidRPr="00C13601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and Show</w:t>
            </w:r>
          </w:p>
          <w:p w14:paraId="5932AE8F" w14:textId="77777777" w:rsidR="007315DA" w:rsidRDefault="007315DA" w:rsidP="007315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HANDING OFF</w:t>
            </w:r>
          </w:p>
          <w:p w14:paraId="0144E475" w14:textId="77777777" w:rsidR="007315DA" w:rsidRDefault="007315DA" w:rsidP="007315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CLOSE READING REVIEW</w:t>
            </w:r>
          </w:p>
          <w:p w14:paraId="26593457" w14:textId="7F1E5D2C" w:rsidR="007315DA" w:rsidRDefault="007315DA" w:rsidP="007315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CLOSE READING </w:t>
            </w:r>
          </w:p>
          <w:p w14:paraId="4739C4E6" w14:textId="32D83649" w:rsidR="007315DA" w:rsidRDefault="007315DA" w:rsidP="007315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POINT OF VIEW </w:t>
            </w:r>
          </w:p>
          <w:p w14:paraId="0E43767D" w14:textId="2B7E4072" w:rsidR="007315DA" w:rsidRDefault="007315DA" w:rsidP="007315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LOOK CLOSER </w:t>
            </w:r>
          </w:p>
          <w:p w14:paraId="2780E721" w14:textId="013D2B90" w:rsidR="007315DA" w:rsidRPr="006D2A56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SOCIAL STUDIES CONNECTION </w:t>
            </w:r>
          </w:p>
        </w:tc>
        <w:tc>
          <w:tcPr>
            <w:tcW w:w="2790" w:type="dxa"/>
            <w:gridSpan w:val="2"/>
          </w:tcPr>
          <w:p w14:paraId="4C132A2C" w14:textId="23E68963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WORD ANALYSIS </w:t>
            </w:r>
          </w:p>
          <w:p w14:paraId="1645C822" w14:textId="064CA1E7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VOCABULARY </w:t>
            </w:r>
          </w:p>
          <w:p w14:paraId="0E1B7448" w14:textId="00072C96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COMPREHENSION STRATEGIES </w:t>
            </w:r>
          </w:p>
          <w:p w14:paraId="172F9650" w14:textId="4E489CE9" w:rsidR="007315DA" w:rsidRPr="00745F85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ACESS COMPLEX TEST</w:t>
            </w:r>
          </w:p>
        </w:tc>
      </w:tr>
      <w:tr w:rsidR="007315DA" w14:paraId="62C11F8D" w14:textId="77777777" w:rsidTr="00C351D9">
        <w:trPr>
          <w:trHeight w:val="525"/>
        </w:trPr>
        <w:tc>
          <w:tcPr>
            <w:tcW w:w="1557" w:type="dxa"/>
            <w:gridSpan w:val="2"/>
          </w:tcPr>
          <w:p w14:paraId="5D1218C7" w14:textId="77777777" w:rsidR="007315DA" w:rsidRDefault="007315DA" w:rsidP="007315DA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7315DA" w:rsidRDefault="007315DA" w:rsidP="007315DA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398679E0" w14:textId="77777777" w:rsidR="007315DA" w:rsidRPr="00553220" w:rsidRDefault="007315DA" w:rsidP="007315DA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7B2702C" w14:textId="75DDB5F4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644FB010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7315DA" w:rsidRPr="00C351D9" w:rsidRDefault="007315DA" w:rsidP="007315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374A3596" w14:textId="4B08A379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16E500B5" w14:textId="77777777" w:rsidR="007315DA" w:rsidRPr="006D2A56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34F68E97" w14:textId="75E91211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6A58CBBC" w14:textId="77777777" w:rsidR="007315DA" w:rsidRPr="006D2A56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52DA5C88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4D4E81CA" w14:textId="77777777" w:rsidR="007315DA" w:rsidRPr="00C351D9" w:rsidRDefault="007315DA" w:rsidP="007315D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8CDD09" w14:textId="6AAC9BE7" w:rsidR="007315DA" w:rsidRPr="00C351D9" w:rsidRDefault="007315DA" w:rsidP="007315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6595374" w14:textId="67C992E8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14:paraId="16089822" w14:textId="77777777" w:rsidR="007315DA" w:rsidRPr="00745F85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7315DA" w14:paraId="6869CC00" w14:textId="77777777" w:rsidTr="00C351D9">
        <w:trPr>
          <w:trHeight w:val="1092"/>
        </w:trPr>
        <w:tc>
          <w:tcPr>
            <w:tcW w:w="1557" w:type="dxa"/>
            <w:gridSpan w:val="2"/>
          </w:tcPr>
          <w:p w14:paraId="6F4CB883" w14:textId="77777777" w:rsidR="007315DA" w:rsidRDefault="007315DA" w:rsidP="007315D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  <w:p w14:paraId="1D566E9E" w14:textId="77777777" w:rsidR="007315DA" w:rsidRPr="00C351D9" w:rsidRDefault="007315DA" w:rsidP="007315DA">
            <w:pPr>
              <w:rPr>
                <w:rFonts w:ascii="Times New Roman" w:hAnsi="Times New Roman"/>
                <w:sz w:val="20"/>
              </w:rPr>
            </w:pPr>
          </w:p>
          <w:p w14:paraId="476CE469" w14:textId="77777777" w:rsidR="007315DA" w:rsidRPr="00C351D9" w:rsidRDefault="007315DA" w:rsidP="007315DA">
            <w:pPr>
              <w:rPr>
                <w:rFonts w:ascii="Times New Roman" w:hAnsi="Times New Roman"/>
                <w:sz w:val="20"/>
              </w:rPr>
            </w:pPr>
          </w:p>
          <w:p w14:paraId="4643C8B4" w14:textId="77777777" w:rsidR="007315DA" w:rsidRPr="00C351D9" w:rsidRDefault="007315DA" w:rsidP="007315DA">
            <w:pPr>
              <w:rPr>
                <w:rFonts w:ascii="Times New Roman" w:hAnsi="Times New Roman"/>
                <w:sz w:val="20"/>
              </w:rPr>
            </w:pPr>
          </w:p>
          <w:p w14:paraId="4FDC16D0" w14:textId="77777777" w:rsidR="007315DA" w:rsidRPr="00C351D9" w:rsidRDefault="007315DA" w:rsidP="007315DA">
            <w:pPr>
              <w:rPr>
                <w:rFonts w:ascii="Times New Roman" w:hAnsi="Times New Roman"/>
                <w:sz w:val="20"/>
              </w:rPr>
            </w:pPr>
          </w:p>
          <w:p w14:paraId="6AF7D9C3" w14:textId="2D4D27F6" w:rsidR="007315DA" w:rsidRPr="00C351D9" w:rsidRDefault="007315DA" w:rsidP="007315D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57CE28DB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1B0236D9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3EFEDBC7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52423CEE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522855EB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707501F1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53D87821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32857450" w14:textId="0D6426E9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READING SKILLS </w:t>
            </w:r>
            <w:r w:rsidR="00FB2114">
              <w:rPr>
                <w:rFonts w:ascii="Times New Roman" w:hAnsi="Times New Roman"/>
                <w:sz w:val="20"/>
              </w:rPr>
              <w:t>87-88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="00FB2114">
              <w:rPr>
                <w:rFonts w:ascii="Times New Roman" w:hAnsi="Times New Roman"/>
                <w:sz w:val="20"/>
              </w:rPr>
              <w:t>93-94</w:t>
            </w:r>
          </w:p>
          <w:p w14:paraId="44CBF13C" w14:textId="19BD57F2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WRITING PG </w:t>
            </w:r>
            <w:r w:rsidR="00FB2114">
              <w:rPr>
                <w:rFonts w:ascii="Times New Roman" w:hAnsi="Times New Roman"/>
                <w:sz w:val="20"/>
              </w:rPr>
              <w:t>89-90</w:t>
            </w:r>
          </w:p>
          <w:p w14:paraId="5EF27245" w14:textId="68D3F6B3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WORD WORK/DECODING PG </w:t>
            </w:r>
            <w:r w:rsidR="00FB2114">
              <w:rPr>
                <w:rFonts w:ascii="Times New Roman" w:hAnsi="Times New Roman"/>
                <w:sz w:val="20"/>
              </w:rPr>
              <w:t>91-92, 83-84</w:t>
            </w:r>
          </w:p>
          <w:p w14:paraId="1616BB5A" w14:textId="2F521882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FLUENCY PG </w:t>
            </w:r>
            <w:r w:rsidR="00FB2114">
              <w:rPr>
                <w:rFonts w:ascii="Times New Roman" w:hAnsi="Times New Roman"/>
                <w:sz w:val="20"/>
              </w:rPr>
              <w:t>85-86</w:t>
            </w:r>
          </w:p>
          <w:p w14:paraId="011E2FF6" w14:textId="3E3A978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COMPREHENSION-TEXT CONNECTION PG </w:t>
            </w:r>
            <w:r w:rsidR="00FB2114">
              <w:rPr>
                <w:rFonts w:ascii="Times New Roman" w:hAnsi="Times New Roman"/>
                <w:sz w:val="20"/>
              </w:rPr>
              <w:t>130</w:t>
            </w:r>
            <w:r>
              <w:rPr>
                <w:rFonts w:ascii="Times New Roman" w:hAnsi="Times New Roman"/>
                <w:sz w:val="20"/>
              </w:rPr>
              <w:t xml:space="preserve"> Q</w:t>
            </w:r>
            <w:r w:rsidR="00FB2114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, Q</w:t>
            </w:r>
            <w:r w:rsidR="00FB2114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14:paraId="3FDB24EA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5F2E70F0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EBC3DCD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036F4AF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B5C525B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56D6984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11CD8397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25EA3405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964921F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84E2D5F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3D13F04C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AD42F4D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08A44B25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308A84B9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5A638E13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1EED7E3B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7E228FAF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GRAND CONVERSATION</w:t>
            </w:r>
          </w:p>
          <w:p w14:paraId="0EEF29EF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0828707F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1270743B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18105256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7F27C8D5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34508592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102104FD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INDEPENDENT REVIEW OCR Practice Skills, Study Notes, Home Connection Sheet</w:t>
            </w:r>
          </w:p>
          <w:p w14:paraId="453369DC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5DC9144E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061CEF99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Notes, Home Connection Sheet</w:t>
            </w:r>
          </w:p>
          <w:p w14:paraId="1F206C58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7315DA" w:rsidRPr="00C351D9" w:rsidRDefault="007315DA" w:rsidP="007315DA"/>
        </w:tc>
      </w:tr>
      <w:tr w:rsidR="007315DA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7315DA" w:rsidRDefault="007315DA" w:rsidP="007315D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0927DFE6" w:rsidR="007315DA" w:rsidRDefault="007315DA" w:rsidP="007315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035619FE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A348FF">
        <w:rPr>
          <w:rFonts w:ascii="Times New Roman" w:hAnsi="Times New Roman"/>
          <w:sz w:val="18"/>
          <w:szCs w:val="18"/>
        </w:rPr>
      </w:r>
      <w:r w:rsidR="00A348FF">
        <w:rPr>
          <w:rFonts w:ascii="Times New Roman" w:hAnsi="Times New Roman"/>
          <w:sz w:val="18"/>
          <w:szCs w:val="18"/>
        </w:rPr>
        <w:fldChar w:fldCharType="separate"/>
      </w:r>
      <w:r w:rsidR="00A348FF"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A348FF">
        <w:rPr>
          <w:rFonts w:ascii="Times New Roman" w:hAnsi="Times New Roman"/>
          <w:sz w:val="18"/>
          <w:szCs w:val="18"/>
        </w:rPr>
      </w:r>
      <w:r w:rsidR="00A348FF">
        <w:rPr>
          <w:rFonts w:ascii="Times New Roman" w:hAnsi="Times New Roman"/>
          <w:sz w:val="18"/>
          <w:szCs w:val="18"/>
        </w:rPr>
        <w:fldChar w:fldCharType="separate"/>
      </w:r>
      <w:r w:rsidR="00A348FF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3808F73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6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7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1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9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Check33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1" w:name="Check34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31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9871ED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71ED">
        <w:rPr>
          <w:rFonts w:ascii="Times New Roman" w:hAnsi="Times New Roman"/>
          <w:sz w:val="20"/>
        </w:rPr>
        <w:instrText xml:space="preserve"> FORMCHECKBOX </w:instrText>
      </w:r>
      <w:r w:rsidR="009871ED">
        <w:rPr>
          <w:rFonts w:ascii="Times New Roman" w:hAnsi="Times New Roman"/>
          <w:sz w:val="20"/>
        </w:rPr>
      </w:r>
      <w:r w:rsidR="009871ED">
        <w:rPr>
          <w:rFonts w:ascii="Times New Roman" w:hAnsi="Times New Roman"/>
          <w:sz w:val="20"/>
        </w:rPr>
        <w:fldChar w:fldCharType="separate"/>
      </w:r>
      <w:r w:rsidR="009871ED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9871ED">
        <w:rPr>
          <w:rFonts w:ascii="Times New Roman" w:hAnsi="Times New Roman"/>
          <w:sz w:val="20"/>
        </w:rPr>
        <w:t xml:space="preserve"> ART TALK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82DD5" w14:textId="77777777" w:rsidR="00F72BFD" w:rsidRDefault="00F72BFD" w:rsidP="00857076">
      <w:r>
        <w:separator/>
      </w:r>
    </w:p>
  </w:endnote>
  <w:endnote w:type="continuationSeparator" w:id="0">
    <w:p w14:paraId="02E6F0C6" w14:textId="77777777" w:rsidR="00F72BFD" w:rsidRDefault="00F72BFD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HEelemsansCondensed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2714B" w14:textId="77777777" w:rsidR="00F72BFD" w:rsidRDefault="00F72BFD" w:rsidP="00857076">
      <w:r>
        <w:separator/>
      </w:r>
    </w:p>
  </w:footnote>
  <w:footnote w:type="continuationSeparator" w:id="0">
    <w:p w14:paraId="65C8BEA7" w14:textId="77777777" w:rsidR="00F72BFD" w:rsidRDefault="00F72BFD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3844"/>
    <w:multiLevelType w:val="multilevel"/>
    <w:tmpl w:val="8BB4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00F9B"/>
    <w:multiLevelType w:val="multilevel"/>
    <w:tmpl w:val="C97C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E4230"/>
    <w:multiLevelType w:val="multilevel"/>
    <w:tmpl w:val="BDF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E51F0"/>
    <w:multiLevelType w:val="multilevel"/>
    <w:tmpl w:val="5894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22466D"/>
    <w:multiLevelType w:val="multilevel"/>
    <w:tmpl w:val="EBC8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FC7424"/>
    <w:multiLevelType w:val="multilevel"/>
    <w:tmpl w:val="9D74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D926C0"/>
    <w:multiLevelType w:val="multilevel"/>
    <w:tmpl w:val="AC76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E500D"/>
    <w:multiLevelType w:val="multilevel"/>
    <w:tmpl w:val="74C0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1B20EB"/>
    <w:multiLevelType w:val="multilevel"/>
    <w:tmpl w:val="025A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2762A3"/>
    <w:multiLevelType w:val="multilevel"/>
    <w:tmpl w:val="B8BE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437376"/>
    <w:multiLevelType w:val="multilevel"/>
    <w:tmpl w:val="8C92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AB7F26"/>
    <w:multiLevelType w:val="multilevel"/>
    <w:tmpl w:val="352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B01D69"/>
    <w:multiLevelType w:val="multilevel"/>
    <w:tmpl w:val="13D0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F97CA5"/>
    <w:multiLevelType w:val="multilevel"/>
    <w:tmpl w:val="0DB2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226ECB"/>
    <w:multiLevelType w:val="multilevel"/>
    <w:tmpl w:val="873E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7969AF"/>
    <w:multiLevelType w:val="multilevel"/>
    <w:tmpl w:val="6460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F755FB"/>
    <w:multiLevelType w:val="multilevel"/>
    <w:tmpl w:val="84B0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474721"/>
    <w:multiLevelType w:val="multilevel"/>
    <w:tmpl w:val="F802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C2689E"/>
    <w:multiLevelType w:val="multilevel"/>
    <w:tmpl w:val="9D64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7148A0"/>
    <w:multiLevelType w:val="multilevel"/>
    <w:tmpl w:val="B77C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A416C8"/>
    <w:multiLevelType w:val="multilevel"/>
    <w:tmpl w:val="7814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811951"/>
    <w:multiLevelType w:val="multilevel"/>
    <w:tmpl w:val="C70A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2D6408"/>
    <w:multiLevelType w:val="multilevel"/>
    <w:tmpl w:val="9900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9B6D3F"/>
    <w:multiLevelType w:val="multilevel"/>
    <w:tmpl w:val="CEBE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9A21D0"/>
    <w:multiLevelType w:val="multilevel"/>
    <w:tmpl w:val="A2AA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442F80"/>
    <w:multiLevelType w:val="multilevel"/>
    <w:tmpl w:val="DB8C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6332EC"/>
    <w:multiLevelType w:val="multilevel"/>
    <w:tmpl w:val="9BF6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477AC8"/>
    <w:multiLevelType w:val="multilevel"/>
    <w:tmpl w:val="587E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3F7AE1"/>
    <w:multiLevelType w:val="multilevel"/>
    <w:tmpl w:val="BB7A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694E23"/>
    <w:multiLevelType w:val="multilevel"/>
    <w:tmpl w:val="D266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35492C"/>
    <w:multiLevelType w:val="multilevel"/>
    <w:tmpl w:val="C324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5808D3"/>
    <w:multiLevelType w:val="hybridMultilevel"/>
    <w:tmpl w:val="8BF25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CA3249"/>
    <w:multiLevelType w:val="multilevel"/>
    <w:tmpl w:val="9038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F03ECE"/>
    <w:multiLevelType w:val="multilevel"/>
    <w:tmpl w:val="47FC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E278C1"/>
    <w:multiLevelType w:val="multilevel"/>
    <w:tmpl w:val="A0C6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0A709B"/>
    <w:multiLevelType w:val="multilevel"/>
    <w:tmpl w:val="5F6A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6E2553"/>
    <w:multiLevelType w:val="multilevel"/>
    <w:tmpl w:val="2054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FA068E"/>
    <w:multiLevelType w:val="multilevel"/>
    <w:tmpl w:val="5E4A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4B1C27"/>
    <w:multiLevelType w:val="multilevel"/>
    <w:tmpl w:val="803C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4C69C5"/>
    <w:multiLevelType w:val="multilevel"/>
    <w:tmpl w:val="D9FE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0D43D5"/>
    <w:multiLevelType w:val="multilevel"/>
    <w:tmpl w:val="2224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A07E1E"/>
    <w:multiLevelType w:val="multilevel"/>
    <w:tmpl w:val="4A18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1283927">
    <w:abstractNumId w:val="7"/>
  </w:num>
  <w:num w:numId="2" w16cid:durableId="721098016">
    <w:abstractNumId w:val="23"/>
  </w:num>
  <w:num w:numId="3" w16cid:durableId="780229035">
    <w:abstractNumId w:val="8"/>
  </w:num>
  <w:num w:numId="4" w16cid:durableId="753741714">
    <w:abstractNumId w:val="32"/>
  </w:num>
  <w:num w:numId="5" w16cid:durableId="1359696108">
    <w:abstractNumId w:val="2"/>
  </w:num>
  <w:num w:numId="6" w16cid:durableId="2046100272">
    <w:abstractNumId w:val="14"/>
  </w:num>
  <w:num w:numId="7" w16cid:durableId="925499995">
    <w:abstractNumId w:val="0"/>
  </w:num>
  <w:num w:numId="8" w16cid:durableId="727655483">
    <w:abstractNumId w:val="35"/>
  </w:num>
  <w:num w:numId="9" w16cid:durableId="2136483112">
    <w:abstractNumId w:val="16"/>
  </w:num>
  <w:num w:numId="10" w16cid:durableId="45573358">
    <w:abstractNumId w:val="24"/>
  </w:num>
  <w:num w:numId="11" w16cid:durableId="251092877">
    <w:abstractNumId w:val="22"/>
  </w:num>
  <w:num w:numId="12" w16cid:durableId="402457126">
    <w:abstractNumId w:val="25"/>
  </w:num>
  <w:num w:numId="13" w16cid:durableId="277683987">
    <w:abstractNumId w:val="5"/>
  </w:num>
  <w:num w:numId="14" w16cid:durableId="864095109">
    <w:abstractNumId w:val="21"/>
  </w:num>
  <w:num w:numId="15" w16cid:durableId="1600025178">
    <w:abstractNumId w:val="39"/>
  </w:num>
  <w:num w:numId="16" w16cid:durableId="1417361870">
    <w:abstractNumId w:val="4"/>
  </w:num>
  <w:num w:numId="17" w16cid:durableId="1912696304">
    <w:abstractNumId w:val="40"/>
  </w:num>
  <w:num w:numId="18" w16cid:durableId="925069987">
    <w:abstractNumId w:val="6"/>
  </w:num>
  <w:num w:numId="19" w16cid:durableId="1598950522">
    <w:abstractNumId w:val="10"/>
  </w:num>
  <w:num w:numId="20" w16cid:durableId="1935357799">
    <w:abstractNumId w:val="9"/>
  </w:num>
  <w:num w:numId="21" w16cid:durableId="726346013">
    <w:abstractNumId w:val="15"/>
  </w:num>
  <w:num w:numId="22" w16cid:durableId="1479035570">
    <w:abstractNumId w:val="33"/>
  </w:num>
  <w:num w:numId="23" w16cid:durableId="1111899408">
    <w:abstractNumId w:val="27"/>
  </w:num>
  <w:num w:numId="24" w16cid:durableId="821889099">
    <w:abstractNumId w:val="42"/>
  </w:num>
  <w:num w:numId="25" w16cid:durableId="968321518">
    <w:abstractNumId w:val="43"/>
  </w:num>
  <w:num w:numId="26" w16cid:durableId="1077509445">
    <w:abstractNumId w:val="19"/>
  </w:num>
  <w:num w:numId="27" w16cid:durableId="1499925362">
    <w:abstractNumId w:val="37"/>
  </w:num>
  <w:num w:numId="28" w16cid:durableId="1050031267">
    <w:abstractNumId w:val="30"/>
  </w:num>
  <w:num w:numId="29" w16cid:durableId="404955216">
    <w:abstractNumId w:val="1"/>
  </w:num>
  <w:num w:numId="30" w16cid:durableId="1957321880">
    <w:abstractNumId w:val="12"/>
  </w:num>
  <w:num w:numId="31" w16cid:durableId="456488013">
    <w:abstractNumId w:val="28"/>
  </w:num>
  <w:num w:numId="32" w16cid:durableId="1327903287">
    <w:abstractNumId w:val="31"/>
  </w:num>
  <w:num w:numId="33" w16cid:durableId="1674143915">
    <w:abstractNumId w:val="26"/>
  </w:num>
  <w:num w:numId="34" w16cid:durableId="250360148">
    <w:abstractNumId w:val="11"/>
  </w:num>
  <w:num w:numId="35" w16cid:durableId="684283181">
    <w:abstractNumId w:val="41"/>
  </w:num>
  <w:num w:numId="36" w16cid:durableId="148912554">
    <w:abstractNumId w:val="18"/>
  </w:num>
  <w:num w:numId="37" w16cid:durableId="1522620370">
    <w:abstractNumId w:val="29"/>
  </w:num>
  <w:num w:numId="38" w16cid:durableId="616260284">
    <w:abstractNumId w:val="36"/>
  </w:num>
  <w:num w:numId="39" w16cid:durableId="825128333">
    <w:abstractNumId w:val="3"/>
  </w:num>
  <w:num w:numId="40" w16cid:durableId="1948538614">
    <w:abstractNumId w:val="38"/>
  </w:num>
  <w:num w:numId="41" w16cid:durableId="957223851">
    <w:abstractNumId w:val="20"/>
  </w:num>
  <w:num w:numId="42" w16cid:durableId="1637449240">
    <w:abstractNumId w:val="34"/>
  </w:num>
  <w:num w:numId="43" w16cid:durableId="1427775537">
    <w:abstractNumId w:val="13"/>
  </w:num>
  <w:num w:numId="44" w16cid:durableId="10399411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15BBE"/>
    <w:rsid w:val="0002344B"/>
    <w:rsid w:val="00042E65"/>
    <w:rsid w:val="00053867"/>
    <w:rsid w:val="00054134"/>
    <w:rsid w:val="000560A2"/>
    <w:rsid w:val="00056628"/>
    <w:rsid w:val="00080D0A"/>
    <w:rsid w:val="000810C0"/>
    <w:rsid w:val="00090F6A"/>
    <w:rsid w:val="000C51F0"/>
    <w:rsid w:val="000E7B6A"/>
    <w:rsid w:val="000F17BC"/>
    <w:rsid w:val="00107899"/>
    <w:rsid w:val="00151017"/>
    <w:rsid w:val="00156411"/>
    <w:rsid w:val="00166684"/>
    <w:rsid w:val="001678D9"/>
    <w:rsid w:val="001862B0"/>
    <w:rsid w:val="00187435"/>
    <w:rsid w:val="00190A16"/>
    <w:rsid w:val="00197D4C"/>
    <w:rsid w:val="001B38BB"/>
    <w:rsid w:val="001D56AE"/>
    <w:rsid w:val="001F0436"/>
    <w:rsid w:val="00212BFC"/>
    <w:rsid w:val="0023095B"/>
    <w:rsid w:val="0024359F"/>
    <w:rsid w:val="00256095"/>
    <w:rsid w:val="002611BA"/>
    <w:rsid w:val="00261A88"/>
    <w:rsid w:val="002823B5"/>
    <w:rsid w:val="00282F83"/>
    <w:rsid w:val="0028794B"/>
    <w:rsid w:val="00293B64"/>
    <w:rsid w:val="002A3B13"/>
    <w:rsid w:val="002B01B0"/>
    <w:rsid w:val="00316412"/>
    <w:rsid w:val="00316F77"/>
    <w:rsid w:val="0034643C"/>
    <w:rsid w:val="00380F50"/>
    <w:rsid w:val="003B0280"/>
    <w:rsid w:val="003B3EA8"/>
    <w:rsid w:val="003E188A"/>
    <w:rsid w:val="00403D71"/>
    <w:rsid w:val="00426C46"/>
    <w:rsid w:val="00451D26"/>
    <w:rsid w:val="0045524E"/>
    <w:rsid w:val="00457E50"/>
    <w:rsid w:val="00463547"/>
    <w:rsid w:val="004678D9"/>
    <w:rsid w:val="004849DA"/>
    <w:rsid w:val="00492181"/>
    <w:rsid w:val="004B1079"/>
    <w:rsid w:val="004C0508"/>
    <w:rsid w:val="004C2FC8"/>
    <w:rsid w:val="004E1B7B"/>
    <w:rsid w:val="0050055E"/>
    <w:rsid w:val="005016AE"/>
    <w:rsid w:val="00530A91"/>
    <w:rsid w:val="00541B6E"/>
    <w:rsid w:val="00553220"/>
    <w:rsid w:val="005618F6"/>
    <w:rsid w:val="00585C92"/>
    <w:rsid w:val="00587177"/>
    <w:rsid w:val="005935FC"/>
    <w:rsid w:val="0059734F"/>
    <w:rsid w:val="005A763F"/>
    <w:rsid w:val="005B5848"/>
    <w:rsid w:val="005C294D"/>
    <w:rsid w:val="005E29C9"/>
    <w:rsid w:val="005F3E1A"/>
    <w:rsid w:val="005F4763"/>
    <w:rsid w:val="005F7EF4"/>
    <w:rsid w:val="00604FA1"/>
    <w:rsid w:val="00664D89"/>
    <w:rsid w:val="00665CD5"/>
    <w:rsid w:val="00680FDC"/>
    <w:rsid w:val="00685410"/>
    <w:rsid w:val="006A5A97"/>
    <w:rsid w:val="006D2A56"/>
    <w:rsid w:val="007239D6"/>
    <w:rsid w:val="00727144"/>
    <w:rsid w:val="007315DA"/>
    <w:rsid w:val="00745F85"/>
    <w:rsid w:val="007524AF"/>
    <w:rsid w:val="00757DDB"/>
    <w:rsid w:val="00760A81"/>
    <w:rsid w:val="00764259"/>
    <w:rsid w:val="00781978"/>
    <w:rsid w:val="0078369F"/>
    <w:rsid w:val="00795446"/>
    <w:rsid w:val="00796AE3"/>
    <w:rsid w:val="007A1762"/>
    <w:rsid w:val="007C3148"/>
    <w:rsid w:val="007D3E07"/>
    <w:rsid w:val="007D40F8"/>
    <w:rsid w:val="007E268A"/>
    <w:rsid w:val="007F1C3E"/>
    <w:rsid w:val="00802678"/>
    <w:rsid w:val="00814646"/>
    <w:rsid w:val="00822179"/>
    <w:rsid w:val="00843D7E"/>
    <w:rsid w:val="00857076"/>
    <w:rsid w:val="0088266C"/>
    <w:rsid w:val="008C2657"/>
    <w:rsid w:val="008D050D"/>
    <w:rsid w:val="008F0A91"/>
    <w:rsid w:val="009007B8"/>
    <w:rsid w:val="009026BA"/>
    <w:rsid w:val="00907511"/>
    <w:rsid w:val="00910FB8"/>
    <w:rsid w:val="00925981"/>
    <w:rsid w:val="00925D15"/>
    <w:rsid w:val="0093516E"/>
    <w:rsid w:val="0094442D"/>
    <w:rsid w:val="009605B5"/>
    <w:rsid w:val="00980832"/>
    <w:rsid w:val="009868A4"/>
    <w:rsid w:val="009871ED"/>
    <w:rsid w:val="009C12BD"/>
    <w:rsid w:val="009E2A4F"/>
    <w:rsid w:val="009F1817"/>
    <w:rsid w:val="009F43A6"/>
    <w:rsid w:val="00A03C31"/>
    <w:rsid w:val="00A04738"/>
    <w:rsid w:val="00A04996"/>
    <w:rsid w:val="00A0632B"/>
    <w:rsid w:val="00A348FF"/>
    <w:rsid w:val="00A85694"/>
    <w:rsid w:val="00A905B9"/>
    <w:rsid w:val="00AA5AF9"/>
    <w:rsid w:val="00AB6196"/>
    <w:rsid w:val="00AD6741"/>
    <w:rsid w:val="00AE0CDC"/>
    <w:rsid w:val="00AE54A0"/>
    <w:rsid w:val="00AE79B4"/>
    <w:rsid w:val="00B04F38"/>
    <w:rsid w:val="00B16DD0"/>
    <w:rsid w:val="00B36D0F"/>
    <w:rsid w:val="00B53E14"/>
    <w:rsid w:val="00B640F4"/>
    <w:rsid w:val="00B70F5D"/>
    <w:rsid w:val="00B716DA"/>
    <w:rsid w:val="00B76E66"/>
    <w:rsid w:val="00B77DB0"/>
    <w:rsid w:val="00B82C94"/>
    <w:rsid w:val="00BA58C4"/>
    <w:rsid w:val="00BD004B"/>
    <w:rsid w:val="00BE03D3"/>
    <w:rsid w:val="00BF3CBE"/>
    <w:rsid w:val="00BF6BE7"/>
    <w:rsid w:val="00C3070A"/>
    <w:rsid w:val="00C351D9"/>
    <w:rsid w:val="00C61774"/>
    <w:rsid w:val="00C70745"/>
    <w:rsid w:val="00C76102"/>
    <w:rsid w:val="00C90FF6"/>
    <w:rsid w:val="00CA27FE"/>
    <w:rsid w:val="00CC4013"/>
    <w:rsid w:val="00CE022D"/>
    <w:rsid w:val="00D0321F"/>
    <w:rsid w:val="00D12DFF"/>
    <w:rsid w:val="00D138B2"/>
    <w:rsid w:val="00D15574"/>
    <w:rsid w:val="00D1655A"/>
    <w:rsid w:val="00D20990"/>
    <w:rsid w:val="00D37CDF"/>
    <w:rsid w:val="00D4437D"/>
    <w:rsid w:val="00D45CCD"/>
    <w:rsid w:val="00D47525"/>
    <w:rsid w:val="00D5171F"/>
    <w:rsid w:val="00D54562"/>
    <w:rsid w:val="00D56122"/>
    <w:rsid w:val="00D62281"/>
    <w:rsid w:val="00D6604A"/>
    <w:rsid w:val="00D75435"/>
    <w:rsid w:val="00D85A96"/>
    <w:rsid w:val="00D95274"/>
    <w:rsid w:val="00D96845"/>
    <w:rsid w:val="00E036DE"/>
    <w:rsid w:val="00E148F3"/>
    <w:rsid w:val="00E55C96"/>
    <w:rsid w:val="00E76A7D"/>
    <w:rsid w:val="00EB783C"/>
    <w:rsid w:val="00EB7FDD"/>
    <w:rsid w:val="00EC024E"/>
    <w:rsid w:val="00EC5E7E"/>
    <w:rsid w:val="00ED26AE"/>
    <w:rsid w:val="00ED36B5"/>
    <w:rsid w:val="00EE0AD6"/>
    <w:rsid w:val="00EE27B7"/>
    <w:rsid w:val="00EE4743"/>
    <w:rsid w:val="00F03D7A"/>
    <w:rsid w:val="00F03E07"/>
    <w:rsid w:val="00F17F4C"/>
    <w:rsid w:val="00F24AB6"/>
    <w:rsid w:val="00F26699"/>
    <w:rsid w:val="00F376EC"/>
    <w:rsid w:val="00F37E70"/>
    <w:rsid w:val="00F50637"/>
    <w:rsid w:val="00F571D9"/>
    <w:rsid w:val="00F63522"/>
    <w:rsid w:val="00F72BFD"/>
    <w:rsid w:val="00F76659"/>
    <w:rsid w:val="00F83C25"/>
    <w:rsid w:val="00F8664E"/>
    <w:rsid w:val="00F978BF"/>
    <w:rsid w:val="00FA6B11"/>
    <w:rsid w:val="00FB1860"/>
    <w:rsid w:val="00FB2114"/>
    <w:rsid w:val="00FB34D8"/>
    <w:rsid w:val="00FB7779"/>
    <w:rsid w:val="00FC09A3"/>
    <w:rsid w:val="00FC3CC3"/>
    <w:rsid w:val="00FE4184"/>
    <w:rsid w:val="00FF536E"/>
    <w:rsid w:val="430A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binding">
    <w:name w:val="ng-binding"/>
    <w:basedOn w:val="Normal"/>
    <w:rsid w:val="00D47525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customStyle="1" w:styleId="std-btn">
    <w:name w:val="std-btn"/>
    <w:basedOn w:val="DefaultParagraphFont"/>
    <w:rsid w:val="00D47525"/>
  </w:style>
  <w:style w:type="character" w:styleId="Emphasis">
    <w:name w:val="Emphasis"/>
    <w:basedOn w:val="DefaultParagraphFont"/>
    <w:uiPriority w:val="20"/>
    <w:qFormat/>
    <w:locked/>
    <w:rsid w:val="00B716DA"/>
    <w:rPr>
      <w:i/>
      <w:iCs/>
    </w:rPr>
  </w:style>
  <w:style w:type="character" w:customStyle="1" w:styleId="macron">
    <w:name w:val="macron"/>
    <w:basedOn w:val="DefaultParagraphFont"/>
    <w:rsid w:val="00167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346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9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0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3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3379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6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2155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3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1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9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4299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6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92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2702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5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20671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9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0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10482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9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90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5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64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6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87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3558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6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0704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355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88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4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218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70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9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4</Pages>
  <Words>847</Words>
  <Characters>7358</Characters>
  <Application>Microsoft Office Word</Application>
  <DocSecurity>0</DocSecurity>
  <Lines>61</Lines>
  <Paragraphs>16</Paragraphs>
  <ScaleCrop>false</ScaleCrop>
  <Company>Information Transport Solutions, Inc.</Company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Larry Robinson</cp:lastModifiedBy>
  <cp:revision>2</cp:revision>
  <cp:lastPrinted>2023-10-12T18:30:00Z</cp:lastPrinted>
  <dcterms:created xsi:type="dcterms:W3CDTF">2024-10-03T17:18:00Z</dcterms:created>
  <dcterms:modified xsi:type="dcterms:W3CDTF">2024-10-03T17:18:00Z</dcterms:modified>
</cp:coreProperties>
</file>