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41" w:rsidRPr="00617A41" w:rsidRDefault="00617A41" w:rsidP="00617A41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17A41">
        <w:rPr>
          <w:rFonts w:ascii="Arial" w:eastAsia="Times New Roman" w:hAnsi="Arial" w:cs="Arial"/>
          <w:color w:val="333333"/>
          <w:sz w:val="21"/>
          <w:szCs w:val="21"/>
        </w:rPr>
        <w:t>The Bledsoe County Board of Education is accepting applications for the following:</w:t>
      </w:r>
    </w:p>
    <w:p w:rsidR="00A65F34" w:rsidRDefault="00617A41" w:rsidP="00617A41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17A41">
        <w:rPr>
          <w:rFonts w:ascii="Arial" w:eastAsia="Times New Roman" w:hAnsi="Arial" w:cs="Arial"/>
          <w:color w:val="333333"/>
          <w:sz w:val="21"/>
          <w:szCs w:val="21"/>
        </w:rPr>
        <w:t>Posit</w:t>
      </w:r>
      <w:r w:rsidR="00A65F34">
        <w:rPr>
          <w:rFonts w:ascii="Arial" w:eastAsia="Times New Roman" w:hAnsi="Arial" w:cs="Arial"/>
          <w:color w:val="333333"/>
          <w:sz w:val="21"/>
          <w:szCs w:val="21"/>
        </w:rPr>
        <w:t>ion:   </w:t>
      </w:r>
      <w:r w:rsidR="00A00EAE">
        <w:rPr>
          <w:rFonts w:ascii="Arial" w:eastAsia="Times New Roman" w:hAnsi="Arial" w:cs="Arial"/>
          <w:color w:val="333333"/>
          <w:sz w:val="21"/>
          <w:szCs w:val="21"/>
        </w:rPr>
        <w:t>Secondary Music Teacher</w:t>
      </w:r>
      <w:bookmarkStart w:id="0" w:name="_GoBack"/>
      <w:bookmarkEnd w:id="0"/>
    </w:p>
    <w:p w:rsidR="00617A41" w:rsidRDefault="00617A41" w:rsidP="00617A41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17A41">
        <w:rPr>
          <w:rFonts w:ascii="Arial" w:eastAsia="Times New Roman" w:hAnsi="Arial" w:cs="Arial"/>
          <w:color w:val="333333"/>
          <w:sz w:val="21"/>
          <w:szCs w:val="21"/>
        </w:rPr>
        <w:t xml:space="preserve">Location:  </w:t>
      </w:r>
      <w:r w:rsidR="00F66446">
        <w:rPr>
          <w:rFonts w:ascii="Arial" w:eastAsia="Times New Roman" w:hAnsi="Arial" w:cs="Arial"/>
          <w:color w:val="333333"/>
          <w:sz w:val="21"/>
          <w:szCs w:val="21"/>
        </w:rPr>
        <w:t>Bledsoe County High School</w:t>
      </w:r>
    </w:p>
    <w:p w:rsidR="00A65F34" w:rsidRPr="00617A41" w:rsidRDefault="00A65F34" w:rsidP="00617A41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617A41" w:rsidRPr="00617A41" w:rsidRDefault="00617A41" w:rsidP="00617A41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17A41">
        <w:rPr>
          <w:rFonts w:ascii="Arial" w:eastAsia="Times New Roman" w:hAnsi="Arial" w:cs="Arial"/>
          <w:color w:val="333333"/>
          <w:sz w:val="21"/>
          <w:szCs w:val="21"/>
        </w:rPr>
        <w:t>Requirements:  Tennessee Teacher's Certification and license</w:t>
      </w:r>
    </w:p>
    <w:p w:rsidR="00617A41" w:rsidRPr="00617A41" w:rsidRDefault="00617A41" w:rsidP="00617A41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17A41">
        <w:rPr>
          <w:rFonts w:ascii="Arial" w:eastAsia="Times New Roman" w:hAnsi="Arial" w:cs="Arial"/>
          <w:color w:val="333333"/>
          <w:sz w:val="21"/>
          <w:szCs w:val="21"/>
        </w:rPr>
        <w:t>                          Certification in area</w:t>
      </w:r>
    </w:p>
    <w:p w:rsidR="00617A41" w:rsidRPr="00617A41" w:rsidRDefault="00617A41" w:rsidP="00617A41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17A41">
        <w:rPr>
          <w:rFonts w:ascii="Arial" w:eastAsia="Times New Roman" w:hAnsi="Arial" w:cs="Arial"/>
          <w:color w:val="333333"/>
          <w:sz w:val="21"/>
          <w:szCs w:val="21"/>
        </w:rPr>
        <w:t>                          Copy of resume and transcripts</w:t>
      </w:r>
    </w:p>
    <w:p w:rsidR="00617A41" w:rsidRPr="00617A41" w:rsidRDefault="00617A41" w:rsidP="00617A41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17A41">
        <w:rPr>
          <w:rFonts w:ascii="Arial" w:eastAsia="Times New Roman" w:hAnsi="Arial" w:cs="Arial"/>
          <w:color w:val="333333"/>
          <w:sz w:val="21"/>
          <w:szCs w:val="21"/>
        </w:rPr>
        <w:t>Duties include, but are not limited to the following:</w:t>
      </w:r>
    </w:p>
    <w:p w:rsidR="00617A41" w:rsidRPr="00617A41" w:rsidRDefault="00617A41" w:rsidP="00617A41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17A41">
        <w:rPr>
          <w:rFonts w:ascii="Arial" w:eastAsia="Times New Roman" w:hAnsi="Arial" w:cs="Arial"/>
          <w:color w:val="333333"/>
          <w:sz w:val="21"/>
          <w:szCs w:val="21"/>
        </w:rPr>
        <w:t>Administers and develops subject specific assessments for the purpose of assessing student competency levels and/or developing individual learning plans.</w:t>
      </w:r>
    </w:p>
    <w:p w:rsidR="00617A41" w:rsidRPr="00617A41" w:rsidRDefault="00617A41" w:rsidP="00617A41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17A41">
        <w:rPr>
          <w:rFonts w:ascii="Arial" w:eastAsia="Times New Roman" w:hAnsi="Arial" w:cs="Arial"/>
          <w:color w:val="333333"/>
          <w:sz w:val="21"/>
          <w:szCs w:val="21"/>
        </w:rPr>
        <w:t>Advise parents and/or legal guardian of student progress for the purpose of communicating expectations; student's achievements; developing methods for improvement and/or reinforcing classroom goals in home environment</w:t>
      </w:r>
    </w:p>
    <w:p w:rsidR="00617A41" w:rsidRPr="00617A41" w:rsidRDefault="00617A41" w:rsidP="00617A41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17A41">
        <w:rPr>
          <w:rFonts w:ascii="Arial" w:eastAsia="Times New Roman" w:hAnsi="Arial" w:cs="Arial"/>
          <w:color w:val="333333"/>
          <w:sz w:val="21"/>
          <w:szCs w:val="21"/>
        </w:rPr>
        <w:t>Assess student progress towards objectives, expectations, and/or goals for the purpose of providing feedback to students, parents and administration.</w:t>
      </w:r>
    </w:p>
    <w:p w:rsidR="00617A41" w:rsidRPr="00617A41" w:rsidRDefault="00617A41" w:rsidP="00617A41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17A41">
        <w:rPr>
          <w:rFonts w:ascii="Arial" w:eastAsia="Times New Roman" w:hAnsi="Arial" w:cs="Arial"/>
          <w:color w:val="333333"/>
          <w:sz w:val="21"/>
          <w:szCs w:val="21"/>
        </w:rPr>
        <w:t>Collaborates with instructional staff, other school personnel, parents and a variety of community resources for the purpose of improving the overall quality of student outcomes, achieving established classroom objectives in support of the school improvement plan.</w:t>
      </w:r>
    </w:p>
    <w:p w:rsidR="00617A41" w:rsidRPr="00617A41" w:rsidRDefault="00617A41" w:rsidP="00617A41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17A41">
        <w:rPr>
          <w:rFonts w:ascii="Arial" w:eastAsia="Times New Roman" w:hAnsi="Arial" w:cs="Arial"/>
          <w:color w:val="333333"/>
          <w:sz w:val="21"/>
          <w:szCs w:val="21"/>
        </w:rPr>
        <w:t>Demonstrates and differentiates, methods required to perform classroom and/or subject specific assignment for the purpose of providing an effective program that addresses individual student requirements.</w:t>
      </w:r>
    </w:p>
    <w:p w:rsidR="00617A41" w:rsidRPr="00617A41" w:rsidRDefault="00617A41" w:rsidP="00617A41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17A41">
        <w:rPr>
          <w:rFonts w:ascii="Arial" w:eastAsia="Times New Roman" w:hAnsi="Arial" w:cs="Arial"/>
          <w:color w:val="333333"/>
          <w:sz w:val="21"/>
          <w:szCs w:val="21"/>
        </w:rPr>
        <w:t>Instruct students for the purpose of improving their success in academics through a defined course of study.</w:t>
      </w:r>
    </w:p>
    <w:p w:rsidR="00617A41" w:rsidRPr="00617A41" w:rsidRDefault="00617A41" w:rsidP="00617A41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17A41">
        <w:rPr>
          <w:rFonts w:ascii="Arial" w:eastAsia="Times New Roman" w:hAnsi="Arial" w:cs="Arial"/>
          <w:color w:val="333333"/>
          <w:sz w:val="21"/>
          <w:szCs w:val="21"/>
        </w:rPr>
        <w:t>Manages student behavior for the purpose of providing a safe and optimal learning environment.</w:t>
      </w:r>
    </w:p>
    <w:p w:rsidR="00617A41" w:rsidRPr="00617A41" w:rsidRDefault="00104C4B" w:rsidP="00617A41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Post Date:  08-01-2022</w:t>
      </w:r>
    </w:p>
    <w:p w:rsidR="00531DD3" w:rsidRDefault="00531DD3"/>
    <w:sectPr w:rsidR="00531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29BB"/>
    <w:multiLevelType w:val="multilevel"/>
    <w:tmpl w:val="608A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41"/>
    <w:rsid w:val="00104C4B"/>
    <w:rsid w:val="00531DD3"/>
    <w:rsid w:val="00617A41"/>
    <w:rsid w:val="00A00EAE"/>
    <w:rsid w:val="00A65F34"/>
    <w:rsid w:val="00B82D72"/>
    <w:rsid w:val="00F6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0D405"/>
  <w15:docId w15:val="{5EAEDFA9-5CF6-4809-991E-3B09989F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Sharlene#4</dc:creator>
  <cp:keywords/>
  <dc:description/>
  <cp:lastModifiedBy>Sharlene#4</cp:lastModifiedBy>
  <cp:revision>2</cp:revision>
  <dcterms:created xsi:type="dcterms:W3CDTF">2022-08-02T03:28:00Z</dcterms:created>
  <dcterms:modified xsi:type="dcterms:W3CDTF">2022-08-02T03:28:00Z</dcterms:modified>
</cp:coreProperties>
</file>