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0A9C9030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587">
        <w:rPr>
          <w:rFonts w:ascii="Times New Roman" w:hAnsi="Times New Roman" w:cs="Times New Roman"/>
          <w:b/>
          <w:sz w:val="28"/>
          <w:szCs w:val="28"/>
        </w:rPr>
        <w:t xml:space="preserve">Called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5DF7E02D" w14:textId="41843627" w:rsidR="005D6B82" w:rsidRPr="000B213C" w:rsidRDefault="007C429F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</w:t>
      </w:r>
      <w:r w:rsidR="003762DE">
        <w:rPr>
          <w:rFonts w:ascii="Times New Roman" w:hAnsi="Times New Roman" w:cs="Times New Roman"/>
          <w:b/>
          <w:sz w:val="28"/>
          <w:szCs w:val="28"/>
        </w:rPr>
        <w:t xml:space="preserve">ly </w:t>
      </w:r>
      <w:r w:rsidR="00911908">
        <w:rPr>
          <w:rFonts w:ascii="Times New Roman" w:hAnsi="Times New Roman" w:cs="Times New Roman"/>
          <w:b/>
          <w:sz w:val="28"/>
          <w:szCs w:val="28"/>
        </w:rPr>
        <w:t>29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58498A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15560151" w14:textId="060DE4B4" w:rsidR="00F82AF3" w:rsidRDefault="00F82AF3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Spending Resolution</w:t>
      </w:r>
    </w:p>
    <w:p w14:paraId="19E64C1A" w14:textId="01A380AD" w:rsidR="00687D5D" w:rsidRDefault="00687D5D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8498A">
        <w:rPr>
          <w:rFonts w:ascii="Times New Roman" w:hAnsi="Times New Roman" w:cs="Times New Roman"/>
          <w:sz w:val="26"/>
          <w:szCs w:val="26"/>
        </w:rPr>
        <w:t xml:space="preserve">FY26 </w:t>
      </w:r>
      <w:r w:rsidR="00F82AF3">
        <w:rPr>
          <w:rFonts w:ascii="Times New Roman" w:hAnsi="Times New Roman" w:cs="Times New Roman"/>
          <w:sz w:val="26"/>
          <w:szCs w:val="26"/>
        </w:rPr>
        <w:t xml:space="preserve">Tentative </w:t>
      </w:r>
      <w:r w:rsidRPr="0058498A">
        <w:rPr>
          <w:rFonts w:ascii="Times New Roman" w:hAnsi="Times New Roman" w:cs="Times New Roman"/>
          <w:sz w:val="26"/>
          <w:szCs w:val="26"/>
        </w:rPr>
        <w:t>Budget</w:t>
      </w:r>
    </w:p>
    <w:p w14:paraId="6A3EC5FA" w14:textId="73FCCCD4" w:rsidR="008D76A5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1B3E8C9B" w14:textId="29922EDD" w:rsidR="005F6AC9" w:rsidRDefault="005F6AC9" w:rsidP="005F6A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District Office Renovations</w:t>
      </w:r>
    </w:p>
    <w:p w14:paraId="586FAECB" w14:textId="235085C2" w:rsidR="00911908" w:rsidRPr="00BB1C40" w:rsidRDefault="00911908" w:rsidP="005F6AC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Handbooks</w:t>
      </w:r>
    </w:p>
    <w:p w14:paraId="3A4BA77C" w14:textId="1D8C1088" w:rsidR="002C3595" w:rsidRDefault="002C3595" w:rsidP="00942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21D8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5B8BEF5F" w14:textId="16AB9D55" w:rsidR="00FD3D43" w:rsidRPr="005F3F1A" w:rsidRDefault="00911908" w:rsidP="008E4DE5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Calendar Revision (25-26)</w:t>
      </w:r>
    </w:p>
    <w:p w14:paraId="74D14052" w14:textId="6465F935" w:rsidR="005F3F1A" w:rsidRPr="00FD3D43" w:rsidRDefault="005F3F1A" w:rsidP="008E4DE5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212121"/>
          <w:sz w:val="26"/>
          <w:szCs w:val="26"/>
        </w:rPr>
        <w:t>Apptegy</w:t>
      </w:r>
      <w:proofErr w:type="spellEnd"/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171E980C" w:rsidR="005B1FF7" w:rsidRPr="009421D8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F82AF3">
        <w:rPr>
          <w:rFonts w:ascii="Times New Roman" w:hAnsi="Times New Roman" w:cs="Times New Roman"/>
          <w:sz w:val="26"/>
          <w:szCs w:val="26"/>
        </w:rPr>
        <w:t>August 5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EFB47FA" w14:textId="1A27A230" w:rsidR="00FB3AD5" w:rsidRPr="007C429F" w:rsidRDefault="00A25C3D" w:rsidP="007C429F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5404"/>
    <w:multiLevelType w:val="multilevel"/>
    <w:tmpl w:val="BDE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203A2F"/>
    <w:multiLevelType w:val="hybridMultilevel"/>
    <w:tmpl w:val="A7A8788C"/>
    <w:lvl w:ilvl="0" w:tplc="6694AC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A7BA5"/>
    <w:multiLevelType w:val="hybridMultilevel"/>
    <w:tmpl w:val="1B2A5FD6"/>
    <w:lvl w:ilvl="0" w:tplc="041CEA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755DB8"/>
    <w:multiLevelType w:val="hybridMultilevel"/>
    <w:tmpl w:val="97A41E8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6"/>
  </w:num>
  <w:num w:numId="2" w16cid:durableId="78914622">
    <w:abstractNumId w:val="14"/>
  </w:num>
  <w:num w:numId="3" w16cid:durableId="145712106">
    <w:abstractNumId w:val="5"/>
  </w:num>
  <w:num w:numId="4" w16cid:durableId="1437824598">
    <w:abstractNumId w:val="19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7"/>
  </w:num>
  <w:num w:numId="8" w16cid:durableId="102118051">
    <w:abstractNumId w:val="15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2"/>
  </w:num>
  <w:num w:numId="14" w16cid:durableId="1022171107">
    <w:abstractNumId w:val="18"/>
  </w:num>
  <w:num w:numId="15" w16cid:durableId="1927376558">
    <w:abstractNumId w:val="7"/>
  </w:num>
  <w:num w:numId="16" w16cid:durableId="1556773886">
    <w:abstractNumId w:val="12"/>
  </w:num>
  <w:num w:numId="17" w16cid:durableId="272440823">
    <w:abstractNumId w:val="10"/>
  </w:num>
  <w:num w:numId="18" w16cid:durableId="556211131">
    <w:abstractNumId w:val="11"/>
  </w:num>
  <w:num w:numId="19" w16cid:durableId="466974892">
    <w:abstractNumId w:val="3"/>
  </w:num>
  <w:num w:numId="20" w16cid:durableId="939753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63C22"/>
    <w:rsid w:val="0007617F"/>
    <w:rsid w:val="000A5BFA"/>
    <w:rsid w:val="000B213C"/>
    <w:rsid w:val="000D6E40"/>
    <w:rsid w:val="000E677F"/>
    <w:rsid w:val="00117B87"/>
    <w:rsid w:val="00121B84"/>
    <w:rsid w:val="00186676"/>
    <w:rsid w:val="001F1278"/>
    <w:rsid w:val="001F3A5E"/>
    <w:rsid w:val="0022741D"/>
    <w:rsid w:val="00230FA3"/>
    <w:rsid w:val="00242486"/>
    <w:rsid w:val="00286F2C"/>
    <w:rsid w:val="002A34B1"/>
    <w:rsid w:val="002C3595"/>
    <w:rsid w:val="002E63C6"/>
    <w:rsid w:val="00314C5F"/>
    <w:rsid w:val="00344B26"/>
    <w:rsid w:val="00360B35"/>
    <w:rsid w:val="003762DE"/>
    <w:rsid w:val="004254D8"/>
    <w:rsid w:val="00447D61"/>
    <w:rsid w:val="00451409"/>
    <w:rsid w:val="004D579A"/>
    <w:rsid w:val="004E4BA7"/>
    <w:rsid w:val="00550E2F"/>
    <w:rsid w:val="00572587"/>
    <w:rsid w:val="0058498A"/>
    <w:rsid w:val="00596821"/>
    <w:rsid w:val="005B1FF7"/>
    <w:rsid w:val="005D6B82"/>
    <w:rsid w:val="005E6524"/>
    <w:rsid w:val="005F3F1A"/>
    <w:rsid w:val="005F6AC9"/>
    <w:rsid w:val="00632220"/>
    <w:rsid w:val="00633558"/>
    <w:rsid w:val="006449AE"/>
    <w:rsid w:val="00687250"/>
    <w:rsid w:val="00687D5D"/>
    <w:rsid w:val="006D451A"/>
    <w:rsid w:val="006F462A"/>
    <w:rsid w:val="00707405"/>
    <w:rsid w:val="00716865"/>
    <w:rsid w:val="0074744A"/>
    <w:rsid w:val="00762908"/>
    <w:rsid w:val="007C429F"/>
    <w:rsid w:val="007F3F21"/>
    <w:rsid w:val="008141A8"/>
    <w:rsid w:val="008272DB"/>
    <w:rsid w:val="00845476"/>
    <w:rsid w:val="0084569C"/>
    <w:rsid w:val="0086767B"/>
    <w:rsid w:val="008D22A6"/>
    <w:rsid w:val="008D76A5"/>
    <w:rsid w:val="008E5CF0"/>
    <w:rsid w:val="008E7E17"/>
    <w:rsid w:val="00911908"/>
    <w:rsid w:val="009421D8"/>
    <w:rsid w:val="00994542"/>
    <w:rsid w:val="009C6616"/>
    <w:rsid w:val="00A25C3D"/>
    <w:rsid w:val="00A522B7"/>
    <w:rsid w:val="00A9270F"/>
    <w:rsid w:val="00AB2200"/>
    <w:rsid w:val="00B31A2C"/>
    <w:rsid w:val="00B829CF"/>
    <w:rsid w:val="00BB1C40"/>
    <w:rsid w:val="00BD3A29"/>
    <w:rsid w:val="00C05947"/>
    <w:rsid w:val="00C14428"/>
    <w:rsid w:val="00C2160D"/>
    <w:rsid w:val="00C24DE7"/>
    <w:rsid w:val="00C64D5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B532F"/>
    <w:rsid w:val="00DE2EA4"/>
    <w:rsid w:val="00DF61FA"/>
    <w:rsid w:val="00E313CE"/>
    <w:rsid w:val="00E35F9C"/>
    <w:rsid w:val="00EE0505"/>
    <w:rsid w:val="00F426CE"/>
    <w:rsid w:val="00F8193C"/>
    <w:rsid w:val="00F81E37"/>
    <w:rsid w:val="00F82AF3"/>
    <w:rsid w:val="00FB3AD5"/>
    <w:rsid w:val="00FD3D4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_msolistparagraph"/>
    <w:basedOn w:val="Normal"/>
    <w:rsid w:val="00FD3D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3</cp:revision>
  <cp:lastPrinted>2025-07-29T18:49:00Z</cp:lastPrinted>
  <dcterms:created xsi:type="dcterms:W3CDTF">2025-07-29T17:51:00Z</dcterms:created>
  <dcterms:modified xsi:type="dcterms:W3CDTF">2025-07-29T21:23:00Z</dcterms:modified>
</cp:coreProperties>
</file>