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6C09D" w14:textId="2E8A1854" w:rsidR="00DB73EB" w:rsidRDefault="00541A67" w:rsidP="00DB73EB">
      <w:pPr>
        <w:jc w:val="center"/>
        <w:rPr>
          <w:rFonts w:ascii="Monotype Corsiva" w:hAnsi="Monotype Corsiva"/>
          <w:noProof/>
          <w:sz w:val="28"/>
          <w:szCs w:val="28"/>
        </w:rPr>
      </w:pPr>
      <w:r>
        <w:rPr>
          <w:rFonts w:ascii="Monotype Corsiva" w:hAnsi="Monotype Corsiva"/>
          <w:noProof/>
          <w:sz w:val="28"/>
          <w:szCs w:val="28"/>
        </w:rPr>
        <w:drawing>
          <wp:inline distT="0" distB="0" distL="0" distR="0" wp14:anchorId="7141DF9E" wp14:editId="5384F3CE">
            <wp:extent cx="6120765" cy="12865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1286510"/>
                    </a:xfrm>
                    <a:prstGeom prst="rect">
                      <a:avLst/>
                    </a:prstGeom>
                    <a:noFill/>
                  </pic:spPr>
                </pic:pic>
              </a:graphicData>
            </a:graphic>
          </wp:inline>
        </w:drawing>
      </w:r>
    </w:p>
    <w:p w14:paraId="22496999" w14:textId="72549E0C" w:rsidR="00011010" w:rsidRPr="00011010" w:rsidRDefault="00917B5C" w:rsidP="00541A67">
      <w:pPr>
        <w:ind w:left="3600" w:firstLine="720"/>
        <w:rPr>
          <w:rFonts w:ascii="Monotype Corsiva" w:hAnsi="Monotype Corsiva"/>
          <w:b/>
          <w:sz w:val="28"/>
          <w:szCs w:val="28"/>
        </w:rPr>
      </w:pPr>
      <w:r w:rsidRPr="00011010">
        <w:rPr>
          <w:rFonts w:ascii="Monotype Corsiva" w:hAnsi="Monotype Corsiva"/>
          <w:b/>
          <w:sz w:val="28"/>
          <w:szCs w:val="28"/>
        </w:rPr>
        <w:t>Kindergarten</w:t>
      </w:r>
    </w:p>
    <w:p w14:paraId="063B306C" w14:textId="77777777" w:rsidR="00201381" w:rsidRDefault="00917B5C" w:rsidP="0022577A">
      <w:pPr>
        <w:ind w:left="2880" w:firstLine="720"/>
        <w:rPr>
          <w:rFonts w:ascii="Monotype Corsiva" w:hAnsi="Monotype Corsiva"/>
          <w:b/>
          <w:sz w:val="28"/>
          <w:szCs w:val="28"/>
        </w:rPr>
      </w:pPr>
      <w:r w:rsidRPr="00011010">
        <w:rPr>
          <w:rFonts w:ascii="Monotype Corsiva" w:hAnsi="Monotype Corsiva"/>
          <w:b/>
          <w:sz w:val="28"/>
          <w:szCs w:val="28"/>
        </w:rPr>
        <w:t xml:space="preserve"> </w:t>
      </w:r>
      <w:bookmarkStart w:id="0" w:name="_GoBack"/>
      <w:bookmarkEnd w:id="0"/>
      <w:r w:rsidR="00201381" w:rsidRPr="00011010">
        <w:rPr>
          <w:b/>
          <w:sz w:val="28"/>
          <w:szCs w:val="28"/>
          <w:lang w:val="es"/>
        </w:rPr>
        <w:t>Pacto Escuela-Padre</w:t>
      </w:r>
    </w:p>
    <w:p w14:paraId="4D7E10CF" w14:textId="2DADF921" w:rsidR="00541A67" w:rsidRPr="00541A67" w:rsidRDefault="00541A67" w:rsidP="00011010">
      <w:pPr>
        <w:ind w:left="2880" w:firstLine="720"/>
        <w:rPr>
          <w:rFonts w:ascii="Monotype Corsiva" w:hAnsi="Monotype Corsiva"/>
          <w:b/>
          <w:sz w:val="18"/>
          <w:szCs w:val="18"/>
        </w:rPr>
      </w:pPr>
    </w:p>
    <w:p w14:paraId="701DCADB" w14:textId="77777777" w:rsidR="00201381" w:rsidRPr="00541A67" w:rsidRDefault="00201381" w:rsidP="0022456E">
      <w:pPr>
        <w:autoSpaceDE w:val="0"/>
        <w:autoSpaceDN w:val="0"/>
        <w:adjustRightInd w:val="0"/>
        <w:rPr>
          <w:rFonts w:ascii="Times-Bold" w:hAnsi="Times-Bold"/>
          <w:b/>
          <w:bCs/>
          <w:sz w:val="18"/>
          <w:szCs w:val="18"/>
        </w:rPr>
      </w:pPr>
      <w:proofErr w:type="spellStart"/>
      <w:r w:rsidRPr="00541A67">
        <w:rPr>
          <w:i/>
          <w:sz w:val="18"/>
          <w:szCs w:val="18"/>
          <w:lang w:val="es"/>
        </w:rPr>
        <w:t>Holtville</w:t>
      </w:r>
      <w:proofErr w:type="spellEnd"/>
      <w:r w:rsidRPr="00541A67">
        <w:rPr>
          <w:i/>
          <w:sz w:val="18"/>
          <w:szCs w:val="18"/>
          <w:lang w:val="es"/>
        </w:rPr>
        <w:t xml:space="preserve"> Elementary y los padres de los estudiantes que participan en actividades, servicios y programas financiados por el Título I, Parte A de la Ley Cada Estudiante Triunfa de 2015 (ESSA) (niños participantes), acuerdan que este pacto describe cómo los padres, todo el personal de la escuela y los estudiantes compartirán la responsabilidad de mejorar el rendimiento académico de los estudiantes y los medios por los cuales la escuela y los padres construirán y desarrollarán una asociación que ayudará a los niños a lograr los altos estándares del Estado.</w:t>
      </w:r>
    </w:p>
    <w:p w14:paraId="39A115FF" w14:textId="73D5AAE1" w:rsidR="00011010" w:rsidRDefault="00011010" w:rsidP="00011010">
      <w:pPr>
        <w:ind w:left="2880" w:firstLine="720"/>
        <w:rPr>
          <w:rFonts w:ascii="Monotype Corsiva" w:hAnsi="Monotype Corsiva"/>
          <w:b/>
          <w:sz w:val="28"/>
          <w:szCs w:val="28"/>
        </w:rPr>
      </w:pPr>
    </w:p>
    <w:p w14:paraId="7908A58E" w14:textId="77777777" w:rsidR="00201381" w:rsidRPr="00DB73EB" w:rsidRDefault="00201381" w:rsidP="00FB7F74">
      <w:pPr>
        <w:jc w:val="center"/>
        <w:rPr>
          <w:sz w:val="26"/>
          <w:szCs w:val="26"/>
          <w:u w:val="single"/>
        </w:rPr>
      </w:pPr>
      <w:r w:rsidRPr="00DB73EB">
        <w:rPr>
          <w:b/>
          <w:sz w:val="26"/>
          <w:szCs w:val="26"/>
          <w:u w:val="single"/>
          <w:lang w:val="es"/>
        </w:rPr>
        <w:t xml:space="preserve">Este pacto </w:t>
      </w:r>
      <w:r>
        <w:rPr>
          <w:b/>
          <w:sz w:val="26"/>
          <w:szCs w:val="26"/>
          <w:u w:val="single"/>
          <w:lang w:val="es"/>
        </w:rPr>
        <w:t xml:space="preserve">hogar/escuela </w:t>
      </w:r>
      <w:r w:rsidRPr="00DB73EB">
        <w:rPr>
          <w:b/>
          <w:sz w:val="26"/>
          <w:szCs w:val="26"/>
          <w:u w:val="single"/>
          <w:lang w:val="es"/>
        </w:rPr>
        <w:t>está vigente durante el año escolar 20</w:t>
      </w:r>
      <w:r>
        <w:rPr>
          <w:b/>
          <w:sz w:val="26"/>
          <w:szCs w:val="26"/>
          <w:u w:val="single"/>
          <w:lang w:val="es"/>
        </w:rPr>
        <w:t>22-2023</w:t>
      </w:r>
    </w:p>
    <w:p w14:paraId="3407CE8B" w14:textId="77777777" w:rsidR="00061A6D" w:rsidRDefault="00917B5C" w:rsidP="003D22D8">
      <w:pPr>
        <w:jc w:val="center"/>
      </w:pPr>
      <w:r>
        <w:rPr>
          <w:noProof/>
        </w:rPr>
        <mc:AlternateContent>
          <mc:Choice Requires="wps">
            <w:drawing>
              <wp:anchor distT="0" distB="0" distL="114300" distR="114300" simplePos="0" relativeHeight="251659264" behindDoc="0" locked="0" layoutInCell="1" allowOverlap="1" wp14:anchorId="71D45A67" wp14:editId="7A9D219E">
                <wp:simplePos x="0" y="0"/>
                <wp:positionH relativeFrom="column">
                  <wp:posOffset>-17253</wp:posOffset>
                </wp:positionH>
                <wp:positionV relativeFrom="paragraph">
                  <wp:posOffset>75074</wp:posOffset>
                </wp:positionV>
                <wp:extent cx="3286125" cy="6452558"/>
                <wp:effectExtent l="0" t="0" r="2857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452558"/>
                        </a:xfrm>
                        <a:prstGeom prst="rect">
                          <a:avLst/>
                        </a:prstGeom>
                        <a:solidFill>
                          <a:srgbClr val="FFFFFF"/>
                        </a:solidFill>
                        <a:ln w="9525">
                          <a:solidFill>
                            <a:srgbClr val="000000"/>
                          </a:solidFill>
                          <a:miter lim="800000"/>
                          <a:headEnd/>
                          <a:tailEnd/>
                        </a:ln>
                      </wps:spPr>
                      <wps:txbx>
                        <w:txbxContent>
                          <w:p w14:paraId="4A538990" w14:textId="77777777" w:rsidR="00201381" w:rsidRPr="008A3DA2" w:rsidRDefault="00201381" w:rsidP="00C310FC">
                            <w:pPr>
                              <w:pStyle w:val="LeftHeading"/>
                              <w:spacing w:after="0"/>
                              <w:jc w:val="center"/>
                              <w:rPr>
                                <w:rFonts w:asciiTheme="minorHAnsi" w:hAnsiTheme="minorHAnsi"/>
                                <w:sz w:val="28"/>
                                <w:szCs w:val="28"/>
                              </w:rPr>
                            </w:pPr>
                            <w:r w:rsidRPr="008A3DA2">
                              <w:rPr>
                                <w:sz w:val="28"/>
                                <w:szCs w:val="28"/>
                                <w:lang w:val="es"/>
                              </w:rPr>
                              <w:t>Responsabilidades escolares</w:t>
                            </w:r>
                          </w:p>
                          <w:p w14:paraId="01D12718" w14:textId="77777777" w:rsidR="00201381" w:rsidRPr="004C7D1F" w:rsidRDefault="00201381" w:rsidP="00C310FC">
                            <w:pPr>
                              <w:rPr>
                                <w:rFonts w:asciiTheme="minorHAnsi" w:hAnsiTheme="minorHAnsi"/>
                                <w:b/>
                                <w:bCs/>
                                <w:sz w:val="22"/>
                                <w:szCs w:val="22"/>
                              </w:rPr>
                            </w:pPr>
                          </w:p>
                          <w:p w14:paraId="4FD565A9" w14:textId="77777777" w:rsidR="00201381" w:rsidRPr="00520A1D" w:rsidRDefault="00201381" w:rsidP="00C310FC">
                            <w:pPr>
                              <w:rPr>
                                <w:rFonts w:asciiTheme="minorHAnsi" w:hAnsiTheme="minorHAnsi"/>
                                <w:b/>
                                <w:bCs/>
                                <w:sz w:val="22"/>
                                <w:szCs w:val="22"/>
                              </w:rPr>
                            </w:pPr>
                            <w:r w:rsidRPr="004C7D1F">
                              <w:rPr>
                                <w:b/>
                                <w:bCs/>
                                <w:sz w:val="22"/>
                                <w:szCs w:val="22"/>
                                <w:lang w:val="es"/>
                              </w:rPr>
                              <w:t xml:space="preserve">La Escuela Primaria </w:t>
                            </w:r>
                            <w:proofErr w:type="spellStart"/>
                            <w:r w:rsidRPr="004C7D1F">
                              <w:rPr>
                                <w:b/>
                                <w:bCs/>
                                <w:sz w:val="22"/>
                                <w:szCs w:val="22"/>
                                <w:lang w:val="es"/>
                              </w:rPr>
                              <w:t>Holtville</w:t>
                            </w:r>
                            <w:proofErr w:type="spellEnd"/>
                            <w:r w:rsidRPr="004C7D1F">
                              <w:rPr>
                                <w:sz w:val="22"/>
                                <w:szCs w:val="22"/>
                                <w:lang w:val="es"/>
                              </w:rPr>
                              <w:t>:</w:t>
                            </w:r>
                          </w:p>
                          <w:p w14:paraId="48A9E91A" w14:textId="77777777" w:rsidR="00201381" w:rsidRPr="004C7D1F" w:rsidRDefault="00201381" w:rsidP="00201381">
                            <w:pPr>
                              <w:numPr>
                                <w:ilvl w:val="0"/>
                                <w:numId w:val="4"/>
                              </w:numPr>
                              <w:tabs>
                                <w:tab w:val="num" w:pos="270"/>
                              </w:tabs>
                              <w:ind w:left="270" w:hanging="270"/>
                              <w:rPr>
                                <w:rFonts w:asciiTheme="minorHAnsi" w:hAnsiTheme="minorHAnsi"/>
                                <w:b/>
                                <w:bCs/>
                                <w:sz w:val="16"/>
                                <w:szCs w:val="16"/>
                              </w:rPr>
                            </w:pPr>
                            <w:r w:rsidRPr="004C7D1F">
                              <w:rPr>
                                <w:b/>
                                <w:bCs/>
                                <w:sz w:val="16"/>
                                <w:szCs w:val="16"/>
                                <w:lang w:val="es"/>
                              </w:rPr>
                              <w:t>Proporcionar un plan de estudios e instrucción de alta calidad en un entorno de aprendizaje de apoyo y efectivo que permita al estudiante cumplir con los estándares de rendimiento académico estudiantil del estado.</w:t>
                            </w:r>
                          </w:p>
                          <w:p w14:paraId="396059B8" w14:textId="77777777" w:rsidR="00201381" w:rsidRPr="004C7D1F" w:rsidRDefault="00201381" w:rsidP="00C310FC">
                            <w:pPr>
                              <w:ind w:left="270"/>
                              <w:rPr>
                                <w:rFonts w:asciiTheme="minorHAnsi" w:hAnsiTheme="minorHAnsi"/>
                                <w:bCs/>
                                <w:sz w:val="16"/>
                                <w:szCs w:val="16"/>
                              </w:rPr>
                            </w:pPr>
                            <w:r w:rsidRPr="004C7D1F">
                              <w:rPr>
                                <w:bCs/>
                                <w:sz w:val="16"/>
                                <w:szCs w:val="16"/>
                                <w:lang w:val="es"/>
                              </w:rPr>
                              <w:t>Los maestros de HES proporcionarán actividades de aprendizaje decididas y atractivas para ayudar a los estudiantes a alcanzar altos niveles de éxito en las evaluaciones exigidas por el estado. Las evaluaciones STAR se utilizarán como un medio para monitorear el progreso del logro de los estándares estatales por parte de los estudiantes.</w:t>
                            </w:r>
                          </w:p>
                          <w:p w14:paraId="405EC86D" w14:textId="77777777" w:rsidR="00201381" w:rsidRPr="004C7D1F" w:rsidRDefault="00201381" w:rsidP="00C310FC">
                            <w:pPr>
                              <w:tabs>
                                <w:tab w:val="num" w:pos="270"/>
                              </w:tabs>
                              <w:ind w:left="270"/>
                              <w:rPr>
                                <w:rFonts w:asciiTheme="minorHAnsi" w:hAnsiTheme="minorHAnsi"/>
                                <w:bCs/>
                                <w:sz w:val="16"/>
                                <w:szCs w:val="16"/>
                              </w:rPr>
                            </w:pPr>
                          </w:p>
                          <w:p w14:paraId="0F3BDC9C" w14:textId="77777777" w:rsidR="00201381" w:rsidRPr="004C7D1F" w:rsidRDefault="00201381" w:rsidP="00201381">
                            <w:pPr>
                              <w:numPr>
                                <w:ilvl w:val="0"/>
                                <w:numId w:val="4"/>
                              </w:numPr>
                              <w:tabs>
                                <w:tab w:val="num" w:pos="270"/>
                              </w:tabs>
                              <w:ind w:left="270" w:hanging="270"/>
                              <w:rPr>
                                <w:rFonts w:asciiTheme="minorHAnsi" w:hAnsiTheme="minorHAnsi"/>
                                <w:b/>
                                <w:bCs/>
                                <w:sz w:val="16"/>
                                <w:szCs w:val="16"/>
                              </w:rPr>
                            </w:pPr>
                            <w:r w:rsidRPr="004C7D1F">
                              <w:rPr>
                                <w:b/>
                                <w:bCs/>
                                <w:sz w:val="16"/>
                                <w:szCs w:val="16"/>
                                <w:lang w:val="es"/>
                              </w:rPr>
                              <w:t>Celebre conferencias de padres y maestros durante las cuales se discutirá este pacto en relación con el logro individual del niño</w:t>
                            </w:r>
                            <w:r>
                              <w:rPr>
                                <w:b/>
                                <w:bCs/>
                                <w:sz w:val="16"/>
                                <w:szCs w:val="16"/>
                                <w:lang w:val="es"/>
                              </w:rPr>
                              <w:t xml:space="preserve">. </w:t>
                            </w:r>
                            <w:r>
                              <w:rPr>
                                <w:lang w:val="es"/>
                              </w:rPr>
                              <w:t xml:space="preserve"> </w:t>
                            </w:r>
                            <w:r w:rsidRPr="004C7D1F">
                              <w:rPr>
                                <w:sz w:val="16"/>
                                <w:szCs w:val="16"/>
                                <w:lang w:val="es"/>
                              </w:rPr>
                              <w:t xml:space="preserve">Las conferencias de padres que el padre o el maestro consideren necesarias se llevarán a </w:t>
                            </w:r>
                            <w:proofErr w:type="gramStart"/>
                            <w:r w:rsidRPr="004C7D1F">
                              <w:rPr>
                                <w:sz w:val="16"/>
                                <w:szCs w:val="16"/>
                                <w:lang w:val="es"/>
                              </w:rPr>
                              <w:t xml:space="preserve">cabo </w:t>
                            </w:r>
                            <w:r>
                              <w:rPr>
                                <w:sz w:val="16"/>
                                <w:szCs w:val="16"/>
                                <w:lang w:val="es"/>
                              </w:rPr>
                              <w:t xml:space="preserve"> por</w:t>
                            </w:r>
                            <w:proofErr w:type="gramEnd"/>
                            <w:r>
                              <w:rPr>
                                <w:sz w:val="16"/>
                                <w:szCs w:val="16"/>
                                <w:lang w:val="es"/>
                              </w:rPr>
                              <w:t xml:space="preserve"> teléfono o en persona </w:t>
                            </w:r>
                            <w:r w:rsidRPr="004C7D1F">
                              <w:rPr>
                                <w:sz w:val="16"/>
                                <w:szCs w:val="16"/>
                                <w:lang w:val="es"/>
                              </w:rPr>
                              <w:t>para discutir los logros de los estudiantes</w:t>
                            </w:r>
                            <w:r>
                              <w:rPr>
                                <w:sz w:val="16"/>
                                <w:szCs w:val="16"/>
                                <w:lang w:val="es"/>
                              </w:rPr>
                              <w:t>. La</w:t>
                            </w:r>
                            <w:r w:rsidRPr="004C7D1F">
                              <w:rPr>
                                <w:sz w:val="16"/>
                                <w:szCs w:val="16"/>
                                <w:lang w:val="es"/>
                              </w:rPr>
                              <w:t xml:space="preserve"> copia escolar firmada de este pacto se guardará en el archivo del estudiante del maestro de la sala de clases y todas las conferencias / notificaciones de padres se documentarán en el pacto.</w:t>
                            </w:r>
                          </w:p>
                          <w:p w14:paraId="068B0C71" w14:textId="77777777" w:rsidR="00201381" w:rsidRPr="004C7D1F" w:rsidRDefault="00201381" w:rsidP="00C310FC">
                            <w:pPr>
                              <w:ind w:left="270"/>
                              <w:rPr>
                                <w:rFonts w:asciiTheme="minorHAnsi" w:hAnsiTheme="minorHAnsi"/>
                                <w:b/>
                                <w:bCs/>
                                <w:sz w:val="16"/>
                                <w:szCs w:val="16"/>
                              </w:rPr>
                            </w:pPr>
                            <w:r w:rsidRPr="004C7D1F">
                              <w:rPr>
                                <w:rFonts w:asciiTheme="minorHAnsi" w:hAnsiTheme="minorHAnsi"/>
                                <w:b/>
                                <w:bCs/>
                                <w:sz w:val="16"/>
                                <w:szCs w:val="16"/>
                              </w:rPr>
                              <w:t xml:space="preserve"> </w:t>
                            </w:r>
                          </w:p>
                          <w:p w14:paraId="1F68EE45" w14:textId="77777777" w:rsidR="00201381" w:rsidRPr="004C7D1F" w:rsidRDefault="00201381" w:rsidP="00201381">
                            <w:pPr>
                              <w:numPr>
                                <w:ilvl w:val="0"/>
                                <w:numId w:val="4"/>
                              </w:numPr>
                              <w:tabs>
                                <w:tab w:val="num" w:pos="0"/>
                              </w:tabs>
                              <w:ind w:left="270" w:hanging="270"/>
                              <w:rPr>
                                <w:rFonts w:asciiTheme="minorHAnsi" w:hAnsiTheme="minorHAnsi"/>
                                <w:sz w:val="16"/>
                                <w:szCs w:val="16"/>
                              </w:rPr>
                            </w:pPr>
                            <w:r w:rsidRPr="004C7D1F">
                              <w:rPr>
                                <w:b/>
                                <w:bCs/>
                                <w:sz w:val="16"/>
                                <w:szCs w:val="16"/>
                                <w:lang w:val="es"/>
                              </w:rPr>
                              <w:t xml:space="preserve">Proporcione a los padres informes frecuentes sobre el progreso de sus hijos. </w:t>
                            </w:r>
                            <w:r w:rsidRPr="004C7D1F">
                              <w:rPr>
                                <w:sz w:val="16"/>
                                <w:szCs w:val="16"/>
                                <w:lang w:val="es"/>
                              </w:rPr>
                              <w:t xml:space="preserve">  Los maestros mantendrán informados a los padres mediante el uso </w:t>
                            </w:r>
                            <w:proofErr w:type="gramStart"/>
                            <w:r w:rsidRPr="004C7D1F">
                              <w:rPr>
                                <w:sz w:val="16"/>
                                <w:szCs w:val="16"/>
                                <w:lang w:val="es"/>
                              </w:rPr>
                              <w:t xml:space="preserve">de </w:t>
                            </w:r>
                            <w:r w:rsidRPr="004C7D1F">
                              <w:rPr>
                                <w:bCs/>
                                <w:sz w:val="16"/>
                                <w:szCs w:val="16"/>
                                <w:lang w:val="es"/>
                              </w:rPr>
                              <w:t xml:space="preserve"> </w:t>
                            </w:r>
                            <w:proofErr w:type="spellStart"/>
                            <w:r>
                              <w:rPr>
                                <w:bCs/>
                                <w:sz w:val="16"/>
                                <w:szCs w:val="16"/>
                                <w:lang w:val="es"/>
                              </w:rPr>
                              <w:t>asignaciones</w:t>
                            </w:r>
                            <w:r w:rsidRPr="004C7D1F">
                              <w:rPr>
                                <w:bCs/>
                                <w:sz w:val="16"/>
                                <w:szCs w:val="16"/>
                                <w:lang w:val="es"/>
                              </w:rPr>
                              <w:t>diarias</w:t>
                            </w:r>
                            <w:proofErr w:type="spellEnd"/>
                            <w:proofErr w:type="gramEnd"/>
                            <w:r w:rsidRPr="004C7D1F">
                              <w:rPr>
                                <w:sz w:val="16"/>
                                <w:szCs w:val="16"/>
                                <w:lang w:val="es"/>
                              </w:rPr>
                              <w:t xml:space="preserve">, </w:t>
                            </w:r>
                            <w:r>
                              <w:rPr>
                                <w:sz w:val="16"/>
                                <w:szCs w:val="16"/>
                                <w:lang w:val="es"/>
                              </w:rPr>
                              <w:t xml:space="preserve">acceso a calificaciones semanales a través del Portal para Padres de </w:t>
                            </w:r>
                            <w:proofErr w:type="spellStart"/>
                            <w:r>
                              <w:rPr>
                                <w:sz w:val="16"/>
                                <w:szCs w:val="16"/>
                                <w:lang w:val="es"/>
                              </w:rPr>
                              <w:t>PowerSchool</w:t>
                            </w:r>
                            <w:proofErr w:type="spellEnd"/>
                            <w:r w:rsidRPr="004C7D1F">
                              <w:rPr>
                                <w:sz w:val="16"/>
                                <w:szCs w:val="16"/>
                                <w:lang w:val="es"/>
                              </w:rPr>
                              <w:t>, Informes de Progreso y Boletas de Calificaciones.</w:t>
                            </w:r>
                          </w:p>
                          <w:p w14:paraId="17898EC8" w14:textId="77777777" w:rsidR="00201381" w:rsidRPr="004C7D1F" w:rsidRDefault="00201381" w:rsidP="00C310FC">
                            <w:pPr>
                              <w:tabs>
                                <w:tab w:val="num" w:pos="270"/>
                              </w:tabs>
                              <w:ind w:hanging="720"/>
                              <w:rPr>
                                <w:rFonts w:asciiTheme="minorHAnsi" w:hAnsiTheme="minorHAnsi"/>
                                <w:sz w:val="16"/>
                                <w:szCs w:val="16"/>
                              </w:rPr>
                            </w:pPr>
                          </w:p>
                          <w:p w14:paraId="13374D99" w14:textId="77777777" w:rsidR="00201381" w:rsidRPr="004C7D1F" w:rsidRDefault="00201381" w:rsidP="00201381">
                            <w:pPr>
                              <w:numPr>
                                <w:ilvl w:val="0"/>
                                <w:numId w:val="4"/>
                              </w:numPr>
                              <w:tabs>
                                <w:tab w:val="num" w:pos="270"/>
                              </w:tabs>
                              <w:ind w:left="270" w:hanging="270"/>
                              <w:rPr>
                                <w:rFonts w:asciiTheme="minorHAnsi" w:hAnsiTheme="minorHAnsi"/>
                                <w:sz w:val="16"/>
                                <w:szCs w:val="16"/>
                              </w:rPr>
                            </w:pPr>
                            <w:r w:rsidRPr="004C7D1F">
                              <w:rPr>
                                <w:b/>
                                <w:bCs/>
                                <w:sz w:val="16"/>
                                <w:szCs w:val="16"/>
                                <w:lang w:val="es"/>
                              </w:rPr>
                              <w:t>Proporcionar a los padres un acceso razonable al personal.</w:t>
                            </w:r>
                          </w:p>
                          <w:p w14:paraId="4BA8B03C" w14:textId="77777777" w:rsidR="00201381" w:rsidRPr="004C7D1F" w:rsidRDefault="00201381" w:rsidP="00C310FC">
                            <w:pPr>
                              <w:ind w:left="270"/>
                              <w:rPr>
                                <w:rFonts w:asciiTheme="minorHAnsi" w:hAnsiTheme="minorHAnsi"/>
                                <w:sz w:val="16"/>
                                <w:szCs w:val="16"/>
                              </w:rPr>
                            </w:pPr>
                            <w:r w:rsidRPr="004C7D1F">
                              <w:rPr>
                                <w:sz w:val="16"/>
                                <w:szCs w:val="16"/>
                                <w:lang w:val="es"/>
                              </w:rPr>
                              <w:t xml:space="preserve">El personal estará disponible para consultas con los padres a través de diversos medios.   Las direcciones de correo electrónico del personal se proporcionarán a cada padre.  El personal de la escuela puede ser contactado durante el horario escolar mediante el uso de correo de voz. Los padres también pueden comunicarse con el maestro mediante el uso del Libro de Asignaciones diario. Los padres pueden llamar a la oficina y programar una conferencia </w:t>
                            </w:r>
                            <w:r>
                              <w:rPr>
                                <w:sz w:val="16"/>
                                <w:szCs w:val="16"/>
                                <w:lang w:val="es"/>
                              </w:rPr>
                              <w:t xml:space="preserve">telefónica </w:t>
                            </w:r>
                            <w:r w:rsidRPr="004C7D1F">
                              <w:rPr>
                                <w:sz w:val="16"/>
                                <w:szCs w:val="16"/>
                                <w:lang w:val="es"/>
                              </w:rPr>
                              <w:t xml:space="preserve">para </w:t>
                            </w:r>
                            <w:r>
                              <w:rPr>
                                <w:sz w:val="16"/>
                                <w:szCs w:val="16"/>
                                <w:lang w:val="es"/>
                              </w:rPr>
                              <w:t>comunicarse</w:t>
                            </w:r>
                            <w:r w:rsidRPr="004C7D1F">
                              <w:rPr>
                                <w:sz w:val="16"/>
                                <w:szCs w:val="16"/>
                                <w:lang w:val="es"/>
                              </w:rPr>
                              <w:t xml:space="preserve"> con los maestros sobre el progreso de sus hijos.</w:t>
                            </w:r>
                          </w:p>
                          <w:p w14:paraId="217DDCD8" w14:textId="77777777" w:rsidR="00201381" w:rsidRPr="004C7D1F" w:rsidRDefault="00201381" w:rsidP="00C310FC">
                            <w:pPr>
                              <w:tabs>
                                <w:tab w:val="num" w:pos="270"/>
                              </w:tabs>
                              <w:ind w:left="360" w:hanging="720"/>
                              <w:rPr>
                                <w:rFonts w:asciiTheme="minorHAnsi" w:hAnsiTheme="minorHAnsi"/>
                                <w:sz w:val="16"/>
                                <w:szCs w:val="16"/>
                              </w:rPr>
                            </w:pPr>
                          </w:p>
                          <w:p w14:paraId="748E0549" w14:textId="77777777" w:rsidR="00201381" w:rsidRDefault="00201381" w:rsidP="00201381">
                            <w:pPr>
                              <w:numPr>
                                <w:ilvl w:val="0"/>
                                <w:numId w:val="4"/>
                              </w:numPr>
                              <w:tabs>
                                <w:tab w:val="num" w:pos="270"/>
                              </w:tabs>
                              <w:ind w:left="270" w:hanging="270"/>
                              <w:rPr>
                                <w:rFonts w:asciiTheme="minorHAnsi" w:hAnsiTheme="minorHAnsi"/>
                                <w:sz w:val="16"/>
                                <w:szCs w:val="16"/>
                              </w:rPr>
                            </w:pPr>
                            <w:r w:rsidRPr="004C7D1F">
                              <w:rPr>
                                <w:b/>
                                <w:bCs/>
                                <w:sz w:val="16"/>
                                <w:szCs w:val="16"/>
                                <w:lang w:val="es"/>
                              </w:rPr>
                              <w:t xml:space="preserve">Brinde a </w:t>
                            </w:r>
                            <w:proofErr w:type="gramStart"/>
                            <w:r w:rsidRPr="004C7D1F">
                              <w:rPr>
                                <w:b/>
                                <w:bCs/>
                                <w:sz w:val="16"/>
                                <w:szCs w:val="16"/>
                                <w:lang w:val="es"/>
                              </w:rPr>
                              <w:t>los padres oportunidades</w:t>
                            </w:r>
                            <w:proofErr w:type="gramEnd"/>
                            <w:r w:rsidRPr="004C7D1F">
                              <w:rPr>
                                <w:b/>
                                <w:bCs/>
                                <w:sz w:val="16"/>
                                <w:szCs w:val="16"/>
                                <w:lang w:val="es"/>
                              </w:rPr>
                              <w:t xml:space="preserve"> para ser voluntarios y participar en la clase de sus hijos, y para observar las actividades del aula</w:t>
                            </w:r>
                            <w:r w:rsidRPr="004C7D1F">
                              <w:rPr>
                                <w:sz w:val="16"/>
                                <w:szCs w:val="16"/>
                                <w:lang w:val="es"/>
                              </w:rPr>
                              <w:t xml:space="preserve">.  Al recibir una verificación de antecedentes aprobada, los padres pueden observar </w:t>
                            </w:r>
                            <w:proofErr w:type="spellStart"/>
                            <w:r w:rsidRPr="004C7D1F">
                              <w:rPr>
                                <w:sz w:val="16"/>
                                <w:szCs w:val="16"/>
                                <w:lang w:val="es"/>
                              </w:rPr>
                              <w:t>o</w:t>
                            </w:r>
                            <w:proofErr w:type="spellEnd"/>
                            <w:r w:rsidRPr="004C7D1F">
                              <w:rPr>
                                <w:sz w:val="16"/>
                                <w:szCs w:val="16"/>
                                <w:lang w:val="es"/>
                              </w:rPr>
                              <w:t xml:space="preserve"> ofrecerse como voluntarios para ayudar en el aula de un maestro después de notificar al maestro de la sala de clases. Los padres deben registrarse a través de la oficina cuando visiten o sean voluntarios en un aula.  </w:t>
                            </w:r>
                            <w:r>
                              <w:rPr>
                                <w:sz w:val="16"/>
                                <w:szCs w:val="16"/>
                                <w:lang w:val="es"/>
                              </w:rPr>
                              <w:t>*Debido a COVID 19, el acceso al edificio puede ser limitado.</w:t>
                            </w:r>
                          </w:p>
                          <w:p w14:paraId="076DB1EA" w14:textId="77777777" w:rsidR="00201381" w:rsidRPr="004C7D1F" w:rsidRDefault="00201381" w:rsidP="00C310FC">
                            <w:pPr>
                              <w:ind w:left="270"/>
                              <w:rPr>
                                <w:rFonts w:asciiTheme="minorHAnsi" w:hAnsiTheme="minorHAnsi"/>
                                <w:sz w:val="16"/>
                                <w:szCs w:val="16"/>
                              </w:rPr>
                            </w:pPr>
                          </w:p>
                          <w:p w14:paraId="164F232B" w14:textId="77777777" w:rsidR="00201381" w:rsidRPr="004C7D1F" w:rsidRDefault="00201381" w:rsidP="00201381">
                            <w:pPr>
                              <w:numPr>
                                <w:ilvl w:val="0"/>
                                <w:numId w:val="4"/>
                              </w:numPr>
                              <w:tabs>
                                <w:tab w:val="num" w:pos="270"/>
                              </w:tabs>
                              <w:ind w:left="270" w:hanging="270"/>
                              <w:rPr>
                                <w:rFonts w:asciiTheme="minorHAnsi" w:hAnsiTheme="minorHAnsi"/>
                                <w:sz w:val="16"/>
                                <w:szCs w:val="16"/>
                              </w:rPr>
                            </w:pPr>
                            <w:r w:rsidRPr="004C7D1F">
                              <w:rPr>
                                <w:b/>
                                <w:bCs/>
                                <w:sz w:val="16"/>
                                <w:szCs w:val="16"/>
                                <w:lang w:val="es"/>
                              </w:rPr>
                              <w:t xml:space="preserve">Asegurar una comunicación significativa bidireccional regular entre los miembros de la familia y el personal de la escuela, en la </w:t>
                            </w:r>
                            <w:proofErr w:type="spellStart"/>
                            <w:r w:rsidRPr="004C7D1F">
                              <w:rPr>
                                <w:b/>
                                <w:bCs/>
                                <w:sz w:val="16"/>
                                <w:szCs w:val="16"/>
                                <w:lang w:val="es"/>
                              </w:rPr>
                              <w:t>medida</w:t>
                            </w:r>
                            <w:r>
                              <w:rPr>
                                <w:b/>
                                <w:bCs/>
                                <w:sz w:val="16"/>
                                <w:szCs w:val="16"/>
                                <w:lang w:val="es"/>
                              </w:rPr>
                              <w:t>de</w:t>
                            </w:r>
                            <w:proofErr w:type="spellEnd"/>
                            <w:r>
                              <w:rPr>
                                <w:b/>
                                <w:bCs/>
                                <w:sz w:val="16"/>
                                <w:szCs w:val="16"/>
                                <w:lang w:val="es"/>
                              </w:rPr>
                              <w:t xml:space="preserve"> lo posible, en un idioma que los miembros de la </w:t>
                            </w:r>
                            <w:proofErr w:type="spellStart"/>
                            <w:r>
                              <w:rPr>
                                <w:b/>
                                <w:bCs/>
                                <w:sz w:val="16"/>
                                <w:szCs w:val="16"/>
                                <w:lang w:val="es"/>
                              </w:rPr>
                              <w:t>familia</w:t>
                            </w:r>
                            <w:r w:rsidRPr="004C7D1F">
                              <w:rPr>
                                <w:b/>
                                <w:bCs/>
                                <w:sz w:val="16"/>
                                <w:szCs w:val="16"/>
                                <w:lang w:val="es"/>
                              </w:rPr>
                              <w:t>puedan</w:t>
                            </w:r>
                            <w:proofErr w:type="spellEnd"/>
                            <w:r w:rsidRPr="004C7D1F">
                              <w:rPr>
                                <w:b/>
                                <w:bCs/>
                                <w:sz w:val="16"/>
                                <w:szCs w:val="16"/>
                                <w:lang w:val="es"/>
                              </w:rPr>
                              <w:t xml:space="preserve"> entender.</w:t>
                            </w:r>
                          </w:p>
                          <w:p w14:paraId="7504F532" w14:textId="77777777" w:rsidR="00201381" w:rsidRPr="004C7D1F" w:rsidRDefault="00201381" w:rsidP="00C310FC">
                            <w:pPr>
                              <w:ind w:left="270"/>
                              <w:rPr>
                                <w:rFonts w:asciiTheme="minorHAnsi" w:hAnsiTheme="minorHAnsi"/>
                                <w:sz w:val="16"/>
                                <w:szCs w:val="16"/>
                              </w:rPr>
                            </w:pPr>
                            <w:r w:rsidRPr="004C7D1F">
                              <w:rPr>
                                <w:bCs/>
                                <w:sz w:val="16"/>
                                <w:szCs w:val="16"/>
                                <w:lang w:val="es"/>
                              </w:rPr>
                              <w:t xml:space="preserve">Los maestros mantendrán informados a los padres mediante el uso de los planificadores de tareas diarias, </w:t>
                            </w:r>
                            <w:r>
                              <w:rPr>
                                <w:bCs/>
                                <w:sz w:val="16"/>
                                <w:szCs w:val="16"/>
                                <w:lang w:val="es"/>
                              </w:rPr>
                              <w:t xml:space="preserve">las actualizaciones semanales de </w:t>
                            </w:r>
                            <w:proofErr w:type="spellStart"/>
                            <w:r>
                              <w:rPr>
                                <w:bCs/>
                                <w:sz w:val="16"/>
                                <w:szCs w:val="16"/>
                                <w:lang w:val="es"/>
                              </w:rPr>
                              <w:t>PowerSchool</w:t>
                            </w:r>
                            <w:proofErr w:type="spellEnd"/>
                            <w:r w:rsidRPr="004C7D1F">
                              <w:rPr>
                                <w:bCs/>
                                <w:sz w:val="16"/>
                                <w:szCs w:val="16"/>
                                <w:lang w:val="es"/>
                              </w:rPr>
                              <w:t>, los informes de progreso, las boletas de calificaciones y las políticas de promoción</w:t>
                            </w:r>
                            <w:r>
                              <w:rPr>
                                <w:bCs/>
                                <w:sz w:val="16"/>
                                <w:szCs w:val="16"/>
                                <w:lang w:val="es"/>
                              </w:rPr>
                              <w:t>.  Los maestros tendrán acceso a</w:t>
                            </w:r>
                            <w:r w:rsidRPr="004C7D1F">
                              <w:rPr>
                                <w:bCs/>
                                <w:sz w:val="16"/>
                                <w:szCs w:val="16"/>
                                <w:lang w:val="es"/>
                              </w:rPr>
                              <w:t xml:space="preserve"> un intérprete del condado y a una línea de idioma según sea necesario para comunicarse.  Nosotros, </w:t>
                            </w:r>
                            <w:proofErr w:type="spellStart"/>
                            <w:proofErr w:type="gramStart"/>
                            <w:r w:rsidRPr="004C7D1F">
                              <w:rPr>
                                <w:bCs/>
                                <w:sz w:val="16"/>
                                <w:szCs w:val="16"/>
                                <w:lang w:val="es"/>
                              </w:rPr>
                              <w:t>también,</w:t>
                            </w:r>
                            <w:r>
                              <w:rPr>
                                <w:bCs/>
                                <w:sz w:val="16"/>
                                <w:szCs w:val="16"/>
                                <w:lang w:val="es"/>
                              </w:rPr>
                              <w:t>tenemos</w:t>
                            </w:r>
                            <w:proofErr w:type="spellEnd"/>
                            <w:proofErr w:type="gramEnd"/>
                            <w:r>
                              <w:rPr>
                                <w:bCs/>
                                <w:sz w:val="16"/>
                                <w:szCs w:val="16"/>
                                <w:lang w:val="es"/>
                              </w:rPr>
                              <w:t xml:space="preserve"> un maestro bilingüe interno.</w:t>
                            </w:r>
                          </w:p>
                          <w:p w14:paraId="2A489140" w14:textId="77777777" w:rsidR="00F26F18" w:rsidRPr="00A83626" w:rsidRDefault="00F26F18" w:rsidP="00917B5C">
                            <w:pPr>
                              <w:ind w:left="270"/>
                              <w:rPr>
                                <w:rFonts w:asciiTheme="minorHAnsi" w:hAnsi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45A67" id="_x0000_t202" coordsize="21600,21600" o:spt="202" path="m,l,21600r21600,l21600,xe">
                <v:stroke joinstyle="miter"/>
                <v:path gradientshapeok="t" o:connecttype="rect"/>
              </v:shapetype>
              <v:shape id="Text Box 2" o:spid="_x0000_s1026" type="#_x0000_t202" style="position:absolute;left:0;text-align:left;margin-left:-1.35pt;margin-top:5.9pt;width:258.75pt;height:50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">
                <v:textbox>
                  <w:txbxContent>
                    <w:p w14:paraId="4A538990" w14:textId="77777777" w:rsidR="00201381" w:rsidRPr="008A3DA2" w:rsidRDefault="00201381" w:rsidP="00C310FC">
                      <w:pPr>
                        <w:pStyle w:val="LeftHeading"/>
                        <w:spacing w:after="0"/>
                        <w:jc w:val="center"/>
                        <w:rPr>
                          <w:rFonts w:asciiTheme="minorHAnsi" w:hAnsiTheme="minorHAnsi"/>
                          <w:sz w:val="28"/>
                          <w:szCs w:val="28"/>
                        </w:rPr>
                      </w:pPr>
                      <w:r w:rsidRPr="008A3DA2">
                        <w:rPr>
                          <w:sz w:val="28"/>
                          <w:szCs w:val="28"/>
                          <w:lang w:val="es"/>
                        </w:rPr>
                        <w:t>Responsabilidades escolares</w:t>
                      </w:r>
                    </w:p>
                    <w:p w14:paraId="01D12718" w14:textId="77777777" w:rsidR="00201381" w:rsidRPr="004C7D1F" w:rsidRDefault="00201381" w:rsidP="00C310FC">
                      <w:pPr>
                        <w:rPr>
                          <w:rFonts w:asciiTheme="minorHAnsi" w:hAnsiTheme="minorHAnsi"/>
                          <w:b/>
                          <w:bCs/>
                          <w:sz w:val="22"/>
                          <w:szCs w:val="22"/>
                        </w:rPr>
                      </w:pPr>
                    </w:p>
                    <w:p w14:paraId="4FD565A9" w14:textId="77777777" w:rsidR="00201381" w:rsidRPr="00520A1D" w:rsidRDefault="00201381" w:rsidP="00C310FC">
                      <w:pPr>
                        <w:rPr>
                          <w:rFonts w:asciiTheme="minorHAnsi" w:hAnsiTheme="minorHAnsi"/>
                          <w:b/>
                          <w:bCs/>
                          <w:sz w:val="22"/>
                          <w:szCs w:val="22"/>
                        </w:rPr>
                      </w:pPr>
                      <w:r w:rsidRPr="004C7D1F">
                        <w:rPr>
                          <w:b/>
                          <w:bCs/>
                          <w:sz w:val="22"/>
                          <w:szCs w:val="22"/>
                          <w:lang w:val="es"/>
                        </w:rPr>
                        <w:t xml:space="preserve">La Escuela Primaria </w:t>
                      </w:r>
                      <w:proofErr w:type="spellStart"/>
                      <w:r w:rsidRPr="004C7D1F">
                        <w:rPr>
                          <w:b/>
                          <w:bCs/>
                          <w:sz w:val="22"/>
                          <w:szCs w:val="22"/>
                          <w:lang w:val="es"/>
                        </w:rPr>
                        <w:t>Holtville</w:t>
                      </w:r>
                      <w:proofErr w:type="spellEnd"/>
                      <w:r w:rsidRPr="004C7D1F">
                        <w:rPr>
                          <w:sz w:val="22"/>
                          <w:szCs w:val="22"/>
                          <w:lang w:val="es"/>
                        </w:rPr>
                        <w:t>:</w:t>
                      </w:r>
                    </w:p>
                    <w:p w14:paraId="48A9E91A" w14:textId="77777777" w:rsidR="00201381" w:rsidRPr="004C7D1F" w:rsidRDefault="00201381" w:rsidP="00201381">
                      <w:pPr>
                        <w:numPr>
                          <w:ilvl w:val="0"/>
                          <w:numId w:val="4"/>
                        </w:numPr>
                        <w:tabs>
                          <w:tab w:val="num" w:pos="270"/>
                        </w:tabs>
                        <w:ind w:left="270" w:hanging="270"/>
                        <w:rPr>
                          <w:rFonts w:asciiTheme="minorHAnsi" w:hAnsiTheme="minorHAnsi"/>
                          <w:b/>
                          <w:bCs/>
                          <w:sz w:val="16"/>
                          <w:szCs w:val="16"/>
                        </w:rPr>
                      </w:pPr>
                      <w:r w:rsidRPr="004C7D1F">
                        <w:rPr>
                          <w:b/>
                          <w:bCs/>
                          <w:sz w:val="16"/>
                          <w:szCs w:val="16"/>
                          <w:lang w:val="es"/>
                        </w:rPr>
                        <w:t>Proporcionar un plan de estudios e instrucción de alta calidad en un entorno de aprendizaje de apoyo y efectivo que permita al estudiante cumplir con los estándares de rendimiento académico estudiantil del estado.</w:t>
                      </w:r>
                    </w:p>
                    <w:p w14:paraId="396059B8" w14:textId="77777777" w:rsidR="00201381" w:rsidRPr="004C7D1F" w:rsidRDefault="00201381" w:rsidP="00C310FC">
                      <w:pPr>
                        <w:ind w:left="270"/>
                        <w:rPr>
                          <w:rFonts w:asciiTheme="minorHAnsi" w:hAnsiTheme="minorHAnsi"/>
                          <w:bCs/>
                          <w:sz w:val="16"/>
                          <w:szCs w:val="16"/>
                        </w:rPr>
                      </w:pPr>
                      <w:r w:rsidRPr="004C7D1F">
                        <w:rPr>
                          <w:bCs/>
                          <w:sz w:val="16"/>
                          <w:szCs w:val="16"/>
                          <w:lang w:val="es"/>
                        </w:rPr>
                        <w:t>Los maestros de HES proporcionarán actividades de aprendizaje decididas y atractivas para ayudar a los estudiantes a alcanzar altos niveles de éxito en las evaluaciones exigidas por el estado. Las evaluaciones STAR se utilizarán como un medio para monitorear el progreso del logro de los estándares estatales por parte de los estudiantes.</w:t>
                      </w:r>
                    </w:p>
                    <w:p w14:paraId="405EC86D" w14:textId="77777777" w:rsidR="00201381" w:rsidRPr="004C7D1F" w:rsidRDefault="00201381" w:rsidP="00C310FC">
                      <w:pPr>
                        <w:tabs>
                          <w:tab w:val="num" w:pos="270"/>
                        </w:tabs>
                        <w:ind w:left="270"/>
                        <w:rPr>
                          <w:rFonts w:asciiTheme="minorHAnsi" w:hAnsiTheme="minorHAnsi"/>
                          <w:bCs/>
                          <w:sz w:val="16"/>
                          <w:szCs w:val="16"/>
                        </w:rPr>
                      </w:pPr>
                    </w:p>
                    <w:p w14:paraId="0F3BDC9C" w14:textId="77777777" w:rsidR="00201381" w:rsidRPr="004C7D1F" w:rsidRDefault="00201381" w:rsidP="00201381">
                      <w:pPr>
                        <w:numPr>
                          <w:ilvl w:val="0"/>
                          <w:numId w:val="4"/>
                        </w:numPr>
                        <w:tabs>
                          <w:tab w:val="num" w:pos="270"/>
                        </w:tabs>
                        <w:ind w:left="270" w:hanging="270"/>
                        <w:rPr>
                          <w:rFonts w:asciiTheme="minorHAnsi" w:hAnsiTheme="minorHAnsi"/>
                          <w:b/>
                          <w:bCs/>
                          <w:sz w:val="16"/>
                          <w:szCs w:val="16"/>
                        </w:rPr>
                      </w:pPr>
                      <w:r w:rsidRPr="004C7D1F">
                        <w:rPr>
                          <w:b/>
                          <w:bCs/>
                          <w:sz w:val="16"/>
                          <w:szCs w:val="16"/>
                          <w:lang w:val="es"/>
                        </w:rPr>
                        <w:t>Celebre conferencias de padres y maestros durante las cuales se discutirá este pacto en relación con el logro individual del niño</w:t>
                      </w:r>
                      <w:r>
                        <w:rPr>
                          <w:b/>
                          <w:bCs/>
                          <w:sz w:val="16"/>
                          <w:szCs w:val="16"/>
                          <w:lang w:val="es"/>
                        </w:rPr>
                        <w:t xml:space="preserve">. </w:t>
                      </w:r>
                      <w:r>
                        <w:rPr>
                          <w:lang w:val="es"/>
                        </w:rPr>
                        <w:t xml:space="preserve"> </w:t>
                      </w:r>
                      <w:r w:rsidRPr="004C7D1F">
                        <w:rPr>
                          <w:sz w:val="16"/>
                          <w:szCs w:val="16"/>
                          <w:lang w:val="es"/>
                        </w:rPr>
                        <w:t xml:space="preserve">Las conferencias de padres que el padre o el maestro consideren necesarias se llevarán a </w:t>
                      </w:r>
                      <w:proofErr w:type="gramStart"/>
                      <w:r w:rsidRPr="004C7D1F">
                        <w:rPr>
                          <w:sz w:val="16"/>
                          <w:szCs w:val="16"/>
                          <w:lang w:val="es"/>
                        </w:rPr>
                        <w:t xml:space="preserve">cabo </w:t>
                      </w:r>
                      <w:r>
                        <w:rPr>
                          <w:sz w:val="16"/>
                          <w:szCs w:val="16"/>
                          <w:lang w:val="es"/>
                        </w:rPr>
                        <w:t xml:space="preserve"> por</w:t>
                      </w:r>
                      <w:proofErr w:type="gramEnd"/>
                      <w:r>
                        <w:rPr>
                          <w:sz w:val="16"/>
                          <w:szCs w:val="16"/>
                          <w:lang w:val="es"/>
                        </w:rPr>
                        <w:t xml:space="preserve"> teléfono o en persona </w:t>
                      </w:r>
                      <w:r w:rsidRPr="004C7D1F">
                        <w:rPr>
                          <w:sz w:val="16"/>
                          <w:szCs w:val="16"/>
                          <w:lang w:val="es"/>
                        </w:rPr>
                        <w:t>para discutir los logros de los estudiantes</w:t>
                      </w:r>
                      <w:r>
                        <w:rPr>
                          <w:sz w:val="16"/>
                          <w:szCs w:val="16"/>
                          <w:lang w:val="es"/>
                        </w:rPr>
                        <w:t>. La</w:t>
                      </w:r>
                      <w:r w:rsidRPr="004C7D1F">
                        <w:rPr>
                          <w:sz w:val="16"/>
                          <w:szCs w:val="16"/>
                          <w:lang w:val="es"/>
                        </w:rPr>
                        <w:t xml:space="preserve"> copia escolar firmada de este pacto se guardará en el archivo del estudiante del maestro de la sala de clases y todas las conferencias / notificaciones de padres se documentarán en el pacto.</w:t>
                      </w:r>
                    </w:p>
                    <w:p w14:paraId="068B0C71" w14:textId="77777777" w:rsidR="00201381" w:rsidRPr="004C7D1F" w:rsidRDefault="00201381" w:rsidP="00C310FC">
                      <w:pPr>
                        <w:ind w:left="270"/>
                        <w:rPr>
                          <w:rFonts w:asciiTheme="minorHAnsi" w:hAnsiTheme="minorHAnsi"/>
                          <w:b/>
                          <w:bCs/>
                          <w:sz w:val="16"/>
                          <w:szCs w:val="16"/>
                        </w:rPr>
                      </w:pPr>
                      <w:r w:rsidRPr="004C7D1F">
                        <w:rPr>
                          <w:rFonts w:asciiTheme="minorHAnsi" w:hAnsiTheme="minorHAnsi"/>
                          <w:b/>
                          <w:bCs/>
                          <w:sz w:val="16"/>
                          <w:szCs w:val="16"/>
                        </w:rPr>
                        <w:t xml:space="preserve"> </w:t>
                      </w:r>
                    </w:p>
                    <w:p w14:paraId="1F68EE45" w14:textId="77777777" w:rsidR="00201381" w:rsidRPr="004C7D1F" w:rsidRDefault="00201381" w:rsidP="00201381">
                      <w:pPr>
                        <w:numPr>
                          <w:ilvl w:val="0"/>
                          <w:numId w:val="4"/>
                        </w:numPr>
                        <w:tabs>
                          <w:tab w:val="num" w:pos="0"/>
                        </w:tabs>
                        <w:ind w:left="270" w:hanging="270"/>
                        <w:rPr>
                          <w:rFonts w:asciiTheme="minorHAnsi" w:hAnsiTheme="minorHAnsi"/>
                          <w:sz w:val="16"/>
                          <w:szCs w:val="16"/>
                        </w:rPr>
                      </w:pPr>
                      <w:r w:rsidRPr="004C7D1F">
                        <w:rPr>
                          <w:b/>
                          <w:bCs/>
                          <w:sz w:val="16"/>
                          <w:szCs w:val="16"/>
                          <w:lang w:val="es"/>
                        </w:rPr>
                        <w:t xml:space="preserve">Proporcione a los padres informes frecuentes sobre el progreso de sus hijos. </w:t>
                      </w:r>
                      <w:r w:rsidRPr="004C7D1F">
                        <w:rPr>
                          <w:sz w:val="16"/>
                          <w:szCs w:val="16"/>
                          <w:lang w:val="es"/>
                        </w:rPr>
                        <w:t xml:space="preserve">  Los maestros mantendrán informados a los padres mediante el uso </w:t>
                      </w:r>
                      <w:proofErr w:type="gramStart"/>
                      <w:r w:rsidRPr="004C7D1F">
                        <w:rPr>
                          <w:sz w:val="16"/>
                          <w:szCs w:val="16"/>
                          <w:lang w:val="es"/>
                        </w:rPr>
                        <w:t xml:space="preserve">de </w:t>
                      </w:r>
                      <w:r w:rsidRPr="004C7D1F">
                        <w:rPr>
                          <w:bCs/>
                          <w:sz w:val="16"/>
                          <w:szCs w:val="16"/>
                          <w:lang w:val="es"/>
                        </w:rPr>
                        <w:t xml:space="preserve"> </w:t>
                      </w:r>
                      <w:proofErr w:type="spellStart"/>
                      <w:r>
                        <w:rPr>
                          <w:bCs/>
                          <w:sz w:val="16"/>
                          <w:szCs w:val="16"/>
                          <w:lang w:val="es"/>
                        </w:rPr>
                        <w:t>asignaciones</w:t>
                      </w:r>
                      <w:r w:rsidRPr="004C7D1F">
                        <w:rPr>
                          <w:bCs/>
                          <w:sz w:val="16"/>
                          <w:szCs w:val="16"/>
                          <w:lang w:val="es"/>
                        </w:rPr>
                        <w:t>diarias</w:t>
                      </w:r>
                      <w:proofErr w:type="spellEnd"/>
                      <w:proofErr w:type="gramEnd"/>
                      <w:r w:rsidRPr="004C7D1F">
                        <w:rPr>
                          <w:sz w:val="16"/>
                          <w:szCs w:val="16"/>
                          <w:lang w:val="es"/>
                        </w:rPr>
                        <w:t xml:space="preserve">, </w:t>
                      </w:r>
                      <w:r>
                        <w:rPr>
                          <w:sz w:val="16"/>
                          <w:szCs w:val="16"/>
                          <w:lang w:val="es"/>
                        </w:rPr>
                        <w:t xml:space="preserve">acceso a calificaciones semanales a través del Portal para Padres de </w:t>
                      </w:r>
                      <w:proofErr w:type="spellStart"/>
                      <w:r>
                        <w:rPr>
                          <w:sz w:val="16"/>
                          <w:szCs w:val="16"/>
                          <w:lang w:val="es"/>
                        </w:rPr>
                        <w:t>PowerSchool</w:t>
                      </w:r>
                      <w:proofErr w:type="spellEnd"/>
                      <w:r w:rsidRPr="004C7D1F">
                        <w:rPr>
                          <w:sz w:val="16"/>
                          <w:szCs w:val="16"/>
                          <w:lang w:val="es"/>
                        </w:rPr>
                        <w:t>, Informes de Progreso y Boletas de Calificaciones.</w:t>
                      </w:r>
                    </w:p>
                    <w:p w14:paraId="17898EC8" w14:textId="77777777" w:rsidR="00201381" w:rsidRPr="004C7D1F" w:rsidRDefault="00201381" w:rsidP="00C310FC">
                      <w:pPr>
                        <w:tabs>
                          <w:tab w:val="num" w:pos="270"/>
                        </w:tabs>
                        <w:ind w:hanging="720"/>
                        <w:rPr>
                          <w:rFonts w:asciiTheme="minorHAnsi" w:hAnsiTheme="minorHAnsi"/>
                          <w:sz w:val="16"/>
                          <w:szCs w:val="16"/>
                        </w:rPr>
                      </w:pPr>
                    </w:p>
                    <w:p w14:paraId="13374D99" w14:textId="77777777" w:rsidR="00201381" w:rsidRPr="004C7D1F" w:rsidRDefault="00201381" w:rsidP="00201381">
                      <w:pPr>
                        <w:numPr>
                          <w:ilvl w:val="0"/>
                          <w:numId w:val="4"/>
                        </w:numPr>
                        <w:tabs>
                          <w:tab w:val="num" w:pos="270"/>
                        </w:tabs>
                        <w:ind w:left="270" w:hanging="270"/>
                        <w:rPr>
                          <w:rFonts w:asciiTheme="minorHAnsi" w:hAnsiTheme="minorHAnsi"/>
                          <w:sz w:val="16"/>
                          <w:szCs w:val="16"/>
                        </w:rPr>
                      </w:pPr>
                      <w:r w:rsidRPr="004C7D1F">
                        <w:rPr>
                          <w:b/>
                          <w:bCs/>
                          <w:sz w:val="16"/>
                          <w:szCs w:val="16"/>
                          <w:lang w:val="es"/>
                        </w:rPr>
                        <w:t>Proporcionar a los padres un acceso razonable al personal.</w:t>
                      </w:r>
                    </w:p>
                    <w:p w14:paraId="4BA8B03C" w14:textId="77777777" w:rsidR="00201381" w:rsidRPr="004C7D1F" w:rsidRDefault="00201381" w:rsidP="00C310FC">
                      <w:pPr>
                        <w:ind w:left="270"/>
                        <w:rPr>
                          <w:rFonts w:asciiTheme="minorHAnsi" w:hAnsiTheme="minorHAnsi"/>
                          <w:sz w:val="16"/>
                          <w:szCs w:val="16"/>
                        </w:rPr>
                      </w:pPr>
                      <w:r w:rsidRPr="004C7D1F">
                        <w:rPr>
                          <w:sz w:val="16"/>
                          <w:szCs w:val="16"/>
                          <w:lang w:val="es"/>
                        </w:rPr>
                        <w:t xml:space="preserve">El personal estará disponible para consultas con los padres a través de diversos medios.   Las direcciones de correo electrónico del personal se proporcionarán a cada padre.  El personal de la escuela puede ser contactado durante el horario escolar mediante el uso de correo de voz. Los padres también pueden comunicarse con el maestro mediante el uso del Libro de Asignaciones diario. Los padres pueden llamar a la oficina y programar una conferencia </w:t>
                      </w:r>
                      <w:r>
                        <w:rPr>
                          <w:sz w:val="16"/>
                          <w:szCs w:val="16"/>
                          <w:lang w:val="es"/>
                        </w:rPr>
                        <w:t xml:space="preserve">telefónica </w:t>
                      </w:r>
                      <w:r w:rsidRPr="004C7D1F">
                        <w:rPr>
                          <w:sz w:val="16"/>
                          <w:szCs w:val="16"/>
                          <w:lang w:val="es"/>
                        </w:rPr>
                        <w:t xml:space="preserve">para </w:t>
                      </w:r>
                      <w:r>
                        <w:rPr>
                          <w:sz w:val="16"/>
                          <w:szCs w:val="16"/>
                          <w:lang w:val="es"/>
                        </w:rPr>
                        <w:t>comunicarse</w:t>
                      </w:r>
                      <w:r w:rsidRPr="004C7D1F">
                        <w:rPr>
                          <w:sz w:val="16"/>
                          <w:szCs w:val="16"/>
                          <w:lang w:val="es"/>
                        </w:rPr>
                        <w:t xml:space="preserve"> con los maestros sobre el progreso de sus hijos.</w:t>
                      </w:r>
                    </w:p>
                    <w:p w14:paraId="217DDCD8" w14:textId="77777777" w:rsidR="00201381" w:rsidRPr="004C7D1F" w:rsidRDefault="00201381" w:rsidP="00C310FC">
                      <w:pPr>
                        <w:tabs>
                          <w:tab w:val="num" w:pos="270"/>
                        </w:tabs>
                        <w:ind w:left="360" w:hanging="720"/>
                        <w:rPr>
                          <w:rFonts w:asciiTheme="minorHAnsi" w:hAnsiTheme="minorHAnsi"/>
                          <w:sz w:val="16"/>
                          <w:szCs w:val="16"/>
                        </w:rPr>
                      </w:pPr>
                    </w:p>
                    <w:p w14:paraId="748E0549" w14:textId="77777777" w:rsidR="00201381" w:rsidRDefault="00201381" w:rsidP="00201381">
                      <w:pPr>
                        <w:numPr>
                          <w:ilvl w:val="0"/>
                          <w:numId w:val="4"/>
                        </w:numPr>
                        <w:tabs>
                          <w:tab w:val="num" w:pos="270"/>
                        </w:tabs>
                        <w:ind w:left="270" w:hanging="270"/>
                        <w:rPr>
                          <w:rFonts w:asciiTheme="minorHAnsi" w:hAnsiTheme="minorHAnsi"/>
                          <w:sz w:val="16"/>
                          <w:szCs w:val="16"/>
                        </w:rPr>
                      </w:pPr>
                      <w:r w:rsidRPr="004C7D1F">
                        <w:rPr>
                          <w:b/>
                          <w:bCs/>
                          <w:sz w:val="16"/>
                          <w:szCs w:val="16"/>
                          <w:lang w:val="es"/>
                        </w:rPr>
                        <w:t xml:space="preserve">Brinde a </w:t>
                      </w:r>
                      <w:proofErr w:type="gramStart"/>
                      <w:r w:rsidRPr="004C7D1F">
                        <w:rPr>
                          <w:b/>
                          <w:bCs/>
                          <w:sz w:val="16"/>
                          <w:szCs w:val="16"/>
                          <w:lang w:val="es"/>
                        </w:rPr>
                        <w:t>los padres oportunidades</w:t>
                      </w:r>
                      <w:proofErr w:type="gramEnd"/>
                      <w:r w:rsidRPr="004C7D1F">
                        <w:rPr>
                          <w:b/>
                          <w:bCs/>
                          <w:sz w:val="16"/>
                          <w:szCs w:val="16"/>
                          <w:lang w:val="es"/>
                        </w:rPr>
                        <w:t xml:space="preserve"> para ser voluntarios y participar en la clase de sus hijos, y para observar las actividades del aula</w:t>
                      </w:r>
                      <w:r w:rsidRPr="004C7D1F">
                        <w:rPr>
                          <w:sz w:val="16"/>
                          <w:szCs w:val="16"/>
                          <w:lang w:val="es"/>
                        </w:rPr>
                        <w:t xml:space="preserve">.  Al recibir una verificación de antecedentes aprobada, los padres pueden observar </w:t>
                      </w:r>
                      <w:proofErr w:type="spellStart"/>
                      <w:r w:rsidRPr="004C7D1F">
                        <w:rPr>
                          <w:sz w:val="16"/>
                          <w:szCs w:val="16"/>
                          <w:lang w:val="es"/>
                        </w:rPr>
                        <w:t>o</w:t>
                      </w:r>
                      <w:proofErr w:type="spellEnd"/>
                      <w:r w:rsidRPr="004C7D1F">
                        <w:rPr>
                          <w:sz w:val="16"/>
                          <w:szCs w:val="16"/>
                          <w:lang w:val="es"/>
                        </w:rPr>
                        <w:t xml:space="preserve"> ofrecerse como voluntarios para ayudar en el aula de un maestro después de notificar al maestro de la sala de clases. Los padres deben registrarse a través de la oficina cuando visiten o sean voluntarios en un aula.  </w:t>
                      </w:r>
                      <w:r>
                        <w:rPr>
                          <w:sz w:val="16"/>
                          <w:szCs w:val="16"/>
                          <w:lang w:val="es"/>
                        </w:rPr>
                        <w:t>*Debido a COVID 19, el acceso al edificio puede ser limitado.</w:t>
                      </w:r>
                    </w:p>
                    <w:p w14:paraId="076DB1EA" w14:textId="77777777" w:rsidR="00201381" w:rsidRPr="004C7D1F" w:rsidRDefault="00201381" w:rsidP="00C310FC">
                      <w:pPr>
                        <w:ind w:left="270"/>
                        <w:rPr>
                          <w:rFonts w:asciiTheme="minorHAnsi" w:hAnsiTheme="minorHAnsi"/>
                          <w:sz w:val="16"/>
                          <w:szCs w:val="16"/>
                        </w:rPr>
                      </w:pPr>
                    </w:p>
                    <w:p w14:paraId="164F232B" w14:textId="77777777" w:rsidR="00201381" w:rsidRPr="004C7D1F" w:rsidRDefault="00201381" w:rsidP="00201381">
                      <w:pPr>
                        <w:numPr>
                          <w:ilvl w:val="0"/>
                          <w:numId w:val="4"/>
                        </w:numPr>
                        <w:tabs>
                          <w:tab w:val="num" w:pos="270"/>
                        </w:tabs>
                        <w:ind w:left="270" w:hanging="270"/>
                        <w:rPr>
                          <w:rFonts w:asciiTheme="minorHAnsi" w:hAnsiTheme="minorHAnsi"/>
                          <w:sz w:val="16"/>
                          <w:szCs w:val="16"/>
                        </w:rPr>
                      </w:pPr>
                      <w:r w:rsidRPr="004C7D1F">
                        <w:rPr>
                          <w:b/>
                          <w:bCs/>
                          <w:sz w:val="16"/>
                          <w:szCs w:val="16"/>
                          <w:lang w:val="es"/>
                        </w:rPr>
                        <w:t xml:space="preserve">Asegurar una comunicación significativa bidireccional regular entre los miembros de la familia y el personal de la escuela, en la </w:t>
                      </w:r>
                      <w:proofErr w:type="spellStart"/>
                      <w:r w:rsidRPr="004C7D1F">
                        <w:rPr>
                          <w:b/>
                          <w:bCs/>
                          <w:sz w:val="16"/>
                          <w:szCs w:val="16"/>
                          <w:lang w:val="es"/>
                        </w:rPr>
                        <w:t>medida</w:t>
                      </w:r>
                      <w:r>
                        <w:rPr>
                          <w:b/>
                          <w:bCs/>
                          <w:sz w:val="16"/>
                          <w:szCs w:val="16"/>
                          <w:lang w:val="es"/>
                        </w:rPr>
                        <w:t>de</w:t>
                      </w:r>
                      <w:proofErr w:type="spellEnd"/>
                      <w:r>
                        <w:rPr>
                          <w:b/>
                          <w:bCs/>
                          <w:sz w:val="16"/>
                          <w:szCs w:val="16"/>
                          <w:lang w:val="es"/>
                        </w:rPr>
                        <w:t xml:space="preserve"> lo posible, en un idioma que los miembros de la </w:t>
                      </w:r>
                      <w:proofErr w:type="spellStart"/>
                      <w:r>
                        <w:rPr>
                          <w:b/>
                          <w:bCs/>
                          <w:sz w:val="16"/>
                          <w:szCs w:val="16"/>
                          <w:lang w:val="es"/>
                        </w:rPr>
                        <w:t>familia</w:t>
                      </w:r>
                      <w:r w:rsidRPr="004C7D1F">
                        <w:rPr>
                          <w:b/>
                          <w:bCs/>
                          <w:sz w:val="16"/>
                          <w:szCs w:val="16"/>
                          <w:lang w:val="es"/>
                        </w:rPr>
                        <w:t>puedan</w:t>
                      </w:r>
                      <w:proofErr w:type="spellEnd"/>
                      <w:r w:rsidRPr="004C7D1F">
                        <w:rPr>
                          <w:b/>
                          <w:bCs/>
                          <w:sz w:val="16"/>
                          <w:szCs w:val="16"/>
                          <w:lang w:val="es"/>
                        </w:rPr>
                        <w:t xml:space="preserve"> entender.</w:t>
                      </w:r>
                    </w:p>
                    <w:p w14:paraId="7504F532" w14:textId="77777777" w:rsidR="00201381" w:rsidRPr="004C7D1F" w:rsidRDefault="00201381" w:rsidP="00C310FC">
                      <w:pPr>
                        <w:ind w:left="270"/>
                        <w:rPr>
                          <w:rFonts w:asciiTheme="minorHAnsi" w:hAnsiTheme="minorHAnsi"/>
                          <w:sz w:val="16"/>
                          <w:szCs w:val="16"/>
                        </w:rPr>
                      </w:pPr>
                      <w:r w:rsidRPr="004C7D1F">
                        <w:rPr>
                          <w:bCs/>
                          <w:sz w:val="16"/>
                          <w:szCs w:val="16"/>
                          <w:lang w:val="es"/>
                        </w:rPr>
                        <w:t xml:space="preserve">Los maestros mantendrán informados a los padres mediante el uso de los planificadores de tareas diarias, </w:t>
                      </w:r>
                      <w:r>
                        <w:rPr>
                          <w:bCs/>
                          <w:sz w:val="16"/>
                          <w:szCs w:val="16"/>
                          <w:lang w:val="es"/>
                        </w:rPr>
                        <w:t xml:space="preserve">las actualizaciones semanales de </w:t>
                      </w:r>
                      <w:proofErr w:type="spellStart"/>
                      <w:r>
                        <w:rPr>
                          <w:bCs/>
                          <w:sz w:val="16"/>
                          <w:szCs w:val="16"/>
                          <w:lang w:val="es"/>
                        </w:rPr>
                        <w:t>PowerSchool</w:t>
                      </w:r>
                      <w:proofErr w:type="spellEnd"/>
                      <w:r w:rsidRPr="004C7D1F">
                        <w:rPr>
                          <w:bCs/>
                          <w:sz w:val="16"/>
                          <w:szCs w:val="16"/>
                          <w:lang w:val="es"/>
                        </w:rPr>
                        <w:t>, los informes de progreso, las boletas de calificaciones y las políticas de promoción</w:t>
                      </w:r>
                      <w:r>
                        <w:rPr>
                          <w:bCs/>
                          <w:sz w:val="16"/>
                          <w:szCs w:val="16"/>
                          <w:lang w:val="es"/>
                        </w:rPr>
                        <w:t>.  Los maestros tendrán acceso a</w:t>
                      </w:r>
                      <w:r w:rsidRPr="004C7D1F">
                        <w:rPr>
                          <w:bCs/>
                          <w:sz w:val="16"/>
                          <w:szCs w:val="16"/>
                          <w:lang w:val="es"/>
                        </w:rPr>
                        <w:t xml:space="preserve"> un intérprete del condado y a una línea de idioma según sea necesario para comunicarse.  Nosotros, </w:t>
                      </w:r>
                      <w:proofErr w:type="spellStart"/>
                      <w:proofErr w:type="gramStart"/>
                      <w:r w:rsidRPr="004C7D1F">
                        <w:rPr>
                          <w:bCs/>
                          <w:sz w:val="16"/>
                          <w:szCs w:val="16"/>
                          <w:lang w:val="es"/>
                        </w:rPr>
                        <w:t>también,</w:t>
                      </w:r>
                      <w:r>
                        <w:rPr>
                          <w:bCs/>
                          <w:sz w:val="16"/>
                          <w:szCs w:val="16"/>
                          <w:lang w:val="es"/>
                        </w:rPr>
                        <w:t>tenemos</w:t>
                      </w:r>
                      <w:proofErr w:type="spellEnd"/>
                      <w:proofErr w:type="gramEnd"/>
                      <w:r>
                        <w:rPr>
                          <w:bCs/>
                          <w:sz w:val="16"/>
                          <w:szCs w:val="16"/>
                          <w:lang w:val="es"/>
                        </w:rPr>
                        <w:t xml:space="preserve"> un maestro bilingüe interno.</w:t>
                      </w:r>
                    </w:p>
                    <w:p w14:paraId="2A489140" w14:textId="77777777" w:rsidR="00F26F18" w:rsidRPr="00A83626" w:rsidRDefault="00F26F18" w:rsidP="00917B5C">
                      <w:pPr>
                        <w:ind w:left="270"/>
                        <w:rPr>
                          <w:rFonts w:asciiTheme="minorHAnsi" w:hAnsiTheme="minorHAnsi"/>
                          <w:sz w:val="20"/>
                        </w:rPr>
                      </w:pPr>
                    </w:p>
                  </w:txbxContent>
                </v:textbox>
              </v:shape>
            </w:pict>
          </mc:Fallback>
        </mc:AlternateContent>
      </w:r>
      <w:r w:rsidR="000510DB">
        <w:rPr>
          <w:noProof/>
        </w:rPr>
        <mc:AlternateContent>
          <mc:Choice Requires="wps">
            <w:drawing>
              <wp:anchor distT="0" distB="0" distL="114300" distR="114300" simplePos="0" relativeHeight="251661312" behindDoc="0" locked="0" layoutInCell="1" allowOverlap="1" wp14:anchorId="791FA281" wp14:editId="4DAA35A9">
                <wp:simplePos x="0" y="0"/>
                <wp:positionH relativeFrom="column">
                  <wp:posOffset>3597910</wp:posOffset>
                </wp:positionH>
                <wp:positionV relativeFrom="paragraph">
                  <wp:posOffset>76200</wp:posOffset>
                </wp:positionV>
                <wp:extent cx="3286125" cy="3943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943350"/>
                        </a:xfrm>
                        <a:prstGeom prst="rect">
                          <a:avLst/>
                        </a:prstGeom>
                        <a:solidFill>
                          <a:srgbClr val="FFFFFF"/>
                        </a:solidFill>
                        <a:ln w="9525">
                          <a:solidFill>
                            <a:srgbClr val="000000"/>
                          </a:solidFill>
                          <a:miter lim="800000"/>
                          <a:headEnd/>
                          <a:tailEnd/>
                        </a:ln>
                      </wps:spPr>
                      <wps:txbx>
                        <w:txbxContent>
                          <w:p w14:paraId="2A084B1B" w14:textId="77777777" w:rsidR="00201381" w:rsidRPr="008A3DA2" w:rsidRDefault="00201381" w:rsidP="003E4EEE">
                            <w:pPr>
                              <w:jc w:val="center"/>
                              <w:rPr>
                                <w:rFonts w:ascii="Arial" w:hAnsi="Arial" w:cs="Arial"/>
                                <w:b/>
                                <w:bCs/>
                                <w:sz w:val="20"/>
                                <w:u w:val="single"/>
                              </w:rPr>
                            </w:pPr>
                            <w:r w:rsidRPr="008A3DA2">
                              <w:rPr>
                                <w:b/>
                                <w:bCs/>
                                <w:u w:val="single"/>
                                <w:lang w:val="es"/>
                              </w:rPr>
                              <w:t>Responsabilidades de los padres</w:t>
                            </w:r>
                          </w:p>
                          <w:p w14:paraId="1B361A4F" w14:textId="77777777" w:rsidR="00201381" w:rsidRPr="008A3DA2" w:rsidRDefault="00201381" w:rsidP="003E4EEE">
                            <w:pPr>
                              <w:rPr>
                                <w:rFonts w:ascii="Arial" w:hAnsi="Arial" w:cs="Arial"/>
                                <w:b/>
                                <w:bCs/>
                                <w:sz w:val="20"/>
                              </w:rPr>
                            </w:pPr>
                          </w:p>
                          <w:p w14:paraId="059C17D4" w14:textId="77777777" w:rsidR="00201381" w:rsidRPr="008A3DA2" w:rsidRDefault="00201381" w:rsidP="003E4EEE">
                            <w:pPr>
                              <w:rPr>
                                <w:rFonts w:ascii="Arial" w:hAnsi="Arial" w:cs="Arial"/>
                                <w:sz w:val="22"/>
                                <w:szCs w:val="22"/>
                              </w:rPr>
                            </w:pPr>
                            <w:r>
                              <w:rPr>
                                <w:b/>
                                <w:bCs/>
                                <w:sz w:val="22"/>
                                <w:szCs w:val="22"/>
                                <w:lang w:val="es"/>
                              </w:rPr>
                              <w:t>Como padres,</w:t>
                            </w:r>
                            <w:r w:rsidRPr="008A3DA2">
                              <w:rPr>
                                <w:b/>
                                <w:bCs/>
                                <w:sz w:val="22"/>
                                <w:szCs w:val="22"/>
                                <w:lang w:val="es"/>
                              </w:rPr>
                              <w:t xml:space="preserve"> apoyaremos el aprendizaje de nuestros hijos de </w:t>
                            </w:r>
                            <w:r>
                              <w:rPr>
                                <w:b/>
                                <w:bCs/>
                                <w:sz w:val="22"/>
                                <w:szCs w:val="22"/>
                                <w:lang w:val="es"/>
                              </w:rPr>
                              <w:t>muchas maneras.  Nosotros:</w:t>
                            </w:r>
                          </w:p>
                          <w:p w14:paraId="504ACC4C" w14:textId="77777777" w:rsidR="00201381" w:rsidRPr="008A3DA2" w:rsidRDefault="00201381" w:rsidP="003E4EEE">
                            <w:pPr>
                              <w:rPr>
                                <w:rFonts w:ascii="Arial" w:hAnsi="Arial" w:cs="Arial"/>
                                <w:sz w:val="22"/>
                                <w:szCs w:val="22"/>
                              </w:rPr>
                            </w:pPr>
                          </w:p>
                          <w:p w14:paraId="608C66DC" w14:textId="77777777" w:rsidR="00201381" w:rsidRPr="00D13722" w:rsidRDefault="00201381" w:rsidP="00201381">
                            <w:pPr>
                              <w:pStyle w:val="ListParagraph"/>
                              <w:numPr>
                                <w:ilvl w:val="0"/>
                                <w:numId w:val="6"/>
                              </w:numPr>
                              <w:ind w:left="360"/>
                              <w:rPr>
                                <w:rFonts w:ascii="Arial" w:hAnsi="Arial" w:cs="Arial"/>
                                <w:sz w:val="18"/>
                                <w:szCs w:val="18"/>
                              </w:rPr>
                            </w:pPr>
                            <w:r w:rsidRPr="00D13722">
                              <w:rPr>
                                <w:iCs/>
                                <w:sz w:val="18"/>
                                <w:szCs w:val="18"/>
                                <w:lang w:val="es"/>
                              </w:rPr>
                              <w:t>Monitorear la asistencia.</w:t>
                            </w:r>
                          </w:p>
                          <w:p w14:paraId="0552EB4E" w14:textId="77777777" w:rsidR="00201381" w:rsidRPr="00D13722" w:rsidRDefault="00201381" w:rsidP="003E4EEE">
                            <w:pPr>
                              <w:pStyle w:val="ListParagraph"/>
                              <w:ind w:left="360"/>
                              <w:rPr>
                                <w:rFonts w:ascii="Arial" w:hAnsi="Arial" w:cs="Arial"/>
                                <w:sz w:val="18"/>
                                <w:szCs w:val="18"/>
                              </w:rPr>
                            </w:pPr>
                          </w:p>
                          <w:p w14:paraId="5919B998"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Asegúrese de que la tarea se complete correctamente.</w:t>
                            </w:r>
                          </w:p>
                          <w:p w14:paraId="4AF1E724" w14:textId="77777777" w:rsidR="00201381" w:rsidRPr="00D13722" w:rsidRDefault="00201381" w:rsidP="003E4EEE">
                            <w:pPr>
                              <w:pStyle w:val="ListParagraph"/>
                              <w:ind w:left="360"/>
                              <w:rPr>
                                <w:rFonts w:ascii="Arial" w:hAnsi="Arial" w:cs="Arial"/>
                                <w:sz w:val="18"/>
                                <w:szCs w:val="18"/>
                              </w:rPr>
                            </w:pPr>
                          </w:p>
                          <w:p w14:paraId="3D3D31A3" w14:textId="77777777" w:rsidR="00201381" w:rsidRPr="00D13722" w:rsidRDefault="00201381" w:rsidP="00201381">
                            <w:pPr>
                              <w:pStyle w:val="ListParagraph"/>
                              <w:numPr>
                                <w:ilvl w:val="0"/>
                                <w:numId w:val="6"/>
                              </w:numPr>
                              <w:ind w:left="360"/>
                              <w:rPr>
                                <w:rFonts w:ascii="Arial" w:hAnsi="Arial" w:cs="Arial"/>
                                <w:sz w:val="18"/>
                                <w:szCs w:val="18"/>
                              </w:rPr>
                            </w:pPr>
                            <w:r w:rsidRPr="00D13722">
                              <w:rPr>
                                <w:iCs/>
                                <w:sz w:val="18"/>
                                <w:szCs w:val="18"/>
                                <w:lang w:val="es"/>
                              </w:rPr>
                              <w:t>Monitoree la cantidad de televisión vista / juegos electrónicos</w:t>
                            </w:r>
                            <w:r w:rsidRPr="00D13722">
                              <w:rPr>
                                <w:sz w:val="18"/>
                                <w:szCs w:val="18"/>
                                <w:lang w:val="es"/>
                              </w:rPr>
                              <w:t>.</w:t>
                            </w:r>
                          </w:p>
                          <w:p w14:paraId="6FA600B8" w14:textId="77777777" w:rsidR="00201381" w:rsidRPr="00D13722" w:rsidRDefault="00201381" w:rsidP="003E4EEE">
                            <w:pPr>
                              <w:pStyle w:val="ListParagraph"/>
                              <w:ind w:left="360"/>
                              <w:rPr>
                                <w:rFonts w:ascii="Arial" w:hAnsi="Arial" w:cs="Arial"/>
                                <w:sz w:val="18"/>
                                <w:szCs w:val="18"/>
                              </w:rPr>
                            </w:pPr>
                          </w:p>
                          <w:p w14:paraId="4E769020"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Promover el uso positivo del tiempo extracurricular de mi hijo.</w:t>
                            </w:r>
                          </w:p>
                          <w:p w14:paraId="3583EA13" w14:textId="77777777" w:rsidR="00201381" w:rsidRPr="00D13722" w:rsidRDefault="00201381" w:rsidP="003E4EEE">
                            <w:pPr>
                              <w:pStyle w:val="ListParagraph"/>
                              <w:ind w:left="360"/>
                              <w:rPr>
                                <w:rFonts w:ascii="Arial" w:hAnsi="Arial" w:cs="Arial"/>
                                <w:sz w:val="18"/>
                                <w:szCs w:val="18"/>
                              </w:rPr>
                            </w:pPr>
                          </w:p>
                          <w:p w14:paraId="20B7BB90" w14:textId="77777777" w:rsidR="00201381" w:rsidRPr="00D13722" w:rsidRDefault="00201381" w:rsidP="00201381">
                            <w:pPr>
                              <w:pStyle w:val="ListParagraph"/>
                              <w:numPr>
                                <w:ilvl w:val="0"/>
                                <w:numId w:val="6"/>
                              </w:numPr>
                              <w:ind w:left="360"/>
                              <w:rPr>
                                <w:rFonts w:ascii="Arial" w:hAnsi="Arial" w:cs="Arial"/>
                                <w:sz w:val="18"/>
                                <w:szCs w:val="18"/>
                              </w:rPr>
                            </w:pPr>
                            <w:r w:rsidRPr="00D13722">
                              <w:rPr>
                                <w:iCs/>
                                <w:sz w:val="18"/>
                                <w:szCs w:val="18"/>
                                <w:lang w:val="es"/>
                              </w:rPr>
                              <w:t>Participar y mantenerse informado, según corresponda, en las decisiones relacionadas con la educación de mi hijo.</w:t>
                            </w:r>
                          </w:p>
                          <w:p w14:paraId="43A342ED" w14:textId="77777777" w:rsidR="00201381" w:rsidRPr="00D13722" w:rsidRDefault="00201381" w:rsidP="003E4EEE">
                            <w:pPr>
                              <w:pStyle w:val="ListParagraph"/>
                              <w:ind w:left="360"/>
                              <w:rPr>
                                <w:rFonts w:ascii="Arial" w:hAnsi="Arial" w:cs="Arial"/>
                                <w:sz w:val="18"/>
                                <w:szCs w:val="18"/>
                              </w:rPr>
                            </w:pPr>
                          </w:p>
                          <w:p w14:paraId="694B601A"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Comuníquese con la escuela leyendo de inmediato todos los avisos de la escuela o del distrito escolar recibidos por mi hijo o por correo y respondiendo según corresponda.</w:t>
                            </w:r>
                          </w:p>
                          <w:p w14:paraId="0BB2B5C4" w14:textId="77777777" w:rsidR="00201381" w:rsidRPr="00D13722" w:rsidRDefault="00201381" w:rsidP="003E4EEE">
                            <w:pPr>
                              <w:pStyle w:val="ListParagraph"/>
                              <w:ind w:left="360"/>
                              <w:rPr>
                                <w:rFonts w:ascii="Arial" w:hAnsi="Arial" w:cs="Arial"/>
                                <w:sz w:val="18"/>
                                <w:szCs w:val="18"/>
                              </w:rPr>
                            </w:pPr>
                          </w:p>
                          <w:p w14:paraId="61F3DE64"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 xml:space="preserve">Ofrézcase como voluntario en el aula de mi hijo, si es posible. *Debido a COVID 19, el acceso al edificio </w:t>
                            </w:r>
                            <w:r>
                              <w:rPr>
                                <w:sz w:val="18"/>
                                <w:szCs w:val="18"/>
                                <w:lang w:val="es"/>
                              </w:rPr>
                              <w:t xml:space="preserve">puede ser </w:t>
                            </w:r>
                            <w:r w:rsidRPr="00D13722">
                              <w:rPr>
                                <w:sz w:val="18"/>
                                <w:szCs w:val="18"/>
                                <w:lang w:val="es"/>
                              </w:rPr>
                              <w:t>limitado.</w:t>
                            </w:r>
                          </w:p>
                          <w:p w14:paraId="63A79963" w14:textId="77777777" w:rsidR="00201381" w:rsidRPr="00D13722" w:rsidRDefault="00201381" w:rsidP="003E4EEE">
                            <w:pPr>
                              <w:pStyle w:val="ListParagraph"/>
                              <w:ind w:left="360"/>
                              <w:rPr>
                                <w:rFonts w:ascii="Arial" w:hAnsi="Arial" w:cs="Arial"/>
                                <w:sz w:val="18"/>
                                <w:szCs w:val="18"/>
                              </w:rPr>
                            </w:pPr>
                          </w:p>
                          <w:p w14:paraId="2FB45CDB"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Servir, en la medida de lo posible, en grupos asesores, como los comités asesores del Título I y los comités de participación de los padres.</w:t>
                            </w:r>
                          </w:p>
                          <w:p w14:paraId="63338FDF" w14:textId="27BE7113" w:rsidR="00F26F18" w:rsidRPr="00D13722" w:rsidRDefault="00F26F18" w:rsidP="00D1372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FA281" id="_x0000_s1027" type="#_x0000_t202" style="position:absolute;left:0;text-align:left;margin-left:283.3pt;margin-top:6pt;width:258.75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">
                <v:textbox>
                  <w:txbxContent>
                    <w:p w14:paraId="2A084B1B" w14:textId="77777777" w:rsidR="00201381" w:rsidRPr="008A3DA2" w:rsidRDefault="00201381" w:rsidP="003E4EEE">
                      <w:pPr>
                        <w:jc w:val="center"/>
                        <w:rPr>
                          <w:rFonts w:ascii="Arial" w:hAnsi="Arial" w:cs="Arial"/>
                          <w:b/>
                          <w:bCs/>
                          <w:sz w:val="20"/>
                          <w:u w:val="single"/>
                        </w:rPr>
                      </w:pPr>
                      <w:r w:rsidRPr="008A3DA2">
                        <w:rPr>
                          <w:b/>
                          <w:bCs/>
                          <w:u w:val="single"/>
                          <w:lang w:val="es"/>
                        </w:rPr>
                        <w:t>Responsabilidades de los padres</w:t>
                      </w:r>
                    </w:p>
                    <w:p w14:paraId="1B361A4F" w14:textId="77777777" w:rsidR="00201381" w:rsidRPr="008A3DA2" w:rsidRDefault="00201381" w:rsidP="003E4EEE">
                      <w:pPr>
                        <w:rPr>
                          <w:rFonts w:ascii="Arial" w:hAnsi="Arial" w:cs="Arial"/>
                          <w:b/>
                          <w:bCs/>
                          <w:sz w:val="20"/>
                        </w:rPr>
                      </w:pPr>
                    </w:p>
                    <w:p w14:paraId="059C17D4" w14:textId="77777777" w:rsidR="00201381" w:rsidRPr="008A3DA2" w:rsidRDefault="00201381" w:rsidP="003E4EEE">
                      <w:pPr>
                        <w:rPr>
                          <w:rFonts w:ascii="Arial" w:hAnsi="Arial" w:cs="Arial"/>
                          <w:sz w:val="22"/>
                          <w:szCs w:val="22"/>
                        </w:rPr>
                      </w:pPr>
                      <w:r>
                        <w:rPr>
                          <w:b/>
                          <w:bCs/>
                          <w:sz w:val="22"/>
                          <w:szCs w:val="22"/>
                          <w:lang w:val="es"/>
                        </w:rPr>
                        <w:t>Como padres,</w:t>
                      </w:r>
                      <w:r w:rsidRPr="008A3DA2">
                        <w:rPr>
                          <w:b/>
                          <w:bCs/>
                          <w:sz w:val="22"/>
                          <w:szCs w:val="22"/>
                          <w:lang w:val="es"/>
                        </w:rPr>
                        <w:t xml:space="preserve"> apoyaremos el aprendizaje de nuestros hijos de </w:t>
                      </w:r>
                      <w:r>
                        <w:rPr>
                          <w:b/>
                          <w:bCs/>
                          <w:sz w:val="22"/>
                          <w:szCs w:val="22"/>
                          <w:lang w:val="es"/>
                        </w:rPr>
                        <w:t>muchas maneras.  Nosotros:</w:t>
                      </w:r>
                    </w:p>
                    <w:p w14:paraId="504ACC4C" w14:textId="77777777" w:rsidR="00201381" w:rsidRPr="008A3DA2" w:rsidRDefault="00201381" w:rsidP="003E4EEE">
                      <w:pPr>
                        <w:rPr>
                          <w:rFonts w:ascii="Arial" w:hAnsi="Arial" w:cs="Arial"/>
                          <w:sz w:val="22"/>
                          <w:szCs w:val="22"/>
                        </w:rPr>
                      </w:pPr>
                    </w:p>
                    <w:p w14:paraId="608C66DC" w14:textId="77777777" w:rsidR="00201381" w:rsidRPr="00D13722" w:rsidRDefault="00201381" w:rsidP="00201381">
                      <w:pPr>
                        <w:pStyle w:val="ListParagraph"/>
                        <w:numPr>
                          <w:ilvl w:val="0"/>
                          <w:numId w:val="6"/>
                        </w:numPr>
                        <w:ind w:left="360"/>
                        <w:rPr>
                          <w:rFonts w:ascii="Arial" w:hAnsi="Arial" w:cs="Arial"/>
                          <w:sz w:val="18"/>
                          <w:szCs w:val="18"/>
                        </w:rPr>
                      </w:pPr>
                      <w:r w:rsidRPr="00D13722">
                        <w:rPr>
                          <w:iCs/>
                          <w:sz w:val="18"/>
                          <w:szCs w:val="18"/>
                          <w:lang w:val="es"/>
                        </w:rPr>
                        <w:t>Monitorear la asistencia.</w:t>
                      </w:r>
                    </w:p>
                    <w:p w14:paraId="0552EB4E" w14:textId="77777777" w:rsidR="00201381" w:rsidRPr="00D13722" w:rsidRDefault="00201381" w:rsidP="003E4EEE">
                      <w:pPr>
                        <w:pStyle w:val="ListParagraph"/>
                        <w:ind w:left="360"/>
                        <w:rPr>
                          <w:rFonts w:ascii="Arial" w:hAnsi="Arial" w:cs="Arial"/>
                          <w:sz w:val="18"/>
                          <w:szCs w:val="18"/>
                        </w:rPr>
                      </w:pPr>
                    </w:p>
                    <w:p w14:paraId="5919B998"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Asegúrese de que la tarea se complete correctamente.</w:t>
                      </w:r>
                    </w:p>
                    <w:p w14:paraId="4AF1E724" w14:textId="77777777" w:rsidR="00201381" w:rsidRPr="00D13722" w:rsidRDefault="00201381" w:rsidP="003E4EEE">
                      <w:pPr>
                        <w:pStyle w:val="ListParagraph"/>
                        <w:ind w:left="360"/>
                        <w:rPr>
                          <w:rFonts w:ascii="Arial" w:hAnsi="Arial" w:cs="Arial"/>
                          <w:sz w:val="18"/>
                          <w:szCs w:val="18"/>
                        </w:rPr>
                      </w:pPr>
                    </w:p>
                    <w:p w14:paraId="3D3D31A3" w14:textId="77777777" w:rsidR="00201381" w:rsidRPr="00D13722" w:rsidRDefault="00201381" w:rsidP="00201381">
                      <w:pPr>
                        <w:pStyle w:val="ListParagraph"/>
                        <w:numPr>
                          <w:ilvl w:val="0"/>
                          <w:numId w:val="6"/>
                        </w:numPr>
                        <w:ind w:left="360"/>
                        <w:rPr>
                          <w:rFonts w:ascii="Arial" w:hAnsi="Arial" w:cs="Arial"/>
                          <w:sz w:val="18"/>
                          <w:szCs w:val="18"/>
                        </w:rPr>
                      </w:pPr>
                      <w:r w:rsidRPr="00D13722">
                        <w:rPr>
                          <w:iCs/>
                          <w:sz w:val="18"/>
                          <w:szCs w:val="18"/>
                          <w:lang w:val="es"/>
                        </w:rPr>
                        <w:t>Monitoree la cantidad de televisión vista / juegos electrónicos</w:t>
                      </w:r>
                      <w:r w:rsidRPr="00D13722">
                        <w:rPr>
                          <w:sz w:val="18"/>
                          <w:szCs w:val="18"/>
                          <w:lang w:val="es"/>
                        </w:rPr>
                        <w:t>.</w:t>
                      </w:r>
                    </w:p>
                    <w:p w14:paraId="6FA600B8" w14:textId="77777777" w:rsidR="00201381" w:rsidRPr="00D13722" w:rsidRDefault="00201381" w:rsidP="003E4EEE">
                      <w:pPr>
                        <w:pStyle w:val="ListParagraph"/>
                        <w:ind w:left="360"/>
                        <w:rPr>
                          <w:rFonts w:ascii="Arial" w:hAnsi="Arial" w:cs="Arial"/>
                          <w:sz w:val="18"/>
                          <w:szCs w:val="18"/>
                        </w:rPr>
                      </w:pPr>
                    </w:p>
                    <w:p w14:paraId="4E769020"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Promover el uso positivo del tiempo extracurricular de mi hijo.</w:t>
                      </w:r>
                    </w:p>
                    <w:p w14:paraId="3583EA13" w14:textId="77777777" w:rsidR="00201381" w:rsidRPr="00D13722" w:rsidRDefault="00201381" w:rsidP="003E4EEE">
                      <w:pPr>
                        <w:pStyle w:val="ListParagraph"/>
                        <w:ind w:left="360"/>
                        <w:rPr>
                          <w:rFonts w:ascii="Arial" w:hAnsi="Arial" w:cs="Arial"/>
                          <w:sz w:val="18"/>
                          <w:szCs w:val="18"/>
                        </w:rPr>
                      </w:pPr>
                    </w:p>
                    <w:p w14:paraId="20B7BB90" w14:textId="77777777" w:rsidR="00201381" w:rsidRPr="00D13722" w:rsidRDefault="00201381" w:rsidP="00201381">
                      <w:pPr>
                        <w:pStyle w:val="ListParagraph"/>
                        <w:numPr>
                          <w:ilvl w:val="0"/>
                          <w:numId w:val="6"/>
                        </w:numPr>
                        <w:ind w:left="360"/>
                        <w:rPr>
                          <w:rFonts w:ascii="Arial" w:hAnsi="Arial" w:cs="Arial"/>
                          <w:sz w:val="18"/>
                          <w:szCs w:val="18"/>
                        </w:rPr>
                      </w:pPr>
                      <w:r w:rsidRPr="00D13722">
                        <w:rPr>
                          <w:iCs/>
                          <w:sz w:val="18"/>
                          <w:szCs w:val="18"/>
                          <w:lang w:val="es"/>
                        </w:rPr>
                        <w:t>Participar y mantenerse informado, según corresponda, en las decisiones relacionadas con la educación de mi hijo.</w:t>
                      </w:r>
                    </w:p>
                    <w:p w14:paraId="43A342ED" w14:textId="77777777" w:rsidR="00201381" w:rsidRPr="00D13722" w:rsidRDefault="00201381" w:rsidP="003E4EEE">
                      <w:pPr>
                        <w:pStyle w:val="ListParagraph"/>
                        <w:ind w:left="360"/>
                        <w:rPr>
                          <w:rFonts w:ascii="Arial" w:hAnsi="Arial" w:cs="Arial"/>
                          <w:sz w:val="18"/>
                          <w:szCs w:val="18"/>
                        </w:rPr>
                      </w:pPr>
                    </w:p>
                    <w:p w14:paraId="694B601A"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Comuníquese con la escuela leyendo de inmediato todos los avisos de la escuela o del distrito escolar recibidos por mi hijo o por correo y respondiendo según corresponda.</w:t>
                      </w:r>
                    </w:p>
                    <w:p w14:paraId="0BB2B5C4" w14:textId="77777777" w:rsidR="00201381" w:rsidRPr="00D13722" w:rsidRDefault="00201381" w:rsidP="003E4EEE">
                      <w:pPr>
                        <w:pStyle w:val="ListParagraph"/>
                        <w:ind w:left="360"/>
                        <w:rPr>
                          <w:rFonts w:ascii="Arial" w:hAnsi="Arial" w:cs="Arial"/>
                          <w:sz w:val="18"/>
                          <w:szCs w:val="18"/>
                        </w:rPr>
                      </w:pPr>
                    </w:p>
                    <w:p w14:paraId="61F3DE64"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 xml:space="preserve">Ofrézcase como voluntario en el aula de mi hijo, si es posible. *Debido a COVID 19, el acceso al edificio </w:t>
                      </w:r>
                      <w:r>
                        <w:rPr>
                          <w:sz w:val="18"/>
                          <w:szCs w:val="18"/>
                          <w:lang w:val="es"/>
                        </w:rPr>
                        <w:t xml:space="preserve">puede ser </w:t>
                      </w:r>
                      <w:r w:rsidRPr="00D13722">
                        <w:rPr>
                          <w:sz w:val="18"/>
                          <w:szCs w:val="18"/>
                          <w:lang w:val="es"/>
                        </w:rPr>
                        <w:t>limitado.</w:t>
                      </w:r>
                    </w:p>
                    <w:p w14:paraId="63A79963" w14:textId="77777777" w:rsidR="00201381" w:rsidRPr="00D13722" w:rsidRDefault="00201381" w:rsidP="003E4EEE">
                      <w:pPr>
                        <w:pStyle w:val="ListParagraph"/>
                        <w:ind w:left="360"/>
                        <w:rPr>
                          <w:rFonts w:ascii="Arial" w:hAnsi="Arial" w:cs="Arial"/>
                          <w:sz w:val="18"/>
                          <w:szCs w:val="18"/>
                        </w:rPr>
                      </w:pPr>
                    </w:p>
                    <w:p w14:paraId="2FB45CDB" w14:textId="77777777" w:rsidR="00201381" w:rsidRPr="00D13722" w:rsidRDefault="00201381" w:rsidP="00201381">
                      <w:pPr>
                        <w:pStyle w:val="ListParagraph"/>
                        <w:numPr>
                          <w:ilvl w:val="0"/>
                          <w:numId w:val="6"/>
                        </w:numPr>
                        <w:ind w:left="360"/>
                        <w:rPr>
                          <w:rFonts w:ascii="Arial" w:hAnsi="Arial" w:cs="Arial"/>
                          <w:sz w:val="18"/>
                          <w:szCs w:val="18"/>
                        </w:rPr>
                      </w:pPr>
                      <w:r w:rsidRPr="00D13722">
                        <w:rPr>
                          <w:sz w:val="18"/>
                          <w:szCs w:val="18"/>
                          <w:lang w:val="es"/>
                        </w:rPr>
                        <w:t>Servir, en la medida de lo posible, en grupos asesores, como los comités asesores del Título I y los comités de participación de los padres.</w:t>
                      </w:r>
                    </w:p>
                    <w:p w14:paraId="63338FDF" w14:textId="27BE7113" w:rsidR="00F26F18" w:rsidRPr="00D13722" w:rsidRDefault="00F26F18" w:rsidP="00D13722">
                      <w:pPr>
                        <w:rPr>
                          <w:rFonts w:ascii="Arial" w:hAnsi="Arial" w:cs="Arial"/>
                        </w:rPr>
                      </w:pPr>
                    </w:p>
                  </w:txbxContent>
                </v:textbox>
              </v:shape>
            </w:pict>
          </mc:Fallback>
        </mc:AlternateContent>
      </w:r>
    </w:p>
    <w:p w14:paraId="2A8B68D7" w14:textId="77777777" w:rsidR="00061A6D" w:rsidRPr="00061A6D" w:rsidRDefault="00061A6D" w:rsidP="00061A6D"/>
    <w:p w14:paraId="4141B860" w14:textId="77777777" w:rsidR="00061A6D" w:rsidRPr="00061A6D" w:rsidRDefault="00061A6D" w:rsidP="00061A6D"/>
    <w:p w14:paraId="114B2487" w14:textId="77777777" w:rsidR="00061A6D" w:rsidRPr="00061A6D" w:rsidRDefault="00061A6D" w:rsidP="00061A6D"/>
    <w:p w14:paraId="0AC506DE" w14:textId="77777777" w:rsidR="00061A6D" w:rsidRPr="00061A6D" w:rsidRDefault="00061A6D" w:rsidP="00061A6D"/>
    <w:p w14:paraId="43A5327D" w14:textId="77777777" w:rsidR="00061A6D" w:rsidRPr="00061A6D" w:rsidRDefault="00061A6D" w:rsidP="00061A6D"/>
    <w:p w14:paraId="338EB5F6" w14:textId="77777777" w:rsidR="00061A6D" w:rsidRPr="00061A6D" w:rsidRDefault="00061A6D" w:rsidP="00061A6D"/>
    <w:p w14:paraId="04E75BF6" w14:textId="77777777" w:rsidR="00061A6D" w:rsidRPr="00061A6D" w:rsidRDefault="00061A6D" w:rsidP="00061A6D"/>
    <w:p w14:paraId="3ABFABAF" w14:textId="77777777" w:rsidR="00061A6D" w:rsidRPr="00061A6D" w:rsidRDefault="00061A6D" w:rsidP="00061A6D"/>
    <w:p w14:paraId="662A1EB5" w14:textId="77777777" w:rsidR="00061A6D" w:rsidRPr="00061A6D" w:rsidRDefault="00061A6D" w:rsidP="00061A6D"/>
    <w:p w14:paraId="78E8E030" w14:textId="77777777" w:rsidR="00061A6D" w:rsidRPr="00061A6D" w:rsidRDefault="00061A6D" w:rsidP="00061A6D"/>
    <w:p w14:paraId="18ED9ADC" w14:textId="77777777" w:rsidR="00061A6D" w:rsidRPr="00061A6D" w:rsidRDefault="00061A6D" w:rsidP="00061A6D"/>
    <w:p w14:paraId="6E5AA27E" w14:textId="77777777" w:rsidR="00061A6D" w:rsidRPr="00061A6D" w:rsidRDefault="00061A6D" w:rsidP="00061A6D"/>
    <w:p w14:paraId="26189AEF" w14:textId="77777777" w:rsidR="00061A6D" w:rsidRPr="00061A6D" w:rsidRDefault="00061A6D" w:rsidP="00061A6D"/>
    <w:p w14:paraId="18FC90AD" w14:textId="77777777" w:rsidR="00061A6D" w:rsidRPr="00061A6D" w:rsidRDefault="00061A6D" w:rsidP="00061A6D"/>
    <w:p w14:paraId="2C470C20" w14:textId="77777777" w:rsidR="00061A6D" w:rsidRPr="00061A6D" w:rsidRDefault="00061A6D" w:rsidP="00061A6D"/>
    <w:p w14:paraId="3CA8E1D8" w14:textId="77777777" w:rsidR="00061A6D" w:rsidRPr="00061A6D" w:rsidRDefault="00061A6D" w:rsidP="00061A6D"/>
    <w:p w14:paraId="35ECFA7B" w14:textId="77777777" w:rsidR="00061A6D" w:rsidRPr="00061A6D" w:rsidRDefault="00061A6D" w:rsidP="00061A6D"/>
    <w:p w14:paraId="5F520072" w14:textId="77777777" w:rsidR="00061A6D" w:rsidRPr="00061A6D" w:rsidRDefault="00061A6D" w:rsidP="00061A6D"/>
    <w:p w14:paraId="67E8055B" w14:textId="77777777" w:rsidR="00061A6D" w:rsidRPr="00061A6D" w:rsidRDefault="00061A6D" w:rsidP="00061A6D"/>
    <w:p w14:paraId="4B225C22" w14:textId="77777777" w:rsidR="00061A6D" w:rsidRDefault="00061A6D" w:rsidP="00061A6D"/>
    <w:p w14:paraId="003569A9" w14:textId="77777777" w:rsidR="00061A6D" w:rsidRPr="00061A6D" w:rsidRDefault="00061A6D" w:rsidP="00061A6D"/>
    <w:p w14:paraId="1C231BB0" w14:textId="77777777" w:rsidR="00061A6D" w:rsidRDefault="00061A6D" w:rsidP="00061A6D"/>
    <w:p w14:paraId="09E9F79F" w14:textId="77777777" w:rsidR="00DB73EB" w:rsidRDefault="00917B5C" w:rsidP="00061A6D">
      <w:pPr>
        <w:jc w:val="center"/>
      </w:pPr>
      <w:r>
        <w:rPr>
          <w:noProof/>
        </w:rPr>
        <mc:AlternateContent>
          <mc:Choice Requires="wps">
            <w:drawing>
              <wp:anchor distT="0" distB="0" distL="114300" distR="114300" simplePos="0" relativeHeight="251663360" behindDoc="0" locked="0" layoutInCell="1" allowOverlap="1" wp14:anchorId="15D9658B" wp14:editId="50195478">
                <wp:simplePos x="0" y="0"/>
                <wp:positionH relativeFrom="column">
                  <wp:posOffset>3606537</wp:posOffset>
                </wp:positionH>
                <wp:positionV relativeFrom="paragraph">
                  <wp:posOffset>82323</wp:posOffset>
                </wp:positionV>
                <wp:extent cx="3286125" cy="2448615"/>
                <wp:effectExtent l="0" t="0" r="2857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448615"/>
                        </a:xfrm>
                        <a:prstGeom prst="rect">
                          <a:avLst/>
                        </a:prstGeom>
                        <a:solidFill>
                          <a:srgbClr val="FFFFFF"/>
                        </a:solidFill>
                        <a:ln w="9525">
                          <a:solidFill>
                            <a:srgbClr val="000000"/>
                          </a:solidFill>
                          <a:miter lim="800000"/>
                          <a:headEnd/>
                          <a:tailEnd/>
                        </a:ln>
                      </wps:spPr>
                      <wps:txbx>
                        <w:txbxContent>
                          <w:p w14:paraId="6293B678" w14:textId="77777777" w:rsidR="00201381" w:rsidRDefault="00201381" w:rsidP="005A0327">
                            <w:pPr>
                              <w:pStyle w:val="ListParagraph"/>
                              <w:ind w:left="360"/>
                              <w:jc w:val="center"/>
                              <w:rPr>
                                <w:b/>
                                <w:u w:val="single"/>
                              </w:rPr>
                            </w:pPr>
                            <w:r w:rsidRPr="00061A6D">
                              <w:rPr>
                                <w:b/>
                                <w:u w:val="single"/>
                                <w:lang w:val="es"/>
                              </w:rPr>
                              <w:t>Responsabilidades del estudiante</w:t>
                            </w:r>
                          </w:p>
                          <w:p w14:paraId="57CBF4EE" w14:textId="77777777" w:rsidR="00201381" w:rsidRDefault="00201381" w:rsidP="005A0327">
                            <w:pPr>
                              <w:pStyle w:val="ListParagraph"/>
                              <w:ind w:left="360"/>
                              <w:jc w:val="center"/>
                              <w:rPr>
                                <w:b/>
                                <w:u w:val="single"/>
                              </w:rPr>
                            </w:pPr>
                          </w:p>
                          <w:p w14:paraId="46803869" w14:textId="77777777" w:rsidR="00201381" w:rsidRDefault="00201381" w:rsidP="005A0327">
                            <w:pPr>
                              <w:pStyle w:val="ListParagraph"/>
                              <w:ind w:left="0"/>
                              <w:rPr>
                                <w:b/>
                                <w:sz w:val="22"/>
                              </w:rPr>
                            </w:pPr>
                            <w:r>
                              <w:rPr>
                                <w:b/>
                                <w:sz w:val="22"/>
                                <w:lang w:val="es"/>
                              </w:rPr>
                              <w:t xml:space="preserve">Como estudiante, haré todo lo posible.  Lo haré: </w:t>
                            </w:r>
                          </w:p>
                          <w:p w14:paraId="4000E7D7" w14:textId="77777777" w:rsidR="00201381" w:rsidRPr="00DB73EB" w:rsidRDefault="00201381" w:rsidP="005A0327">
                            <w:pPr>
                              <w:pStyle w:val="ListParagraph"/>
                              <w:tabs>
                                <w:tab w:val="left" w:pos="360"/>
                              </w:tabs>
                              <w:ind w:left="0"/>
                              <w:rPr>
                                <w:sz w:val="18"/>
                              </w:rPr>
                            </w:pPr>
                          </w:p>
                          <w:p w14:paraId="7DCAF8D2" w14:textId="77777777" w:rsidR="00201381" w:rsidRPr="00DB73EB" w:rsidRDefault="00201381" w:rsidP="00201381">
                            <w:pPr>
                              <w:pStyle w:val="ListParagraph"/>
                              <w:numPr>
                                <w:ilvl w:val="0"/>
                                <w:numId w:val="7"/>
                              </w:numPr>
                              <w:tabs>
                                <w:tab w:val="left" w:pos="360"/>
                              </w:tabs>
                              <w:ind w:left="360"/>
                            </w:pPr>
                            <w:r w:rsidRPr="00DB73EB">
                              <w:rPr>
                                <w:lang w:val="es"/>
                              </w:rPr>
                              <w:t>Haz mi tarea todos los días y pide ayuda cuando sea necesario.</w:t>
                            </w:r>
                          </w:p>
                          <w:p w14:paraId="6EB888B2" w14:textId="77777777" w:rsidR="00201381" w:rsidRPr="00DB73EB" w:rsidRDefault="00201381" w:rsidP="005A0327">
                            <w:pPr>
                              <w:pStyle w:val="ListParagraph"/>
                              <w:tabs>
                                <w:tab w:val="left" w:pos="360"/>
                              </w:tabs>
                              <w:ind w:left="360"/>
                              <w:rPr>
                                <w:sz w:val="18"/>
                                <w:szCs w:val="18"/>
                              </w:rPr>
                            </w:pPr>
                          </w:p>
                          <w:p w14:paraId="386110F9" w14:textId="77777777" w:rsidR="00201381" w:rsidRPr="00DB73EB" w:rsidRDefault="00201381" w:rsidP="00201381">
                            <w:pPr>
                              <w:pStyle w:val="ListParagraph"/>
                              <w:numPr>
                                <w:ilvl w:val="0"/>
                                <w:numId w:val="7"/>
                              </w:numPr>
                              <w:tabs>
                                <w:tab w:val="left" w:pos="360"/>
                              </w:tabs>
                              <w:ind w:left="360"/>
                            </w:pPr>
                            <w:r w:rsidRPr="00DB73EB">
                              <w:rPr>
                                <w:lang w:val="es"/>
                              </w:rPr>
                              <w:t>Dar a mis padres o al adulto que es responsable de mi bienestar todos los avisos e información que recibo de mi escuela todos los días.</w:t>
                            </w:r>
                          </w:p>
                          <w:p w14:paraId="7ED4E11E" w14:textId="77777777" w:rsidR="00201381" w:rsidRPr="00DB73EB" w:rsidRDefault="00201381" w:rsidP="005A0327">
                            <w:pPr>
                              <w:pStyle w:val="ListParagraph"/>
                              <w:tabs>
                                <w:tab w:val="left" w:pos="360"/>
                              </w:tabs>
                              <w:ind w:left="360"/>
                              <w:rPr>
                                <w:sz w:val="18"/>
                              </w:rPr>
                            </w:pPr>
                          </w:p>
                          <w:p w14:paraId="47CD32BC" w14:textId="77777777" w:rsidR="00201381" w:rsidRPr="00061A6D" w:rsidRDefault="00201381" w:rsidP="00201381">
                            <w:pPr>
                              <w:pStyle w:val="ListParagraph"/>
                              <w:numPr>
                                <w:ilvl w:val="0"/>
                                <w:numId w:val="7"/>
                              </w:numPr>
                              <w:tabs>
                                <w:tab w:val="left" w:pos="360"/>
                              </w:tabs>
                              <w:ind w:left="360"/>
                              <w:rPr>
                                <w:sz w:val="22"/>
                              </w:rPr>
                            </w:pPr>
                            <w:r w:rsidRPr="00DB73EB">
                              <w:rPr>
                                <w:lang w:val="es"/>
                              </w:rPr>
                              <w:t>Practique las habilidades de Kindergarten al menos 15 minutos todos los días fuera del horario escolar</w:t>
                            </w:r>
                            <w:r w:rsidRPr="00061A6D">
                              <w:rPr>
                                <w:sz w:val="22"/>
                                <w:lang w:val="es"/>
                              </w:rPr>
                              <w:t>.</w:t>
                            </w:r>
                          </w:p>
                          <w:p w14:paraId="3A37EF4F" w14:textId="352B8B81" w:rsidR="00F26F18" w:rsidRPr="00061A6D" w:rsidRDefault="00F26F18" w:rsidP="000E1BE2">
                            <w:pPr>
                              <w:pStyle w:val="ListParagraph"/>
                              <w:numPr>
                                <w:ilvl w:val="0"/>
                                <w:numId w:val="3"/>
                              </w:numPr>
                              <w:tabs>
                                <w:tab w:val="left" w:pos="360"/>
                              </w:tabs>
                              <w:ind w:left="360"/>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9658B" id="_x0000_s1028" type="#_x0000_t202" style="position:absolute;left:0;text-align:left;margin-left:284pt;margin-top:6.5pt;width:258.75pt;height:19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">
                <v:textbox>
                  <w:txbxContent>
                    <w:p w14:paraId="6293B678" w14:textId="77777777" w:rsidR="00201381" w:rsidRDefault="00201381" w:rsidP="005A0327">
                      <w:pPr>
                        <w:pStyle w:val="ListParagraph"/>
                        <w:ind w:left="360"/>
                        <w:jc w:val="center"/>
                        <w:rPr>
                          <w:b/>
                          <w:u w:val="single"/>
                        </w:rPr>
                      </w:pPr>
                      <w:r w:rsidRPr="00061A6D">
                        <w:rPr>
                          <w:b/>
                          <w:u w:val="single"/>
                          <w:lang w:val="es"/>
                        </w:rPr>
                        <w:t>Responsabilidades del estudiante</w:t>
                      </w:r>
                    </w:p>
                    <w:p w14:paraId="57CBF4EE" w14:textId="77777777" w:rsidR="00201381" w:rsidRDefault="00201381" w:rsidP="005A0327">
                      <w:pPr>
                        <w:pStyle w:val="ListParagraph"/>
                        <w:ind w:left="360"/>
                        <w:jc w:val="center"/>
                        <w:rPr>
                          <w:b/>
                          <w:u w:val="single"/>
                        </w:rPr>
                      </w:pPr>
                    </w:p>
                    <w:p w14:paraId="46803869" w14:textId="77777777" w:rsidR="00201381" w:rsidRDefault="00201381" w:rsidP="005A0327">
                      <w:pPr>
                        <w:pStyle w:val="ListParagraph"/>
                        <w:ind w:left="0"/>
                        <w:rPr>
                          <w:b/>
                          <w:sz w:val="22"/>
                        </w:rPr>
                      </w:pPr>
                      <w:r>
                        <w:rPr>
                          <w:b/>
                          <w:sz w:val="22"/>
                          <w:lang w:val="es"/>
                        </w:rPr>
                        <w:t xml:space="preserve">Como estudiante, haré todo lo posible.  Lo haré: </w:t>
                      </w:r>
                    </w:p>
                    <w:p w14:paraId="4000E7D7" w14:textId="77777777" w:rsidR="00201381" w:rsidRPr="00DB73EB" w:rsidRDefault="00201381" w:rsidP="005A0327">
                      <w:pPr>
                        <w:pStyle w:val="ListParagraph"/>
                        <w:tabs>
                          <w:tab w:val="left" w:pos="360"/>
                        </w:tabs>
                        <w:ind w:left="0"/>
                        <w:rPr>
                          <w:sz w:val="18"/>
                        </w:rPr>
                      </w:pPr>
                    </w:p>
                    <w:p w14:paraId="7DCAF8D2" w14:textId="77777777" w:rsidR="00201381" w:rsidRPr="00DB73EB" w:rsidRDefault="00201381" w:rsidP="00201381">
                      <w:pPr>
                        <w:pStyle w:val="ListParagraph"/>
                        <w:numPr>
                          <w:ilvl w:val="0"/>
                          <w:numId w:val="7"/>
                        </w:numPr>
                        <w:tabs>
                          <w:tab w:val="left" w:pos="360"/>
                        </w:tabs>
                        <w:ind w:left="360"/>
                      </w:pPr>
                      <w:r w:rsidRPr="00DB73EB">
                        <w:rPr>
                          <w:lang w:val="es"/>
                        </w:rPr>
                        <w:t>Haz mi tarea todos los días y pide ayuda cuando sea necesario.</w:t>
                      </w:r>
                    </w:p>
                    <w:p w14:paraId="6EB888B2" w14:textId="77777777" w:rsidR="00201381" w:rsidRPr="00DB73EB" w:rsidRDefault="00201381" w:rsidP="005A0327">
                      <w:pPr>
                        <w:pStyle w:val="ListParagraph"/>
                        <w:tabs>
                          <w:tab w:val="left" w:pos="360"/>
                        </w:tabs>
                        <w:ind w:left="360"/>
                        <w:rPr>
                          <w:sz w:val="18"/>
                          <w:szCs w:val="18"/>
                        </w:rPr>
                      </w:pPr>
                    </w:p>
                    <w:p w14:paraId="386110F9" w14:textId="77777777" w:rsidR="00201381" w:rsidRPr="00DB73EB" w:rsidRDefault="00201381" w:rsidP="00201381">
                      <w:pPr>
                        <w:pStyle w:val="ListParagraph"/>
                        <w:numPr>
                          <w:ilvl w:val="0"/>
                          <w:numId w:val="7"/>
                        </w:numPr>
                        <w:tabs>
                          <w:tab w:val="left" w:pos="360"/>
                        </w:tabs>
                        <w:ind w:left="360"/>
                      </w:pPr>
                      <w:r w:rsidRPr="00DB73EB">
                        <w:rPr>
                          <w:lang w:val="es"/>
                        </w:rPr>
                        <w:t>Dar a mis padres o al adulto que es responsable de mi bienestar todos los avisos e información que recibo de mi escuela todos los días.</w:t>
                      </w:r>
                    </w:p>
                    <w:p w14:paraId="7ED4E11E" w14:textId="77777777" w:rsidR="00201381" w:rsidRPr="00DB73EB" w:rsidRDefault="00201381" w:rsidP="005A0327">
                      <w:pPr>
                        <w:pStyle w:val="ListParagraph"/>
                        <w:tabs>
                          <w:tab w:val="left" w:pos="360"/>
                        </w:tabs>
                        <w:ind w:left="360"/>
                        <w:rPr>
                          <w:sz w:val="18"/>
                        </w:rPr>
                      </w:pPr>
                    </w:p>
                    <w:p w14:paraId="47CD32BC" w14:textId="77777777" w:rsidR="00201381" w:rsidRPr="00061A6D" w:rsidRDefault="00201381" w:rsidP="00201381">
                      <w:pPr>
                        <w:pStyle w:val="ListParagraph"/>
                        <w:numPr>
                          <w:ilvl w:val="0"/>
                          <w:numId w:val="7"/>
                        </w:numPr>
                        <w:tabs>
                          <w:tab w:val="left" w:pos="360"/>
                        </w:tabs>
                        <w:ind w:left="360"/>
                        <w:rPr>
                          <w:sz w:val="22"/>
                        </w:rPr>
                      </w:pPr>
                      <w:r w:rsidRPr="00DB73EB">
                        <w:rPr>
                          <w:lang w:val="es"/>
                        </w:rPr>
                        <w:t>Practique las habilidades de Kindergarten al menos 15 minutos todos los días fuera del horario escolar</w:t>
                      </w:r>
                      <w:r w:rsidRPr="00061A6D">
                        <w:rPr>
                          <w:sz w:val="22"/>
                          <w:lang w:val="es"/>
                        </w:rPr>
                        <w:t>.</w:t>
                      </w:r>
                    </w:p>
                    <w:p w14:paraId="3A37EF4F" w14:textId="352B8B81" w:rsidR="00F26F18" w:rsidRPr="00061A6D" w:rsidRDefault="00F26F18" w:rsidP="000E1BE2">
                      <w:pPr>
                        <w:pStyle w:val="ListParagraph"/>
                        <w:numPr>
                          <w:ilvl w:val="0"/>
                          <w:numId w:val="3"/>
                        </w:numPr>
                        <w:tabs>
                          <w:tab w:val="left" w:pos="360"/>
                        </w:tabs>
                        <w:ind w:left="360"/>
                        <w:rPr>
                          <w:sz w:val="22"/>
                        </w:rPr>
                      </w:pPr>
                    </w:p>
                  </w:txbxContent>
                </v:textbox>
              </v:shape>
            </w:pict>
          </mc:Fallback>
        </mc:AlternateContent>
      </w:r>
    </w:p>
    <w:p w14:paraId="6FCD57F7" w14:textId="77777777" w:rsidR="00DB73EB" w:rsidRPr="00DB73EB" w:rsidRDefault="00DB73EB" w:rsidP="00DB73EB"/>
    <w:p w14:paraId="33B48A54" w14:textId="77777777" w:rsidR="00DB73EB" w:rsidRPr="00DB73EB" w:rsidRDefault="00DB73EB" w:rsidP="00DB73EB"/>
    <w:p w14:paraId="302B8C10" w14:textId="77777777" w:rsidR="00DB73EB" w:rsidRPr="00DB73EB" w:rsidRDefault="00DB73EB" w:rsidP="00DB73EB"/>
    <w:p w14:paraId="11A90999" w14:textId="77777777" w:rsidR="00DB73EB" w:rsidRPr="00DB73EB" w:rsidRDefault="00DB73EB" w:rsidP="00DB73EB"/>
    <w:p w14:paraId="1CE1E683" w14:textId="77777777" w:rsidR="00DB73EB" w:rsidRPr="00DB73EB" w:rsidRDefault="00DB73EB" w:rsidP="00DB73EB"/>
    <w:p w14:paraId="2154DE59" w14:textId="77777777" w:rsidR="00DB73EB" w:rsidRPr="00DB73EB" w:rsidRDefault="00DB73EB" w:rsidP="00DB73EB"/>
    <w:p w14:paraId="4FE2BCFF" w14:textId="77777777" w:rsidR="00DB73EB" w:rsidRPr="00DB73EB" w:rsidRDefault="00DB73EB" w:rsidP="00DB73EB"/>
    <w:p w14:paraId="4879531C" w14:textId="77777777" w:rsidR="00DB73EB" w:rsidRPr="00DB73EB" w:rsidRDefault="00DB73EB" w:rsidP="00DB73EB"/>
    <w:p w14:paraId="71763628" w14:textId="77777777" w:rsidR="00DB73EB" w:rsidRPr="00DB73EB" w:rsidRDefault="00DB73EB" w:rsidP="00DB73EB"/>
    <w:p w14:paraId="5F088654" w14:textId="77777777" w:rsidR="00DB73EB" w:rsidRPr="00DB73EB" w:rsidRDefault="00DB73EB" w:rsidP="00DB73EB"/>
    <w:p w14:paraId="109D7EA6" w14:textId="77777777" w:rsidR="00DB73EB" w:rsidRPr="00DB73EB" w:rsidRDefault="00DB73EB" w:rsidP="00DB73EB"/>
    <w:p w14:paraId="05105CDB" w14:textId="77777777" w:rsidR="00DB73EB" w:rsidRDefault="00DB73EB" w:rsidP="00DB73EB">
      <w:pPr>
        <w:rPr>
          <w:sz w:val="16"/>
          <w:szCs w:val="16"/>
        </w:rPr>
      </w:pPr>
    </w:p>
    <w:p w14:paraId="5FC6FA06" w14:textId="77777777" w:rsidR="004F426A" w:rsidRPr="004F426A" w:rsidRDefault="004F426A" w:rsidP="00DB73EB">
      <w:pPr>
        <w:rPr>
          <w:sz w:val="16"/>
          <w:szCs w:val="16"/>
        </w:rPr>
      </w:pPr>
    </w:p>
    <w:p w14:paraId="6F72A86B" w14:textId="77777777" w:rsidR="00DB73EB" w:rsidRPr="00DB73EB" w:rsidRDefault="00DB73EB" w:rsidP="00DB73EB">
      <w:pPr>
        <w:jc w:val="center"/>
        <w:rPr>
          <w:sz w:val="8"/>
          <w:szCs w:val="32"/>
        </w:rPr>
      </w:pPr>
    </w:p>
    <w:p w14:paraId="1CB414D3" w14:textId="77777777" w:rsidR="00DB73EB" w:rsidRPr="00DB73EB" w:rsidRDefault="00DB73EB" w:rsidP="00DB73EB">
      <w:pPr>
        <w:jc w:val="center"/>
        <w:rPr>
          <w:sz w:val="12"/>
          <w:szCs w:val="32"/>
        </w:rPr>
      </w:pPr>
    </w:p>
    <w:p w14:paraId="75C18A31" w14:textId="77777777" w:rsidR="00917B5C" w:rsidRDefault="00917B5C" w:rsidP="00EF318A">
      <w:pPr>
        <w:autoSpaceDE w:val="0"/>
        <w:autoSpaceDN w:val="0"/>
        <w:adjustRightInd w:val="0"/>
        <w:jc w:val="center"/>
        <w:rPr>
          <w:rFonts w:ascii="Times-Bold" w:hAnsi="Times-Bold"/>
          <w:b/>
          <w:bCs/>
          <w:sz w:val="32"/>
          <w:szCs w:val="40"/>
        </w:rPr>
      </w:pPr>
    </w:p>
    <w:p w14:paraId="1CDF7D01" w14:textId="34026900" w:rsidR="00917B5C" w:rsidRDefault="002F5227" w:rsidP="00EF318A">
      <w:pPr>
        <w:autoSpaceDE w:val="0"/>
        <w:autoSpaceDN w:val="0"/>
        <w:adjustRightInd w:val="0"/>
        <w:jc w:val="center"/>
        <w:rPr>
          <w:rFonts w:ascii="Times-Bold" w:hAnsi="Times-Bold"/>
          <w:b/>
          <w:bCs/>
          <w:sz w:val="32"/>
          <w:szCs w:val="40"/>
        </w:rPr>
      </w:pPr>
      <w:r>
        <w:rPr>
          <w:rFonts w:ascii="Monotype Corsiva" w:hAnsi="Monotype Corsiva"/>
          <w:noProof/>
          <w:sz w:val="28"/>
          <w:szCs w:val="28"/>
        </w:rPr>
        <w:drawing>
          <wp:inline distT="0" distB="0" distL="0" distR="0" wp14:anchorId="5B82F480" wp14:editId="49EAB8A1">
            <wp:extent cx="4803775" cy="774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3775" cy="774065"/>
                    </a:xfrm>
                    <a:prstGeom prst="rect">
                      <a:avLst/>
                    </a:prstGeom>
                    <a:noFill/>
                  </pic:spPr>
                </pic:pic>
              </a:graphicData>
            </a:graphic>
          </wp:inline>
        </w:drawing>
      </w:r>
    </w:p>
    <w:p w14:paraId="44CB44F0" w14:textId="77777777" w:rsidR="00EF318A" w:rsidRPr="00EF318A" w:rsidRDefault="00EF318A" w:rsidP="00EF318A">
      <w:pPr>
        <w:autoSpaceDE w:val="0"/>
        <w:autoSpaceDN w:val="0"/>
        <w:adjustRightInd w:val="0"/>
        <w:jc w:val="center"/>
        <w:rPr>
          <w:rFonts w:ascii="Times-Bold" w:hAnsi="Times-Bold"/>
          <w:b/>
          <w:bCs/>
          <w:color w:val="00BB00"/>
          <w:sz w:val="28"/>
          <w:szCs w:val="40"/>
        </w:rPr>
      </w:pPr>
      <w:r w:rsidRPr="00EF318A">
        <w:rPr>
          <w:rFonts w:ascii="Times-Bold" w:hAnsi="Times-Bold"/>
          <w:b/>
          <w:bCs/>
          <w:sz w:val="32"/>
          <w:szCs w:val="40"/>
        </w:rPr>
        <w:t>Holtville Elementary School</w:t>
      </w:r>
    </w:p>
    <w:p w14:paraId="0AE157A0" w14:textId="534F3239" w:rsidR="00EF318A" w:rsidRPr="00EF318A" w:rsidRDefault="00EF318A" w:rsidP="002F5227">
      <w:pPr>
        <w:ind w:left="4320" w:firstLine="720"/>
        <w:rPr>
          <w:b/>
          <w:bCs/>
          <w:szCs w:val="32"/>
        </w:rPr>
      </w:pPr>
      <w:r>
        <w:rPr>
          <w:b/>
          <w:bCs/>
          <w:szCs w:val="32"/>
        </w:rPr>
        <w:t>20</w:t>
      </w:r>
      <w:r w:rsidR="006C402F">
        <w:rPr>
          <w:b/>
          <w:bCs/>
          <w:szCs w:val="32"/>
        </w:rPr>
        <w:t>2</w:t>
      </w:r>
      <w:r w:rsidR="00D13722">
        <w:rPr>
          <w:b/>
          <w:bCs/>
          <w:szCs w:val="32"/>
        </w:rPr>
        <w:t>1</w:t>
      </w:r>
      <w:r w:rsidR="006A7AA9">
        <w:rPr>
          <w:b/>
          <w:bCs/>
          <w:szCs w:val="32"/>
        </w:rPr>
        <w:t>-202</w:t>
      </w:r>
      <w:r w:rsidR="00D13722">
        <w:rPr>
          <w:b/>
          <w:bCs/>
          <w:szCs w:val="32"/>
        </w:rPr>
        <w:t>2</w:t>
      </w:r>
    </w:p>
    <w:p w14:paraId="01EB477B" w14:textId="1E844495" w:rsidR="00EF318A" w:rsidRPr="00EF318A" w:rsidRDefault="00EF318A" w:rsidP="00EF318A">
      <w:pPr>
        <w:jc w:val="center"/>
        <w:rPr>
          <w:b/>
          <w:bCs/>
          <w:sz w:val="28"/>
          <w:u w:val="single"/>
        </w:rPr>
      </w:pPr>
      <w:r>
        <w:rPr>
          <w:b/>
          <w:bCs/>
          <w:sz w:val="28"/>
          <w:u w:val="single"/>
        </w:rPr>
        <w:t>HES Kindergarten</w:t>
      </w:r>
      <w:r w:rsidRPr="00EF318A">
        <w:rPr>
          <w:b/>
          <w:bCs/>
          <w:sz w:val="28"/>
          <w:u w:val="single"/>
        </w:rPr>
        <w:t xml:space="preserve"> – </w:t>
      </w:r>
      <w:r w:rsidR="006A7AA9">
        <w:rPr>
          <w:b/>
          <w:bCs/>
          <w:sz w:val="28"/>
          <w:u w:val="single"/>
        </w:rPr>
        <w:t>School-Parent Compact</w:t>
      </w:r>
    </w:p>
    <w:p w14:paraId="3A21EF8F" w14:textId="77777777" w:rsidR="00EF318A" w:rsidRPr="00EF318A" w:rsidRDefault="00EF318A" w:rsidP="00EF318A">
      <w:pPr>
        <w:keepNext/>
        <w:jc w:val="center"/>
        <w:outlineLvl w:val="1"/>
        <w:rPr>
          <w:i/>
          <w:iCs/>
        </w:rPr>
      </w:pPr>
    </w:p>
    <w:p w14:paraId="42F00B6E" w14:textId="77777777" w:rsidR="00EF318A" w:rsidRPr="00EF318A" w:rsidRDefault="00EF318A" w:rsidP="00EF318A">
      <w:pPr>
        <w:keepNext/>
        <w:jc w:val="center"/>
        <w:outlineLvl w:val="1"/>
        <w:rPr>
          <w:i/>
          <w:iCs/>
        </w:rPr>
      </w:pPr>
      <w:r w:rsidRPr="00EF318A">
        <w:rPr>
          <w:i/>
          <w:iCs/>
        </w:rPr>
        <w:t>SIGNATURE PAGE</w:t>
      </w:r>
    </w:p>
    <w:p w14:paraId="4BE66430" w14:textId="77777777" w:rsidR="00EF318A" w:rsidRPr="00EF318A" w:rsidRDefault="00EF318A" w:rsidP="00EF318A"/>
    <w:p w14:paraId="609E5469" w14:textId="77777777" w:rsidR="00EF318A" w:rsidRPr="00EF318A" w:rsidRDefault="00EF318A" w:rsidP="00EF318A"/>
    <w:p w14:paraId="35192B38" w14:textId="77777777" w:rsidR="00EF318A" w:rsidRPr="00EF318A" w:rsidRDefault="00EF318A" w:rsidP="00EF318A">
      <w:pPr>
        <w:tabs>
          <w:tab w:val="left" w:pos="3360"/>
          <w:tab w:val="left" w:pos="6720"/>
        </w:tabs>
      </w:pPr>
      <w:r w:rsidRPr="00EF318A">
        <w:t>_____________</w:t>
      </w:r>
      <w:r>
        <w:t>__________________________________</w:t>
      </w:r>
      <w:r w:rsidRPr="00EF318A">
        <w:t xml:space="preserve">        </w:t>
      </w:r>
      <w:r w:rsidRPr="00EF318A">
        <w:tab/>
      </w:r>
      <w:r>
        <w:tab/>
      </w:r>
      <w:r>
        <w:tab/>
      </w:r>
      <w:r w:rsidRPr="00EF318A">
        <w:t>_______</w:t>
      </w:r>
      <w:r>
        <w:t>_</w:t>
      </w:r>
      <w:r w:rsidRPr="00EF318A">
        <w:t>________</w:t>
      </w:r>
    </w:p>
    <w:p w14:paraId="3B32722C" w14:textId="4831D0C2" w:rsidR="00201381" w:rsidRPr="00EF318A" w:rsidRDefault="00EF318A" w:rsidP="009D7659">
      <w:pPr>
        <w:tabs>
          <w:tab w:val="left" w:pos="3360"/>
          <w:tab w:val="left" w:pos="6720"/>
        </w:tabs>
      </w:pPr>
      <w:r w:rsidRPr="00EF318A">
        <w:t xml:space="preserve">                </w:t>
      </w:r>
      <w:r w:rsidR="00201381" w:rsidRPr="00EF318A">
        <w:rPr>
          <w:lang w:val="es"/>
        </w:rPr>
        <w:t>Principal</w:t>
      </w:r>
      <w:r w:rsidR="00201381">
        <w:rPr>
          <w:lang w:val="es"/>
        </w:rPr>
        <w:tab/>
      </w:r>
      <w:r w:rsidR="00201381">
        <w:rPr>
          <w:lang w:val="es"/>
        </w:rPr>
        <w:tab/>
      </w:r>
      <w:r w:rsidR="00201381">
        <w:rPr>
          <w:lang w:val="es"/>
        </w:rPr>
        <w:tab/>
      </w:r>
      <w:r w:rsidR="00201381">
        <w:rPr>
          <w:lang w:val="es"/>
        </w:rPr>
        <w:tab/>
        <w:t xml:space="preserve">         </w:t>
      </w:r>
      <w:r w:rsidR="00201381" w:rsidRPr="00EF318A">
        <w:rPr>
          <w:lang w:val="es"/>
        </w:rPr>
        <w:t>Fecha</w:t>
      </w:r>
      <w:r w:rsidR="00201381" w:rsidRPr="00EF318A">
        <w:rPr>
          <w:lang w:val="es"/>
        </w:rPr>
        <w:tab/>
      </w:r>
      <w:r w:rsidR="00201381" w:rsidRPr="00EF318A">
        <w:rPr>
          <w:lang w:val="es"/>
        </w:rPr>
        <w:tab/>
      </w:r>
      <w:r w:rsidR="00201381">
        <w:rPr>
          <w:lang w:val="es"/>
        </w:rPr>
        <w:tab/>
      </w:r>
      <w:r w:rsidR="00201381">
        <w:rPr>
          <w:lang w:val="es"/>
        </w:rPr>
        <w:tab/>
      </w:r>
    </w:p>
    <w:p w14:paraId="2D3BAC29" w14:textId="77777777" w:rsidR="00EF318A" w:rsidRPr="00EF318A" w:rsidRDefault="00EF318A" w:rsidP="00EF318A"/>
    <w:p w14:paraId="65486873" w14:textId="77777777" w:rsidR="00EF318A" w:rsidRPr="00EF318A" w:rsidRDefault="00EF318A" w:rsidP="00EF318A">
      <w:r w:rsidRPr="00EF318A">
        <w:t>___________________________________________</w:t>
      </w:r>
      <w:r>
        <w:t>____</w:t>
      </w:r>
      <w:r w:rsidRPr="00EF318A">
        <w:tab/>
      </w:r>
      <w:r w:rsidRPr="00EF318A">
        <w:tab/>
        <w:t xml:space="preserve">  </w:t>
      </w:r>
      <w:r>
        <w:tab/>
      </w:r>
      <w:r>
        <w:tab/>
        <w:t xml:space="preserve"> ____</w:t>
      </w:r>
      <w:r w:rsidRPr="00EF318A">
        <w:t>____________</w:t>
      </w:r>
    </w:p>
    <w:p w14:paraId="2E1284BA" w14:textId="77777777" w:rsidR="00201381" w:rsidRPr="00EF318A" w:rsidRDefault="00201381" w:rsidP="00844A85">
      <w:pPr>
        <w:ind w:firstLine="720"/>
      </w:pPr>
      <w:r w:rsidRPr="00EF318A">
        <w:rPr>
          <w:lang w:val="es"/>
        </w:rPr>
        <w:t xml:space="preserve">    Maestro</w:t>
      </w:r>
      <w:r w:rsidR="00EF318A" w:rsidRPr="00EF318A">
        <w:tab/>
      </w:r>
      <w:r w:rsidR="00EF318A" w:rsidRPr="00EF318A">
        <w:tab/>
      </w:r>
      <w:r w:rsidR="00EF318A" w:rsidRPr="00EF318A">
        <w:tab/>
      </w:r>
      <w:r w:rsidR="00EF318A" w:rsidRPr="00EF318A">
        <w:tab/>
      </w:r>
      <w:r w:rsidR="00EF318A" w:rsidRPr="00EF318A">
        <w:tab/>
        <w:t xml:space="preserve">                   </w:t>
      </w:r>
      <w:r w:rsidR="00EF318A" w:rsidRPr="00EF318A">
        <w:tab/>
      </w:r>
      <w:r w:rsidR="00EF318A" w:rsidRPr="00EF318A">
        <w:tab/>
      </w:r>
      <w:r w:rsidR="00EF318A">
        <w:tab/>
      </w:r>
      <w:r w:rsidR="00EF318A">
        <w:tab/>
      </w:r>
      <w:r w:rsidRPr="00EF318A">
        <w:rPr>
          <w:lang w:val="es"/>
        </w:rPr>
        <w:t>Fecha</w:t>
      </w:r>
    </w:p>
    <w:p w14:paraId="0180C92A" w14:textId="445C9024" w:rsidR="00EF318A" w:rsidRPr="00EF318A" w:rsidRDefault="00EF318A" w:rsidP="00EF318A">
      <w:pPr>
        <w:ind w:firstLine="720"/>
      </w:pPr>
    </w:p>
    <w:p w14:paraId="44B20FCC" w14:textId="77777777" w:rsidR="00EF318A" w:rsidRPr="00EF318A" w:rsidRDefault="00EF318A" w:rsidP="00EF318A"/>
    <w:p w14:paraId="7E14E025" w14:textId="77777777" w:rsidR="00EF318A" w:rsidRPr="00EF318A" w:rsidRDefault="00EF318A" w:rsidP="00EF318A">
      <w:r w:rsidRPr="00EF318A">
        <w:t>__________________________________________</w:t>
      </w:r>
      <w:r>
        <w:t>____</w:t>
      </w:r>
      <w:r w:rsidRPr="00EF318A">
        <w:t>_</w:t>
      </w:r>
      <w:r w:rsidRPr="00EF318A">
        <w:tab/>
      </w:r>
      <w:r w:rsidRPr="00EF318A">
        <w:tab/>
        <w:t xml:space="preserve">   </w:t>
      </w:r>
      <w:r>
        <w:tab/>
      </w:r>
      <w:r>
        <w:tab/>
      </w:r>
      <w:r w:rsidRPr="00EF318A">
        <w:t xml:space="preserve"> _____________</w:t>
      </w:r>
      <w:r>
        <w:t>_</w:t>
      </w:r>
      <w:r w:rsidRPr="00EF318A">
        <w:t>__</w:t>
      </w:r>
    </w:p>
    <w:p w14:paraId="01E7EB59" w14:textId="0064EB6F" w:rsidR="00EF318A" w:rsidRPr="00EF318A" w:rsidRDefault="00201381" w:rsidP="00EF318A">
      <w:pPr>
        <w:ind w:firstLine="720"/>
      </w:pPr>
      <w:r w:rsidRPr="00EF318A">
        <w:rPr>
          <w:lang w:val="es"/>
        </w:rPr>
        <w:t xml:space="preserve">    Padre</w:t>
      </w:r>
      <w:r w:rsidR="00EF318A" w:rsidRPr="00EF318A">
        <w:tab/>
      </w:r>
      <w:r w:rsidR="00EF318A" w:rsidRPr="00EF318A">
        <w:tab/>
      </w:r>
      <w:r w:rsidR="00EF318A" w:rsidRPr="00EF318A">
        <w:tab/>
      </w:r>
      <w:r w:rsidR="00EF318A" w:rsidRPr="00EF318A">
        <w:tab/>
      </w:r>
      <w:r w:rsidR="00EF318A" w:rsidRPr="00EF318A">
        <w:tab/>
      </w:r>
      <w:r w:rsidR="00EF318A" w:rsidRPr="00EF318A">
        <w:tab/>
      </w:r>
      <w:r w:rsidR="00EF318A" w:rsidRPr="00EF318A">
        <w:tab/>
      </w:r>
      <w:r w:rsidR="00EF318A" w:rsidRPr="00EF318A">
        <w:tab/>
      </w:r>
      <w:r w:rsidR="00EF318A">
        <w:tab/>
      </w:r>
      <w:r w:rsidR="00EF318A">
        <w:tab/>
      </w:r>
      <w:r w:rsidRPr="00EF318A">
        <w:rPr>
          <w:lang w:val="es"/>
        </w:rPr>
        <w:t>Fecha</w:t>
      </w:r>
    </w:p>
    <w:p w14:paraId="393C6B35" w14:textId="77777777" w:rsidR="00EF318A" w:rsidRPr="00EF318A" w:rsidRDefault="00EF318A" w:rsidP="00EF318A">
      <w:pPr>
        <w:tabs>
          <w:tab w:val="left" w:pos="3360"/>
          <w:tab w:val="left" w:pos="6720"/>
        </w:tabs>
      </w:pPr>
    </w:p>
    <w:p w14:paraId="5DE99ABC" w14:textId="77777777" w:rsidR="00EF318A" w:rsidRPr="00EF318A" w:rsidRDefault="00EF318A" w:rsidP="00EF318A"/>
    <w:p w14:paraId="65E1FDE7" w14:textId="77777777" w:rsidR="00EF318A" w:rsidRPr="00EF318A" w:rsidRDefault="00EF318A" w:rsidP="00EF318A">
      <w:r w:rsidRPr="00EF318A">
        <w:t>__________________________________________</w:t>
      </w:r>
      <w:r>
        <w:t>____</w:t>
      </w:r>
      <w:r w:rsidRPr="00EF318A">
        <w:t>_</w:t>
      </w:r>
      <w:r w:rsidRPr="00EF318A">
        <w:tab/>
      </w:r>
      <w:r w:rsidRPr="00EF318A">
        <w:tab/>
      </w:r>
      <w:r>
        <w:tab/>
      </w:r>
      <w:r>
        <w:tab/>
        <w:t xml:space="preserve"> ________________</w:t>
      </w:r>
    </w:p>
    <w:p w14:paraId="29D67E6E" w14:textId="3D973393" w:rsidR="00EF318A" w:rsidRPr="00EF318A" w:rsidRDefault="00201381" w:rsidP="00EF318A">
      <w:pPr>
        <w:ind w:firstLine="720"/>
      </w:pPr>
      <w:r w:rsidRPr="00EF318A">
        <w:rPr>
          <w:lang w:val="es"/>
        </w:rPr>
        <w:t xml:space="preserve">    Estudiante</w:t>
      </w:r>
      <w:r w:rsidR="00EF318A" w:rsidRPr="00EF318A">
        <w:tab/>
      </w:r>
      <w:r w:rsidR="00EF318A" w:rsidRPr="00EF318A">
        <w:tab/>
      </w:r>
      <w:r w:rsidR="00EF318A" w:rsidRPr="00EF318A">
        <w:tab/>
      </w:r>
      <w:r w:rsidR="00EF318A" w:rsidRPr="00EF318A">
        <w:tab/>
      </w:r>
      <w:r w:rsidR="00EF318A" w:rsidRPr="00EF318A">
        <w:tab/>
      </w:r>
      <w:r w:rsidR="00EF318A" w:rsidRPr="00EF318A">
        <w:tab/>
      </w:r>
      <w:r w:rsidR="00EF318A" w:rsidRPr="00EF318A">
        <w:tab/>
      </w:r>
      <w:r w:rsidR="00EF318A">
        <w:tab/>
      </w:r>
      <w:r w:rsidR="00EF318A">
        <w:tab/>
      </w:r>
      <w:r w:rsidR="00EF318A" w:rsidRPr="00EF318A">
        <w:tab/>
      </w:r>
      <w:r w:rsidRPr="00EF318A">
        <w:rPr>
          <w:lang w:val="es"/>
        </w:rPr>
        <w:t>Fecha</w:t>
      </w:r>
    </w:p>
    <w:p w14:paraId="24BD10F0" w14:textId="77777777" w:rsidR="00EF318A" w:rsidRPr="00EF318A" w:rsidRDefault="00EF318A" w:rsidP="00EF318A">
      <w:pPr>
        <w:ind w:firstLine="720"/>
      </w:pPr>
    </w:p>
    <w:p w14:paraId="043F8BE7" w14:textId="77777777" w:rsidR="00EF318A" w:rsidRPr="00EF318A" w:rsidRDefault="00EF318A" w:rsidP="00EF318A">
      <w:pPr>
        <w:ind w:firstLine="720"/>
      </w:pPr>
    </w:p>
    <w:p w14:paraId="14E6BFB0" w14:textId="77777777" w:rsidR="00EF318A" w:rsidRDefault="00EF318A" w:rsidP="00EF318A">
      <w:r>
        <w:t>Documentation of Parental Contact:</w:t>
      </w:r>
    </w:p>
    <w:p w14:paraId="73548133" w14:textId="77777777" w:rsidR="00EF318A" w:rsidRPr="00EF318A" w:rsidRDefault="00EF318A" w:rsidP="00EF318A"/>
    <w:tbl>
      <w:tblPr>
        <w:tblStyle w:val="TableGrid"/>
        <w:tblW w:w="0" w:type="auto"/>
        <w:tblLook w:val="04A0" w:firstRow="1" w:lastRow="0" w:firstColumn="1" w:lastColumn="0" w:noHBand="0" w:noVBand="1"/>
      </w:tblPr>
      <w:tblGrid>
        <w:gridCol w:w="2714"/>
        <w:gridCol w:w="1373"/>
        <w:gridCol w:w="3986"/>
        <w:gridCol w:w="2717"/>
      </w:tblGrid>
      <w:tr w:rsidR="00EF318A" w14:paraId="554B5D72" w14:textId="77777777" w:rsidTr="002F5227">
        <w:tc>
          <w:tcPr>
            <w:tcW w:w="2714" w:type="dxa"/>
          </w:tcPr>
          <w:p w14:paraId="0BED7F8F" w14:textId="77777777" w:rsidR="00EF318A" w:rsidRPr="00EF318A" w:rsidRDefault="00EF318A" w:rsidP="00EF318A">
            <w:pPr>
              <w:jc w:val="center"/>
              <w:rPr>
                <w:b/>
                <w:i/>
              </w:rPr>
            </w:pPr>
            <w:r w:rsidRPr="00EF318A">
              <w:rPr>
                <w:b/>
                <w:i/>
              </w:rPr>
              <w:t>Method of Communication</w:t>
            </w:r>
          </w:p>
        </w:tc>
        <w:tc>
          <w:tcPr>
            <w:tcW w:w="1373" w:type="dxa"/>
          </w:tcPr>
          <w:p w14:paraId="31435882" w14:textId="77777777" w:rsidR="00EF318A" w:rsidRPr="00EF318A" w:rsidRDefault="00EF318A" w:rsidP="00EF318A">
            <w:pPr>
              <w:jc w:val="center"/>
              <w:rPr>
                <w:b/>
                <w:i/>
              </w:rPr>
            </w:pPr>
            <w:r w:rsidRPr="00EF318A">
              <w:rPr>
                <w:b/>
                <w:i/>
              </w:rPr>
              <w:t>Date</w:t>
            </w:r>
          </w:p>
        </w:tc>
        <w:tc>
          <w:tcPr>
            <w:tcW w:w="3986" w:type="dxa"/>
          </w:tcPr>
          <w:p w14:paraId="7FA7389B" w14:textId="77777777" w:rsidR="00EF318A" w:rsidRPr="00EF318A" w:rsidRDefault="00EF318A" w:rsidP="00EF318A">
            <w:pPr>
              <w:jc w:val="center"/>
              <w:rPr>
                <w:b/>
                <w:i/>
              </w:rPr>
            </w:pPr>
            <w:r w:rsidRPr="00EF318A">
              <w:rPr>
                <w:b/>
                <w:i/>
              </w:rPr>
              <w:t>Parent Signature</w:t>
            </w:r>
          </w:p>
          <w:p w14:paraId="4D339A27" w14:textId="77777777" w:rsidR="00EF318A" w:rsidRPr="00EF318A" w:rsidRDefault="00EF318A" w:rsidP="00EF318A">
            <w:pPr>
              <w:jc w:val="center"/>
              <w:rPr>
                <w:b/>
                <w:i/>
              </w:rPr>
            </w:pPr>
            <w:r w:rsidRPr="00EF318A">
              <w:rPr>
                <w:b/>
                <w:i/>
              </w:rPr>
              <w:t>(if applicable)</w:t>
            </w:r>
          </w:p>
        </w:tc>
        <w:tc>
          <w:tcPr>
            <w:tcW w:w="2717" w:type="dxa"/>
          </w:tcPr>
          <w:p w14:paraId="4FADB025" w14:textId="77777777" w:rsidR="00EF318A" w:rsidRPr="00EF318A" w:rsidRDefault="00EF318A" w:rsidP="00EF318A">
            <w:pPr>
              <w:jc w:val="center"/>
              <w:rPr>
                <w:b/>
                <w:i/>
              </w:rPr>
            </w:pPr>
            <w:r w:rsidRPr="00EF318A">
              <w:rPr>
                <w:b/>
                <w:i/>
              </w:rPr>
              <w:t>Teacher Signature/Initial</w:t>
            </w:r>
          </w:p>
        </w:tc>
      </w:tr>
      <w:tr w:rsidR="00EF318A" w14:paraId="39354577" w14:textId="77777777" w:rsidTr="002F5227">
        <w:tc>
          <w:tcPr>
            <w:tcW w:w="2714" w:type="dxa"/>
          </w:tcPr>
          <w:p w14:paraId="474CCEBB" w14:textId="77777777" w:rsidR="00EF318A" w:rsidRPr="00EF318A" w:rsidRDefault="00EF318A" w:rsidP="00DB73EB">
            <w:pPr>
              <w:rPr>
                <w:sz w:val="32"/>
                <w:szCs w:val="18"/>
              </w:rPr>
            </w:pPr>
          </w:p>
        </w:tc>
        <w:tc>
          <w:tcPr>
            <w:tcW w:w="1373" w:type="dxa"/>
          </w:tcPr>
          <w:p w14:paraId="68A3C07C" w14:textId="77777777" w:rsidR="00EF318A" w:rsidRPr="00EF318A" w:rsidRDefault="00EF318A" w:rsidP="00DB73EB">
            <w:pPr>
              <w:rPr>
                <w:i/>
                <w:sz w:val="44"/>
                <w:szCs w:val="18"/>
              </w:rPr>
            </w:pPr>
          </w:p>
        </w:tc>
        <w:tc>
          <w:tcPr>
            <w:tcW w:w="3986" w:type="dxa"/>
          </w:tcPr>
          <w:p w14:paraId="6D1C4C1B" w14:textId="77777777" w:rsidR="00EF318A" w:rsidRPr="00EF318A" w:rsidRDefault="00EF318A" w:rsidP="00DB73EB">
            <w:pPr>
              <w:rPr>
                <w:i/>
                <w:sz w:val="44"/>
                <w:szCs w:val="18"/>
              </w:rPr>
            </w:pPr>
          </w:p>
        </w:tc>
        <w:tc>
          <w:tcPr>
            <w:tcW w:w="2717" w:type="dxa"/>
          </w:tcPr>
          <w:p w14:paraId="71A099B2" w14:textId="77777777" w:rsidR="00EF318A" w:rsidRPr="00EF318A" w:rsidRDefault="00EF318A" w:rsidP="00DB73EB">
            <w:pPr>
              <w:rPr>
                <w:i/>
                <w:sz w:val="44"/>
                <w:szCs w:val="18"/>
              </w:rPr>
            </w:pPr>
          </w:p>
        </w:tc>
      </w:tr>
      <w:tr w:rsidR="00EF318A" w14:paraId="2CBA5A68" w14:textId="77777777" w:rsidTr="002F5227">
        <w:tc>
          <w:tcPr>
            <w:tcW w:w="2714" w:type="dxa"/>
          </w:tcPr>
          <w:p w14:paraId="4BB6AD30" w14:textId="77777777" w:rsidR="00EF318A" w:rsidRPr="00EF318A" w:rsidRDefault="00EF318A" w:rsidP="00DB73EB">
            <w:pPr>
              <w:rPr>
                <w:i/>
                <w:sz w:val="44"/>
                <w:szCs w:val="18"/>
              </w:rPr>
            </w:pPr>
          </w:p>
        </w:tc>
        <w:tc>
          <w:tcPr>
            <w:tcW w:w="1373" w:type="dxa"/>
          </w:tcPr>
          <w:p w14:paraId="3A1EE4CD" w14:textId="77777777" w:rsidR="00EF318A" w:rsidRPr="00EF318A" w:rsidRDefault="00EF318A" w:rsidP="00DB73EB">
            <w:pPr>
              <w:rPr>
                <w:i/>
                <w:sz w:val="44"/>
                <w:szCs w:val="18"/>
              </w:rPr>
            </w:pPr>
          </w:p>
        </w:tc>
        <w:tc>
          <w:tcPr>
            <w:tcW w:w="3986" w:type="dxa"/>
          </w:tcPr>
          <w:p w14:paraId="4E3C688F" w14:textId="77777777" w:rsidR="00EF318A" w:rsidRPr="00EF318A" w:rsidRDefault="00EF318A" w:rsidP="00DB73EB">
            <w:pPr>
              <w:rPr>
                <w:i/>
                <w:sz w:val="44"/>
                <w:szCs w:val="18"/>
              </w:rPr>
            </w:pPr>
          </w:p>
        </w:tc>
        <w:tc>
          <w:tcPr>
            <w:tcW w:w="2717" w:type="dxa"/>
          </w:tcPr>
          <w:p w14:paraId="7E8418DA" w14:textId="77777777" w:rsidR="00EF318A" w:rsidRPr="00EF318A" w:rsidRDefault="00EF318A" w:rsidP="00DB73EB">
            <w:pPr>
              <w:rPr>
                <w:i/>
                <w:sz w:val="44"/>
                <w:szCs w:val="18"/>
              </w:rPr>
            </w:pPr>
          </w:p>
        </w:tc>
      </w:tr>
      <w:tr w:rsidR="00EF318A" w14:paraId="32EE5D08" w14:textId="77777777" w:rsidTr="002F5227">
        <w:tc>
          <w:tcPr>
            <w:tcW w:w="2714" w:type="dxa"/>
          </w:tcPr>
          <w:p w14:paraId="042B2153" w14:textId="77777777" w:rsidR="00EF318A" w:rsidRPr="00EF318A" w:rsidRDefault="00EF318A" w:rsidP="00DB73EB">
            <w:pPr>
              <w:rPr>
                <w:i/>
                <w:sz w:val="44"/>
                <w:szCs w:val="18"/>
              </w:rPr>
            </w:pPr>
          </w:p>
        </w:tc>
        <w:tc>
          <w:tcPr>
            <w:tcW w:w="1373" w:type="dxa"/>
          </w:tcPr>
          <w:p w14:paraId="05AA22F4" w14:textId="77777777" w:rsidR="00EF318A" w:rsidRPr="00EF318A" w:rsidRDefault="00EF318A" w:rsidP="00DB73EB">
            <w:pPr>
              <w:rPr>
                <w:i/>
                <w:sz w:val="44"/>
                <w:szCs w:val="18"/>
              </w:rPr>
            </w:pPr>
          </w:p>
        </w:tc>
        <w:tc>
          <w:tcPr>
            <w:tcW w:w="3986" w:type="dxa"/>
          </w:tcPr>
          <w:p w14:paraId="6B0BAE26" w14:textId="77777777" w:rsidR="00EF318A" w:rsidRPr="00EF318A" w:rsidRDefault="00EF318A" w:rsidP="00DB73EB">
            <w:pPr>
              <w:rPr>
                <w:i/>
                <w:sz w:val="44"/>
                <w:szCs w:val="18"/>
              </w:rPr>
            </w:pPr>
          </w:p>
        </w:tc>
        <w:tc>
          <w:tcPr>
            <w:tcW w:w="2717" w:type="dxa"/>
          </w:tcPr>
          <w:p w14:paraId="3A24DAE5" w14:textId="77777777" w:rsidR="00EF318A" w:rsidRPr="00EF318A" w:rsidRDefault="00EF318A" w:rsidP="00DB73EB">
            <w:pPr>
              <w:rPr>
                <w:i/>
                <w:sz w:val="44"/>
                <w:szCs w:val="18"/>
              </w:rPr>
            </w:pPr>
          </w:p>
        </w:tc>
      </w:tr>
      <w:tr w:rsidR="00EF318A" w14:paraId="42105F4D" w14:textId="77777777" w:rsidTr="002F5227">
        <w:tc>
          <w:tcPr>
            <w:tcW w:w="2714" w:type="dxa"/>
          </w:tcPr>
          <w:p w14:paraId="7D73CD93" w14:textId="77777777" w:rsidR="00EF318A" w:rsidRPr="00EF318A" w:rsidRDefault="00EF318A" w:rsidP="00DB73EB">
            <w:pPr>
              <w:rPr>
                <w:i/>
                <w:sz w:val="44"/>
                <w:szCs w:val="18"/>
              </w:rPr>
            </w:pPr>
          </w:p>
        </w:tc>
        <w:tc>
          <w:tcPr>
            <w:tcW w:w="1373" w:type="dxa"/>
          </w:tcPr>
          <w:p w14:paraId="5EA28027" w14:textId="77777777" w:rsidR="00EF318A" w:rsidRPr="00EF318A" w:rsidRDefault="00EF318A" w:rsidP="00DB73EB">
            <w:pPr>
              <w:rPr>
                <w:i/>
                <w:sz w:val="44"/>
                <w:szCs w:val="18"/>
              </w:rPr>
            </w:pPr>
          </w:p>
        </w:tc>
        <w:tc>
          <w:tcPr>
            <w:tcW w:w="3986" w:type="dxa"/>
          </w:tcPr>
          <w:p w14:paraId="1B1B4CD5" w14:textId="77777777" w:rsidR="00EF318A" w:rsidRPr="00EF318A" w:rsidRDefault="00EF318A" w:rsidP="00DB73EB">
            <w:pPr>
              <w:rPr>
                <w:i/>
                <w:sz w:val="44"/>
                <w:szCs w:val="18"/>
              </w:rPr>
            </w:pPr>
          </w:p>
        </w:tc>
        <w:tc>
          <w:tcPr>
            <w:tcW w:w="2717" w:type="dxa"/>
          </w:tcPr>
          <w:p w14:paraId="015F5A1B" w14:textId="77777777" w:rsidR="00EF318A" w:rsidRPr="00EF318A" w:rsidRDefault="00EF318A" w:rsidP="00DB73EB">
            <w:pPr>
              <w:rPr>
                <w:i/>
                <w:sz w:val="44"/>
                <w:szCs w:val="18"/>
              </w:rPr>
            </w:pPr>
          </w:p>
        </w:tc>
      </w:tr>
      <w:tr w:rsidR="00EF318A" w14:paraId="3B21A711" w14:textId="77777777" w:rsidTr="002F5227">
        <w:tc>
          <w:tcPr>
            <w:tcW w:w="2714" w:type="dxa"/>
          </w:tcPr>
          <w:p w14:paraId="0924EE3C" w14:textId="77777777" w:rsidR="00EF318A" w:rsidRPr="00EF318A" w:rsidRDefault="00EF318A" w:rsidP="00DB73EB">
            <w:pPr>
              <w:rPr>
                <w:i/>
                <w:sz w:val="44"/>
                <w:szCs w:val="18"/>
              </w:rPr>
            </w:pPr>
          </w:p>
        </w:tc>
        <w:tc>
          <w:tcPr>
            <w:tcW w:w="1373" w:type="dxa"/>
          </w:tcPr>
          <w:p w14:paraId="68D429E5" w14:textId="77777777" w:rsidR="00EF318A" w:rsidRPr="00EF318A" w:rsidRDefault="00EF318A" w:rsidP="00DB73EB">
            <w:pPr>
              <w:rPr>
                <w:i/>
                <w:sz w:val="44"/>
                <w:szCs w:val="18"/>
              </w:rPr>
            </w:pPr>
          </w:p>
        </w:tc>
        <w:tc>
          <w:tcPr>
            <w:tcW w:w="3986" w:type="dxa"/>
          </w:tcPr>
          <w:p w14:paraId="2E581594" w14:textId="77777777" w:rsidR="00EF318A" w:rsidRPr="00EF318A" w:rsidRDefault="00EF318A" w:rsidP="00DB73EB">
            <w:pPr>
              <w:rPr>
                <w:i/>
                <w:sz w:val="44"/>
                <w:szCs w:val="18"/>
              </w:rPr>
            </w:pPr>
          </w:p>
        </w:tc>
        <w:tc>
          <w:tcPr>
            <w:tcW w:w="2717" w:type="dxa"/>
          </w:tcPr>
          <w:p w14:paraId="04408B03" w14:textId="77777777" w:rsidR="00EF318A" w:rsidRPr="00EF318A" w:rsidRDefault="00EF318A" w:rsidP="00DB73EB">
            <w:pPr>
              <w:rPr>
                <w:i/>
                <w:sz w:val="44"/>
                <w:szCs w:val="18"/>
              </w:rPr>
            </w:pPr>
          </w:p>
        </w:tc>
      </w:tr>
      <w:tr w:rsidR="00EF318A" w14:paraId="52A3F25F" w14:textId="77777777" w:rsidTr="002F5227">
        <w:tc>
          <w:tcPr>
            <w:tcW w:w="2714" w:type="dxa"/>
          </w:tcPr>
          <w:p w14:paraId="1512FAC4" w14:textId="77777777" w:rsidR="00EF318A" w:rsidRPr="00EF318A" w:rsidRDefault="00EF318A" w:rsidP="00DB73EB">
            <w:pPr>
              <w:rPr>
                <w:i/>
                <w:sz w:val="44"/>
                <w:szCs w:val="18"/>
              </w:rPr>
            </w:pPr>
          </w:p>
        </w:tc>
        <w:tc>
          <w:tcPr>
            <w:tcW w:w="1373" w:type="dxa"/>
          </w:tcPr>
          <w:p w14:paraId="142ADE8A" w14:textId="77777777" w:rsidR="00EF318A" w:rsidRPr="00EF318A" w:rsidRDefault="00EF318A" w:rsidP="00DB73EB">
            <w:pPr>
              <w:rPr>
                <w:i/>
                <w:sz w:val="44"/>
                <w:szCs w:val="18"/>
              </w:rPr>
            </w:pPr>
          </w:p>
        </w:tc>
        <w:tc>
          <w:tcPr>
            <w:tcW w:w="3986" w:type="dxa"/>
          </w:tcPr>
          <w:p w14:paraId="4BA8037D" w14:textId="77777777" w:rsidR="00EF318A" w:rsidRPr="00EF318A" w:rsidRDefault="00EF318A" w:rsidP="00DB73EB">
            <w:pPr>
              <w:rPr>
                <w:i/>
                <w:sz w:val="44"/>
                <w:szCs w:val="18"/>
              </w:rPr>
            </w:pPr>
          </w:p>
        </w:tc>
        <w:tc>
          <w:tcPr>
            <w:tcW w:w="2717" w:type="dxa"/>
          </w:tcPr>
          <w:p w14:paraId="079AA476" w14:textId="77777777" w:rsidR="00EF318A" w:rsidRPr="00EF318A" w:rsidRDefault="00EF318A" w:rsidP="00DB73EB">
            <w:pPr>
              <w:rPr>
                <w:i/>
                <w:sz w:val="44"/>
                <w:szCs w:val="18"/>
              </w:rPr>
            </w:pPr>
          </w:p>
        </w:tc>
      </w:tr>
      <w:tr w:rsidR="00EF318A" w14:paraId="12B6AA4E" w14:textId="77777777" w:rsidTr="002F5227">
        <w:tc>
          <w:tcPr>
            <w:tcW w:w="2714" w:type="dxa"/>
          </w:tcPr>
          <w:p w14:paraId="7696067E" w14:textId="77777777" w:rsidR="00EF318A" w:rsidRPr="00EF318A" w:rsidRDefault="00EF318A" w:rsidP="00DB73EB">
            <w:pPr>
              <w:rPr>
                <w:i/>
                <w:sz w:val="44"/>
                <w:szCs w:val="18"/>
              </w:rPr>
            </w:pPr>
          </w:p>
        </w:tc>
        <w:tc>
          <w:tcPr>
            <w:tcW w:w="1373" w:type="dxa"/>
          </w:tcPr>
          <w:p w14:paraId="748403C2" w14:textId="77777777" w:rsidR="00EF318A" w:rsidRPr="00EF318A" w:rsidRDefault="00EF318A" w:rsidP="00DB73EB">
            <w:pPr>
              <w:rPr>
                <w:i/>
                <w:sz w:val="44"/>
                <w:szCs w:val="18"/>
              </w:rPr>
            </w:pPr>
          </w:p>
        </w:tc>
        <w:tc>
          <w:tcPr>
            <w:tcW w:w="3986" w:type="dxa"/>
          </w:tcPr>
          <w:p w14:paraId="07913093" w14:textId="77777777" w:rsidR="00EF318A" w:rsidRPr="00EF318A" w:rsidRDefault="00EF318A" w:rsidP="00DB73EB">
            <w:pPr>
              <w:rPr>
                <w:i/>
                <w:sz w:val="44"/>
                <w:szCs w:val="18"/>
              </w:rPr>
            </w:pPr>
          </w:p>
        </w:tc>
        <w:tc>
          <w:tcPr>
            <w:tcW w:w="2717" w:type="dxa"/>
          </w:tcPr>
          <w:p w14:paraId="68013E0F" w14:textId="77777777" w:rsidR="00EF318A" w:rsidRPr="00EF318A" w:rsidRDefault="00EF318A" w:rsidP="00DB73EB">
            <w:pPr>
              <w:rPr>
                <w:i/>
                <w:sz w:val="44"/>
                <w:szCs w:val="18"/>
              </w:rPr>
            </w:pPr>
          </w:p>
        </w:tc>
      </w:tr>
      <w:tr w:rsidR="00EF318A" w14:paraId="6E6F0FA1" w14:textId="77777777" w:rsidTr="002F5227">
        <w:tc>
          <w:tcPr>
            <w:tcW w:w="2714" w:type="dxa"/>
          </w:tcPr>
          <w:p w14:paraId="04B0388C" w14:textId="77777777" w:rsidR="00EF318A" w:rsidRPr="00EF318A" w:rsidRDefault="00EF318A" w:rsidP="00DB73EB">
            <w:pPr>
              <w:rPr>
                <w:i/>
                <w:sz w:val="44"/>
                <w:szCs w:val="18"/>
              </w:rPr>
            </w:pPr>
          </w:p>
        </w:tc>
        <w:tc>
          <w:tcPr>
            <w:tcW w:w="1373" w:type="dxa"/>
          </w:tcPr>
          <w:p w14:paraId="77760DE6" w14:textId="77777777" w:rsidR="00EF318A" w:rsidRPr="00EF318A" w:rsidRDefault="00EF318A" w:rsidP="00DB73EB">
            <w:pPr>
              <w:rPr>
                <w:i/>
                <w:sz w:val="44"/>
                <w:szCs w:val="18"/>
              </w:rPr>
            </w:pPr>
          </w:p>
        </w:tc>
        <w:tc>
          <w:tcPr>
            <w:tcW w:w="3986" w:type="dxa"/>
          </w:tcPr>
          <w:p w14:paraId="070035DB" w14:textId="77777777" w:rsidR="00EF318A" w:rsidRPr="00EF318A" w:rsidRDefault="00EF318A" w:rsidP="00DB73EB">
            <w:pPr>
              <w:rPr>
                <w:i/>
                <w:sz w:val="44"/>
                <w:szCs w:val="18"/>
              </w:rPr>
            </w:pPr>
          </w:p>
        </w:tc>
        <w:tc>
          <w:tcPr>
            <w:tcW w:w="2717" w:type="dxa"/>
          </w:tcPr>
          <w:p w14:paraId="2E1ECB6E" w14:textId="77777777" w:rsidR="00EF318A" w:rsidRPr="00EF318A" w:rsidRDefault="00EF318A" w:rsidP="00DB73EB">
            <w:pPr>
              <w:rPr>
                <w:i/>
                <w:sz w:val="44"/>
                <w:szCs w:val="18"/>
              </w:rPr>
            </w:pPr>
          </w:p>
        </w:tc>
      </w:tr>
      <w:tr w:rsidR="00EF318A" w14:paraId="5D8B0A72" w14:textId="77777777" w:rsidTr="002F5227">
        <w:tc>
          <w:tcPr>
            <w:tcW w:w="2714" w:type="dxa"/>
          </w:tcPr>
          <w:p w14:paraId="35B77712" w14:textId="77777777" w:rsidR="00EF318A" w:rsidRPr="00EF318A" w:rsidRDefault="00EF318A" w:rsidP="00DB73EB">
            <w:pPr>
              <w:rPr>
                <w:i/>
                <w:sz w:val="44"/>
                <w:szCs w:val="18"/>
              </w:rPr>
            </w:pPr>
          </w:p>
        </w:tc>
        <w:tc>
          <w:tcPr>
            <w:tcW w:w="1373" w:type="dxa"/>
          </w:tcPr>
          <w:p w14:paraId="5A5FB073" w14:textId="77777777" w:rsidR="00EF318A" w:rsidRPr="00EF318A" w:rsidRDefault="00EF318A" w:rsidP="00DB73EB">
            <w:pPr>
              <w:rPr>
                <w:i/>
                <w:sz w:val="44"/>
                <w:szCs w:val="18"/>
              </w:rPr>
            </w:pPr>
          </w:p>
        </w:tc>
        <w:tc>
          <w:tcPr>
            <w:tcW w:w="3986" w:type="dxa"/>
          </w:tcPr>
          <w:p w14:paraId="24010D7C" w14:textId="77777777" w:rsidR="00EF318A" w:rsidRPr="00EF318A" w:rsidRDefault="00EF318A" w:rsidP="00DB73EB">
            <w:pPr>
              <w:rPr>
                <w:i/>
                <w:sz w:val="44"/>
                <w:szCs w:val="18"/>
              </w:rPr>
            </w:pPr>
          </w:p>
        </w:tc>
        <w:tc>
          <w:tcPr>
            <w:tcW w:w="2717" w:type="dxa"/>
          </w:tcPr>
          <w:p w14:paraId="576F227D" w14:textId="77777777" w:rsidR="00EF318A" w:rsidRPr="00EF318A" w:rsidRDefault="00EF318A" w:rsidP="00DB73EB">
            <w:pPr>
              <w:rPr>
                <w:i/>
                <w:sz w:val="44"/>
                <w:szCs w:val="18"/>
              </w:rPr>
            </w:pPr>
          </w:p>
        </w:tc>
      </w:tr>
    </w:tbl>
    <w:p w14:paraId="71BB4774" w14:textId="77777777" w:rsidR="00EF318A" w:rsidRPr="00F26F18" w:rsidRDefault="00EF318A" w:rsidP="00DB73EB">
      <w:pPr>
        <w:rPr>
          <w:i/>
          <w:sz w:val="16"/>
          <w:szCs w:val="16"/>
        </w:rPr>
      </w:pPr>
      <w:r w:rsidRPr="00F26F18">
        <w:rPr>
          <w:i/>
          <w:sz w:val="16"/>
          <w:szCs w:val="16"/>
        </w:rPr>
        <w:t>Examples of communication:  Parent Report Day, phone conversation</w:t>
      </w:r>
      <w:r w:rsidR="00F26F18" w:rsidRPr="00F26F18">
        <w:rPr>
          <w:i/>
          <w:sz w:val="16"/>
          <w:szCs w:val="16"/>
        </w:rPr>
        <w:t xml:space="preserve">s, parent-teacher conferences. </w:t>
      </w:r>
      <w:r w:rsidRPr="00F26F18">
        <w:rPr>
          <w:i/>
          <w:sz w:val="16"/>
          <w:szCs w:val="16"/>
        </w:rPr>
        <w:t xml:space="preserve">Notes between teacher and parents will </w:t>
      </w:r>
      <w:r w:rsidR="00F26F18">
        <w:rPr>
          <w:i/>
          <w:sz w:val="16"/>
          <w:szCs w:val="16"/>
        </w:rPr>
        <w:t xml:space="preserve">also </w:t>
      </w:r>
      <w:r w:rsidRPr="00F26F18">
        <w:rPr>
          <w:i/>
          <w:sz w:val="16"/>
          <w:szCs w:val="16"/>
        </w:rPr>
        <w:t>be kept on file.</w:t>
      </w:r>
    </w:p>
    <w:sectPr w:rsidR="00EF318A" w:rsidRPr="00F26F18" w:rsidSect="003D22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827"/>
    <w:multiLevelType w:val="multilevel"/>
    <w:tmpl w:val="E5EAD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FD68EE"/>
    <w:multiLevelType w:val="hybridMultilevel"/>
    <w:tmpl w:val="9F46C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92510"/>
    <w:multiLevelType w:val="hybridMultilevel"/>
    <w:tmpl w:val="A162C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06FEA"/>
    <w:multiLevelType w:val="hybridMultilevel"/>
    <w:tmpl w:val="41D63E2E"/>
    <w:lvl w:ilvl="0" w:tplc="F6E45238">
      <w:start w:val="1"/>
      <w:numFmt w:val="decimal"/>
      <w:lvlText w:val="%1."/>
      <w:lvlJc w:val="left"/>
      <w:pPr>
        <w:tabs>
          <w:tab w:val="num" w:pos="720"/>
        </w:tabs>
        <w:ind w:left="720" w:hanging="360"/>
      </w:pPr>
      <w:rPr>
        <w:sz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D6715"/>
    <w:multiLevelType w:val="multilevel"/>
    <w:tmpl w:val="B1AA4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DC00110"/>
    <w:multiLevelType w:val="multilevel"/>
    <w:tmpl w:val="087279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D46687E"/>
    <w:multiLevelType w:val="multilevel"/>
    <w:tmpl w:val="DB560E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8"/>
    <w:rsid w:val="00011010"/>
    <w:rsid w:val="000510DB"/>
    <w:rsid w:val="00061A6D"/>
    <w:rsid w:val="0007038F"/>
    <w:rsid w:val="000E1BE2"/>
    <w:rsid w:val="00201381"/>
    <w:rsid w:val="002045BE"/>
    <w:rsid w:val="0024010A"/>
    <w:rsid w:val="002F5227"/>
    <w:rsid w:val="003D22D8"/>
    <w:rsid w:val="003F55B5"/>
    <w:rsid w:val="004F426A"/>
    <w:rsid w:val="00520A1D"/>
    <w:rsid w:val="005256CB"/>
    <w:rsid w:val="00541A67"/>
    <w:rsid w:val="005565E1"/>
    <w:rsid w:val="006220B4"/>
    <w:rsid w:val="00683840"/>
    <w:rsid w:val="006A7AA9"/>
    <w:rsid w:val="006C402F"/>
    <w:rsid w:val="006D186E"/>
    <w:rsid w:val="00701DA5"/>
    <w:rsid w:val="007024D8"/>
    <w:rsid w:val="008A3DA2"/>
    <w:rsid w:val="0090428A"/>
    <w:rsid w:val="00905751"/>
    <w:rsid w:val="00917B5C"/>
    <w:rsid w:val="00A83626"/>
    <w:rsid w:val="00D13722"/>
    <w:rsid w:val="00D44876"/>
    <w:rsid w:val="00DB73EB"/>
    <w:rsid w:val="00E85DEB"/>
    <w:rsid w:val="00EB112F"/>
    <w:rsid w:val="00EF318A"/>
    <w:rsid w:val="00F2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40F2"/>
  <w15:docId w15:val="{2961059A-C5DA-4AF3-9872-7D03F9B9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22D8"/>
    <w:pPr>
      <w:spacing w:after="240"/>
      <w:outlineLvl w:val="0"/>
    </w:pPr>
    <w:rPr>
      <w:b/>
      <w:bCs/>
      <w:sz w:val="28"/>
    </w:rPr>
  </w:style>
  <w:style w:type="paragraph" w:styleId="Heading2">
    <w:name w:val="heading 2"/>
    <w:basedOn w:val="Normal"/>
    <w:next w:val="Normal"/>
    <w:link w:val="Heading2Char"/>
    <w:uiPriority w:val="9"/>
    <w:semiHidden/>
    <w:unhideWhenUsed/>
    <w:qFormat/>
    <w:rsid w:val="00EF31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2D8"/>
    <w:rPr>
      <w:rFonts w:ascii="Times New Roman" w:eastAsia="Times New Roman" w:hAnsi="Times New Roman" w:cs="Times New Roman"/>
      <w:b/>
      <w:bCs/>
      <w:sz w:val="28"/>
      <w:szCs w:val="24"/>
    </w:rPr>
  </w:style>
  <w:style w:type="paragraph" w:customStyle="1" w:styleId="CenteredHeading">
    <w:name w:val="Centered Heading"/>
    <w:basedOn w:val="Normal"/>
    <w:next w:val="Normal"/>
    <w:rsid w:val="003D22D8"/>
    <w:pPr>
      <w:jc w:val="center"/>
    </w:pPr>
    <w:rPr>
      <w:b/>
      <w:bCs/>
      <w:u w:val="single"/>
    </w:rPr>
  </w:style>
  <w:style w:type="paragraph" w:styleId="Title">
    <w:name w:val="Title"/>
    <w:basedOn w:val="Normal"/>
    <w:link w:val="TitleChar"/>
    <w:qFormat/>
    <w:rsid w:val="003D22D8"/>
    <w:pPr>
      <w:autoSpaceDE w:val="0"/>
      <w:autoSpaceDN w:val="0"/>
      <w:adjustRightInd w:val="0"/>
      <w:jc w:val="center"/>
    </w:pPr>
    <w:rPr>
      <w:rFonts w:ascii="Times-Bold" w:hAnsi="Times-Bold"/>
      <w:b/>
      <w:bCs/>
      <w:color w:val="00BB00"/>
      <w:szCs w:val="40"/>
    </w:rPr>
  </w:style>
  <w:style w:type="character" w:customStyle="1" w:styleId="TitleChar">
    <w:name w:val="Title Char"/>
    <w:basedOn w:val="DefaultParagraphFont"/>
    <w:link w:val="Title"/>
    <w:rsid w:val="003D22D8"/>
    <w:rPr>
      <w:rFonts w:ascii="Times-Bold" w:eastAsia="Times New Roman" w:hAnsi="Times-Bold" w:cs="Times New Roman"/>
      <w:b/>
      <w:bCs/>
      <w:color w:val="00BB00"/>
      <w:sz w:val="24"/>
      <w:szCs w:val="40"/>
    </w:rPr>
  </w:style>
  <w:style w:type="paragraph" w:styleId="BodyText3">
    <w:name w:val="Body Text 3"/>
    <w:basedOn w:val="Normal"/>
    <w:link w:val="BodyText3Char"/>
    <w:rsid w:val="003D22D8"/>
    <w:rPr>
      <w:i/>
      <w:iCs/>
      <w:sz w:val="20"/>
    </w:rPr>
  </w:style>
  <w:style w:type="character" w:customStyle="1" w:styleId="BodyText3Char">
    <w:name w:val="Body Text 3 Char"/>
    <w:basedOn w:val="DefaultParagraphFont"/>
    <w:link w:val="BodyText3"/>
    <w:rsid w:val="003D22D8"/>
    <w:rPr>
      <w:rFonts w:ascii="Times New Roman" w:eastAsia="Times New Roman" w:hAnsi="Times New Roman" w:cs="Times New Roman"/>
      <w:i/>
      <w:iCs/>
      <w:sz w:val="20"/>
      <w:szCs w:val="24"/>
    </w:rPr>
  </w:style>
  <w:style w:type="paragraph" w:styleId="BalloonText">
    <w:name w:val="Balloon Text"/>
    <w:basedOn w:val="Normal"/>
    <w:link w:val="BalloonTextChar"/>
    <w:uiPriority w:val="99"/>
    <w:semiHidden/>
    <w:unhideWhenUsed/>
    <w:rsid w:val="003D22D8"/>
    <w:rPr>
      <w:rFonts w:ascii="Tahoma" w:hAnsi="Tahoma" w:cs="Tahoma"/>
      <w:sz w:val="16"/>
      <w:szCs w:val="16"/>
    </w:rPr>
  </w:style>
  <w:style w:type="character" w:customStyle="1" w:styleId="BalloonTextChar">
    <w:name w:val="Balloon Text Char"/>
    <w:basedOn w:val="DefaultParagraphFont"/>
    <w:link w:val="BalloonText"/>
    <w:uiPriority w:val="99"/>
    <w:semiHidden/>
    <w:rsid w:val="003D22D8"/>
    <w:rPr>
      <w:rFonts w:ascii="Tahoma" w:eastAsia="Times New Roman" w:hAnsi="Tahoma" w:cs="Tahoma"/>
      <w:sz w:val="16"/>
      <w:szCs w:val="16"/>
    </w:rPr>
  </w:style>
  <w:style w:type="paragraph" w:customStyle="1" w:styleId="LeftHeading">
    <w:name w:val="Left Heading"/>
    <w:basedOn w:val="CenteredHeading"/>
    <w:rsid w:val="003D22D8"/>
    <w:pPr>
      <w:keepNext/>
      <w:spacing w:after="240"/>
      <w:jc w:val="left"/>
    </w:pPr>
  </w:style>
  <w:style w:type="paragraph" w:styleId="BodyText2">
    <w:name w:val="Body Text 2"/>
    <w:basedOn w:val="Normal"/>
    <w:link w:val="BodyText2Char"/>
    <w:rsid w:val="003D22D8"/>
    <w:pPr>
      <w:spacing w:after="120" w:line="480" w:lineRule="auto"/>
    </w:pPr>
  </w:style>
  <w:style w:type="character" w:customStyle="1" w:styleId="BodyText2Char">
    <w:name w:val="Body Text 2 Char"/>
    <w:basedOn w:val="DefaultParagraphFont"/>
    <w:link w:val="BodyText2"/>
    <w:rsid w:val="003D22D8"/>
    <w:rPr>
      <w:rFonts w:ascii="Times New Roman" w:eastAsia="Times New Roman" w:hAnsi="Times New Roman" w:cs="Times New Roman"/>
      <w:sz w:val="24"/>
      <w:szCs w:val="24"/>
    </w:rPr>
  </w:style>
  <w:style w:type="paragraph" w:styleId="ListParagraph">
    <w:name w:val="List Paragraph"/>
    <w:basedOn w:val="Normal"/>
    <w:uiPriority w:val="34"/>
    <w:qFormat/>
    <w:rsid w:val="003D22D8"/>
    <w:pPr>
      <w:ind w:left="720"/>
      <w:contextualSpacing/>
    </w:pPr>
  </w:style>
  <w:style w:type="character" w:customStyle="1" w:styleId="Heading2Char">
    <w:name w:val="Heading 2 Char"/>
    <w:basedOn w:val="DefaultParagraphFont"/>
    <w:link w:val="Heading2"/>
    <w:uiPriority w:val="9"/>
    <w:semiHidden/>
    <w:rsid w:val="00EF318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F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8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Elmore County Board of Education</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jamie n. fitts</cp:lastModifiedBy>
  <cp:revision>2</cp:revision>
  <cp:lastPrinted>2022-10-03T17:04:00Z</cp:lastPrinted>
  <dcterms:created xsi:type="dcterms:W3CDTF">2022-10-03T17:14:00Z</dcterms:created>
  <dcterms:modified xsi:type="dcterms:W3CDTF">2022-10-03T17:14:00Z</dcterms:modified>
</cp:coreProperties>
</file>