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DA" w:rsidRDefault="002438E8">
      <w:r>
        <w:t>Summer Meals!</w:t>
      </w:r>
    </w:p>
    <w:p w:rsidR="002438E8" w:rsidRDefault="002438E8">
      <w:r>
        <w:t>Serving Site: Franklin County High School</w:t>
      </w:r>
    </w:p>
    <w:p w:rsidR="002438E8" w:rsidRDefault="002438E8">
      <w:r>
        <w:t>Serving Dates and Times: Thursday, June 4, 11, 18, and 25 from 10:00 am – 12:00 pm</w:t>
      </w:r>
    </w:p>
    <w:p w:rsidR="002438E8" w:rsidRDefault="002438E8">
      <w:r>
        <w:t>Bundles are first come, first serve and will consist of breakfast and lunch for 7 days.</w:t>
      </w:r>
    </w:p>
    <w:p w:rsidR="002438E8" w:rsidRDefault="002438E8">
      <w:r>
        <w:t>Serving children and teens 18 and under.</w:t>
      </w:r>
    </w:p>
    <w:p w:rsidR="002438E8" w:rsidRDefault="002438E8">
      <w:r>
        <w:t>800 meal bundles available. Students must be present to pick up.</w:t>
      </w:r>
    </w:p>
    <w:p w:rsidR="002438E8" w:rsidRDefault="002438E8">
      <w:r>
        <w:t>For more information call 931-636-6373 or 931-967-7034</w:t>
      </w:r>
    </w:p>
    <w:p w:rsidR="002438E8" w:rsidRDefault="002438E8">
      <w:r>
        <w:t>Summer Learning students will receive a 3-day weekend bundl</w:t>
      </w:r>
      <w:bookmarkStart w:id="0" w:name="_GoBack"/>
      <w:bookmarkEnd w:id="0"/>
      <w:r>
        <w:t>e on Thursday at their learning site.</w:t>
      </w:r>
    </w:p>
    <w:sectPr w:rsidR="00243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E8"/>
    <w:rsid w:val="001B46DA"/>
    <w:rsid w:val="0024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F77CE"/>
  <w15:chartTrackingRefBased/>
  <w15:docId w15:val="{20D7F2C2-263F-4511-969F-C9A51A5C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andrea.houser</dc:creator>
  <cp:keywords/>
  <dc:description/>
  <cp:lastModifiedBy>andrea.houser</cp:lastModifiedBy>
  <cp:revision>1</cp:revision>
  <dcterms:created xsi:type="dcterms:W3CDTF">2026-05-12T18:47:00Z</dcterms:created>
  <dcterms:modified xsi:type="dcterms:W3CDTF">2026-05-12T18:50:00Z</dcterms:modified>
</cp:coreProperties>
</file>