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76A" w:rsidRPr="00F72904" w:rsidRDefault="001B676A" w:rsidP="001B676A">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Call to Order</w:t>
      </w:r>
    </w:p>
    <w:p w:rsidR="00235954" w:rsidRPr="00235954" w:rsidRDefault="001B676A" w:rsidP="005B2E3F">
      <w:pPr>
        <w:pStyle w:val="ListParagraph"/>
        <w:numPr>
          <w:ilvl w:val="0"/>
          <w:numId w:val="1"/>
        </w:numPr>
        <w:spacing w:line="480" w:lineRule="auto"/>
        <w:ind w:left="1170" w:hanging="810"/>
        <w:rPr>
          <w:rFonts w:asciiTheme="minorHAnsi" w:hAnsiTheme="minorHAnsi"/>
          <w:sz w:val="20"/>
          <w:szCs w:val="20"/>
        </w:rPr>
      </w:pPr>
      <w:r w:rsidRPr="00F72904">
        <w:rPr>
          <w:rFonts w:asciiTheme="minorHAnsi" w:hAnsiTheme="minorHAnsi" w:cstheme="minorHAnsi"/>
          <w:sz w:val="20"/>
          <w:szCs w:val="20"/>
        </w:rPr>
        <w:t>Pledge of Allegiance</w:t>
      </w:r>
    </w:p>
    <w:p w:rsidR="001B676A" w:rsidRPr="00F72904" w:rsidRDefault="001B676A" w:rsidP="001B676A">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Establish Quorum – Roll Call of Members</w:t>
      </w:r>
    </w:p>
    <w:p w:rsidR="00897546" w:rsidRDefault="001B676A" w:rsidP="00897546">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235954" w:rsidRDefault="00235954" w:rsidP="00897546">
      <w:pPr>
        <w:pStyle w:val="ListParagraph"/>
        <w:numPr>
          <w:ilvl w:val="0"/>
          <w:numId w:val="1"/>
        </w:numPr>
        <w:spacing w:line="480" w:lineRule="auto"/>
        <w:ind w:left="1170" w:hanging="810"/>
        <w:rPr>
          <w:rFonts w:asciiTheme="minorHAnsi" w:hAnsiTheme="minorHAnsi" w:cstheme="minorHAnsi"/>
          <w:sz w:val="20"/>
          <w:szCs w:val="20"/>
        </w:rPr>
      </w:pPr>
      <w:r w:rsidRPr="00897546">
        <w:rPr>
          <w:rFonts w:asciiTheme="minorHAnsi" w:hAnsiTheme="minorHAnsi" w:cstheme="minorHAnsi"/>
          <w:sz w:val="20"/>
          <w:szCs w:val="20"/>
        </w:rPr>
        <w:t xml:space="preserve">Discussion/Action re:  Minutes of </w:t>
      </w:r>
      <w:r w:rsidR="00932982">
        <w:rPr>
          <w:rFonts w:asciiTheme="minorHAnsi" w:hAnsiTheme="minorHAnsi" w:cstheme="minorHAnsi"/>
          <w:sz w:val="20"/>
          <w:szCs w:val="20"/>
        </w:rPr>
        <w:t>February 19</w:t>
      </w:r>
      <w:r w:rsidR="00897546">
        <w:rPr>
          <w:rFonts w:asciiTheme="minorHAnsi" w:hAnsiTheme="minorHAnsi" w:cstheme="minorHAnsi"/>
          <w:sz w:val="20"/>
          <w:szCs w:val="20"/>
        </w:rPr>
        <w:t>, 2020</w:t>
      </w:r>
      <w:r w:rsidRPr="00897546">
        <w:rPr>
          <w:rFonts w:asciiTheme="minorHAnsi" w:hAnsiTheme="minorHAnsi" w:cstheme="minorHAnsi"/>
          <w:sz w:val="20"/>
          <w:szCs w:val="20"/>
        </w:rPr>
        <w:t xml:space="preserve"> Regular Meeting</w:t>
      </w:r>
    </w:p>
    <w:p w:rsidR="00932982" w:rsidRDefault="001B676A" w:rsidP="00932982">
      <w:pPr>
        <w:pStyle w:val="ListParagraph"/>
        <w:numPr>
          <w:ilvl w:val="0"/>
          <w:numId w:val="1"/>
        </w:numPr>
        <w:ind w:left="1170" w:hanging="810"/>
        <w:rPr>
          <w:rFonts w:asciiTheme="minorHAnsi" w:hAnsiTheme="minorHAnsi" w:cstheme="minorHAnsi"/>
          <w:sz w:val="20"/>
          <w:szCs w:val="20"/>
        </w:rPr>
      </w:pPr>
      <w:r w:rsidRPr="00235954">
        <w:rPr>
          <w:rFonts w:asciiTheme="minorHAnsi" w:hAnsiTheme="minorHAnsi" w:cstheme="minorHAnsi"/>
          <w:sz w:val="20"/>
          <w:szCs w:val="20"/>
        </w:rPr>
        <w:t>Public Input Forum (</w:t>
      </w:r>
      <w:proofErr w:type="gramStart"/>
      <w:r w:rsidRPr="00235954">
        <w:rPr>
          <w:rFonts w:asciiTheme="minorHAnsi" w:hAnsiTheme="minorHAnsi" w:cstheme="minorHAnsi"/>
          <w:sz w:val="20"/>
          <w:szCs w:val="20"/>
        </w:rPr>
        <w:t>3 minute</w:t>
      </w:r>
      <w:proofErr w:type="gramEnd"/>
      <w:r w:rsidRPr="00235954">
        <w:rPr>
          <w:rFonts w:asciiTheme="minorHAnsi" w:hAnsiTheme="minorHAnsi" w:cstheme="minorHAnsi"/>
          <w:sz w:val="20"/>
          <w:szCs w:val="20"/>
        </w:rPr>
        <w:t xml:space="preserve"> limit)</w:t>
      </w:r>
    </w:p>
    <w:p w:rsidR="00932982" w:rsidRDefault="00932982" w:rsidP="00932982">
      <w:pPr>
        <w:pStyle w:val="ListParagraph"/>
        <w:ind w:left="1170"/>
        <w:rPr>
          <w:rFonts w:asciiTheme="minorHAnsi" w:hAnsiTheme="minorHAnsi" w:cstheme="minorHAnsi"/>
          <w:sz w:val="20"/>
          <w:szCs w:val="20"/>
        </w:rPr>
      </w:pPr>
    </w:p>
    <w:p w:rsidR="00C91221" w:rsidRPr="00932982" w:rsidRDefault="00932982" w:rsidP="00932982">
      <w:pPr>
        <w:pStyle w:val="ListParagraph"/>
        <w:numPr>
          <w:ilvl w:val="0"/>
          <w:numId w:val="1"/>
        </w:numPr>
        <w:ind w:left="1170" w:hanging="810"/>
        <w:rPr>
          <w:rFonts w:asciiTheme="minorHAnsi" w:hAnsiTheme="minorHAnsi" w:cstheme="minorHAnsi"/>
          <w:sz w:val="20"/>
          <w:szCs w:val="20"/>
        </w:rPr>
      </w:pPr>
      <w:r>
        <w:rPr>
          <w:rFonts w:asciiTheme="minorHAnsi" w:hAnsiTheme="minorHAnsi" w:cstheme="minorHAnsi"/>
          <w:sz w:val="20"/>
          <w:szCs w:val="20"/>
        </w:rPr>
        <w:t>2</w:t>
      </w:r>
      <w:proofErr w:type="gramStart"/>
      <w:r w:rsidRPr="00932982">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00C91221" w:rsidRPr="00932982">
        <w:rPr>
          <w:rFonts w:asciiTheme="minorHAnsi" w:hAnsiTheme="minorHAnsi" w:cstheme="minorHAnsi"/>
          <w:sz w:val="20"/>
          <w:szCs w:val="20"/>
        </w:rPr>
        <w:t xml:space="preserve"> Reading</w:t>
      </w:r>
      <w:proofErr w:type="gramEnd"/>
      <w:r w:rsidR="00C91221" w:rsidRPr="00932982">
        <w:rPr>
          <w:rFonts w:asciiTheme="minorHAnsi" w:hAnsiTheme="minorHAnsi" w:cstheme="minorHAnsi"/>
          <w:sz w:val="20"/>
          <w:szCs w:val="20"/>
        </w:rPr>
        <w:t xml:space="preserve"> of</w:t>
      </w:r>
      <w:r>
        <w:rPr>
          <w:rFonts w:asciiTheme="minorHAnsi" w:hAnsiTheme="minorHAnsi" w:cstheme="minorHAnsi"/>
          <w:sz w:val="20"/>
          <w:szCs w:val="20"/>
        </w:rPr>
        <w:t>/Discussion/Action re</w:t>
      </w:r>
      <w:r w:rsidR="00C91221" w:rsidRPr="00932982">
        <w:rPr>
          <w:rFonts w:asciiTheme="minorHAnsi" w:hAnsiTheme="minorHAnsi" w:cstheme="minorHAnsi"/>
          <w:sz w:val="20"/>
          <w:szCs w:val="20"/>
        </w:rPr>
        <w:t>:</w:t>
      </w:r>
    </w:p>
    <w:p w:rsidR="00C91221" w:rsidRDefault="00C91221" w:rsidP="00C91221">
      <w:pPr>
        <w:pStyle w:val="Default"/>
        <w:ind w:left="1260" w:hanging="90"/>
        <w:rPr>
          <w:rFonts w:ascii="Calibri" w:hAnsi="Calibri" w:cs="Calibri"/>
          <w:sz w:val="20"/>
          <w:szCs w:val="20"/>
        </w:rPr>
      </w:pPr>
      <w:r w:rsidRPr="00C91221">
        <w:rPr>
          <w:rFonts w:ascii="Calibri" w:hAnsi="Calibri" w:cs="Calibri"/>
          <w:sz w:val="20"/>
          <w:szCs w:val="20"/>
        </w:rPr>
        <w:t xml:space="preserve">Policy Advisory No. 204 EEAEA - Bus Driver Requirements, Training, and Responsibilities </w:t>
      </w:r>
    </w:p>
    <w:p w:rsidR="00C91221" w:rsidRDefault="00C91221" w:rsidP="00C91221">
      <w:pPr>
        <w:pStyle w:val="Default"/>
        <w:ind w:left="1260" w:hanging="90"/>
        <w:rPr>
          <w:rFonts w:ascii="Calibri" w:hAnsi="Calibri" w:cs="Calibri"/>
          <w:sz w:val="20"/>
          <w:szCs w:val="20"/>
        </w:rPr>
      </w:pPr>
      <w:r w:rsidRPr="00C91221">
        <w:rPr>
          <w:rFonts w:ascii="Calibri" w:hAnsi="Calibri" w:cs="Calibri"/>
          <w:sz w:val="20"/>
          <w:szCs w:val="20"/>
        </w:rPr>
        <w:t>Policy Advisory No. 205 EEAEAA - Drug and Alcohol Testing of Transportation Employees</w:t>
      </w:r>
    </w:p>
    <w:p w:rsidR="00C91221" w:rsidRDefault="00C91221" w:rsidP="00C91221">
      <w:pPr>
        <w:pStyle w:val="Default"/>
        <w:ind w:left="2160" w:firstLine="720"/>
        <w:rPr>
          <w:rFonts w:ascii="Calibri" w:hAnsi="Calibri" w:cs="Calibri"/>
          <w:sz w:val="20"/>
          <w:szCs w:val="20"/>
        </w:rPr>
      </w:pPr>
      <w:r>
        <w:rPr>
          <w:rFonts w:ascii="Calibri" w:hAnsi="Calibri" w:cs="Calibri"/>
          <w:sz w:val="20"/>
          <w:szCs w:val="20"/>
        </w:rPr>
        <w:t xml:space="preserve">     </w:t>
      </w:r>
      <w:r w:rsidRPr="00C91221">
        <w:rPr>
          <w:rFonts w:ascii="Calibri" w:hAnsi="Calibri" w:cs="Calibri"/>
          <w:sz w:val="20"/>
          <w:szCs w:val="20"/>
        </w:rPr>
        <w:t xml:space="preserve"> EEAEAA-R - Drug and Alcohol Testing of Transportation Employees </w:t>
      </w:r>
    </w:p>
    <w:p w:rsidR="00C91221" w:rsidRDefault="00C91221" w:rsidP="00C91221">
      <w:pPr>
        <w:pStyle w:val="Default"/>
        <w:ind w:left="2880"/>
        <w:rPr>
          <w:rFonts w:ascii="Calibri" w:hAnsi="Calibri" w:cs="Calibri"/>
          <w:sz w:val="20"/>
          <w:szCs w:val="20"/>
        </w:rPr>
      </w:pPr>
      <w:r>
        <w:rPr>
          <w:rFonts w:ascii="Calibri" w:hAnsi="Calibri" w:cs="Calibri"/>
          <w:sz w:val="20"/>
          <w:szCs w:val="20"/>
        </w:rPr>
        <w:t xml:space="preserve">      </w:t>
      </w:r>
      <w:r w:rsidRPr="00C91221">
        <w:rPr>
          <w:rFonts w:ascii="Calibri" w:hAnsi="Calibri" w:cs="Calibri"/>
          <w:sz w:val="20"/>
          <w:szCs w:val="20"/>
        </w:rPr>
        <w:t>EEAEAA-E - Drug and Alcohol Testing of Transportation Employees</w:t>
      </w:r>
    </w:p>
    <w:p w:rsidR="00C91221" w:rsidRPr="00C91221" w:rsidRDefault="00C91221" w:rsidP="00C91221">
      <w:pPr>
        <w:pStyle w:val="Default"/>
        <w:ind w:left="1260" w:hanging="90"/>
        <w:rPr>
          <w:rFonts w:ascii="Calibri" w:hAnsi="Calibri" w:cs="Calibri"/>
          <w:sz w:val="20"/>
          <w:szCs w:val="20"/>
        </w:rPr>
      </w:pPr>
    </w:p>
    <w:p w:rsidR="00235954" w:rsidRDefault="00897546" w:rsidP="00932982">
      <w:pPr>
        <w:pStyle w:val="ListParagraph"/>
        <w:numPr>
          <w:ilvl w:val="0"/>
          <w:numId w:val="1"/>
        </w:numPr>
        <w:ind w:left="1260" w:hanging="900"/>
        <w:rPr>
          <w:rFonts w:asciiTheme="minorHAnsi" w:hAnsiTheme="minorHAnsi" w:cstheme="minorHAnsi"/>
          <w:sz w:val="20"/>
          <w:szCs w:val="20"/>
        </w:rPr>
      </w:pPr>
      <w:r>
        <w:rPr>
          <w:rFonts w:asciiTheme="minorHAnsi" w:hAnsiTheme="minorHAnsi" w:cstheme="minorHAnsi"/>
          <w:sz w:val="20"/>
          <w:szCs w:val="20"/>
        </w:rPr>
        <w:t xml:space="preserve">Discussion/Action re: Resolution </w:t>
      </w:r>
      <w:r w:rsidR="00932982">
        <w:rPr>
          <w:rFonts w:asciiTheme="minorHAnsi" w:hAnsiTheme="minorHAnsi" w:cstheme="minorHAnsi"/>
          <w:sz w:val="20"/>
          <w:szCs w:val="20"/>
        </w:rPr>
        <w:t>with Norther</w:t>
      </w:r>
      <w:r w:rsidR="004B5205">
        <w:rPr>
          <w:rFonts w:asciiTheme="minorHAnsi" w:hAnsiTheme="minorHAnsi" w:cstheme="minorHAnsi"/>
          <w:sz w:val="20"/>
          <w:szCs w:val="20"/>
        </w:rPr>
        <w:t>n</w:t>
      </w:r>
      <w:bookmarkStart w:id="0" w:name="_GoBack"/>
      <w:bookmarkEnd w:id="0"/>
      <w:r w:rsidR="00932982">
        <w:rPr>
          <w:rFonts w:asciiTheme="minorHAnsi" w:hAnsiTheme="minorHAnsi" w:cstheme="minorHAnsi"/>
          <w:sz w:val="20"/>
          <w:szCs w:val="20"/>
        </w:rPr>
        <w:t xml:space="preserve"> Arizona University for Visions hosting</w:t>
      </w:r>
    </w:p>
    <w:p w:rsidR="00932982" w:rsidRPr="00235954" w:rsidRDefault="00932982" w:rsidP="00932982">
      <w:pPr>
        <w:pStyle w:val="ListParagraph"/>
        <w:ind w:left="1260"/>
        <w:rPr>
          <w:rFonts w:asciiTheme="minorHAnsi" w:hAnsiTheme="minorHAnsi" w:cstheme="minorHAnsi"/>
          <w:sz w:val="20"/>
          <w:szCs w:val="20"/>
        </w:rPr>
      </w:pPr>
    </w:p>
    <w:p w:rsidR="001B676A" w:rsidRPr="00F72904" w:rsidRDefault="00DB47B9" w:rsidP="00DF3888">
      <w:pPr>
        <w:pStyle w:val="ListParagraph"/>
        <w:numPr>
          <w:ilvl w:val="0"/>
          <w:numId w:val="1"/>
        </w:numPr>
        <w:tabs>
          <w:tab w:val="left" w:pos="1260"/>
          <w:tab w:val="left" w:pos="1530"/>
        </w:tabs>
        <w:ind w:left="1530" w:hanging="1170"/>
        <w:rPr>
          <w:rFonts w:asciiTheme="minorHAnsi" w:hAnsiTheme="minorHAnsi" w:cstheme="minorHAnsi"/>
          <w:sz w:val="20"/>
          <w:szCs w:val="20"/>
        </w:rPr>
      </w:pPr>
      <w:r w:rsidRPr="00F72904">
        <w:rPr>
          <w:rFonts w:asciiTheme="minorHAnsi" w:hAnsiTheme="minorHAnsi" w:cstheme="minorHAnsi"/>
          <w:sz w:val="20"/>
          <w:szCs w:val="20"/>
        </w:rPr>
        <w:t>R</w:t>
      </w:r>
      <w:r w:rsidR="001B676A" w:rsidRPr="00F72904">
        <w:rPr>
          <w:rFonts w:asciiTheme="minorHAnsi" w:hAnsiTheme="minorHAnsi" w:cstheme="minorHAnsi"/>
          <w:sz w:val="20"/>
          <w:szCs w:val="20"/>
        </w:rPr>
        <w:t xml:space="preserve">eports: </w:t>
      </w: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1B676A">
      <w:pPr>
        <w:pStyle w:val="ListParagraph"/>
        <w:numPr>
          <w:ilvl w:val="0"/>
          <w:numId w:val="7"/>
        </w:numPr>
        <w:ind w:left="1886" w:right="-63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 </w:t>
      </w:r>
      <w:r w:rsidR="00932982">
        <w:rPr>
          <w:rFonts w:asciiTheme="minorHAnsi" w:hAnsiTheme="minorHAnsi" w:cstheme="minorHAnsi"/>
          <w:sz w:val="20"/>
          <w:szCs w:val="20"/>
        </w:rPr>
        <w:t>March</w:t>
      </w:r>
      <w:r w:rsidR="00235954">
        <w:rPr>
          <w:rFonts w:asciiTheme="minorHAnsi" w:hAnsiTheme="minorHAnsi" w:cstheme="minorHAnsi"/>
          <w:sz w:val="20"/>
          <w:szCs w:val="20"/>
        </w:rPr>
        <w:t xml:space="preserve"> 2020</w:t>
      </w:r>
    </w:p>
    <w:p w:rsidR="00235954" w:rsidRDefault="00235954" w:rsidP="001B676A">
      <w:pPr>
        <w:pStyle w:val="ListParagraph"/>
        <w:numPr>
          <w:ilvl w:val="0"/>
          <w:numId w:val="7"/>
        </w:numPr>
        <w:ind w:left="1886" w:right="-630"/>
        <w:rPr>
          <w:rFonts w:asciiTheme="minorHAnsi" w:hAnsiTheme="minorHAnsi" w:cstheme="minorHAnsi"/>
          <w:sz w:val="20"/>
          <w:szCs w:val="20"/>
        </w:rPr>
      </w:pPr>
      <w:r>
        <w:rPr>
          <w:rFonts w:asciiTheme="minorHAnsi" w:hAnsiTheme="minorHAnsi" w:cstheme="minorHAnsi"/>
          <w:sz w:val="20"/>
          <w:szCs w:val="20"/>
        </w:rPr>
        <w:t>Discussion/Action re: BARs</w:t>
      </w:r>
    </w:p>
    <w:p w:rsidR="00235954" w:rsidRDefault="00235954" w:rsidP="00235954">
      <w:pPr>
        <w:pStyle w:val="ListParagraph"/>
        <w:ind w:left="1886" w:right="-630"/>
        <w:rPr>
          <w:rFonts w:asciiTheme="minorHAnsi" w:hAnsiTheme="minorHAnsi" w:cstheme="minorHAnsi"/>
          <w:sz w:val="20"/>
          <w:szCs w:val="20"/>
        </w:rPr>
      </w:pPr>
      <w:r>
        <w:rPr>
          <w:rFonts w:asciiTheme="minorHAnsi" w:hAnsiTheme="minorHAnsi" w:cstheme="minorHAnsi"/>
          <w:sz w:val="20"/>
          <w:szCs w:val="20"/>
        </w:rPr>
        <w:t>BAR/RfR Tracker</w:t>
      </w:r>
    </w:p>
    <w:p w:rsidR="00235954" w:rsidRDefault="00BE080B" w:rsidP="00BE080B">
      <w:pPr>
        <w:pStyle w:val="ListParagraph"/>
        <w:numPr>
          <w:ilvl w:val="0"/>
          <w:numId w:val="7"/>
        </w:numPr>
        <w:ind w:right="-630"/>
        <w:rPr>
          <w:rFonts w:asciiTheme="minorHAnsi" w:hAnsiTheme="minorHAnsi" w:cstheme="minorHAnsi"/>
          <w:sz w:val="20"/>
          <w:szCs w:val="20"/>
        </w:rPr>
      </w:pPr>
      <w:r>
        <w:rPr>
          <w:rFonts w:asciiTheme="minorHAnsi" w:hAnsiTheme="minorHAnsi" w:cstheme="minorHAnsi"/>
          <w:sz w:val="20"/>
          <w:szCs w:val="20"/>
        </w:rPr>
        <w:t>Discussion/Action re: 2020/2021 Budget Calendar</w:t>
      </w:r>
    </w:p>
    <w:p w:rsidR="00BE080B" w:rsidRPr="00BE080B" w:rsidRDefault="00BE080B" w:rsidP="00BE080B">
      <w:pPr>
        <w:pStyle w:val="ListParagraph"/>
        <w:ind w:left="1890" w:right="-630"/>
        <w:rPr>
          <w:rFonts w:asciiTheme="minorHAnsi" w:hAnsiTheme="minorHAnsi" w:cstheme="minorHAnsi"/>
          <w:sz w:val="20"/>
          <w:szCs w:val="20"/>
        </w:rPr>
      </w:pP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Superintendent’s Report</w:t>
      </w:r>
    </w:p>
    <w:p w:rsidR="001B676A" w:rsidRDefault="001B676A" w:rsidP="00D667E5">
      <w:pPr>
        <w:pStyle w:val="ListParagraph"/>
        <w:numPr>
          <w:ilvl w:val="0"/>
          <w:numId w:val="9"/>
        </w:numPr>
        <w:ind w:left="1886"/>
        <w:rPr>
          <w:rFonts w:asciiTheme="minorHAnsi" w:hAnsiTheme="minorHAnsi" w:cstheme="minorHAnsi"/>
          <w:sz w:val="20"/>
          <w:szCs w:val="20"/>
        </w:rPr>
      </w:pPr>
      <w:r w:rsidRPr="00F72904">
        <w:rPr>
          <w:rFonts w:asciiTheme="minorHAnsi" w:hAnsiTheme="minorHAnsi" w:cstheme="minorHAnsi"/>
          <w:sz w:val="20"/>
          <w:szCs w:val="20"/>
        </w:rPr>
        <w:t>Update –</w:t>
      </w:r>
    </w:p>
    <w:p w:rsidR="004F16B6" w:rsidRDefault="004F16B6" w:rsidP="004F16B6">
      <w:pPr>
        <w:pStyle w:val="ListParagraph"/>
        <w:ind w:left="1886"/>
        <w:rPr>
          <w:rFonts w:asciiTheme="minorHAnsi" w:hAnsiTheme="minorHAnsi" w:cstheme="minorHAnsi"/>
          <w:sz w:val="20"/>
          <w:szCs w:val="20"/>
        </w:rPr>
      </w:pPr>
    </w:p>
    <w:p w:rsidR="00E344D6" w:rsidRPr="00CC652B" w:rsidRDefault="00E344D6" w:rsidP="00EC79D2">
      <w:pPr>
        <w:pStyle w:val="ListParagraph"/>
        <w:numPr>
          <w:ilvl w:val="0"/>
          <w:numId w:val="1"/>
        </w:numPr>
        <w:ind w:left="990" w:hanging="720"/>
        <w:rPr>
          <w:rFonts w:asciiTheme="minorHAnsi" w:hAnsiTheme="minorHAnsi" w:cstheme="minorHAnsi"/>
          <w:sz w:val="20"/>
          <w:szCs w:val="20"/>
        </w:rPr>
      </w:pPr>
      <w:r>
        <w:rPr>
          <w:rFonts w:asciiTheme="minorHAnsi" w:hAnsiTheme="minorHAnsi" w:cstheme="minorHAnsi"/>
          <w:sz w:val="20"/>
          <w:szCs w:val="20"/>
        </w:rPr>
        <w:t xml:space="preserve">Discussion/Action re: Closed </w:t>
      </w:r>
      <w:r w:rsidRPr="00CC652B">
        <w:rPr>
          <w:rFonts w:asciiTheme="minorHAnsi" w:hAnsiTheme="minorHAnsi" w:cstheme="minorHAnsi"/>
          <w:sz w:val="20"/>
          <w:szCs w:val="20"/>
        </w:rPr>
        <w:t xml:space="preserve">Session </w:t>
      </w:r>
      <w:r w:rsidRPr="00CC652B">
        <w:rPr>
          <w:rFonts w:asciiTheme="minorHAnsi" w:hAnsiTheme="minorHAnsi"/>
          <w:sz w:val="20"/>
          <w:szCs w:val="20"/>
        </w:rPr>
        <w:t>(pursuant to Section 10-15-1 (A) of the Open Meetings Act)</w:t>
      </w:r>
    </w:p>
    <w:p w:rsidR="00897546" w:rsidRDefault="00E344D6" w:rsidP="00932982">
      <w:pPr>
        <w:pStyle w:val="ListParagraph"/>
        <w:numPr>
          <w:ilvl w:val="0"/>
          <w:numId w:val="10"/>
        </w:numPr>
        <w:rPr>
          <w:rFonts w:asciiTheme="minorHAnsi" w:hAnsiTheme="minorHAnsi"/>
          <w:sz w:val="20"/>
          <w:szCs w:val="20"/>
        </w:rPr>
      </w:pPr>
      <w:r w:rsidRPr="00CC652B">
        <w:rPr>
          <w:rFonts w:asciiTheme="minorHAnsi" w:hAnsiTheme="minorHAnsi"/>
          <w:sz w:val="20"/>
          <w:szCs w:val="20"/>
        </w:rPr>
        <w:t>Limited Personnel Matters –</w:t>
      </w:r>
      <w:r w:rsidR="00897546">
        <w:rPr>
          <w:rFonts w:asciiTheme="minorHAnsi" w:hAnsiTheme="minorHAnsi"/>
          <w:sz w:val="20"/>
          <w:szCs w:val="20"/>
        </w:rPr>
        <w:t xml:space="preserve"> </w:t>
      </w:r>
      <w:r w:rsidR="00D505FD">
        <w:rPr>
          <w:rFonts w:asciiTheme="minorHAnsi" w:hAnsiTheme="minorHAnsi"/>
          <w:sz w:val="20"/>
          <w:szCs w:val="20"/>
        </w:rPr>
        <w:t>Employee Investigation</w:t>
      </w:r>
    </w:p>
    <w:p w:rsidR="00932982" w:rsidRDefault="00932982" w:rsidP="00932982">
      <w:pPr>
        <w:pStyle w:val="ListParagraph"/>
        <w:ind w:left="1350"/>
        <w:rPr>
          <w:rFonts w:asciiTheme="minorHAnsi" w:hAnsiTheme="minorHAnsi"/>
          <w:sz w:val="20"/>
          <w:szCs w:val="20"/>
        </w:rPr>
      </w:pPr>
    </w:p>
    <w:p w:rsidR="001B676A" w:rsidRPr="00932982" w:rsidRDefault="00EF1ED8" w:rsidP="00C813EE">
      <w:pPr>
        <w:pStyle w:val="ListParagraph"/>
        <w:numPr>
          <w:ilvl w:val="0"/>
          <w:numId w:val="1"/>
        </w:numPr>
        <w:ind w:left="990" w:hanging="720"/>
        <w:rPr>
          <w:rFonts w:asciiTheme="minorHAnsi" w:hAnsiTheme="minorHAnsi" w:cstheme="minorHAnsi"/>
          <w:sz w:val="20"/>
          <w:szCs w:val="20"/>
        </w:rPr>
      </w:pPr>
      <w:r w:rsidRPr="00932982">
        <w:rPr>
          <w:rFonts w:asciiTheme="minorHAnsi" w:hAnsiTheme="minorHAnsi" w:cstheme="minorHAnsi"/>
          <w:sz w:val="20"/>
          <w:szCs w:val="20"/>
        </w:rPr>
        <w:t xml:space="preserve">Discussion/Action re:  </w:t>
      </w:r>
      <w:r w:rsidR="001B676A" w:rsidRPr="00932982">
        <w:rPr>
          <w:rFonts w:asciiTheme="minorHAnsi" w:hAnsiTheme="minorHAnsi" w:cstheme="minorHAnsi"/>
          <w:sz w:val="20"/>
          <w:szCs w:val="20"/>
        </w:rPr>
        <w:t>Adjournment</w:t>
      </w:r>
    </w:p>
    <w:p w:rsidR="001B676A" w:rsidRPr="00245EFF" w:rsidRDefault="001B676A" w:rsidP="001B676A">
      <w:pPr>
        <w:ind w:left="1170" w:hanging="810"/>
        <w:rPr>
          <w:rFonts w:asciiTheme="minorHAnsi" w:hAnsiTheme="minorHAnsi"/>
        </w:rPr>
      </w:pPr>
    </w:p>
    <w:p w:rsidR="00CD1328" w:rsidRDefault="001B676A" w:rsidP="001B676A">
      <w:r w:rsidRPr="00245EFF">
        <w:rPr>
          <w:rFonts w:asciiTheme="minorHAnsi" w:eastAsia="Arial Unicode MS" w:hAnsiTheme="minorHAnsi" w:cs="Arial Unicode MS"/>
          <w:sz w:val="16"/>
          <w:szCs w:val="16"/>
        </w:rPr>
        <w:t>If you are an individual with a disability who is in need of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907466">
      <w:headerReference w:type="even" r:id="rId8"/>
      <w:headerReference w:type="default" r:id="rId9"/>
      <w:footerReference w:type="even" r:id="rId10"/>
      <w:footerReference w:type="default" r:id="rId11"/>
      <w:headerReference w:type="first" r:id="rId12"/>
      <w:footerReference w:type="first" r:id="rId13"/>
      <w:pgSz w:w="12240" w:h="15840"/>
      <w:pgMar w:top="90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F1B" w:rsidRDefault="00FE1F1B" w:rsidP="00A62B2D">
      <w:r>
        <w:separator/>
      </w:r>
    </w:p>
  </w:endnote>
  <w:endnote w:type="continuationSeparator" w:id="0">
    <w:p w:rsidR="00FE1F1B" w:rsidRDefault="00FE1F1B"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Default="00E8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Default="00E82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Default="00E8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F1B" w:rsidRDefault="00FE1F1B" w:rsidP="00A62B2D">
      <w:r>
        <w:separator/>
      </w:r>
    </w:p>
  </w:footnote>
  <w:footnote w:type="continuationSeparator" w:id="0">
    <w:p w:rsidR="00FE1F1B" w:rsidRDefault="00FE1F1B"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Default="00E82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932982" w:rsidP="00FF1154">
          <w:pPr>
            <w:pStyle w:val="Header"/>
            <w:rPr>
              <w:color w:val="FFFFFF" w:themeColor="background1"/>
            </w:rPr>
          </w:pPr>
          <w:r>
            <w:rPr>
              <w:color w:val="FFFFFF" w:themeColor="background1"/>
            </w:rPr>
            <w:t>MARCH 18</w:t>
          </w:r>
          <w:r w:rsidR="00235954">
            <w:rPr>
              <w:color w:val="FFFFFF" w:themeColor="background1"/>
            </w:rPr>
            <w:t xml:space="preserve"> 2020</w:t>
          </w:r>
        </w:p>
      </w:tc>
    </w:tr>
  </w:tbl>
  <w:p w:rsidR="00DE4573" w:rsidRDefault="00DE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AF" w:rsidRDefault="00E8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1"/>
  </w:num>
  <w:num w:numId="3">
    <w:abstractNumId w:val="8"/>
  </w:num>
  <w:num w:numId="4">
    <w:abstractNumId w:val="5"/>
  </w:num>
  <w:num w:numId="5">
    <w:abstractNumId w:val="6"/>
  </w:num>
  <w:num w:numId="6">
    <w:abstractNumId w:val="2"/>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2E86"/>
    <w:rsid w:val="000252DC"/>
    <w:rsid w:val="00031A70"/>
    <w:rsid w:val="00043B3E"/>
    <w:rsid w:val="000509BF"/>
    <w:rsid w:val="00051BC2"/>
    <w:rsid w:val="00061A71"/>
    <w:rsid w:val="0006704F"/>
    <w:rsid w:val="0007647D"/>
    <w:rsid w:val="00084785"/>
    <w:rsid w:val="0009470C"/>
    <w:rsid w:val="00094832"/>
    <w:rsid w:val="000B49A4"/>
    <w:rsid w:val="000E17A7"/>
    <w:rsid w:val="000F73B8"/>
    <w:rsid w:val="00103D31"/>
    <w:rsid w:val="00105BAA"/>
    <w:rsid w:val="00105C54"/>
    <w:rsid w:val="00107F91"/>
    <w:rsid w:val="00112511"/>
    <w:rsid w:val="0013222E"/>
    <w:rsid w:val="00136FF8"/>
    <w:rsid w:val="001429A2"/>
    <w:rsid w:val="00150A1D"/>
    <w:rsid w:val="001537D4"/>
    <w:rsid w:val="001659A5"/>
    <w:rsid w:val="00167C30"/>
    <w:rsid w:val="001863F9"/>
    <w:rsid w:val="001876B0"/>
    <w:rsid w:val="001879FF"/>
    <w:rsid w:val="001944F9"/>
    <w:rsid w:val="001A0C64"/>
    <w:rsid w:val="001A5A78"/>
    <w:rsid w:val="001B02E8"/>
    <w:rsid w:val="001B676A"/>
    <w:rsid w:val="001C1445"/>
    <w:rsid w:val="001C1936"/>
    <w:rsid w:val="001C7376"/>
    <w:rsid w:val="001C7F70"/>
    <w:rsid w:val="001D2D89"/>
    <w:rsid w:val="001D7EBE"/>
    <w:rsid w:val="001E309F"/>
    <w:rsid w:val="00205ADF"/>
    <w:rsid w:val="00211355"/>
    <w:rsid w:val="00211430"/>
    <w:rsid w:val="00235954"/>
    <w:rsid w:val="002432D6"/>
    <w:rsid w:val="00245EFF"/>
    <w:rsid w:val="00250828"/>
    <w:rsid w:val="002566A7"/>
    <w:rsid w:val="0027100D"/>
    <w:rsid w:val="002754DE"/>
    <w:rsid w:val="002761BA"/>
    <w:rsid w:val="00277179"/>
    <w:rsid w:val="00280C6D"/>
    <w:rsid w:val="00281CEB"/>
    <w:rsid w:val="002826EF"/>
    <w:rsid w:val="00287FE0"/>
    <w:rsid w:val="0029462C"/>
    <w:rsid w:val="002D0566"/>
    <w:rsid w:val="002D227A"/>
    <w:rsid w:val="002E3B2C"/>
    <w:rsid w:val="002E48AF"/>
    <w:rsid w:val="002E51B9"/>
    <w:rsid w:val="002E70CD"/>
    <w:rsid w:val="002E7908"/>
    <w:rsid w:val="002F679B"/>
    <w:rsid w:val="00307B21"/>
    <w:rsid w:val="00320BD6"/>
    <w:rsid w:val="00342829"/>
    <w:rsid w:val="00356B8C"/>
    <w:rsid w:val="00370E35"/>
    <w:rsid w:val="003750A9"/>
    <w:rsid w:val="00381CD5"/>
    <w:rsid w:val="00394188"/>
    <w:rsid w:val="003A4316"/>
    <w:rsid w:val="003A4FC8"/>
    <w:rsid w:val="003A5948"/>
    <w:rsid w:val="003B188F"/>
    <w:rsid w:val="003B1E05"/>
    <w:rsid w:val="003B518D"/>
    <w:rsid w:val="003C57A7"/>
    <w:rsid w:val="003F1FC8"/>
    <w:rsid w:val="00414AB6"/>
    <w:rsid w:val="00427D8F"/>
    <w:rsid w:val="0043218B"/>
    <w:rsid w:val="00434809"/>
    <w:rsid w:val="004373C0"/>
    <w:rsid w:val="004378F6"/>
    <w:rsid w:val="004463E5"/>
    <w:rsid w:val="004749AF"/>
    <w:rsid w:val="004A1188"/>
    <w:rsid w:val="004A2346"/>
    <w:rsid w:val="004B5205"/>
    <w:rsid w:val="004B5CD4"/>
    <w:rsid w:val="004C0B12"/>
    <w:rsid w:val="004E100D"/>
    <w:rsid w:val="004E4236"/>
    <w:rsid w:val="004F16B6"/>
    <w:rsid w:val="004F6825"/>
    <w:rsid w:val="004F6A09"/>
    <w:rsid w:val="005147F8"/>
    <w:rsid w:val="005428D2"/>
    <w:rsid w:val="0054503F"/>
    <w:rsid w:val="00546CE5"/>
    <w:rsid w:val="00551FAC"/>
    <w:rsid w:val="00562F8A"/>
    <w:rsid w:val="00590C4C"/>
    <w:rsid w:val="005A04DD"/>
    <w:rsid w:val="005B2E3F"/>
    <w:rsid w:val="005B5CC1"/>
    <w:rsid w:val="005D37A8"/>
    <w:rsid w:val="005D59DD"/>
    <w:rsid w:val="005F3C1C"/>
    <w:rsid w:val="005F4580"/>
    <w:rsid w:val="00612D06"/>
    <w:rsid w:val="00615857"/>
    <w:rsid w:val="00631096"/>
    <w:rsid w:val="006410C8"/>
    <w:rsid w:val="00665C77"/>
    <w:rsid w:val="006666F4"/>
    <w:rsid w:val="00677B02"/>
    <w:rsid w:val="006907A7"/>
    <w:rsid w:val="00694454"/>
    <w:rsid w:val="006A73E9"/>
    <w:rsid w:val="006C7416"/>
    <w:rsid w:val="006D4C5C"/>
    <w:rsid w:val="006E56CF"/>
    <w:rsid w:val="006E6644"/>
    <w:rsid w:val="006E73FA"/>
    <w:rsid w:val="006F0C04"/>
    <w:rsid w:val="007328B9"/>
    <w:rsid w:val="0075251B"/>
    <w:rsid w:val="007529DE"/>
    <w:rsid w:val="007646BD"/>
    <w:rsid w:val="00766498"/>
    <w:rsid w:val="00782641"/>
    <w:rsid w:val="00783036"/>
    <w:rsid w:val="0079309B"/>
    <w:rsid w:val="007A7661"/>
    <w:rsid w:val="007B0E28"/>
    <w:rsid w:val="007C263E"/>
    <w:rsid w:val="007C4952"/>
    <w:rsid w:val="007C7647"/>
    <w:rsid w:val="007D3996"/>
    <w:rsid w:val="007D707C"/>
    <w:rsid w:val="007E0B15"/>
    <w:rsid w:val="007E198A"/>
    <w:rsid w:val="007F570F"/>
    <w:rsid w:val="007F6D23"/>
    <w:rsid w:val="00800FC6"/>
    <w:rsid w:val="00811F7F"/>
    <w:rsid w:val="00812B42"/>
    <w:rsid w:val="00834208"/>
    <w:rsid w:val="008460C8"/>
    <w:rsid w:val="00853B20"/>
    <w:rsid w:val="008569D5"/>
    <w:rsid w:val="00867199"/>
    <w:rsid w:val="008776C9"/>
    <w:rsid w:val="00880849"/>
    <w:rsid w:val="00882470"/>
    <w:rsid w:val="00887411"/>
    <w:rsid w:val="00897546"/>
    <w:rsid w:val="008A2B11"/>
    <w:rsid w:val="008C342C"/>
    <w:rsid w:val="008C775B"/>
    <w:rsid w:val="008D0EE1"/>
    <w:rsid w:val="008E4232"/>
    <w:rsid w:val="008F67E2"/>
    <w:rsid w:val="00903758"/>
    <w:rsid w:val="00907466"/>
    <w:rsid w:val="00907857"/>
    <w:rsid w:val="009138BA"/>
    <w:rsid w:val="009237B3"/>
    <w:rsid w:val="00931969"/>
    <w:rsid w:val="00932982"/>
    <w:rsid w:val="009450D5"/>
    <w:rsid w:val="00946C4F"/>
    <w:rsid w:val="00963C74"/>
    <w:rsid w:val="00964C16"/>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7008"/>
    <w:rsid w:val="00A33DD7"/>
    <w:rsid w:val="00A403DC"/>
    <w:rsid w:val="00A4117F"/>
    <w:rsid w:val="00A50D90"/>
    <w:rsid w:val="00A5543A"/>
    <w:rsid w:val="00A5580D"/>
    <w:rsid w:val="00A62B2D"/>
    <w:rsid w:val="00A7488E"/>
    <w:rsid w:val="00A7674A"/>
    <w:rsid w:val="00A8379B"/>
    <w:rsid w:val="00A928CD"/>
    <w:rsid w:val="00A95537"/>
    <w:rsid w:val="00A95746"/>
    <w:rsid w:val="00A978A8"/>
    <w:rsid w:val="00AA3246"/>
    <w:rsid w:val="00AA5A69"/>
    <w:rsid w:val="00AD1D2D"/>
    <w:rsid w:val="00AD6020"/>
    <w:rsid w:val="00AE37B7"/>
    <w:rsid w:val="00AF35E1"/>
    <w:rsid w:val="00B033C0"/>
    <w:rsid w:val="00B20F6F"/>
    <w:rsid w:val="00B23450"/>
    <w:rsid w:val="00B2527B"/>
    <w:rsid w:val="00B3706E"/>
    <w:rsid w:val="00B43C0E"/>
    <w:rsid w:val="00B511B0"/>
    <w:rsid w:val="00B5692D"/>
    <w:rsid w:val="00B61AC1"/>
    <w:rsid w:val="00B61F09"/>
    <w:rsid w:val="00B931DC"/>
    <w:rsid w:val="00B97E5F"/>
    <w:rsid w:val="00BA183C"/>
    <w:rsid w:val="00BC3464"/>
    <w:rsid w:val="00BD3375"/>
    <w:rsid w:val="00BE080B"/>
    <w:rsid w:val="00BE2954"/>
    <w:rsid w:val="00BF4751"/>
    <w:rsid w:val="00C11694"/>
    <w:rsid w:val="00C20BF8"/>
    <w:rsid w:val="00C2648B"/>
    <w:rsid w:val="00C277EC"/>
    <w:rsid w:val="00C27B72"/>
    <w:rsid w:val="00C32DF2"/>
    <w:rsid w:val="00C37120"/>
    <w:rsid w:val="00C64CA3"/>
    <w:rsid w:val="00C7581E"/>
    <w:rsid w:val="00C8407D"/>
    <w:rsid w:val="00C87D81"/>
    <w:rsid w:val="00C91221"/>
    <w:rsid w:val="00C94161"/>
    <w:rsid w:val="00C96557"/>
    <w:rsid w:val="00CA01DC"/>
    <w:rsid w:val="00CA0BDF"/>
    <w:rsid w:val="00CC20F6"/>
    <w:rsid w:val="00CC652B"/>
    <w:rsid w:val="00CD1328"/>
    <w:rsid w:val="00CD32A7"/>
    <w:rsid w:val="00CF30EE"/>
    <w:rsid w:val="00CF75FA"/>
    <w:rsid w:val="00CF7E59"/>
    <w:rsid w:val="00D27E37"/>
    <w:rsid w:val="00D34435"/>
    <w:rsid w:val="00D4199F"/>
    <w:rsid w:val="00D505FD"/>
    <w:rsid w:val="00D62CEB"/>
    <w:rsid w:val="00D63D39"/>
    <w:rsid w:val="00D667E5"/>
    <w:rsid w:val="00D66FBB"/>
    <w:rsid w:val="00D80FEC"/>
    <w:rsid w:val="00D943DC"/>
    <w:rsid w:val="00D962E2"/>
    <w:rsid w:val="00DB0354"/>
    <w:rsid w:val="00DB47B9"/>
    <w:rsid w:val="00DC33DE"/>
    <w:rsid w:val="00DC488A"/>
    <w:rsid w:val="00DC6F4D"/>
    <w:rsid w:val="00DE307F"/>
    <w:rsid w:val="00DE4573"/>
    <w:rsid w:val="00DF0081"/>
    <w:rsid w:val="00DF3888"/>
    <w:rsid w:val="00DF6A06"/>
    <w:rsid w:val="00E02346"/>
    <w:rsid w:val="00E05CE4"/>
    <w:rsid w:val="00E11D22"/>
    <w:rsid w:val="00E213B4"/>
    <w:rsid w:val="00E21A0A"/>
    <w:rsid w:val="00E253E0"/>
    <w:rsid w:val="00E31102"/>
    <w:rsid w:val="00E344D6"/>
    <w:rsid w:val="00E562EE"/>
    <w:rsid w:val="00E75F27"/>
    <w:rsid w:val="00E809BA"/>
    <w:rsid w:val="00E828AF"/>
    <w:rsid w:val="00E8369F"/>
    <w:rsid w:val="00E86733"/>
    <w:rsid w:val="00E902D0"/>
    <w:rsid w:val="00EB1D0D"/>
    <w:rsid w:val="00EC1E06"/>
    <w:rsid w:val="00EC1FAE"/>
    <w:rsid w:val="00EC2D4A"/>
    <w:rsid w:val="00EC79D2"/>
    <w:rsid w:val="00ED700F"/>
    <w:rsid w:val="00EE3863"/>
    <w:rsid w:val="00EE545A"/>
    <w:rsid w:val="00EF1D57"/>
    <w:rsid w:val="00EF1ED8"/>
    <w:rsid w:val="00F00FC8"/>
    <w:rsid w:val="00F16E43"/>
    <w:rsid w:val="00F16E8F"/>
    <w:rsid w:val="00F37E3E"/>
    <w:rsid w:val="00F72904"/>
    <w:rsid w:val="00F83F6E"/>
    <w:rsid w:val="00F85D95"/>
    <w:rsid w:val="00F9290D"/>
    <w:rsid w:val="00FC0F74"/>
    <w:rsid w:val="00FD5E1C"/>
    <w:rsid w:val="00FD610B"/>
    <w:rsid w:val="00FE1F1B"/>
    <w:rsid w:val="00FE6EF9"/>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868711"/>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4</cp:revision>
  <cp:lastPrinted>2020-03-12T16:41:00Z</cp:lastPrinted>
  <dcterms:created xsi:type="dcterms:W3CDTF">2020-03-05T21:06:00Z</dcterms:created>
  <dcterms:modified xsi:type="dcterms:W3CDTF">2020-03-12T16:42:00Z</dcterms:modified>
</cp:coreProperties>
</file>