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9308" w14:textId="086A62EE" w:rsidR="00226497" w:rsidRPr="00E20403" w:rsidRDefault="00226497" w:rsidP="006619AD">
      <w:pPr>
        <w:pStyle w:val="Header"/>
        <w:tabs>
          <w:tab w:val="clear" w:pos="9360"/>
          <w:tab w:val="left" w:pos="9075"/>
        </w:tabs>
        <w:jc w:val="center"/>
        <w:rPr>
          <w:rFonts w:ascii="Times New Roman" w:hAnsi="Times New Roman"/>
          <w:b/>
          <w:bCs/>
          <w:sz w:val="40"/>
          <w:szCs w:val="40"/>
          <w:u w:val="thick"/>
        </w:rPr>
      </w:pPr>
      <w:r w:rsidRPr="00E20403">
        <w:rPr>
          <w:rFonts w:ascii="Times New Roman" w:hAnsi="Times New Roman"/>
          <w:b/>
          <w:bCs/>
          <w:sz w:val="40"/>
          <w:szCs w:val="40"/>
          <w:u w:val="thick"/>
        </w:rPr>
        <w:t>Jaguar Bullying Prevention Plan</w:t>
      </w:r>
    </w:p>
    <w:p w14:paraId="3FD052DA" w14:textId="0D32E4F5" w:rsidR="00226497" w:rsidRPr="003135F7" w:rsidRDefault="00226497" w:rsidP="006619AD">
      <w:pPr>
        <w:pStyle w:val="Header"/>
        <w:jc w:val="center"/>
        <w:rPr>
          <w:rFonts w:ascii="Times New Roman" w:hAnsi="Times New Roman"/>
          <w:b/>
          <w:bCs/>
          <w:sz w:val="24"/>
          <w:szCs w:val="24"/>
        </w:rPr>
      </w:pPr>
      <w:r w:rsidRPr="003135F7">
        <w:rPr>
          <w:rFonts w:ascii="Times New Roman" w:hAnsi="Times New Roman"/>
          <w:b/>
          <w:bCs/>
          <w:sz w:val="24"/>
          <w:szCs w:val="24"/>
        </w:rPr>
        <w:t>Kindness, Compassion, and Acceptance</w:t>
      </w:r>
      <w:r w:rsidR="00B22C42">
        <w:rPr>
          <w:rFonts w:ascii="Times New Roman" w:hAnsi="Times New Roman"/>
          <w:b/>
          <w:bCs/>
          <w:sz w:val="24"/>
          <w:szCs w:val="24"/>
        </w:rPr>
        <w:t>:</w:t>
      </w:r>
      <w:r>
        <w:rPr>
          <w:rFonts w:ascii="Times New Roman" w:hAnsi="Times New Roman"/>
          <w:b/>
          <w:bCs/>
          <w:sz w:val="24"/>
          <w:szCs w:val="24"/>
        </w:rPr>
        <w:t xml:space="preserve"> NOT</w:t>
      </w:r>
      <w:r w:rsidRPr="003135F7">
        <w:rPr>
          <w:rFonts w:ascii="Times New Roman" w:hAnsi="Times New Roman"/>
          <w:b/>
          <w:bCs/>
          <w:sz w:val="24"/>
          <w:szCs w:val="24"/>
        </w:rPr>
        <w:t xml:space="preserve"> Bullying</w:t>
      </w:r>
      <w:r>
        <w:rPr>
          <w:rFonts w:ascii="Times New Roman" w:hAnsi="Times New Roman"/>
          <w:b/>
          <w:bCs/>
          <w:sz w:val="24"/>
          <w:szCs w:val="24"/>
        </w:rPr>
        <w:t>!</w:t>
      </w:r>
    </w:p>
    <w:p w14:paraId="360750D5" w14:textId="77777777" w:rsidR="00226497" w:rsidRDefault="00226497" w:rsidP="00226497">
      <w:pPr>
        <w:widowControl w:val="0"/>
        <w:autoSpaceDE w:val="0"/>
        <w:autoSpaceDN w:val="0"/>
        <w:adjustRightInd w:val="0"/>
        <w:spacing w:after="0" w:line="200" w:lineRule="exact"/>
        <w:rPr>
          <w:rFonts w:ascii="Rockwell" w:hAnsi="Rockwell" w:cs="Rockwell"/>
          <w:color w:val="000000"/>
          <w:sz w:val="24"/>
          <w:szCs w:val="24"/>
        </w:rPr>
      </w:pPr>
    </w:p>
    <w:p w14:paraId="51B4DAD6" w14:textId="77777777" w:rsidR="00226497" w:rsidRDefault="00226497" w:rsidP="00226497">
      <w:pPr>
        <w:widowControl w:val="0"/>
        <w:autoSpaceDE w:val="0"/>
        <w:autoSpaceDN w:val="0"/>
        <w:adjustRightInd w:val="0"/>
        <w:spacing w:after="0" w:line="200" w:lineRule="exact"/>
        <w:rPr>
          <w:rFonts w:ascii="Rockwell" w:hAnsi="Rockwell" w:cs="Rockwell"/>
          <w:color w:val="000000"/>
          <w:sz w:val="24"/>
          <w:szCs w:val="24"/>
        </w:rPr>
      </w:pPr>
    </w:p>
    <w:p w14:paraId="223C2D51" w14:textId="77777777" w:rsidR="00226497" w:rsidRPr="006F23C0" w:rsidRDefault="00226497" w:rsidP="00226497">
      <w:pPr>
        <w:widowControl w:val="0"/>
        <w:autoSpaceDE w:val="0"/>
        <w:autoSpaceDN w:val="0"/>
        <w:adjustRightInd w:val="0"/>
        <w:spacing w:after="0" w:line="200" w:lineRule="exact"/>
        <w:rPr>
          <w:rFonts w:ascii="Rockwell" w:hAnsi="Rockwell" w:cs="Rockwell"/>
          <w:color w:val="000000"/>
          <w:sz w:val="24"/>
          <w:szCs w:val="24"/>
        </w:rPr>
      </w:pPr>
    </w:p>
    <w:p w14:paraId="7A5CFF09" w14:textId="74863470" w:rsidR="00226497" w:rsidRDefault="00226497" w:rsidP="00161138">
      <w:pPr>
        <w:widowControl w:val="0"/>
        <w:autoSpaceDE w:val="0"/>
        <w:autoSpaceDN w:val="0"/>
        <w:adjustRightInd w:val="0"/>
        <w:spacing w:after="0" w:line="360" w:lineRule="auto"/>
        <w:rPr>
          <w:rFonts w:ascii="Times New Roman" w:hAnsi="Times New Roman"/>
          <w:b/>
          <w:bCs/>
          <w:i/>
          <w:iCs/>
          <w:color w:val="000000"/>
          <w:sz w:val="28"/>
          <w:szCs w:val="28"/>
        </w:rPr>
      </w:pPr>
      <w:r w:rsidRPr="00975AA8">
        <w:rPr>
          <w:rFonts w:ascii="Times New Roman" w:hAnsi="Times New Roman"/>
          <w:b/>
          <w:bCs/>
          <w:i/>
          <w:iCs/>
          <w:color w:val="000000"/>
          <w:sz w:val="28"/>
          <w:szCs w:val="28"/>
        </w:rPr>
        <w:t xml:space="preserve">Bonaire Middle School parents, students, and staff </w:t>
      </w:r>
      <w:r w:rsidR="00161138">
        <w:rPr>
          <w:rFonts w:ascii="Times New Roman" w:hAnsi="Times New Roman"/>
          <w:b/>
          <w:bCs/>
          <w:i/>
          <w:iCs/>
          <w:color w:val="000000"/>
          <w:sz w:val="28"/>
          <w:szCs w:val="28"/>
        </w:rPr>
        <w:t>will</w:t>
      </w:r>
      <w:r w:rsidRPr="00975AA8">
        <w:rPr>
          <w:rFonts w:ascii="Times New Roman" w:hAnsi="Times New Roman"/>
          <w:b/>
          <w:bCs/>
          <w:i/>
          <w:iCs/>
          <w:color w:val="000000"/>
          <w:sz w:val="28"/>
          <w:szCs w:val="28"/>
        </w:rPr>
        <w:t xml:space="preserve"> unite as a school community to end bullying on our campus. All stakeholders should feel safe and valued in a healthy, supportive culture</w:t>
      </w:r>
      <w:r w:rsidR="00B22C42">
        <w:rPr>
          <w:rFonts w:ascii="Times New Roman" w:hAnsi="Times New Roman"/>
          <w:b/>
          <w:bCs/>
          <w:i/>
          <w:iCs/>
          <w:color w:val="000000"/>
          <w:sz w:val="28"/>
          <w:szCs w:val="28"/>
        </w:rPr>
        <w:t>,</w:t>
      </w:r>
      <w:r w:rsidRPr="00975AA8">
        <w:rPr>
          <w:rFonts w:ascii="Times New Roman" w:hAnsi="Times New Roman"/>
          <w:b/>
          <w:bCs/>
          <w:i/>
          <w:iCs/>
          <w:color w:val="000000"/>
          <w:sz w:val="28"/>
          <w:szCs w:val="28"/>
        </w:rPr>
        <w:t xml:space="preserve"> regardless of physical traits, beliefs, intelligence, abilities, or popularity.</w:t>
      </w:r>
    </w:p>
    <w:p w14:paraId="67221DC4" w14:textId="77777777" w:rsidR="00161138" w:rsidRPr="00161138" w:rsidRDefault="00161138" w:rsidP="00161138">
      <w:pPr>
        <w:widowControl w:val="0"/>
        <w:autoSpaceDE w:val="0"/>
        <w:autoSpaceDN w:val="0"/>
        <w:adjustRightInd w:val="0"/>
        <w:spacing w:after="0" w:line="360" w:lineRule="auto"/>
        <w:rPr>
          <w:rFonts w:ascii="Times New Roman" w:hAnsi="Times New Roman"/>
          <w:b/>
          <w:bCs/>
          <w:i/>
          <w:iCs/>
          <w:color w:val="000000"/>
          <w:sz w:val="28"/>
          <w:szCs w:val="28"/>
        </w:rPr>
      </w:pPr>
    </w:p>
    <w:p w14:paraId="63C3F365" w14:textId="77777777" w:rsidR="0021032B" w:rsidRDefault="0021032B" w:rsidP="00226497">
      <w:pPr>
        <w:widowControl w:val="0"/>
        <w:autoSpaceDE w:val="0"/>
        <w:autoSpaceDN w:val="0"/>
        <w:adjustRightInd w:val="0"/>
        <w:spacing w:after="0" w:line="240" w:lineRule="auto"/>
        <w:rPr>
          <w:rFonts w:ascii="Times New Roman" w:hAnsi="Times New Roman"/>
          <w:b/>
          <w:bCs/>
          <w:color w:val="000000"/>
          <w:sz w:val="24"/>
          <w:szCs w:val="24"/>
        </w:rPr>
      </w:pPr>
    </w:p>
    <w:p w14:paraId="5CB0F19B" w14:textId="4875A190" w:rsidR="00226497" w:rsidRPr="00165549" w:rsidRDefault="00226497" w:rsidP="00226497">
      <w:pPr>
        <w:widowControl w:val="0"/>
        <w:autoSpaceDE w:val="0"/>
        <w:autoSpaceDN w:val="0"/>
        <w:adjustRightInd w:val="0"/>
        <w:spacing w:after="0" w:line="240" w:lineRule="auto"/>
        <w:rPr>
          <w:rFonts w:ascii="Times New Roman" w:hAnsi="Times New Roman"/>
          <w:b/>
          <w:bCs/>
          <w:color w:val="000000"/>
          <w:sz w:val="24"/>
          <w:szCs w:val="24"/>
        </w:rPr>
      </w:pPr>
      <w:r w:rsidRPr="00165549">
        <w:rPr>
          <w:rFonts w:ascii="Times New Roman" w:hAnsi="Times New Roman"/>
          <w:b/>
          <w:bCs/>
          <w:color w:val="000000"/>
          <w:sz w:val="24"/>
          <w:szCs w:val="24"/>
        </w:rPr>
        <w:t>Houston County Board Policy JCDAG: Bullying</w:t>
      </w:r>
    </w:p>
    <w:p w14:paraId="0B31B289" w14:textId="77777777" w:rsidR="00226497" w:rsidRPr="00165549" w:rsidRDefault="00226497" w:rsidP="00226497">
      <w:pPr>
        <w:widowControl w:val="0"/>
        <w:autoSpaceDE w:val="0"/>
        <w:autoSpaceDN w:val="0"/>
        <w:adjustRightInd w:val="0"/>
        <w:spacing w:after="0" w:line="240" w:lineRule="auto"/>
        <w:rPr>
          <w:rFonts w:ascii="Times New Roman" w:hAnsi="Times New Roman"/>
          <w:color w:val="000000"/>
          <w:sz w:val="24"/>
          <w:szCs w:val="24"/>
        </w:rPr>
      </w:pPr>
    </w:p>
    <w:p w14:paraId="0C9AE27A" w14:textId="77777777" w:rsidR="00226497" w:rsidRPr="00B4244B" w:rsidRDefault="00226497" w:rsidP="00226497">
      <w:pPr>
        <w:widowControl w:val="0"/>
        <w:autoSpaceDE w:val="0"/>
        <w:autoSpaceDN w:val="0"/>
        <w:adjustRightInd w:val="0"/>
        <w:spacing w:after="0" w:line="240" w:lineRule="auto"/>
        <w:rPr>
          <w:rFonts w:ascii="Times New Roman" w:hAnsi="Times New Roman"/>
          <w:color w:val="000000"/>
          <w:sz w:val="24"/>
          <w:szCs w:val="24"/>
        </w:rPr>
      </w:pPr>
      <w:r w:rsidRPr="00B4244B">
        <w:rPr>
          <w:rFonts w:ascii="Times New Roman" w:hAnsi="Times New Roman"/>
          <w:color w:val="000000"/>
          <w:sz w:val="24"/>
          <w:szCs w:val="24"/>
        </w:rPr>
        <w:t>Bullying is defined as follows:  Actions which occur on school property, on school vehicles, at designated school bus stops, or at school related functions or activities, or by use of data or software that is accessed through a computer, computer system, computer network, or other electronic technology of a local school system, that is:</w:t>
      </w:r>
    </w:p>
    <w:p w14:paraId="2CEF1858" w14:textId="77777777" w:rsidR="00226497" w:rsidRPr="00B4244B" w:rsidRDefault="00226497" w:rsidP="00226497">
      <w:pPr>
        <w:widowControl w:val="0"/>
        <w:numPr>
          <w:ilvl w:val="0"/>
          <w:numId w:val="1"/>
        </w:numPr>
        <w:autoSpaceDE w:val="0"/>
        <w:autoSpaceDN w:val="0"/>
        <w:adjustRightInd w:val="0"/>
        <w:spacing w:after="0" w:line="240" w:lineRule="auto"/>
        <w:rPr>
          <w:rFonts w:ascii="Times New Roman" w:hAnsi="Times New Roman"/>
          <w:color w:val="000000"/>
          <w:sz w:val="24"/>
          <w:szCs w:val="24"/>
        </w:rPr>
      </w:pPr>
      <w:r w:rsidRPr="00B4244B">
        <w:rPr>
          <w:rFonts w:ascii="Times New Roman" w:hAnsi="Times New Roman"/>
          <w:color w:val="000000"/>
          <w:sz w:val="24"/>
          <w:szCs w:val="24"/>
        </w:rPr>
        <w:t>Any willful attempt or threat to inflict injury on another person, when accompanied by an apparent present ability to do so;</w:t>
      </w:r>
      <w:r w:rsidRPr="00B4244B">
        <w:rPr>
          <w:rFonts w:ascii="Times New Roman" w:hAnsi="Times New Roman"/>
          <w:color w:val="000000"/>
          <w:sz w:val="24"/>
          <w:szCs w:val="24"/>
        </w:rPr>
        <w:br/>
        <w:t> </w:t>
      </w:r>
    </w:p>
    <w:p w14:paraId="6B85C062" w14:textId="77777777" w:rsidR="00226497" w:rsidRPr="00B4244B" w:rsidRDefault="00226497" w:rsidP="00226497">
      <w:pPr>
        <w:widowControl w:val="0"/>
        <w:numPr>
          <w:ilvl w:val="0"/>
          <w:numId w:val="1"/>
        </w:numPr>
        <w:autoSpaceDE w:val="0"/>
        <w:autoSpaceDN w:val="0"/>
        <w:adjustRightInd w:val="0"/>
        <w:spacing w:after="0" w:line="240" w:lineRule="auto"/>
        <w:rPr>
          <w:rFonts w:ascii="Times New Roman" w:hAnsi="Times New Roman"/>
          <w:color w:val="000000"/>
          <w:sz w:val="24"/>
          <w:szCs w:val="24"/>
        </w:rPr>
      </w:pPr>
      <w:r w:rsidRPr="00B4244B">
        <w:rPr>
          <w:rFonts w:ascii="Times New Roman" w:hAnsi="Times New Roman"/>
          <w:color w:val="000000"/>
          <w:sz w:val="24"/>
          <w:szCs w:val="24"/>
        </w:rPr>
        <w:t>Any intentional display of force such as would give the victim reason to fear or expect immediate bodily harm; or</w:t>
      </w:r>
      <w:r w:rsidRPr="00B4244B">
        <w:rPr>
          <w:rFonts w:ascii="Times New Roman" w:hAnsi="Times New Roman"/>
          <w:color w:val="000000"/>
          <w:sz w:val="24"/>
          <w:szCs w:val="24"/>
        </w:rPr>
        <w:br/>
        <w:t> </w:t>
      </w:r>
    </w:p>
    <w:p w14:paraId="05325655" w14:textId="77777777" w:rsidR="00226497" w:rsidRPr="00B4244B" w:rsidRDefault="00226497" w:rsidP="00226497">
      <w:pPr>
        <w:widowControl w:val="0"/>
        <w:numPr>
          <w:ilvl w:val="0"/>
          <w:numId w:val="1"/>
        </w:numPr>
        <w:autoSpaceDE w:val="0"/>
        <w:autoSpaceDN w:val="0"/>
        <w:adjustRightInd w:val="0"/>
        <w:spacing w:after="0" w:line="240" w:lineRule="auto"/>
        <w:rPr>
          <w:rFonts w:ascii="Times New Roman" w:hAnsi="Times New Roman"/>
          <w:color w:val="000000"/>
          <w:sz w:val="24"/>
          <w:szCs w:val="24"/>
        </w:rPr>
      </w:pPr>
      <w:r w:rsidRPr="00B4244B">
        <w:rPr>
          <w:rFonts w:ascii="Times New Roman" w:hAnsi="Times New Roman"/>
          <w:color w:val="000000"/>
          <w:sz w:val="24"/>
          <w:szCs w:val="24"/>
        </w:rPr>
        <w:t>Any intentional written, verbal, or physical act, which a reasonable person would perceive as being intended to threaten, harass, or intimidate, that:</w:t>
      </w:r>
      <w:r w:rsidRPr="00B4244B">
        <w:rPr>
          <w:rFonts w:ascii="Times New Roman" w:hAnsi="Times New Roman"/>
          <w:color w:val="000000"/>
          <w:sz w:val="24"/>
          <w:szCs w:val="24"/>
        </w:rPr>
        <w:br/>
        <w:t> </w:t>
      </w:r>
    </w:p>
    <w:p w14:paraId="7726AF8D" w14:textId="77777777" w:rsidR="00226497" w:rsidRPr="00B4244B" w:rsidRDefault="00226497" w:rsidP="00226497">
      <w:pPr>
        <w:widowControl w:val="0"/>
        <w:numPr>
          <w:ilvl w:val="1"/>
          <w:numId w:val="1"/>
        </w:numPr>
        <w:autoSpaceDE w:val="0"/>
        <w:autoSpaceDN w:val="0"/>
        <w:adjustRightInd w:val="0"/>
        <w:spacing w:after="0" w:line="240" w:lineRule="auto"/>
        <w:rPr>
          <w:rFonts w:ascii="Times New Roman" w:hAnsi="Times New Roman"/>
          <w:color w:val="000000"/>
          <w:sz w:val="24"/>
          <w:szCs w:val="24"/>
        </w:rPr>
      </w:pPr>
      <w:r w:rsidRPr="00B4244B">
        <w:rPr>
          <w:rFonts w:ascii="Times New Roman" w:hAnsi="Times New Roman"/>
          <w:color w:val="000000"/>
          <w:sz w:val="24"/>
          <w:szCs w:val="24"/>
        </w:rPr>
        <w:t>Causes another person substantial physical harm within the meaning of Code Section 16-5-23.1 or visible bodily harm as such term is defined in Code Section 16-5-23.1;</w:t>
      </w:r>
      <w:r w:rsidRPr="00B4244B">
        <w:rPr>
          <w:rFonts w:ascii="Times New Roman" w:hAnsi="Times New Roman"/>
          <w:color w:val="000000"/>
          <w:sz w:val="24"/>
          <w:szCs w:val="24"/>
        </w:rPr>
        <w:br/>
        <w:t> </w:t>
      </w:r>
    </w:p>
    <w:p w14:paraId="2229A8AA" w14:textId="77777777" w:rsidR="00226497" w:rsidRPr="00B4244B" w:rsidRDefault="00226497" w:rsidP="00226497">
      <w:pPr>
        <w:widowControl w:val="0"/>
        <w:numPr>
          <w:ilvl w:val="1"/>
          <w:numId w:val="1"/>
        </w:numPr>
        <w:autoSpaceDE w:val="0"/>
        <w:autoSpaceDN w:val="0"/>
        <w:adjustRightInd w:val="0"/>
        <w:spacing w:after="0" w:line="240" w:lineRule="auto"/>
        <w:rPr>
          <w:rFonts w:ascii="Times New Roman" w:hAnsi="Times New Roman"/>
          <w:color w:val="000000"/>
          <w:sz w:val="24"/>
          <w:szCs w:val="24"/>
        </w:rPr>
      </w:pPr>
      <w:r w:rsidRPr="00B4244B">
        <w:rPr>
          <w:rFonts w:ascii="Times New Roman" w:hAnsi="Times New Roman"/>
          <w:color w:val="000000"/>
          <w:sz w:val="24"/>
          <w:szCs w:val="24"/>
        </w:rPr>
        <w:t>Has the effect of substantially interfering with a student's education;</w:t>
      </w:r>
      <w:r w:rsidRPr="00B4244B">
        <w:rPr>
          <w:rFonts w:ascii="Times New Roman" w:hAnsi="Times New Roman"/>
          <w:color w:val="000000"/>
          <w:sz w:val="24"/>
          <w:szCs w:val="24"/>
        </w:rPr>
        <w:br/>
        <w:t> </w:t>
      </w:r>
    </w:p>
    <w:p w14:paraId="33383FBA" w14:textId="77777777" w:rsidR="00226497" w:rsidRPr="00B4244B" w:rsidRDefault="00226497" w:rsidP="00226497">
      <w:pPr>
        <w:widowControl w:val="0"/>
        <w:numPr>
          <w:ilvl w:val="1"/>
          <w:numId w:val="1"/>
        </w:numPr>
        <w:autoSpaceDE w:val="0"/>
        <w:autoSpaceDN w:val="0"/>
        <w:adjustRightInd w:val="0"/>
        <w:spacing w:after="0" w:line="240" w:lineRule="auto"/>
        <w:rPr>
          <w:rFonts w:ascii="Times New Roman" w:hAnsi="Times New Roman"/>
          <w:color w:val="000000"/>
          <w:sz w:val="24"/>
          <w:szCs w:val="24"/>
        </w:rPr>
      </w:pPr>
      <w:r w:rsidRPr="00B4244B">
        <w:rPr>
          <w:rFonts w:ascii="Times New Roman" w:hAnsi="Times New Roman"/>
          <w:color w:val="000000"/>
          <w:sz w:val="24"/>
          <w:szCs w:val="24"/>
        </w:rPr>
        <w:t>Is so severe, persistent, or pervasive that it creates an intimidating or threatening educational environment; or</w:t>
      </w:r>
      <w:r w:rsidRPr="00B4244B">
        <w:rPr>
          <w:rFonts w:ascii="Times New Roman" w:hAnsi="Times New Roman"/>
          <w:color w:val="000000"/>
          <w:sz w:val="24"/>
          <w:szCs w:val="24"/>
        </w:rPr>
        <w:br/>
        <w:t> </w:t>
      </w:r>
    </w:p>
    <w:p w14:paraId="0FF17E5E" w14:textId="77777777" w:rsidR="00226497" w:rsidRPr="00B4244B" w:rsidRDefault="00226497" w:rsidP="00226497">
      <w:pPr>
        <w:widowControl w:val="0"/>
        <w:numPr>
          <w:ilvl w:val="1"/>
          <w:numId w:val="1"/>
        </w:numPr>
        <w:autoSpaceDE w:val="0"/>
        <w:autoSpaceDN w:val="0"/>
        <w:adjustRightInd w:val="0"/>
        <w:spacing w:after="0" w:line="240" w:lineRule="auto"/>
        <w:rPr>
          <w:rFonts w:ascii="Times New Roman" w:hAnsi="Times New Roman"/>
          <w:color w:val="000000"/>
          <w:sz w:val="24"/>
          <w:szCs w:val="24"/>
        </w:rPr>
      </w:pPr>
      <w:r w:rsidRPr="00B4244B">
        <w:rPr>
          <w:rFonts w:ascii="Times New Roman" w:hAnsi="Times New Roman"/>
          <w:color w:val="000000"/>
          <w:sz w:val="24"/>
          <w:szCs w:val="24"/>
        </w:rPr>
        <w:t>Has the effect of substantially disrupting the orderly operation of the school.</w:t>
      </w:r>
    </w:p>
    <w:p w14:paraId="53334A8A" w14:textId="77777777" w:rsidR="00161138" w:rsidRDefault="00161138" w:rsidP="00226497">
      <w:pPr>
        <w:widowControl w:val="0"/>
        <w:autoSpaceDE w:val="0"/>
        <w:autoSpaceDN w:val="0"/>
        <w:adjustRightInd w:val="0"/>
        <w:spacing w:after="0" w:line="240" w:lineRule="auto"/>
        <w:rPr>
          <w:rFonts w:ascii="Times New Roman" w:hAnsi="Times New Roman"/>
          <w:color w:val="000000"/>
          <w:sz w:val="24"/>
          <w:szCs w:val="24"/>
        </w:rPr>
      </w:pPr>
    </w:p>
    <w:p w14:paraId="57DB40EC" w14:textId="77777777" w:rsidR="00161138" w:rsidRDefault="00161138" w:rsidP="00226497">
      <w:pPr>
        <w:widowControl w:val="0"/>
        <w:autoSpaceDE w:val="0"/>
        <w:autoSpaceDN w:val="0"/>
        <w:adjustRightInd w:val="0"/>
        <w:spacing w:after="0" w:line="240" w:lineRule="auto"/>
        <w:rPr>
          <w:rFonts w:ascii="Times New Roman" w:hAnsi="Times New Roman"/>
          <w:color w:val="000000"/>
          <w:sz w:val="24"/>
          <w:szCs w:val="24"/>
        </w:rPr>
      </w:pPr>
    </w:p>
    <w:p w14:paraId="3C449EF0" w14:textId="77777777" w:rsidR="00161138" w:rsidRDefault="00161138" w:rsidP="00226497">
      <w:pPr>
        <w:widowControl w:val="0"/>
        <w:autoSpaceDE w:val="0"/>
        <w:autoSpaceDN w:val="0"/>
        <w:adjustRightInd w:val="0"/>
        <w:spacing w:after="0" w:line="240" w:lineRule="auto"/>
        <w:rPr>
          <w:rFonts w:ascii="Times New Roman" w:hAnsi="Times New Roman"/>
          <w:color w:val="000000"/>
          <w:sz w:val="24"/>
          <w:szCs w:val="24"/>
        </w:rPr>
      </w:pPr>
    </w:p>
    <w:p w14:paraId="17671871" w14:textId="77777777" w:rsidR="00161138" w:rsidRDefault="00161138" w:rsidP="00226497">
      <w:pPr>
        <w:widowControl w:val="0"/>
        <w:autoSpaceDE w:val="0"/>
        <w:autoSpaceDN w:val="0"/>
        <w:adjustRightInd w:val="0"/>
        <w:spacing w:after="0" w:line="240" w:lineRule="auto"/>
        <w:rPr>
          <w:rFonts w:ascii="Times New Roman" w:hAnsi="Times New Roman"/>
          <w:color w:val="000000"/>
          <w:sz w:val="24"/>
          <w:szCs w:val="24"/>
        </w:rPr>
      </w:pPr>
    </w:p>
    <w:p w14:paraId="4194A7F4" w14:textId="77777777" w:rsidR="00161138" w:rsidRDefault="00161138" w:rsidP="00226497">
      <w:pPr>
        <w:widowControl w:val="0"/>
        <w:autoSpaceDE w:val="0"/>
        <w:autoSpaceDN w:val="0"/>
        <w:adjustRightInd w:val="0"/>
        <w:spacing w:after="0" w:line="240" w:lineRule="auto"/>
        <w:rPr>
          <w:rFonts w:ascii="Times New Roman" w:hAnsi="Times New Roman"/>
          <w:color w:val="000000"/>
          <w:sz w:val="24"/>
          <w:szCs w:val="24"/>
        </w:rPr>
      </w:pPr>
    </w:p>
    <w:p w14:paraId="28499BED" w14:textId="77777777" w:rsidR="00161138" w:rsidRDefault="00161138" w:rsidP="00226497">
      <w:pPr>
        <w:widowControl w:val="0"/>
        <w:autoSpaceDE w:val="0"/>
        <w:autoSpaceDN w:val="0"/>
        <w:adjustRightInd w:val="0"/>
        <w:spacing w:after="0" w:line="240" w:lineRule="auto"/>
        <w:rPr>
          <w:rFonts w:ascii="Times New Roman" w:hAnsi="Times New Roman"/>
          <w:color w:val="000000"/>
          <w:sz w:val="24"/>
          <w:szCs w:val="24"/>
        </w:rPr>
      </w:pPr>
    </w:p>
    <w:p w14:paraId="5FEBAB72" w14:textId="77777777" w:rsidR="00561601" w:rsidRDefault="00561601" w:rsidP="00561601">
      <w:pPr>
        <w:widowControl w:val="0"/>
        <w:autoSpaceDE w:val="0"/>
        <w:autoSpaceDN w:val="0"/>
        <w:adjustRightInd w:val="0"/>
        <w:spacing w:after="0" w:line="240" w:lineRule="auto"/>
        <w:rPr>
          <w:rFonts w:ascii="Times New Roman" w:hAnsi="Times New Roman"/>
          <w:color w:val="000000"/>
          <w:sz w:val="24"/>
          <w:szCs w:val="24"/>
        </w:rPr>
      </w:pPr>
    </w:p>
    <w:p w14:paraId="65077485" w14:textId="24A1318A" w:rsidR="00561601" w:rsidRPr="00561601" w:rsidRDefault="00561601" w:rsidP="00561601">
      <w:pPr>
        <w:widowControl w:val="0"/>
        <w:autoSpaceDE w:val="0"/>
        <w:autoSpaceDN w:val="0"/>
        <w:adjustRightInd w:val="0"/>
        <w:spacing w:after="0" w:line="276" w:lineRule="auto"/>
        <w:rPr>
          <w:rFonts w:ascii="Times New Roman" w:hAnsi="Times New Roman"/>
          <w:b/>
          <w:bCs/>
          <w:color w:val="7030A0"/>
          <w:sz w:val="24"/>
          <w:szCs w:val="24"/>
        </w:rPr>
      </w:pPr>
      <w:r w:rsidRPr="00561601">
        <w:rPr>
          <w:rFonts w:ascii="Times New Roman" w:hAnsi="Times New Roman"/>
          <w:b/>
          <w:bCs/>
          <w:color w:val="7030A0"/>
          <w:sz w:val="24"/>
          <w:szCs w:val="24"/>
        </w:rPr>
        <w:t xml:space="preserve">At </w:t>
      </w:r>
      <w:r w:rsidR="0021032B">
        <w:rPr>
          <w:rFonts w:ascii="Times New Roman" w:hAnsi="Times New Roman"/>
          <w:b/>
          <w:bCs/>
          <w:color w:val="7030A0"/>
          <w:sz w:val="24"/>
          <w:szCs w:val="24"/>
        </w:rPr>
        <w:t>B</w:t>
      </w:r>
      <w:r w:rsidRPr="00561601">
        <w:rPr>
          <w:rFonts w:ascii="Times New Roman" w:hAnsi="Times New Roman"/>
          <w:b/>
          <w:bCs/>
          <w:color w:val="7030A0"/>
          <w:sz w:val="24"/>
          <w:szCs w:val="24"/>
        </w:rPr>
        <w:t>MS we understand:</w:t>
      </w:r>
    </w:p>
    <w:p w14:paraId="1F99D624" w14:textId="4F709712"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Bullying can be pushing, hitting, spitting, name calling, picking on, making fun of,</w:t>
      </w:r>
    </w:p>
    <w:p w14:paraId="6BB8EB3B" w14:textId="77777777" w:rsidR="00561601" w:rsidRPr="00561601" w:rsidRDefault="00561601" w:rsidP="00561601">
      <w:pPr>
        <w:pStyle w:val="ListParagraph"/>
        <w:widowControl w:val="0"/>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threatening or excluding someone.</w:t>
      </w:r>
    </w:p>
    <w:p w14:paraId="30253391" w14:textId="69FCDCC8"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Bullying can occur on school property, in school vehicles, at designated school bus</w:t>
      </w:r>
    </w:p>
    <w:p w14:paraId="1E380257" w14:textId="77777777" w:rsidR="00561601" w:rsidRPr="00561601" w:rsidRDefault="00561601" w:rsidP="00561601">
      <w:pPr>
        <w:pStyle w:val="ListParagraph"/>
        <w:widowControl w:val="0"/>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stops or at school related functions/activities.</w:t>
      </w:r>
    </w:p>
    <w:p w14:paraId="65BE9414" w14:textId="6391A8F9"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Bullying can occur through use of data or software that is accessed through a computer,</w:t>
      </w:r>
    </w:p>
    <w:p w14:paraId="5B43A040" w14:textId="77777777" w:rsidR="00561601" w:rsidRPr="00561601" w:rsidRDefault="00561601" w:rsidP="00561601">
      <w:pPr>
        <w:pStyle w:val="ListParagraph"/>
        <w:widowControl w:val="0"/>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computer system, computer network, cell phones, or other electronic technology</w:t>
      </w:r>
    </w:p>
    <w:p w14:paraId="4C67A10C" w14:textId="77777777" w:rsidR="00561601" w:rsidRPr="00561601" w:rsidRDefault="00561601" w:rsidP="00561601">
      <w:pPr>
        <w:pStyle w:val="ListParagraph"/>
        <w:widowControl w:val="0"/>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supported by the school system.</w:t>
      </w:r>
    </w:p>
    <w:p w14:paraId="3E9A357B" w14:textId="7F7C020D"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Acts of bullying shall be punished by a range of consequences through the progressive</w:t>
      </w:r>
    </w:p>
    <w:p w14:paraId="3D028DA5" w14:textId="77777777" w:rsidR="00561601" w:rsidRPr="00561601" w:rsidRDefault="00561601" w:rsidP="00561601">
      <w:pPr>
        <w:pStyle w:val="ListParagraph"/>
        <w:widowControl w:val="0"/>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discipline process.</w:t>
      </w:r>
    </w:p>
    <w:p w14:paraId="2600C43E" w14:textId="18E27E27"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 xml:space="preserve">Such consequences shall include, at a minimum, </w:t>
      </w:r>
      <w:r w:rsidR="00884C66" w:rsidRPr="00561601">
        <w:rPr>
          <w:rFonts w:ascii="Times New Roman" w:hAnsi="Times New Roman"/>
          <w:color w:val="000000"/>
          <w:sz w:val="24"/>
          <w:szCs w:val="24"/>
        </w:rPr>
        <w:t>counseling</w:t>
      </w:r>
      <w:r w:rsidR="00884C66">
        <w:rPr>
          <w:rFonts w:ascii="Times New Roman" w:hAnsi="Times New Roman"/>
          <w:color w:val="000000"/>
          <w:sz w:val="24"/>
          <w:szCs w:val="24"/>
        </w:rPr>
        <w:t xml:space="preserve"> </w:t>
      </w:r>
      <w:r w:rsidRPr="00561601">
        <w:rPr>
          <w:rFonts w:ascii="Times New Roman" w:hAnsi="Times New Roman"/>
          <w:color w:val="000000"/>
          <w:sz w:val="24"/>
          <w:szCs w:val="24"/>
        </w:rPr>
        <w:t>and disciplinary action to</w:t>
      </w:r>
    </w:p>
    <w:p w14:paraId="06753513" w14:textId="77777777" w:rsidR="00561601" w:rsidRPr="00561601" w:rsidRDefault="00561601" w:rsidP="00561601">
      <w:pPr>
        <w:pStyle w:val="ListParagraph"/>
        <w:widowControl w:val="0"/>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include in-school and home suspension.</w:t>
      </w:r>
    </w:p>
    <w:p w14:paraId="5981D65E" w14:textId="1FCBD01D"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Georgia law mandates that upon a finding by the disciplinary hearing officer, panel</w:t>
      </w:r>
    </w:p>
    <w:p w14:paraId="6509C464" w14:textId="77777777" w:rsidR="00561601" w:rsidRPr="00561601" w:rsidRDefault="00561601" w:rsidP="00561601">
      <w:pPr>
        <w:pStyle w:val="ListParagraph"/>
        <w:widowControl w:val="0"/>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or tribunal that a student in grades 6-12 has committed the offense of bulling for</w:t>
      </w:r>
    </w:p>
    <w:p w14:paraId="42C00DEA" w14:textId="77777777" w:rsidR="00561601" w:rsidRPr="00561601" w:rsidRDefault="00561601" w:rsidP="00561601">
      <w:pPr>
        <w:pStyle w:val="ListParagraph"/>
        <w:widowControl w:val="0"/>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the third time in a school year, the student shall be assigned to an alternative school.</w:t>
      </w:r>
    </w:p>
    <w:p w14:paraId="3537948A" w14:textId="77777777" w:rsidR="00561601" w:rsidRDefault="00561601" w:rsidP="00561601">
      <w:pPr>
        <w:widowControl w:val="0"/>
        <w:autoSpaceDE w:val="0"/>
        <w:autoSpaceDN w:val="0"/>
        <w:adjustRightInd w:val="0"/>
        <w:spacing w:after="0" w:line="276" w:lineRule="auto"/>
        <w:rPr>
          <w:rFonts w:ascii="Times New Roman" w:hAnsi="Times New Roman"/>
          <w:b/>
          <w:bCs/>
          <w:color w:val="7030A0"/>
          <w:sz w:val="24"/>
          <w:szCs w:val="24"/>
        </w:rPr>
      </w:pPr>
    </w:p>
    <w:p w14:paraId="7D29819D" w14:textId="607FDF2A" w:rsidR="00561601" w:rsidRPr="00E3491C" w:rsidRDefault="00561601" w:rsidP="00561601">
      <w:pPr>
        <w:widowControl w:val="0"/>
        <w:autoSpaceDE w:val="0"/>
        <w:autoSpaceDN w:val="0"/>
        <w:adjustRightInd w:val="0"/>
        <w:spacing w:after="0" w:line="276" w:lineRule="auto"/>
        <w:rPr>
          <w:rFonts w:ascii="Times New Roman" w:hAnsi="Times New Roman"/>
          <w:b/>
          <w:bCs/>
          <w:color w:val="7030A0"/>
          <w:sz w:val="24"/>
          <w:szCs w:val="24"/>
        </w:rPr>
      </w:pPr>
      <w:r w:rsidRPr="00561601">
        <w:rPr>
          <w:rFonts w:ascii="Times New Roman" w:hAnsi="Times New Roman"/>
          <w:b/>
          <w:bCs/>
          <w:color w:val="7030A0"/>
          <w:sz w:val="24"/>
          <w:szCs w:val="24"/>
        </w:rPr>
        <w:t>School Responsibilities</w:t>
      </w:r>
    </w:p>
    <w:p w14:paraId="7CF3F62A" w14:textId="18ED41A2"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Provide access to the anti-bullying policy and school code of conduct to all members of</w:t>
      </w:r>
    </w:p>
    <w:p w14:paraId="3637B094" w14:textId="77777777" w:rsidR="00561601" w:rsidRPr="00561601" w:rsidRDefault="00561601" w:rsidP="00561601">
      <w:pPr>
        <w:pStyle w:val="ListParagraph"/>
        <w:widowControl w:val="0"/>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the school community via school website, hard copies (available on request) and student</w:t>
      </w:r>
    </w:p>
    <w:p w14:paraId="117DF968" w14:textId="77777777" w:rsidR="00561601" w:rsidRPr="00561601" w:rsidRDefault="00561601" w:rsidP="00561601">
      <w:pPr>
        <w:pStyle w:val="ListParagraph"/>
        <w:widowControl w:val="0"/>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handbook.</w:t>
      </w:r>
    </w:p>
    <w:p w14:paraId="28D5C3E1" w14:textId="31534762"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Involve staff and school council in developing and revising consistent procedures across</w:t>
      </w:r>
    </w:p>
    <w:p w14:paraId="2BC851F3" w14:textId="5D597518" w:rsidR="00561601" w:rsidRPr="00561601" w:rsidRDefault="00561601" w:rsidP="00561601">
      <w:pPr>
        <w:pStyle w:val="ListParagraph"/>
        <w:widowControl w:val="0"/>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t</w:t>
      </w:r>
      <w:r w:rsidRPr="00561601">
        <w:rPr>
          <w:rFonts w:ascii="Times New Roman" w:hAnsi="Times New Roman"/>
          <w:color w:val="000000"/>
          <w:sz w:val="24"/>
          <w:szCs w:val="24"/>
        </w:rPr>
        <w:t>he school for responding to and documenting bullying.</w:t>
      </w:r>
    </w:p>
    <w:p w14:paraId="3EFCAE7F" w14:textId="38A42BD6"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Provide support and guidance to targets of bullying.</w:t>
      </w:r>
    </w:p>
    <w:p w14:paraId="7EBF0218" w14:textId="6662EEA7"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Provide intervention with individuals who bully others.</w:t>
      </w:r>
    </w:p>
    <w:p w14:paraId="29776D7D" w14:textId="77777777" w:rsidR="00561601" w:rsidRDefault="00561601" w:rsidP="00561601">
      <w:pPr>
        <w:widowControl w:val="0"/>
        <w:autoSpaceDE w:val="0"/>
        <w:autoSpaceDN w:val="0"/>
        <w:adjustRightInd w:val="0"/>
        <w:spacing w:after="0" w:line="276" w:lineRule="auto"/>
        <w:rPr>
          <w:rFonts w:ascii="Times New Roman" w:hAnsi="Times New Roman"/>
          <w:b/>
          <w:bCs/>
          <w:color w:val="7030A0"/>
          <w:sz w:val="24"/>
          <w:szCs w:val="24"/>
        </w:rPr>
      </w:pPr>
    </w:p>
    <w:p w14:paraId="08F98F5C" w14:textId="7DF5F9DF" w:rsidR="00561601" w:rsidRPr="00561601" w:rsidRDefault="00561601" w:rsidP="00561601">
      <w:pPr>
        <w:widowControl w:val="0"/>
        <w:autoSpaceDE w:val="0"/>
        <w:autoSpaceDN w:val="0"/>
        <w:adjustRightInd w:val="0"/>
        <w:spacing w:after="0" w:line="276" w:lineRule="auto"/>
        <w:rPr>
          <w:rFonts w:ascii="Times New Roman" w:hAnsi="Times New Roman"/>
          <w:b/>
          <w:bCs/>
          <w:color w:val="7030A0"/>
          <w:sz w:val="24"/>
          <w:szCs w:val="24"/>
        </w:rPr>
      </w:pPr>
      <w:r w:rsidRPr="00561601">
        <w:rPr>
          <w:rFonts w:ascii="Times New Roman" w:hAnsi="Times New Roman"/>
          <w:b/>
          <w:bCs/>
          <w:color w:val="7030A0"/>
          <w:sz w:val="24"/>
          <w:szCs w:val="24"/>
        </w:rPr>
        <w:t>Teacher Responsibilities</w:t>
      </w:r>
    </w:p>
    <w:p w14:paraId="6BC72A3D" w14:textId="1A70BDC4"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Model tolerance and respect for all students.</w:t>
      </w:r>
    </w:p>
    <w:p w14:paraId="52AC4804" w14:textId="3C08B2C7"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 xml:space="preserve">Encourage the teaching of tolerance, respect and valuing of difference and </w:t>
      </w:r>
      <w:proofErr w:type="gramStart"/>
      <w:r w:rsidRPr="00561601">
        <w:rPr>
          <w:rFonts w:ascii="Times New Roman" w:hAnsi="Times New Roman"/>
          <w:color w:val="000000"/>
          <w:sz w:val="24"/>
          <w:szCs w:val="24"/>
        </w:rPr>
        <w:t>diversity</w:t>
      </w:r>
      <w:proofErr w:type="gramEnd"/>
    </w:p>
    <w:p w14:paraId="3653AF60" w14:textId="77777777" w:rsidR="00561601" w:rsidRPr="00561601" w:rsidRDefault="00561601" w:rsidP="00561601">
      <w:pPr>
        <w:pStyle w:val="ListParagraph"/>
        <w:widowControl w:val="0"/>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through instruction.</w:t>
      </w:r>
    </w:p>
    <w:p w14:paraId="437BBB42" w14:textId="286CC9A6"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Listen to and respond to reports of bullying. Provide support and refer as needed.</w:t>
      </w:r>
    </w:p>
    <w:p w14:paraId="7CCBB474" w14:textId="15B9058C"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Implement the school code of conduct and anti-bullying policy.</w:t>
      </w:r>
    </w:p>
    <w:p w14:paraId="31F6C9EA" w14:textId="77777777" w:rsidR="00561601" w:rsidRDefault="00561601" w:rsidP="00561601">
      <w:pPr>
        <w:widowControl w:val="0"/>
        <w:autoSpaceDE w:val="0"/>
        <w:autoSpaceDN w:val="0"/>
        <w:adjustRightInd w:val="0"/>
        <w:spacing w:after="0" w:line="276" w:lineRule="auto"/>
        <w:rPr>
          <w:rFonts w:ascii="Times New Roman" w:hAnsi="Times New Roman"/>
          <w:b/>
          <w:bCs/>
          <w:color w:val="7030A0"/>
          <w:sz w:val="24"/>
          <w:szCs w:val="24"/>
        </w:rPr>
      </w:pPr>
    </w:p>
    <w:p w14:paraId="600221F9" w14:textId="093CD64D" w:rsidR="00561601" w:rsidRPr="00E3491C" w:rsidRDefault="00561601" w:rsidP="00561601">
      <w:pPr>
        <w:widowControl w:val="0"/>
        <w:autoSpaceDE w:val="0"/>
        <w:autoSpaceDN w:val="0"/>
        <w:adjustRightInd w:val="0"/>
        <w:spacing w:after="0" w:line="276" w:lineRule="auto"/>
        <w:rPr>
          <w:rFonts w:ascii="Times New Roman" w:hAnsi="Times New Roman"/>
          <w:b/>
          <w:bCs/>
          <w:color w:val="7030A0"/>
          <w:sz w:val="24"/>
          <w:szCs w:val="24"/>
        </w:rPr>
      </w:pPr>
      <w:bookmarkStart w:id="0" w:name="_Hlk132192252"/>
      <w:bookmarkStart w:id="1" w:name="_Hlk132191877"/>
      <w:r w:rsidRPr="00561601">
        <w:rPr>
          <w:rFonts w:ascii="Times New Roman" w:hAnsi="Times New Roman"/>
          <w:b/>
          <w:bCs/>
          <w:color w:val="7030A0"/>
          <w:sz w:val="24"/>
          <w:szCs w:val="24"/>
        </w:rPr>
        <w:t>Parent Responsibilities</w:t>
      </w:r>
    </w:p>
    <w:bookmarkEnd w:id="0"/>
    <w:p w14:paraId="2552BAD2" w14:textId="296BEA74"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Support the values of tolerance and respect in the home.</w:t>
      </w:r>
    </w:p>
    <w:p w14:paraId="71D5D85D" w14:textId="0050DBEF"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Encourage children to exercise these values in all contexts including at school.</w:t>
      </w:r>
    </w:p>
    <w:p w14:paraId="33DA4BF7" w14:textId="05028815"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Report bullying and encourage their child to do so.</w:t>
      </w:r>
    </w:p>
    <w:p w14:paraId="58A11706" w14:textId="0EB582C3" w:rsidR="00561601"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Provide support and encourage their child to seek help.</w:t>
      </w:r>
    </w:p>
    <w:p w14:paraId="43C0B4BE" w14:textId="3D0F8C27" w:rsidR="00226497" w:rsidRPr="00561601" w:rsidRDefault="00561601" w:rsidP="00561601">
      <w:pPr>
        <w:pStyle w:val="ListParagraph"/>
        <w:widowControl w:val="0"/>
        <w:numPr>
          <w:ilvl w:val="0"/>
          <w:numId w:val="3"/>
        </w:numPr>
        <w:autoSpaceDE w:val="0"/>
        <w:autoSpaceDN w:val="0"/>
        <w:adjustRightInd w:val="0"/>
        <w:spacing w:after="0" w:line="276" w:lineRule="auto"/>
        <w:rPr>
          <w:rFonts w:ascii="Times New Roman" w:hAnsi="Times New Roman"/>
          <w:color w:val="000000"/>
          <w:sz w:val="24"/>
          <w:szCs w:val="24"/>
        </w:rPr>
      </w:pPr>
      <w:r w:rsidRPr="00561601">
        <w:rPr>
          <w:rFonts w:ascii="Times New Roman" w:hAnsi="Times New Roman"/>
          <w:color w:val="000000"/>
          <w:sz w:val="24"/>
          <w:szCs w:val="24"/>
        </w:rPr>
        <w:t>Work with the school to resolve bullying issues.</w:t>
      </w:r>
    </w:p>
    <w:bookmarkEnd w:id="1"/>
    <w:p w14:paraId="52E2C699" w14:textId="77777777" w:rsidR="00226497" w:rsidRPr="00165549" w:rsidRDefault="00226497" w:rsidP="00561601">
      <w:pPr>
        <w:widowControl w:val="0"/>
        <w:autoSpaceDE w:val="0"/>
        <w:autoSpaceDN w:val="0"/>
        <w:adjustRightInd w:val="0"/>
        <w:spacing w:after="0" w:line="276" w:lineRule="auto"/>
        <w:rPr>
          <w:rFonts w:ascii="Times New Roman" w:hAnsi="Times New Roman"/>
          <w:color w:val="000000"/>
          <w:sz w:val="24"/>
          <w:szCs w:val="24"/>
        </w:rPr>
      </w:pPr>
    </w:p>
    <w:p w14:paraId="5BCF31AC" w14:textId="6569B228" w:rsidR="00FB0E78" w:rsidRPr="00FB0E78" w:rsidRDefault="00FB0E78" w:rsidP="00F7158B">
      <w:pPr>
        <w:widowControl w:val="0"/>
        <w:autoSpaceDE w:val="0"/>
        <w:autoSpaceDN w:val="0"/>
        <w:adjustRightInd w:val="0"/>
        <w:spacing w:after="0" w:line="276" w:lineRule="auto"/>
        <w:jc w:val="center"/>
        <w:rPr>
          <w:rFonts w:ascii="Times New Roman" w:hAnsi="Times New Roman"/>
          <w:b/>
          <w:bCs/>
          <w:color w:val="7030A0"/>
          <w:sz w:val="40"/>
          <w:szCs w:val="40"/>
        </w:rPr>
      </w:pPr>
      <w:r w:rsidRPr="00FB0E78">
        <w:rPr>
          <w:rFonts w:ascii="Times New Roman" w:hAnsi="Times New Roman"/>
          <w:b/>
          <w:bCs/>
          <w:color w:val="7030A0"/>
          <w:sz w:val="40"/>
          <w:szCs w:val="40"/>
        </w:rPr>
        <w:lastRenderedPageBreak/>
        <w:t>Jaguar Student Pledge</w:t>
      </w:r>
    </w:p>
    <w:p w14:paraId="31A6C1BD" w14:textId="77777777" w:rsidR="00FB0E78" w:rsidRPr="00FB0E78" w:rsidRDefault="00FB0E78" w:rsidP="00FB0E78">
      <w:pPr>
        <w:widowControl w:val="0"/>
        <w:autoSpaceDE w:val="0"/>
        <w:autoSpaceDN w:val="0"/>
        <w:adjustRightInd w:val="0"/>
        <w:spacing w:after="0" w:line="360" w:lineRule="auto"/>
        <w:rPr>
          <w:rFonts w:ascii="Times New Roman" w:hAnsi="Times New Roman"/>
          <w:b/>
          <w:bCs/>
          <w:color w:val="7030A0"/>
          <w:sz w:val="28"/>
          <w:szCs w:val="28"/>
        </w:rPr>
      </w:pPr>
    </w:p>
    <w:p w14:paraId="6A5AF821" w14:textId="23AE6A33" w:rsidR="00E3491C" w:rsidRDefault="00E3491C" w:rsidP="00FB0E78">
      <w:pPr>
        <w:widowControl w:val="0"/>
        <w:autoSpaceDE w:val="0"/>
        <w:autoSpaceDN w:val="0"/>
        <w:adjustRightInd w:val="0"/>
        <w:spacing w:after="0" w:line="360" w:lineRule="auto"/>
        <w:rPr>
          <w:rFonts w:ascii="Times New Roman" w:hAnsi="Times New Roman"/>
          <w:b/>
          <w:bCs/>
          <w:i/>
          <w:iCs/>
          <w:color w:val="7030A0"/>
          <w:sz w:val="28"/>
          <w:szCs w:val="28"/>
        </w:rPr>
      </w:pPr>
      <w:r w:rsidRPr="00F7158B">
        <w:rPr>
          <w:rFonts w:ascii="Times New Roman" w:hAnsi="Times New Roman"/>
          <w:b/>
          <w:bCs/>
          <w:i/>
          <w:iCs/>
          <w:color w:val="7030A0"/>
          <w:sz w:val="28"/>
          <w:szCs w:val="28"/>
        </w:rPr>
        <w:t>As a student at BMS, I pledge to:</w:t>
      </w:r>
    </w:p>
    <w:p w14:paraId="752CE3F7" w14:textId="77777777" w:rsidR="004D4C53" w:rsidRPr="00F7158B" w:rsidRDefault="004D4C53" w:rsidP="00FB0E78">
      <w:pPr>
        <w:widowControl w:val="0"/>
        <w:autoSpaceDE w:val="0"/>
        <w:autoSpaceDN w:val="0"/>
        <w:adjustRightInd w:val="0"/>
        <w:spacing w:after="0" w:line="360" w:lineRule="auto"/>
        <w:rPr>
          <w:rFonts w:ascii="Times New Roman" w:hAnsi="Times New Roman"/>
          <w:b/>
          <w:bCs/>
          <w:i/>
          <w:iCs/>
          <w:color w:val="7030A0"/>
          <w:sz w:val="28"/>
          <w:szCs w:val="28"/>
        </w:rPr>
      </w:pPr>
    </w:p>
    <w:p w14:paraId="48AC6D60" w14:textId="77777777" w:rsidR="00FB0E78" w:rsidRPr="00FB0E78" w:rsidRDefault="00FB0E78" w:rsidP="00FB0E78">
      <w:pPr>
        <w:pStyle w:val="ListParagraph"/>
        <w:widowControl w:val="0"/>
        <w:numPr>
          <w:ilvl w:val="0"/>
          <w:numId w:val="6"/>
        </w:numPr>
        <w:autoSpaceDE w:val="0"/>
        <w:autoSpaceDN w:val="0"/>
        <w:adjustRightInd w:val="0"/>
        <w:spacing w:after="0" w:line="360" w:lineRule="auto"/>
        <w:rPr>
          <w:rFonts w:ascii="Times New Roman" w:hAnsi="Times New Roman"/>
          <w:i/>
          <w:iCs/>
          <w:color w:val="000000"/>
          <w:sz w:val="28"/>
          <w:szCs w:val="28"/>
        </w:rPr>
      </w:pPr>
      <w:r w:rsidRPr="00FB0E78">
        <w:rPr>
          <w:rFonts w:ascii="Times New Roman" w:hAnsi="Times New Roman"/>
          <w:i/>
          <w:iCs/>
          <w:color w:val="000000"/>
          <w:sz w:val="28"/>
          <w:szCs w:val="28"/>
        </w:rPr>
        <w:t>Value student differences and treat all students with respect.</w:t>
      </w:r>
    </w:p>
    <w:p w14:paraId="19ECCF59" w14:textId="5410FB66" w:rsidR="00FB0E78" w:rsidRPr="00FB0E78" w:rsidRDefault="00FB0E78" w:rsidP="00FB0E78">
      <w:pPr>
        <w:pStyle w:val="ListParagraph"/>
        <w:widowControl w:val="0"/>
        <w:numPr>
          <w:ilvl w:val="0"/>
          <w:numId w:val="6"/>
        </w:numPr>
        <w:autoSpaceDE w:val="0"/>
        <w:autoSpaceDN w:val="0"/>
        <w:adjustRightInd w:val="0"/>
        <w:spacing w:after="0" w:line="360" w:lineRule="auto"/>
        <w:rPr>
          <w:rFonts w:ascii="Times New Roman" w:hAnsi="Times New Roman"/>
          <w:i/>
          <w:iCs/>
          <w:color w:val="000000"/>
          <w:sz w:val="28"/>
          <w:szCs w:val="28"/>
        </w:rPr>
      </w:pPr>
      <w:r w:rsidRPr="00FB0E78">
        <w:rPr>
          <w:rFonts w:ascii="Times New Roman" w:hAnsi="Times New Roman"/>
          <w:i/>
          <w:iCs/>
          <w:color w:val="000000"/>
          <w:sz w:val="28"/>
          <w:szCs w:val="28"/>
        </w:rPr>
        <w:t>Not be a bully or stand by as others are being bullied.</w:t>
      </w:r>
    </w:p>
    <w:p w14:paraId="2CDB4A26" w14:textId="74B24659" w:rsidR="00FB0E78" w:rsidRPr="00FB0E78" w:rsidRDefault="00FB0E78" w:rsidP="00FB0E78">
      <w:pPr>
        <w:pStyle w:val="ListParagraph"/>
        <w:widowControl w:val="0"/>
        <w:numPr>
          <w:ilvl w:val="0"/>
          <w:numId w:val="6"/>
        </w:numPr>
        <w:autoSpaceDE w:val="0"/>
        <w:autoSpaceDN w:val="0"/>
        <w:adjustRightInd w:val="0"/>
        <w:spacing w:after="0" w:line="360" w:lineRule="auto"/>
        <w:rPr>
          <w:rFonts w:ascii="Times New Roman" w:hAnsi="Times New Roman"/>
          <w:i/>
          <w:iCs/>
          <w:color w:val="000000"/>
          <w:sz w:val="28"/>
          <w:szCs w:val="28"/>
        </w:rPr>
      </w:pPr>
      <w:r w:rsidRPr="00FB0E78">
        <w:rPr>
          <w:rFonts w:ascii="Times New Roman" w:hAnsi="Times New Roman"/>
          <w:i/>
          <w:iCs/>
          <w:color w:val="000000"/>
          <w:sz w:val="28"/>
          <w:szCs w:val="28"/>
        </w:rPr>
        <w:t>Learn the rules and consequences regarding bullying.</w:t>
      </w:r>
    </w:p>
    <w:p w14:paraId="73B84BD9" w14:textId="51464E4F" w:rsidR="00FB0E78" w:rsidRPr="00FB0E78" w:rsidRDefault="00FB0E78" w:rsidP="00FB0E78">
      <w:pPr>
        <w:pStyle w:val="ListParagraph"/>
        <w:widowControl w:val="0"/>
        <w:numPr>
          <w:ilvl w:val="0"/>
          <w:numId w:val="6"/>
        </w:numPr>
        <w:autoSpaceDE w:val="0"/>
        <w:autoSpaceDN w:val="0"/>
        <w:adjustRightInd w:val="0"/>
        <w:spacing w:after="0" w:line="360" w:lineRule="auto"/>
        <w:rPr>
          <w:rFonts w:ascii="Times New Roman" w:hAnsi="Times New Roman"/>
          <w:i/>
          <w:iCs/>
          <w:color w:val="000000"/>
          <w:sz w:val="28"/>
          <w:szCs w:val="28"/>
        </w:rPr>
      </w:pPr>
      <w:r w:rsidRPr="00FB0E78">
        <w:rPr>
          <w:rFonts w:ascii="Times New Roman" w:hAnsi="Times New Roman"/>
          <w:i/>
          <w:iCs/>
          <w:color w:val="000000"/>
          <w:sz w:val="28"/>
          <w:szCs w:val="28"/>
        </w:rPr>
        <w:t>Report honestly all incidents I observe of bullying by:</w:t>
      </w:r>
    </w:p>
    <w:p w14:paraId="0042BEF2" w14:textId="4F270E42" w:rsidR="00FB0E78" w:rsidRPr="00FB0E78" w:rsidRDefault="00FB0E78" w:rsidP="00FB0E78">
      <w:pPr>
        <w:pStyle w:val="ListParagraph"/>
        <w:widowControl w:val="0"/>
        <w:numPr>
          <w:ilvl w:val="2"/>
          <w:numId w:val="6"/>
        </w:numPr>
        <w:autoSpaceDE w:val="0"/>
        <w:autoSpaceDN w:val="0"/>
        <w:adjustRightInd w:val="0"/>
        <w:spacing w:after="0" w:line="360" w:lineRule="auto"/>
        <w:rPr>
          <w:rFonts w:ascii="Times New Roman" w:hAnsi="Times New Roman"/>
          <w:i/>
          <w:iCs/>
          <w:color w:val="000000"/>
          <w:sz w:val="28"/>
          <w:szCs w:val="28"/>
        </w:rPr>
      </w:pPr>
      <w:r w:rsidRPr="00FB0E78">
        <w:rPr>
          <w:rFonts w:ascii="Times New Roman" w:hAnsi="Times New Roman"/>
          <w:i/>
          <w:iCs/>
          <w:color w:val="000000"/>
          <w:sz w:val="28"/>
          <w:szCs w:val="28"/>
        </w:rPr>
        <w:t>Telling an adult, or</w:t>
      </w:r>
    </w:p>
    <w:p w14:paraId="60E9B2CC" w14:textId="4CE3F4FD" w:rsidR="00226497" w:rsidRPr="00FB0E78" w:rsidRDefault="00FB0E78" w:rsidP="00FB0E78">
      <w:pPr>
        <w:pStyle w:val="ListParagraph"/>
        <w:widowControl w:val="0"/>
        <w:numPr>
          <w:ilvl w:val="2"/>
          <w:numId w:val="6"/>
        </w:numPr>
        <w:autoSpaceDE w:val="0"/>
        <w:autoSpaceDN w:val="0"/>
        <w:adjustRightInd w:val="0"/>
        <w:spacing w:after="0" w:line="360" w:lineRule="auto"/>
        <w:rPr>
          <w:rFonts w:ascii="Times New Roman" w:hAnsi="Times New Roman"/>
          <w:i/>
          <w:iCs/>
          <w:color w:val="000000"/>
          <w:sz w:val="28"/>
          <w:szCs w:val="28"/>
        </w:rPr>
      </w:pPr>
      <w:r w:rsidRPr="00FB0E78">
        <w:rPr>
          <w:rFonts w:ascii="Times New Roman" w:hAnsi="Times New Roman"/>
          <w:i/>
          <w:iCs/>
          <w:color w:val="000000"/>
          <w:sz w:val="28"/>
          <w:szCs w:val="28"/>
        </w:rPr>
        <w:t xml:space="preserve">Leaving a notice in the </w:t>
      </w:r>
      <w:r w:rsidR="00CB1A09">
        <w:rPr>
          <w:rFonts w:ascii="Times New Roman" w:hAnsi="Times New Roman"/>
          <w:i/>
          <w:iCs/>
          <w:color w:val="000000"/>
          <w:sz w:val="28"/>
          <w:szCs w:val="28"/>
        </w:rPr>
        <w:t>Houston County School Districts</w:t>
      </w:r>
      <w:r w:rsidR="0012034B">
        <w:rPr>
          <w:rFonts w:ascii="Times New Roman" w:hAnsi="Times New Roman"/>
          <w:i/>
          <w:iCs/>
          <w:color w:val="000000"/>
          <w:sz w:val="28"/>
          <w:szCs w:val="28"/>
        </w:rPr>
        <w:t xml:space="preserve"> </w:t>
      </w:r>
      <w:proofErr w:type="gramStart"/>
      <w:r w:rsidR="00AA45D1">
        <w:rPr>
          <w:rFonts w:ascii="Times New Roman" w:hAnsi="Times New Roman"/>
          <w:i/>
          <w:iCs/>
          <w:color w:val="000000"/>
          <w:sz w:val="28"/>
          <w:szCs w:val="28"/>
        </w:rPr>
        <w:t>confidential</w:t>
      </w:r>
      <w:proofErr w:type="gramEnd"/>
      <w:r w:rsidR="00CB1A09">
        <w:rPr>
          <w:rFonts w:ascii="Times New Roman" w:hAnsi="Times New Roman"/>
          <w:i/>
          <w:iCs/>
          <w:color w:val="000000"/>
          <w:sz w:val="28"/>
          <w:szCs w:val="28"/>
        </w:rPr>
        <w:t xml:space="preserve"> Anonymous Alert App</w:t>
      </w:r>
      <w:r w:rsidRPr="00FB0E78">
        <w:rPr>
          <w:rFonts w:ascii="Times New Roman" w:hAnsi="Times New Roman"/>
          <w:i/>
          <w:iCs/>
          <w:color w:val="000000"/>
          <w:sz w:val="28"/>
          <w:szCs w:val="28"/>
        </w:rPr>
        <w:t>.</w:t>
      </w:r>
    </w:p>
    <w:p w14:paraId="007D2670" w14:textId="77777777" w:rsidR="00226497" w:rsidRPr="00165549" w:rsidRDefault="00226497" w:rsidP="00226497">
      <w:pPr>
        <w:widowControl w:val="0"/>
        <w:autoSpaceDE w:val="0"/>
        <w:autoSpaceDN w:val="0"/>
        <w:adjustRightInd w:val="0"/>
        <w:spacing w:after="0" w:line="240" w:lineRule="auto"/>
        <w:rPr>
          <w:rFonts w:ascii="Times New Roman" w:hAnsi="Times New Roman"/>
          <w:color w:val="000000"/>
          <w:sz w:val="24"/>
          <w:szCs w:val="24"/>
        </w:rPr>
      </w:pPr>
    </w:p>
    <w:p w14:paraId="0E18E08E" w14:textId="77777777" w:rsidR="00226497" w:rsidRPr="00165549" w:rsidRDefault="00226497" w:rsidP="00226497">
      <w:pPr>
        <w:widowControl w:val="0"/>
        <w:autoSpaceDE w:val="0"/>
        <w:autoSpaceDN w:val="0"/>
        <w:adjustRightInd w:val="0"/>
        <w:spacing w:after="0" w:line="240" w:lineRule="auto"/>
        <w:rPr>
          <w:rFonts w:ascii="Times New Roman" w:hAnsi="Times New Roman"/>
          <w:color w:val="000000"/>
          <w:sz w:val="24"/>
          <w:szCs w:val="24"/>
        </w:rPr>
      </w:pPr>
    </w:p>
    <w:p w14:paraId="6B6B6387" w14:textId="77777777" w:rsidR="00226497" w:rsidRPr="00165549" w:rsidRDefault="00226497" w:rsidP="00226497">
      <w:pPr>
        <w:widowControl w:val="0"/>
        <w:autoSpaceDE w:val="0"/>
        <w:autoSpaceDN w:val="0"/>
        <w:adjustRightInd w:val="0"/>
        <w:spacing w:after="0" w:line="240" w:lineRule="auto"/>
        <w:rPr>
          <w:rFonts w:ascii="Times New Roman" w:hAnsi="Times New Roman"/>
          <w:color w:val="000000"/>
          <w:sz w:val="24"/>
          <w:szCs w:val="24"/>
        </w:rPr>
      </w:pPr>
    </w:p>
    <w:p w14:paraId="11D617E0" w14:textId="77777777" w:rsidR="00226497" w:rsidRPr="00165549" w:rsidRDefault="00226497" w:rsidP="00226497">
      <w:pPr>
        <w:widowControl w:val="0"/>
        <w:autoSpaceDE w:val="0"/>
        <w:autoSpaceDN w:val="0"/>
        <w:adjustRightInd w:val="0"/>
        <w:spacing w:after="0" w:line="240" w:lineRule="auto"/>
        <w:rPr>
          <w:rFonts w:ascii="Times New Roman" w:hAnsi="Times New Roman"/>
          <w:color w:val="000000"/>
          <w:sz w:val="24"/>
          <w:szCs w:val="24"/>
        </w:rPr>
      </w:pPr>
    </w:p>
    <w:p w14:paraId="6AC561FE" w14:textId="77777777" w:rsidR="00777BA6" w:rsidRDefault="00777BA6" w:rsidP="00777BA6">
      <w:pPr>
        <w:widowControl w:val="0"/>
        <w:autoSpaceDE w:val="0"/>
        <w:autoSpaceDN w:val="0"/>
        <w:adjustRightInd w:val="0"/>
        <w:spacing w:after="0" w:line="360" w:lineRule="auto"/>
        <w:jc w:val="center"/>
        <w:rPr>
          <w:rFonts w:ascii="Times New Roman" w:hAnsi="Times New Roman"/>
          <w:b/>
          <w:bCs/>
          <w:i/>
          <w:iCs/>
          <w:color w:val="000000"/>
          <w:sz w:val="40"/>
          <w:szCs w:val="40"/>
        </w:rPr>
      </w:pPr>
    </w:p>
    <w:p w14:paraId="5D5E9A28" w14:textId="5B9697AF" w:rsidR="00226497" w:rsidRDefault="00226497" w:rsidP="00777BA6">
      <w:pPr>
        <w:widowControl w:val="0"/>
        <w:autoSpaceDE w:val="0"/>
        <w:autoSpaceDN w:val="0"/>
        <w:adjustRightInd w:val="0"/>
        <w:spacing w:after="0" w:line="360" w:lineRule="auto"/>
        <w:jc w:val="center"/>
        <w:rPr>
          <w:rFonts w:ascii="Times New Roman" w:hAnsi="Times New Roman"/>
          <w:b/>
          <w:bCs/>
          <w:i/>
          <w:iCs/>
          <w:color w:val="000000"/>
          <w:sz w:val="40"/>
          <w:szCs w:val="40"/>
        </w:rPr>
      </w:pPr>
      <w:r w:rsidRPr="00777BA6">
        <w:rPr>
          <w:rFonts w:ascii="Times New Roman" w:hAnsi="Times New Roman"/>
          <w:b/>
          <w:bCs/>
          <w:i/>
          <w:iCs/>
          <w:color w:val="000000"/>
          <w:sz w:val="40"/>
          <w:szCs w:val="40"/>
        </w:rPr>
        <w:t xml:space="preserve">I </w:t>
      </w:r>
      <w:r w:rsidR="003B367B" w:rsidRPr="00777BA6">
        <w:rPr>
          <w:rFonts w:ascii="Times New Roman" w:hAnsi="Times New Roman"/>
          <w:b/>
          <w:bCs/>
          <w:i/>
          <w:iCs/>
          <w:color w:val="000000"/>
          <w:sz w:val="40"/>
          <w:szCs w:val="40"/>
        </w:rPr>
        <w:t>understand</w:t>
      </w:r>
      <w:r w:rsidRPr="00777BA6">
        <w:rPr>
          <w:rFonts w:ascii="Times New Roman" w:hAnsi="Times New Roman"/>
          <w:b/>
          <w:bCs/>
          <w:i/>
          <w:iCs/>
          <w:color w:val="000000"/>
          <w:sz w:val="40"/>
          <w:szCs w:val="40"/>
        </w:rPr>
        <w:t xml:space="preserve"> </w:t>
      </w:r>
      <w:r w:rsidR="00E20403" w:rsidRPr="00777BA6">
        <w:rPr>
          <w:rFonts w:ascii="Times New Roman" w:hAnsi="Times New Roman"/>
          <w:b/>
          <w:bCs/>
          <w:i/>
          <w:iCs/>
          <w:color w:val="000000"/>
          <w:sz w:val="40"/>
          <w:szCs w:val="40"/>
        </w:rPr>
        <w:t>what</w:t>
      </w:r>
      <w:r w:rsidRPr="00777BA6">
        <w:rPr>
          <w:rFonts w:ascii="Times New Roman" w:hAnsi="Times New Roman"/>
          <w:b/>
          <w:bCs/>
          <w:i/>
          <w:iCs/>
          <w:color w:val="000000"/>
          <w:sz w:val="40"/>
          <w:szCs w:val="40"/>
        </w:rPr>
        <w:t xml:space="preserve"> </w:t>
      </w:r>
      <w:r w:rsidR="003B367B" w:rsidRPr="00777BA6">
        <w:rPr>
          <w:rFonts w:ascii="Times New Roman" w:hAnsi="Times New Roman"/>
          <w:b/>
          <w:bCs/>
          <w:i/>
          <w:iCs/>
          <w:color w:val="000000"/>
          <w:sz w:val="40"/>
          <w:szCs w:val="40"/>
        </w:rPr>
        <w:t xml:space="preserve">bullying </w:t>
      </w:r>
      <w:r w:rsidR="00E20403" w:rsidRPr="00777BA6">
        <w:rPr>
          <w:rFonts w:ascii="Times New Roman" w:hAnsi="Times New Roman"/>
          <w:b/>
          <w:bCs/>
          <w:i/>
          <w:iCs/>
          <w:color w:val="000000"/>
          <w:sz w:val="40"/>
          <w:szCs w:val="40"/>
        </w:rPr>
        <w:t>is</w:t>
      </w:r>
      <w:r w:rsidR="00B22C42">
        <w:rPr>
          <w:rFonts w:ascii="Times New Roman" w:hAnsi="Times New Roman"/>
          <w:b/>
          <w:bCs/>
          <w:i/>
          <w:iCs/>
          <w:color w:val="000000"/>
          <w:sz w:val="40"/>
          <w:szCs w:val="40"/>
        </w:rPr>
        <w:t>,</w:t>
      </w:r>
      <w:r w:rsidR="00777BA6" w:rsidRPr="00777BA6">
        <w:rPr>
          <w:rFonts w:ascii="Times New Roman" w:hAnsi="Times New Roman"/>
          <w:b/>
          <w:bCs/>
          <w:i/>
          <w:iCs/>
          <w:color w:val="000000"/>
          <w:sz w:val="40"/>
          <w:szCs w:val="40"/>
        </w:rPr>
        <w:t xml:space="preserve"> and if I recognize bullying, I will report it immediately to an adult. Failure to report or stop bullying can make me just as responsible.</w:t>
      </w:r>
    </w:p>
    <w:p w14:paraId="5A43454B" w14:textId="61C636B2" w:rsidR="00777BA6" w:rsidRDefault="00777BA6" w:rsidP="00777BA6">
      <w:pPr>
        <w:widowControl w:val="0"/>
        <w:autoSpaceDE w:val="0"/>
        <w:autoSpaceDN w:val="0"/>
        <w:adjustRightInd w:val="0"/>
        <w:spacing w:after="0" w:line="360" w:lineRule="auto"/>
        <w:jc w:val="center"/>
        <w:rPr>
          <w:rFonts w:ascii="Times New Roman" w:hAnsi="Times New Roman"/>
          <w:b/>
          <w:bCs/>
          <w:i/>
          <w:iCs/>
          <w:color w:val="000000"/>
          <w:sz w:val="40"/>
          <w:szCs w:val="40"/>
        </w:rPr>
      </w:pPr>
    </w:p>
    <w:p w14:paraId="0C2D2C73" w14:textId="1BD9D076" w:rsidR="00777BA6" w:rsidRPr="00777BA6" w:rsidRDefault="00777BA6" w:rsidP="00777BA6">
      <w:pPr>
        <w:widowControl w:val="0"/>
        <w:autoSpaceDE w:val="0"/>
        <w:autoSpaceDN w:val="0"/>
        <w:adjustRightInd w:val="0"/>
        <w:spacing w:after="0" w:line="360" w:lineRule="auto"/>
        <w:jc w:val="center"/>
        <w:rPr>
          <w:rFonts w:ascii="Times New Roman" w:hAnsi="Times New Roman"/>
          <w:b/>
          <w:bCs/>
          <w:i/>
          <w:iCs/>
          <w:color w:val="000000"/>
          <w:sz w:val="40"/>
          <w:szCs w:val="40"/>
        </w:rPr>
      </w:pPr>
      <w:r>
        <w:rPr>
          <w:rFonts w:ascii="Times New Roman" w:hAnsi="Times New Roman"/>
          <w:b/>
          <w:bCs/>
          <w:i/>
          <w:iCs/>
          <w:color w:val="000000"/>
          <w:sz w:val="40"/>
          <w:szCs w:val="40"/>
        </w:rPr>
        <w:t>Student Signature</w:t>
      </w:r>
      <w:r w:rsidR="004D4C53">
        <w:rPr>
          <w:rFonts w:ascii="Times New Roman" w:hAnsi="Times New Roman"/>
          <w:b/>
          <w:bCs/>
          <w:i/>
          <w:iCs/>
          <w:color w:val="000000"/>
          <w:sz w:val="40"/>
          <w:szCs w:val="40"/>
        </w:rPr>
        <w:t xml:space="preserve">: </w:t>
      </w:r>
      <w:r>
        <w:rPr>
          <w:rFonts w:ascii="Times New Roman" w:hAnsi="Times New Roman"/>
          <w:b/>
          <w:bCs/>
          <w:i/>
          <w:iCs/>
          <w:color w:val="000000"/>
          <w:sz w:val="40"/>
          <w:szCs w:val="40"/>
        </w:rPr>
        <w:t>_________________________</w:t>
      </w:r>
    </w:p>
    <w:p w14:paraId="114CC9B3" w14:textId="77777777" w:rsidR="00226497" w:rsidRPr="00165549" w:rsidRDefault="00226497" w:rsidP="00226497">
      <w:pPr>
        <w:widowControl w:val="0"/>
        <w:autoSpaceDE w:val="0"/>
        <w:autoSpaceDN w:val="0"/>
        <w:adjustRightInd w:val="0"/>
        <w:spacing w:after="0" w:line="240" w:lineRule="auto"/>
        <w:rPr>
          <w:rFonts w:ascii="Times New Roman" w:hAnsi="Times New Roman"/>
          <w:color w:val="000000"/>
          <w:sz w:val="24"/>
          <w:szCs w:val="24"/>
        </w:rPr>
      </w:pPr>
    </w:p>
    <w:p w14:paraId="49E29159" w14:textId="77777777" w:rsidR="00226497" w:rsidRPr="00165549" w:rsidRDefault="00226497" w:rsidP="00226497">
      <w:pPr>
        <w:widowControl w:val="0"/>
        <w:autoSpaceDE w:val="0"/>
        <w:autoSpaceDN w:val="0"/>
        <w:adjustRightInd w:val="0"/>
        <w:spacing w:after="0" w:line="240" w:lineRule="auto"/>
        <w:rPr>
          <w:rFonts w:ascii="Times New Roman" w:hAnsi="Times New Roman"/>
          <w:color w:val="000000"/>
          <w:sz w:val="24"/>
          <w:szCs w:val="24"/>
        </w:rPr>
      </w:pPr>
    </w:p>
    <w:p w14:paraId="4D6595A1" w14:textId="77777777" w:rsidR="00226497" w:rsidRPr="00165549" w:rsidRDefault="00226497" w:rsidP="00226497">
      <w:pPr>
        <w:widowControl w:val="0"/>
        <w:autoSpaceDE w:val="0"/>
        <w:autoSpaceDN w:val="0"/>
        <w:adjustRightInd w:val="0"/>
        <w:spacing w:after="0" w:line="240" w:lineRule="auto"/>
        <w:rPr>
          <w:rFonts w:ascii="Times New Roman" w:hAnsi="Times New Roman"/>
          <w:color w:val="000000"/>
          <w:sz w:val="24"/>
          <w:szCs w:val="24"/>
        </w:rPr>
      </w:pPr>
    </w:p>
    <w:p w14:paraId="3AA303E4" w14:textId="77777777" w:rsidR="00226497" w:rsidRPr="00165549" w:rsidRDefault="00226497" w:rsidP="00226497">
      <w:pPr>
        <w:widowControl w:val="0"/>
        <w:autoSpaceDE w:val="0"/>
        <w:autoSpaceDN w:val="0"/>
        <w:adjustRightInd w:val="0"/>
        <w:spacing w:after="0" w:line="240" w:lineRule="auto"/>
        <w:rPr>
          <w:rFonts w:ascii="Times New Roman" w:hAnsi="Times New Roman"/>
          <w:color w:val="000000"/>
          <w:sz w:val="24"/>
          <w:szCs w:val="24"/>
        </w:rPr>
      </w:pPr>
    </w:p>
    <w:p w14:paraId="1AD91DFE" w14:textId="77777777" w:rsidR="00226497" w:rsidRPr="00165549" w:rsidRDefault="00226497" w:rsidP="00226497">
      <w:pPr>
        <w:widowControl w:val="0"/>
        <w:autoSpaceDE w:val="0"/>
        <w:autoSpaceDN w:val="0"/>
        <w:adjustRightInd w:val="0"/>
        <w:spacing w:after="0" w:line="240" w:lineRule="auto"/>
        <w:rPr>
          <w:rFonts w:ascii="Times New Roman" w:hAnsi="Times New Roman"/>
          <w:color w:val="000000"/>
          <w:sz w:val="24"/>
          <w:szCs w:val="24"/>
        </w:rPr>
      </w:pPr>
    </w:p>
    <w:p w14:paraId="16605CC9" w14:textId="77777777" w:rsidR="00226497" w:rsidRPr="00165549" w:rsidRDefault="00226497" w:rsidP="00226497">
      <w:pPr>
        <w:widowControl w:val="0"/>
        <w:autoSpaceDE w:val="0"/>
        <w:autoSpaceDN w:val="0"/>
        <w:adjustRightInd w:val="0"/>
        <w:spacing w:after="0" w:line="240" w:lineRule="auto"/>
        <w:rPr>
          <w:rFonts w:ascii="Times New Roman" w:hAnsi="Times New Roman"/>
          <w:color w:val="000000"/>
          <w:sz w:val="24"/>
          <w:szCs w:val="24"/>
        </w:rPr>
      </w:pPr>
    </w:p>
    <w:p w14:paraId="2DA466DA" w14:textId="77777777" w:rsidR="00226497" w:rsidRPr="00165549" w:rsidRDefault="00226497" w:rsidP="00226497">
      <w:pPr>
        <w:widowControl w:val="0"/>
        <w:autoSpaceDE w:val="0"/>
        <w:autoSpaceDN w:val="0"/>
        <w:adjustRightInd w:val="0"/>
        <w:spacing w:after="0" w:line="240" w:lineRule="auto"/>
        <w:rPr>
          <w:rFonts w:ascii="Times New Roman" w:hAnsi="Times New Roman"/>
          <w:color w:val="000000"/>
          <w:sz w:val="24"/>
          <w:szCs w:val="24"/>
        </w:rPr>
      </w:pPr>
    </w:p>
    <w:p w14:paraId="40C1A206" w14:textId="5ADE77FF" w:rsidR="00B72FDF" w:rsidRPr="004D4C53" w:rsidRDefault="00226497" w:rsidP="004D4C53">
      <w:pPr>
        <w:widowControl w:val="0"/>
        <w:autoSpaceDE w:val="0"/>
        <w:autoSpaceDN w:val="0"/>
        <w:adjustRightInd w:val="0"/>
        <w:spacing w:before="29" w:after="0" w:line="240" w:lineRule="auto"/>
        <w:ind w:right="-20"/>
        <w:jc w:val="center"/>
        <w:rPr>
          <w:rFonts w:ascii="Times New Roman" w:hAnsi="Times New Roman"/>
          <w:color w:val="000000"/>
          <w:sz w:val="24"/>
          <w:szCs w:val="24"/>
        </w:rPr>
      </w:pPr>
      <w:r w:rsidRPr="00165549">
        <w:rPr>
          <w:rFonts w:ascii="Times New Roman" w:hAnsi="Times New Roman"/>
          <w:b/>
          <w:bCs/>
          <w:i/>
          <w:iCs/>
          <w:color w:val="231F20"/>
          <w:sz w:val="24"/>
          <w:szCs w:val="24"/>
        </w:rPr>
        <w:t>“Excellence</w:t>
      </w:r>
      <w:r w:rsidRPr="00165549">
        <w:rPr>
          <w:rFonts w:ascii="Times New Roman" w:hAnsi="Times New Roman"/>
          <w:b/>
          <w:bCs/>
          <w:i/>
          <w:iCs/>
          <w:color w:val="231F20"/>
          <w:spacing w:val="-13"/>
          <w:sz w:val="24"/>
          <w:szCs w:val="24"/>
        </w:rPr>
        <w:t xml:space="preserve"> </w:t>
      </w:r>
      <w:r w:rsidRPr="00165549">
        <w:rPr>
          <w:rFonts w:ascii="Times New Roman" w:hAnsi="Times New Roman"/>
          <w:b/>
          <w:bCs/>
          <w:i/>
          <w:iCs/>
          <w:color w:val="231F20"/>
          <w:sz w:val="24"/>
          <w:szCs w:val="24"/>
        </w:rPr>
        <w:t>in Academics and Cha</w:t>
      </w:r>
      <w:r w:rsidRPr="00165549">
        <w:rPr>
          <w:rFonts w:ascii="Times New Roman" w:hAnsi="Times New Roman"/>
          <w:b/>
          <w:bCs/>
          <w:i/>
          <w:iCs/>
          <w:color w:val="231F20"/>
          <w:spacing w:val="-5"/>
          <w:sz w:val="24"/>
          <w:szCs w:val="24"/>
        </w:rPr>
        <w:t>r</w:t>
      </w:r>
      <w:r w:rsidRPr="00165549">
        <w:rPr>
          <w:rFonts w:ascii="Times New Roman" w:hAnsi="Times New Roman"/>
          <w:b/>
          <w:bCs/>
          <w:i/>
          <w:iCs/>
          <w:color w:val="231F20"/>
          <w:sz w:val="24"/>
          <w:szCs w:val="24"/>
        </w:rPr>
        <w:t>acter”</w:t>
      </w:r>
    </w:p>
    <w:sectPr w:rsidR="00B72FDF" w:rsidRPr="004D4C53" w:rsidSect="004424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36" w:space="24" w:color="7030A0"/>
        <w:left w:val="single" w:sz="36" w:space="24" w:color="7030A0"/>
        <w:bottom w:val="single" w:sz="36" w:space="24" w:color="7030A0"/>
        <w:right w:val="single" w:sz="36" w:space="24" w:color="7030A0"/>
      </w:pgBorders>
      <w:cols w:space="720" w:equalWidth="0">
        <w:col w:w="102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75B9" w14:textId="77777777" w:rsidR="00226497" w:rsidRDefault="00226497" w:rsidP="00226497">
      <w:pPr>
        <w:spacing w:after="0" w:line="240" w:lineRule="auto"/>
      </w:pPr>
      <w:r>
        <w:separator/>
      </w:r>
    </w:p>
  </w:endnote>
  <w:endnote w:type="continuationSeparator" w:id="0">
    <w:p w14:paraId="631F5809" w14:textId="77777777" w:rsidR="00226497" w:rsidRDefault="00226497" w:rsidP="0022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64D5" w14:textId="77777777" w:rsidR="00226497" w:rsidRDefault="00226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E67D" w14:textId="77777777" w:rsidR="00226497" w:rsidRDefault="00226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7372" w14:textId="77777777" w:rsidR="00226497" w:rsidRDefault="00226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3E0D" w14:textId="77777777" w:rsidR="00226497" w:rsidRDefault="00226497" w:rsidP="00226497">
      <w:pPr>
        <w:spacing w:after="0" w:line="240" w:lineRule="auto"/>
      </w:pPr>
      <w:r>
        <w:separator/>
      </w:r>
    </w:p>
  </w:footnote>
  <w:footnote w:type="continuationSeparator" w:id="0">
    <w:p w14:paraId="79D9D1E2" w14:textId="77777777" w:rsidR="00226497" w:rsidRDefault="00226497" w:rsidP="00226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A0" w14:textId="3F6522F0" w:rsidR="00226497" w:rsidRDefault="00C1368E">
    <w:pPr>
      <w:pStyle w:val="Header"/>
    </w:pPr>
    <w:r>
      <w:rPr>
        <w:noProof/>
        <w14:ligatures w14:val="standardContextual"/>
      </w:rPr>
      <w:pict w14:anchorId="25FA1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195860" o:spid="_x0000_s2050" type="#_x0000_t75" style="position:absolute;margin-left:0;margin-top:0;width:467.7pt;height:486.1pt;z-index:-251657216;mso-position-horizontal:center;mso-position-horizontal-relative:margin;mso-position-vertical:center;mso-position-vertical-relative:margin" o:allowincell="f">
          <v:imagedata r:id="rId1" o:title="BMS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0AAF" w14:textId="0726B62E" w:rsidR="00226497" w:rsidRDefault="00C1368E">
    <w:pPr>
      <w:pStyle w:val="Header"/>
    </w:pPr>
    <w:r>
      <w:rPr>
        <w:noProof/>
        <w14:ligatures w14:val="standardContextual"/>
      </w:rPr>
      <w:pict w14:anchorId="7327A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195861" o:spid="_x0000_s2051" type="#_x0000_t75" style="position:absolute;margin-left:0;margin-top:0;width:467.7pt;height:486.1pt;z-index:-251656192;mso-position-horizontal:center;mso-position-horizontal-relative:margin;mso-position-vertical:center;mso-position-vertical-relative:margin" o:allowincell="f">
          <v:imagedata r:id="rId1" o:title="BMS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70CB" w14:textId="3E86AE03" w:rsidR="00226497" w:rsidRDefault="00C1368E">
    <w:pPr>
      <w:pStyle w:val="Header"/>
    </w:pPr>
    <w:r>
      <w:rPr>
        <w:noProof/>
        <w14:ligatures w14:val="standardContextual"/>
      </w:rPr>
      <w:pict w14:anchorId="4FCE7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195859" o:spid="_x0000_s2049" type="#_x0000_t75" style="position:absolute;margin-left:0;margin-top:0;width:467.7pt;height:486.1pt;z-index:-251658240;mso-position-horizontal:center;mso-position-horizontal-relative:margin;mso-position-vertical:center;mso-position-vertical-relative:margin" o:allowincell="f">
          <v:imagedata r:id="rId1" o:title="BMS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4D5"/>
    <w:multiLevelType w:val="hybridMultilevel"/>
    <w:tmpl w:val="ABCE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81FB6"/>
    <w:multiLevelType w:val="multilevel"/>
    <w:tmpl w:val="867A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6661B"/>
    <w:multiLevelType w:val="hybridMultilevel"/>
    <w:tmpl w:val="B3B22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E77DF"/>
    <w:multiLevelType w:val="hybridMultilevel"/>
    <w:tmpl w:val="DFE8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778"/>
    <w:multiLevelType w:val="multilevel"/>
    <w:tmpl w:val="440A8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E01D93"/>
    <w:multiLevelType w:val="hybridMultilevel"/>
    <w:tmpl w:val="ACCC8E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829998">
    <w:abstractNumId w:val="4"/>
  </w:num>
  <w:num w:numId="2" w16cid:durableId="1813595195">
    <w:abstractNumId w:val="1"/>
  </w:num>
  <w:num w:numId="3" w16cid:durableId="1163278170">
    <w:abstractNumId w:val="3"/>
  </w:num>
  <w:num w:numId="4" w16cid:durableId="859856415">
    <w:abstractNumId w:val="0"/>
  </w:num>
  <w:num w:numId="5" w16cid:durableId="1966080468">
    <w:abstractNumId w:val="5"/>
  </w:num>
  <w:num w:numId="6" w16cid:durableId="1858735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97"/>
    <w:rsid w:val="000D2AB8"/>
    <w:rsid w:val="0012034B"/>
    <w:rsid w:val="00161138"/>
    <w:rsid w:val="0021032B"/>
    <w:rsid w:val="00226497"/>
    <w:rsid w:val="002B075C"/>
    <w:rsid w:val="003B367B"/>
    <w:rsid w:val="003C26FF"/>
    <w:rsid w:val="00442437"/>
    <w:rsid w:val="00447DF0"/>
    <w:rsid w:val="004D4C53"/>
    <w:rsid w:val="00561601"/>
    <w:rsid w:val="006619AD"/>
    <w:rsid w:val="00777BA6"/>
    <w:rsid w:val="00884C66"/>
    <w:rsid w:val="00A7229D"/>
    <w:rsid w:val="00AA45D1"/>
    <w:rsid w:val="00B22C42"/>
    <w:rsid w:val="00B72FDF"/>
    <w:rsid w:val="00BE5EB2"/>
    <w:rsid w:val="00C1368E"/>
    <w:rsid w:val="00CB1A09"/>
    <w:rsid w:val="00E20403"/>
    <w:rsid w:val="00E3491C"/>
    <w:rsid w:val="00F7158B"/>
    <w:rsid w:val="00FB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204FA6"/>
  <w15:chartTrackingRefBased/>
  <w15:docId w15:val="{C6C49E6A-A620-4ECC-AB2C-86B1D718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97"/>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497"/>
    <w:pPr>
      <w:tabs>
        <w:tab w:val="center" w:pos="4680"/>
        <w:tab w:val="right" w:pos="9360"/>
      </w:tabs>
    </w:pPr>
  </w:style>
  <w:style w:type="character" w:customStyle="1" w:styleId="HeaderChar">
    <w:name w:val="Header Char"/>
    <w:basedOn w:val="DefaultParagraphFont"/>
    <w:link w:val="Header"/>
    <w:uiPriority w:val="99"/>
    <w:rsid w:val="00226497"/>
    <w:rPr>
      <w:rFonts w:eastAsiaTheme="minorEastAsia" w:cs="Times New Roman"/>
      <w:kern w:val="0"/>
      <w14:ligatures w14:val="none"/>
    </w:rPr>
  </w:style>
  <w:style w:type="paragraph" w:styleId="Footer">
    <w:name w:val="footer"/>
    <w:basedOn w:val="Normal"/>
    <w:link w:val="FooterChar"/>
    <w:uiPriority w:val="99"/>
    <w:unhideWhenUsed/>
    <w:rsid w:val="0022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497"/>
    <w:rPr>
      <w:rFonts w:eastAsiaTheme="minorEastAsia" w:cs="Times New Roman"/>
      <w:kern w:val="0"/>
      <w14:ligatures w14:val="none"/>
    </w:rPr>
  </w:style>
  <w:style w:type="paragraph" w:styleId="ListParagraph">
    <w:name w:val="List Paragraph"/>
    <w:basedOn w:val="Normal"/>
    <w:uiPriority w:val="34"/>
    <w:qFormat/>
    <w:rsid w:val="0056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 Steven</dc:creator>
  <cp:keywords/>
  <dc:description/>
  <cp:lastModifiedBy>Craig, Tara</cp:lastModifiedBy>
  <cp:revision>2</cp:revision>
  <cp:lastPrinted>2023-04-13T10:56:00Z</cp:lastPrinted>
  <dcterms:created xsi:type="dcterms:W3CDTF">2023-08-31T14:03:00Z</dcterms:created>
  <dcterms:modified xsi:type="dcterms:W3CDTF">2023-08-31T14:03:00Z</dcterms:modified>
</cp:coreProperties>
</file>