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185A" w14:textId="2AAC7D29" w:rsidR="00DC346D" w:rsidRPr="00E15894" w:rsidRDefault="001221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Glen </w:t>
      </w:r>
      <w:proofErr w:type="spellStart"/>
      <w:r>
        <w:rPr>
          <w:sz w:val="28"/>
          <w:szCs w:val="28"/>
        </w:rPr>
        <w:t>Ullin</w:t>
      </w:r>
      <w:proofErr w:type="spellEnd"/>
      <w:r w:rsidR="00DC346D" w:rsidRPr="00E15894">
        <w:rPr>
          <w:sz w:val="28"/>
          <w:szCs w:val="28"/>
        </w:rPr>
        <w:t xml:space="preserve"> Public School</w:t>
      </w:r>
      <w:r>
        <w:rPr>
          <w:sz w:val="28"/>
          <w:szCs w:val="28"/>
        </w:rPr>
        <w:t xml:space="preserve"> #48</w:t>
      </w:r>
    </w:p>
    <w:p w14:paraId="3D4120AB" w14:textId="78B00820" w:rsidR="00DC346D" w:rsidRDefault="0012213E">
      <w:pPr>
        <w:jc w:val="center"/>
      </w:pPr>
      <w:r>
        <w:t>Glen Ullin</w:t>
      </w:r>
      <w:r w:rsidR="00DC346D">
        <w:t>, North Dakota</w:t>
      </w:r>
    </w:p>
    <w:p w14:paraId="068F1026" w14:textId="068544F0" w:rsidR="00DC346D" w:rsidRDefault="00DC346D">
      <w:pPr>
        <w:jc w:val="center"/>
      </w:pPr>
      <w:r>
        <w:t xml:space="preserve">School Board </w:t>
      </w:r>
      <w:r w:rsidR="00397CDA">
        <w:t xml:space="preserve">Truth in Taxation </w:t>
      </w:r>
      <w:r>
        <w:t>Meeting</w:t>
      </w:r>
      <w:r w:rsidR="00397CDA">
        <w:t xml:space="preserve"> and Special Board Meeting </w:t>
      </w:r>
      <w:r w:rsidR="00B77F49">
        <w:t>Agenda</w:t>
      </w:r>
    </w:p>
    <w:p w14:paraId="60DC5D58" w14:textId="51A83C2E" w:rsidR="00DC346D" w:rsidRDefault="0012213E">
      <w:pPr>
        <w:jc w:val="center"/>
      </w:pPr>
      <w:r>
        <w:t xml:space="preserve">School </w:t>
      </w:r>
      <w:proofErr w:type="gramStart"/>
      <w:r>
        <w:t>Multi-Purpose Room</w:t>
      </w:r>
      <w:proofErr w:type="gramEnd"/>
    </w:p>
    <w:p w14:paraId="00F5E2D9" w14:textId="4DC3941E" w:rsidR="00DC346D" w:rsidRDefault="00464C42">
      <w:pPr>
        <w:pStyle w:val="Heading1"/>
      </w:pPr>
      <w:r>
        <w:t>Wednesday</w:t>
      </w:r>
      <w:r w:rsidR="00C1295F">
        <w:t>,</w:t>
      </w:r>
      <w:r>
        <w:t xml:space="preserve"> </w:t>
      </w:r>
      <w:r w:rsidR="00AF1704">
        <w:t>September 1</w:t>
      </w:r>
      <w:r w:rsidR="00397CDA">
        <w:t>7</w:t>
      </w:r>
      <w:r w:rsidR="00185D85">
        <w:t>,</w:t>
      </w:r>
      <w:r w:rsidR="00C1295F">
        <w:t xml:space="preserve"> 202</w:t>
      </w:r>
      <w:r w:rsidR="0012213E">
        <w:t>5</w:t>
      </w:r>
    </w:p>
    <w:p w14:paraId="740C4531" w14:textId="7AAAB9DE" w:rsidR="00DC346D" w:rsidRDefault="00D84BF3">
      <w:pPr>
        <w:jc w:val="center"/>
        <w:rPr>
          <w:b/>
        </w:rPr>
      </w:pPr>
      <w:r w:rsidRPr="003A50D0">
        <w:rPr>
          <w:b/>
        </w:rPr>
        <w:t>7:</w:t>
      </w:r>
      <w:r w:rsidR="00464C42">
        <w:rPr>
          <w:b/>
        </w:rPr>
        <w:t>00</w:t>
      </w:r>
      <w:r w:rsidRPr="003A50D0">
        <w:rPr>
          <w:b/>
        </w:rPr>
        <w:t xml:space="preserve"> </w:t>
      </w:r>
      <w:r w:rsidR="0012213E">
        <w:rPr>
          <w:b/>
        </w:rPr>
        <w:t>P</w:t>
      </w:r>
      <w:r w:rsidR="008C58DF" w:rsidRPr="003A50D0">
        <w:rPr>
          <w:b/>
        </w:rPr>
        <w:t>.M.</w:t>
      </w:r>
    </w:p>
    <w:p w14:paraId="6AD80849" w14:textId="77777777" w:rsidR="00264470" w:rsidRDefault="00264470">
      <w:pPr>
        <w:jc w:val="center"/>
        <w:rPr>
          <w:b/>
        </w:rPr>
      </w:pPr>
    </w:p>
    <w:p w14:paraId="2F447E14" w14:textId="77777777" w:rsidR="005A20F0" w:rsidRDefault="005A20F0" w:rsidP="005A20F0">
      <w:pPr>
        <w:jc w:val="center"/>
        <w:rPr>
          <w:rFonts w:asciiTheme="majorBidi" w:hAnsiTheme="majorBidi" w:cstheme="majorBidi"/>
        </w:rPr>
      </w:pPr>
      <w:r w:rsidRPr="005A20F0">
        <w:rPr>
          <w:rFonts w:asciiTheme="majorBidi" w:hAnsiTheme="majorBidi" w:cstheme="majorBidi"/>
        </w:rPr>
        <w:t xml:space="preserve">The </w:t>
      </w:r>
      <w:r w:rsidRPr="005A20F0">
        <w:rPr>
          <w:rFonts w:asciiTheme="majorBidi" w:hAnsiTheme="majorBidi" w:cstheme="majorBidi"/>
          <w:b/>
          <w:bCs/>
        </w:rPr>
        <w:t xml:space="preserve">Mission </w:t>
      </w:r>
      <w:r w:rsidRPr="005A20F0">
        <w:rPr>
          <w:rFonts w:asciiTheme="majorBidi" w:hAnsiTheme="majorBidi" w:cstheme="majorBidi"/>
        </w:rPr>
        <w:t>of the</w:t>
      </w:r>
      <w:r w:rsidRPr="005A20F0">
        <w:rPr>
          <w:rFonts w:asciiTheme="majorBidi" w:hAnsiTheme="majorBidi" w:cstheme="majorBidi"/>
          <w:b/>
          <w:bCs/>
        </w:rPr>
        <w:t xml:space="preserve"> Glen </w:t>
      </w:r>
      <w:proofErr w:type="spellStart"/>
      <w:r w:rsidRPr="005A20F0">
        <w:rPr>
          <w:rFonts w:asciiTheme="majorBidi" w:hAnsiTheme="majorBidi" w:cstheme="majorBidi"/>
          <w:b/>
          <w:bCs/>
        </w:rPr>
        <w:t>Ullin</w:t>
      </w:r>
      <w:proofErr w:type="spellEnd"/>
      <w:r w:rsidRPr="005A20F0">
        <w:rPr>
          <w:rFonts w:asciiTheme="majorBidi" w:hAnsiTheme="majorBidi" w:cstheme="majorBidi"/>
          <w:b/>
          <w:bCs/>
        </w:rPr>
        <w:t xml:space="preserve"> Public School District </w:t>
      </w:r>
      <w:r w:rsidRPr="005A20F0">
        <w:rPr>
          <w:rFonts w:asciiTheme="majorBidi" w:hAnsiTheme="majorBidi" w:cstheme="majorBidi"/>
        </w:rPr>
        <w:t xml:space="preserve">is to prepare its students to become lifelong learners and to graduate excellent, well-rounded students who will become active contributors to society. </w:t>
      </w:r>
    </w:p>
    <w:p w14:paraId="6F38E562" w14:textId="77777777" w:rsidR="005A20F0" w:rsidRDefault="005A20F0" w:rsidP="005A20F0">
      <w:pPr>
        <w:jc w:val="center"/>
        <w:rPr>
          <w:rFonts w:asciiTheme="majorBidi" w:hAnsiTheme="majorBidi" w:cstheme="majorBidi"/>
        </w:rPr>
      </w:pPr>
    </w:p>
    <w:p w14:paraId="714D9302" w14:textId="77777777" w:rsidR="005A20F0" w:rsidRDefault="005A20F0" w:rsidP="005A20F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Pr="005A20F0">
        <w:rPr>
          <w:rFonts w:asciiTheme="majorBidi" w:hAnsiTheme="majorBidi" w:cstheme="majorBidi"/>
          <w:b/>
          <w:bCs/>
        </w:rPr>
        <w:t>Vision</w:t>
      </w:r>
      <w:r>
        <w:rPr>
          <w:rFonts w:asciiTheme="majorBidi" w:hAnsiTheme="majorBidi" w:cstheme="majorBidi"/>
        </w:rPr>
        <w:t xml:space="preserve"> of the </w:t>
      </w:r>
      <w:r w:rsidRPr="005A20F0">
        <w:rPr>
          <w:rFonts w:asciiTheme="majorBidi" w:hAnsiTheme="majorBidi" w:cstheme="majorBidi"/>
          <w:b/>
          <w:bCs/>
        </w:rPr>
        <w:t xml:space="preserve">Glen </w:t>
      </w:r>
      <w:proofErr w:type="spellStart"/>
      <w:r w:rsidRPr="005A20F0">
        <w:rPr>
          <w:rFonts w:asciiTheme="majorBidi" w:hAnsiTheme="majorBidi" w:cstheme="majorBidi"/>
          <w:b/>
          <w:bCs/>
        </w:rPr>
        <w:t>Ullin</w:t>
      </w:r>
      <w:proofErr w:type="spellEnd"/>
      <w:r w:rsidRPr="005A20F0">
        <w:rPr>
          <w:rFonts w:asciiTheme="majorBidi" w:hAnsiTheme="majorBidi" w:cstheme="majorBidi"/>
          <w:b/>
          <w:bCs/>
        </w:rPr>
        <w:t xml:space="preserve"> Public School District:</w:t>
      </w:r>
      <w:r>
        <w:rPr>
          <w:rFonts w:asciiTheme="majorBidi" w:hAnsiTheme="majorBidi" w:cstheme="majorBidi"/>
        </w:rPr>
        <w:t xml:space="preserve"> </w:t>
      </w:r>
    </w:p>
    <w:p w14:paraId="3CFCD70B" w14:textId="480DADB6" w:rsidR="005A20F0" w:rsidRPr="005A20F0" w:rsidRDefault="005A20F0" w:rsidP="005A20F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Every Student, Every Opportunity, Every Day</w:t>
      </w:r>
    </w:p>
    <w:p w14:paraId="15C76902" w14:textId="77777777" w:rsidR="00DC346D" w:rsidRDefault="00DC346D">
      <w:pPr>
        <w:jc w:val="center"/>
      </w:pPr>
    </w:p>
    <w:p w14:paraId="1E142880" w14:textId="77777777" w:rsidR="00DC346D" w:rsidRDefault="00DC346D" w:rsidP="00B77F49">
      <w:r>
        <w:t>Agenda:</w:t>
      </w:r>
    </w:p>
    <w:p w14:paraId="360E0D5F" w14:textId="2305E72D" w:rsidR="00397CDA" w:rsidRDefault="00397CDA" w:rsidP="00B77F49">
      <w:r>
        <w:t>Truth in Taxation Presentation:</w:t>
      </w:r>
    </w:p>
    <w:p w14:paraId="42797C7A" w14:textId="5F9B7F74" w:rsidR="00484CE4" w:rsidRDefault="00397CDA" w:rsidP="00397CDA">
      <w:pPr>
        <w:pStyle w:val="ListParagraph"/>
        <w:numPr>
          <w:ilvl w:val="0"/>
          <w:numId w:val="22"/>
        </w:numPr>
      </w:pPr>
      <w:r>
        <w:t>Mill Levy Certificate Presentation</w:t>
      </w:r>
    </w:p>
    <w:p w14:paraId="59F91BDC" w14:textId="2F7F210C" w:rsidR="00397CDA" w:rsidRDefault="00397CDA" w:rsidP="00397CDA">
      <w:pPr>
        <w:pStyle w:val="ListParagraph"/>
        <w:ind w:left="1080"/>
      </w:pPr>
      <w:r>
        <w:t>-Community Q and A and Conversation</w:t>
      </w:r>
    </w:p>
    <w:p w14:paraId="2B672179" w14:textId="6FAC384A" w:rsidR="00397CDA" w:rsidRDefault="00397CDA" w:rsidP="00397CDA">
      <w:pPr>
        <w:pStyle w:val="ListParagraph"/>
        <w:numPr>
          <w:ilvl w:val="0"/>
          <w:numId w:val="22"/>
        </w:numPr>
      </w:pPr>
      <w:r>
        <w:t>General Fund Budget Presentation</w:t>
      </w:r>
    </w:p>
    <w:p w14:paraId="49E7E9F4" w14:textId="3B239EDA" w:rsidR="00397CDA" w:rsidRDefault="00397CDA" w:rsidP="00397CDA">
      <w:pPr>
        <w:pStyle w:val="ListParagraph"/>
        <w:ind w:left="1080"/>
      </w:pPr>
      <w:r>
        <w:t>-Community Q and A and Conversation</w:t>
      </w:r>
    </w:p>
    <w:p w14:paraId="3DEB5A47" w14:textId="4CDFF55E" w:rsidR="00397CDA" w:rsidRDefault="00397CDA" w:rsidP="00397CDA">
      <w:pPr>
        <w:pStyle w:val="ListParagraph"/>
        <w:numPr>
          <w:ilvl w:val="0"/>
          <w:numId w:val="22"/>
        </w:numPr>
      </w:pPr>
      <w:r>
        <w:t>State of the District Presentation</w:t>
      </w:r>
    </w:p>
    <w:p w14:paraId="2AAD2508" w14:textId="6091F4B3" w:rsidR="00397CDA" w:rsidRDefault="00397CDA" w:rsidP="00397CDA">
      <w:pPr>
        <w:pStyle w:val="ListParagraph"/>
        <w:ind w:left="1080"/>
      </w:pPr>
      <w:r>
        <w:t>-Community Q and A and Conversation</w:t>
      </w:r>
    </w:p>
    <w:p w14:paraId="5477F9C4" w14:textId="34827E51" w:rsidR="00397CDA" w:rsidRDefault="00397CDA" w:rsidP="00397CDA">
      <w:r>
        <w:t>Special Board Meeting:</w:t>
      </w:r>
    </w:p>
    <w:p w14:paraId="531DBCCD" w14:textId="6ABB3ECB" w:rsidR="00397CDA" w:rsidRDefault="00397CDA" w:rsidP="00397CDA">
      <w:pPr>
        <w:pStyle w:val="ListParagraph"/>
        <w:numPr>
          <w:ilvl w:val="0"/>
          <w:numId w:val="18"/>
        </w:numPr>
      </w:pPr>
      <w:r>
        <w:t>Call Meeting to Order</w:t>
      </w:r>
    </w:p>
    <w:p w14:paraId="33C8D54F" w14:textId="2979393C" w:rsidR="00397CDA" w:rsidRDefault="00397CDA" w:rsidP="00397CDA">
      <w:pPr>
        <w:pStyle w:val="ListParagraph"/>
        <w:numPr>
          <w:ilvl w:val="0"/>
          <w:numId w:val="18"/>
        </w:numPr>
      </w:pPr>
      <w:r>
        <w:t>Roll Call</w:t>
      </w:r>
    </w:p>
    <w:p w14:paraId="25F65B13" w14:textId="1B8DA47C" w:rsidR="00397CDA" w:rsidRDefault="00397CDA" w:rsidP="00397CDA">
      <w:pPr>
        <w:pStyle w:val="ListParagraph"/>
        <w:numPr>
          <w:ilvl w:val="0"/>
          <w:numId w:val="18"/>
        </w:numPr>
      </w:pPr>
      <w:r>
        <w:t>Action/Discussion:</w:t>
      </w:r>
    </w:p>
    <w:p w14:paraId="25F82343" w14:textId="7894E825" w:rsidR="00397CDA" w:rsidRDefault="00397CDA" w:rsidP="00397CDA">
      <w:pPr>
        <w:pStyle w:val="ListParagraph"/>
        <w:numPr>
          <w:ilvl w:val="0"/>
          <w:numId w:val="21"/>
        </w:numPr>
      </w:pPr>
      <w:r>
        <w:t>Consider final approval of the 2025-2026 Mill Levy Certificate.</w:t>
      </w:r>
    </w:p>
    <w:p w14:paraId="55D06960" w14:textId="49CE13A4" w:rsidR="00397CDA" w:rsidRDefault="00397CDA" w:rsidP="00397CDA">
      <w:pPr>
        <w:pStyle w:val="ListParagraph"/>
        <w:numPr>
          <w:ilvl w:val="0"/>
          <w:numId w:val="18"/>
        </w:numPr>
      </w:pPr>
      <w:r>
        <w:t>Adjourn</w:t>
      </w:r>
    </w:p>
    <w:p w14:paraId="552606B5" w14:textId="77777777" w:rsidR="00397CDA" w:rsidRDefault="00397CDA" w:rsidP="00397CDA"/>
    <w:sectPr w:rsidR="00397C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2EE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B4041"/>
    <w:multiLevelType w:val="hybridMultilevel"/>
    <w:tmpl w:val="30221550"/>
    <w:lvl w:ilvl="0" w:tplc="8A4C2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1AA9"/>
    <w:multiLevelType w:val="hybridMultilevel"/>
    <w:tmpl w:val="E736BC0A"/>
    <w:lvl w:ilvl="0" w:tplc="840C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67ED1"/>
    <w:multiLevelType w:val="hybridMultilevel"/>
    <w:tmpl w:val="611CFEB2"/>
    <w:lvl w:ilvl="0" w:tplc="8B70B94C">
      <w:start w:val="1"/>
      <w:numFmt w:val="lowerRoman"/>
      <w:lvlText w:val="%1."/>
      <w:lvlJc w:val="left"/>
      <w:pPr>
        <w:ind w:left="21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1895CC3"/>
    <w:multiLevelType w:val="hybridMultilevel"/>
    <w:tmpl w:val="30164B56"/>
    <w:lvl w:ilvl="0" w:tplc="588EC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77508"/>
    <w:multiLevelType w:val="hybridMultilevel"/>
    <w:tmpl w:val="6840E9C4"/>
    <w:lvl w:ilvl="0" w:tplc="A386F0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D5AE2"/>
    <w:multiLevelType w:val="hybridMultilevel"/>
    <w:tmpl w:val="794AA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17C"/>
    <w:multiLevelType w:val="hybridMultilevel"/>
    <w:tmpl w:val="359E58A4"/>
    <w:lvl w:ilvl="0" w:tplc="51E05BC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895AA9"/>
    <w:multiLevelType w:val="hybridMultilevel"/>
    <w:tmpl w:val="B59A5260"/>
    <w:lvl w:ilvl="0" w:tplc="88B89200">
      <w:start w:val="9"/>
      <w:numFmt w:val="lowerLetter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DF83982"/>
    <w:multiLevelType w:val="hybridMultilevel"/>
    <w:tmpl w:val="41D0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78FC"/>
    <w:multiLevelType w:val="hybridMultilevel"/>
    <w:tmpl w:val="65F62CBE"/>
    <w:lvl w:ilvl="0" w:tplc="076C0CB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B12DD"/>
    <w:multiLevelType w:val="hybridMultilevel"/>
    <w:tmpl w:val="0E3EA900"/>
    <w:lvl w:ilvl="0" w:tplc="3F10B0B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D86A12"/>
    <w:multiLevelType w:val="hybridMultilevel"/>
    <w:tmpl w:val="C09251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53B9A"/>
    <w:multiLevelType w:val="hybridMultilevel"/>
    <w:tmpl w:val="A028854A"/>
    <w:lvl w:ilvl="0" w:tplc="D1BEF1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667EAF"/>
    <w:multiLevelType w:val="hybridMultilevel"/>
    <w:tmpl w:val="A772371A"/>
    <w:lvl w:ilvl="0" w:tplc="8AE86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EB1F21"/>
    <w:multiLevelType w:val="hybridMultilevel"/>
    <w:tmpl w:val="65724812"/>
    <w:lvl w:ilvl="0" w:tplc="0B46B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01771"/>
    <w:multiLevelType w:val="hybridMultilevel"/>
    <w:tmpl w:val="35BAAF78"/>
    <w:lvl w:ilvl="0" w:tplc="2DFEE60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5AB759ED"/>
    <w:multiLevelType w:val="hybridMultilevel"/>
    <w:tmpl w:val="C262C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3178"/>
    <w:multiLevelType w:val="hybridMultilevel"/>
    <w:tmpl w:val="A2E26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767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E66772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785DE0"/>
    <w:multiLevelType w:val="hybridMultilevel"/>
    <w:tmpl w:val="7CD0AE22"/>
    <w:lvl w:ilvl="0" w:tplc="C20C02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5A08E2"/>
    <w:multiLevelType w:val="hybridMultilevel"/>
    <w:tmpl w:val="6BC4B7D2"/>
    <w:lvl w:ilvl="0" w:tplc="7494D2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471FEC"/>
    <w:multiLevelType w:val="hybridMultilevel"/>
    <w:tmpl w:val="ABD22434"/>
    <w:lvl w:ilvl="0" w:tplc="882EB1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342883">
    <w:abstractNumId w:val="18"/>
  </w:num>
  <w:num w:numId="2" w16cid:durableId="342822589">
    <w:abstractNumId w:val="0"/>
  </w:num>
  <w:num w:numId="3" w16cid:durableId="773552057">
    <w:abstractNumId w:val="15"/>
  </w:num>
  <w:num w:numId="4" w16cid:durableId="1496067611">
    <w:abstractNumId w:val="13"/>
  </w:num>
  <w:num w:numId="5" w16cid:durableId="129246366">
    <w:abstractNumId w:val="5"/>
  </w:num>
  <w:num w:numId="6" w16cid:durableId="1736582303">
    <w:abstractNumId w:val="19"/>
  </w:num>
  <w:num w:numId="7" w16cid:durableId="758251922">
    <w:abstractNumId w:val="16"/>
  </w:num>
  <w:num w:numId="8" w16cid:durableId="2136749965">
    <w:abstractNumId w:val="20"/>
  </w:num>
  <w:num w:numId="9" w16cid:durableId="1409108796">
    <w:abstractNumId w:val="2"/>
  </w:num>
  <w:num w:numId="10" w16cid:durableId="2062098007">
    <w:abstractNumId w:val="7"/>
  </w:num>
  <w:num w:numId="11" w16cid:durableId="919173558">
    <w:abstractNumId w:val="11"/>
  </w:num>
  <w:num w:numId="12" w16cid:durableId="282924497">
    <w:abstractNumId w:val="8"/>
  </w:num>
  <w:num w:numId="13" w16cid:durableId="875461210">
    <w:abstractNumId w:val="14"/>
  </w:num>
  <w:num w:numId="14" w16cid:durableId="1313021364">
    <w:abstractNumId w:val="21"/>
  </w:num>
  <w:num w:numId="15" w16cid:durableId="908660539">
    <w:abstractNumId w:val="10"/>
  </w:num>
  <w:num w:numId="16" w16cid:durableId="1668438925">
    <w:abstractNumId w:val="3"/>
  </w:num>
  <w:num w:numId="17" w16cid:durableId="271207246">
    <w:abstractNumId w:val="1"/>
  </w:num>
  <w:num w:numId="18" w16cid:durableId="114179123">
    <w:abstractNumId w:val="9"/>
  </w:num>
  <w:num w:numId="19" w16cid:durableId="189268657">
    <w:abstractNumId w:val="17"/>
  </w:num>
  <w:num w:numId="20" w16cid:durableId="2006860653">
    <w:abstractNumId w:val="12"/>
  </w:num>
  <w:num w:numId="21" w16cid:durableId="21634560">
    <w:abstractNumId w:val="4"/>
  </w:num>
  <w:num w:numId="22" w16cid:durableId="259411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A"/>
    <w:rsid w:val="000067D9"/>
    <w:rsid w:val="00015DDF"/>
    <w:rsid w:val="00025488"/>
    <w:rsid w:val="0003501C"/>
    <w:rsid w:val="00061C3B"/>
    <w:rsid w:val="000666CD"/>
    <w:rsid w:val="00084F06"/>
    <w:rsid w:val="00094BE6"/>
    <w:rsid w:val="000C0BDC"/>
    <w:rsid w:val="000D1903"/>
    <w:rsid w:val="000D597C"/>
    <w:rsid w:val="000E4CC8"/>
    <w:rsid w:val="000E64DC"/>
    <w:rsid w:val="0012213E"/>
    <w:rsid w:val="0014169B"/>
    <w:rsid w:val="00144129"/>
    <w:rsid w:val="00145988"/>
    <w:rsid w:val="00152FF7"/>
    <w:rsid w:val="00156F9B"/>
    <w:rsid w:val="00177147"/>
    <w:rsid w:val="00177810"/>
    <w:rsid w:val="00185D85"/>
    <w:rsid w:val="00196354"/>
    <w:rsid w:val="001B197D"/>
    <w:rsid w:val="001C2168"/>
    <w:rsid w:val="001C5D7C"/>
    <w:rsid w:val="001E76E2"/>
    <w:rsid w:val="001F57F0"/>
    <w:rsid w:val="002077C7"/>
    <w:rsid w:val="0022540F"/>
    <w:rsid w:val="00225C8D"/>
    <w:rsid w:val="002326B3"/>
    <w:rsid w:val="002374C8"/>
    <w:rsid w:val="002421B6"/>
    <w:rsid w:val="002450F7"/>
    <w:rsid w:val="0026350C"/>
    <w:rsid w:val="00264470"/>
    <w:rsid w:val="00267EAC"/>
    <w:rsid w:val="002706BF"/>
    <w:rsid w:val="00274240"/>
    <w:rsid w:val="00283632"/>
    <w:rsid w:val="002A5FBB"/>
    <w:rsid w:val="002A6E2C"/>
    <w:rsid w:val="002A7573"/>
    <w:rsid w:val="002D1144"/>
    <w:rsid w:val="002E2D4F"/>
    <w:rsid w:val="002E349C"/>
    <w:rsid w:val="002F0A11"/>
    <w:rsid w:val="002F4BAE"/>
    <w:rsid w:val="002F57F1"/>
    <w:rsid w:val="00302DD8"/>
    <w:rsid w:val="003039E3"/>
    <w:rsid w:val="0030773C"/>
    <w:rsid w:val="00310ACB"/>
    <w:rsid w:val="00314B4E"/>
    <w:rsid w:val="003232D7"/>
    <w:rsid w:val="0032766E"/>
    <w:rsid w:val="00346486"/>
    <w:rsid w:val="00351C52"/>
    <w:rsid w:val="003610FC"/>
    <w:rsid w:val="00377A1A"/>
    <w:rsid w:val="00391DDF"/>
    <w:rsid w:val="00397CDA"/>
    <w:rsid w:val="003A206F"/>
    <w:rsid w:val="003A24E7"/>
    <w:rsid w:val="003A50D0"/>
    <w:rsid w:val="003D33B4"/>
    <w:rsid w:val="003D6C28"/>
    <w:rsid w:val="003E0382"/>
    <w:rsid w:val="003E21DA"/>
    <w:rsid w:val="00400C1E"/>
    <w:rsid w:val="00401AE2"/>
    <w:rsid w:val="00404B4C"/>
    <w:rsid w:val="00422E00"/>
    <w:rsid w:val="004400D8"/>
    <w:rsid w:val="00441AA7"/>
    <w:rsid w:val="00464C42"/>
    <w:rsid w:val="004666CD"/>
    <w:rsid w:val="00484CE4"/>
    <w:rsid w:val="00492CC8"/>
    <w:rsid w:val="00494286"/>
    <w:rsid w:val="004A1041"/>
    <w:rsid w:val="004B3372"/>
    <w:rsid w:val="004B499D"/>
    <w:rsid w:val="004D4AE4"/>
    <w:rsid w:val="004D6825"/>
    <w:rsid w:val="004E1D6B"/>
    <w:rsid w:val="004E241C"/>
    <w:rsid w:val="00510FBE"/>
    <w:rsid w:val="00511696"/>
    <w:rsid w:val="00535BA5"/>
    <w:rsid w:val="00535EF0"/>
    <w:rsid w:val="005473F4"/>
    <w:rsid w:val="00561D94"/>
    <w:rsid w:val="005733BD"/>
    <w:rsid w:val="00574FEB"/>
    <w:rsid w:val="005913A3"/>
    <w:rsid w:val="00592501"/>
    <w:rsid w:val="00595549"/>
    <w:rsid w:val="005A20F0"/>
    <w:rsid w:val="005A640D"/>
    <w:rsid w:val="005D4A01"/>
    <w:rsid w:val="005F59BF"/>
    <w:rsid w:val="00610B6B"/>
    <w:rsid w:val="00626C62"/>
    <w:rsid w:val="00634377"/>
    <w:rsid w:val="0063670C"/>
    <w:rsid w:val="00667BAC"/>
    <w:rsid w:val="006703AA"/>
    <w:rsid w:val="006711A9"/>
    <w:rsid w:val="006A0B6B"/>
    <w:rsid w:val="006A5904"/>
    <w:rsid w:val="006A7223"/>
    <w:rsid w:val="006C26D4"/>
    <w:rsid w:val="006C3FED"/>
    <w:rsid w:val="00717340"/>
    <w:rsid w:val="00720272"/>
    <w:rsid w:val="00727537"/>
    <w:rsid w:val="00734FF1"/>
    <w:rsid w:val="0075389D"/>
    <w:rsid w:val="00754456"/>
    <w:rsid w:val="00787D2E"/>
    <w:rsid w:val="007A14D2"/>
    <w:rsid w:val="007B1276"/>
    <w:rsid w:val="007D47FA"/>
    <w:rsid w:val="007E2F94"/>
    <w:rsid w:val="008053A8"/>
    <w:rsid w:val="008224E5"/>
    <w:rsid w:val="0083405A"/>
    <w:rsid w:val="00835828"/>
    <w:rsid w:val="0084654A"/>
    <w:rsid w:val="00856E9D"/>
    <w:rsid w:val="0086251C"/>
    <w:rsid w:val="00863B0D"/>
    <w:rsid w:val="00865E83"/>
    <w:rsid w:val="00867F15"/>
    <w:rsid w:val="00873CA4"/>
    <w:rsid w:val="00876B22"/>
    <w:rsid w:val="008A079E"/>
    <w:rsid w:val="008B0903"/>
    <w:rsid w:val="008B3934"/>
    <w:rsid w:val="008C58DF"/>
    <w:rsid w:val="008D1F68"/>
    <w:rsid w:val="008E556C"/>
    <w:rsid w:val="008F0EA3"/>
    <w:rsid w:val="00906D4F"/>
    <w:rsid w:val="009164C7"/>
    <w:rsid w:val="0092174B"/>
    <w:rsid w:val="00921C5E"/>
    <w:rsid w:val="009242C3"/>
    <w:rsid w:val="009773E3"/>
    <w:rsid w:val="00981AFF"/>
    <w:rsid w:val="00983EA8"/>
    <w:rsid w:val="00985C5A"/>
    <w:rsid w:val="009928AD"/>
    <w:rsid w:val="00992E11"/>
    <w:rsid w:val="009B2E2D"/>
    <w:rsid w:val="009C6A6B"/>
    <w:rsid w:val="009E2E44"/>
    <w:rsid w:val="00A17235"/>
    <w:rsid w:val="00A20161"/>
    <w:rsid w:val="00A3101F"/>
    <w:rsid w:val="00A6327E"/>
    <w:rsid w:val="00A94469"/>
    <w:rsid w:val="00AB4190"/>
    <w:rsid w:val="00AB674C"/>
    <w:rsid w:val="00AC1736"/>
    <w:rsid w:val="00AC40CC"/>
    <w:rsid w:val="00AD1C33"/>
    <w:rsid w:val="00AF07FB"/>
    <w:rsid w:val="00AF1704"/>
    <w:rsid w:val="00AF764E"/>
    <w:rsid w:val="00B06BF7"/>
    <w:rsid w:val="00B21EB7"/>
    <w:rsid w:val="00B2544D"/>
    <w:rsid w:val="00B518E8"/>
    <w:rsid w:val="00B77F49"/>
    <w:rsid w:val="00B803FF"/>
    <w:rsid w:val="00B8632B"/>
    <w:rsid w:val="00BE3F5C"/>
    <w:rsid w:val="00C0116E"/>
    <w:rsid w:val="00C1295F"/>
    <w:rsid w:val="00C16CFA"/>
    <w:rsid w:val="00C34ADD"/>
    <w:rsid w:val="00C41856"/>
    <w:rsid w:val="00C5305A"/>
    <w:rsid w:val="00C55696"/>
    <w:rsid w:val="00C63FFD"/>
    <w:rsid w:val="00C7306E"/>
    <w:rsid w:val="00C77434"/>
    <w:rsid w:val="00C953AF"/>
    <w:rsid w:val="00CA7275"/>
    <w:rsid w:val="00CE1918"/>
    <w:rsid w:val="00CE1E2A"/>
    <w:rsid w:val="00CE5E45"/>
    <w:rsid w:val="00CF3B78"/>
    <w:rsid w:val="00D0597C"/>
    <w:rsid w:val="00D10C66"/>
    <w:rsid w:val="00D20DCC"/>
    <w:rsid w:val="00D81B0B"/>
    <w:rsid w:val="00D84BF3"/>
    <w:rsid w:val="00D904C4"/>
    <w:rsid w:val="00D92C27"/>
    <w:rsid w:val="00DC346D"/>
    <w:rsid w:val="00DE3D65"/>
    <w:rsid w:val="00DE7134"/>
    <w:rsid w:val="00E15894"/>
    <w:rsid w:val="00E97796"/>
    <w:rsid w:val="00ED26BA"/>
    <w:rsid w:val="00ED421D"/>
    <w:rsid w:val="00EE49E7"/>
    <w:rsid w:val="00EF0327"/>
    <w:rsid w:val="00F23E2B"/>
    <w:rsid w:val="00F3345B"/>
    <w:rsid w:val="00F46F08"/>
    <w:rsid w:val="00F50B05"/>
    <w:rsid w:val="00F672AC"/>
    <w:rsid w:val="00F84167"/>
    <w:rsid w:val="00F95E74"/>
    <w:rsid w:val="00FB0C31"/>
    <w:rsid w:val="00FC7B33"/>
    <w:rsid w:val="00FD2F38"/>
    <w:rsid w:val="00FD610C"/>
    <w:rsid w:val="00FE3336"/>
    <w:rsid w:val="35666470"/>
    <w:rsid w:val="3B20EF80"/>
    <w:rsid w:val="4CB055A5"/>
    <w:rsid w:val="5A41795C"/>
    <w:rsid w:val="5D1DA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0B1C5"/>
  <w14:defaultImageDpi w14:val="300"/>
  <w15:chartTrackingRefBased/>
  <w15:docId w15:val="{80115B2E-24FE-419C-9AE4-0AA32535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D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50B05"/>
    <w:pPr>
      <w:ind w:left="720"/>
    </w:pPr>
  </w:style>
  <w:style w:type="character" w:styleId="Hyperlink">
    <w:name w:val="Hyperlink"/>
    <w:uiPriority w:val="99"/>
    <w:semiHidden/>
    <w:unhideWhenUsed/>
    <w:rsid w:val="00CA72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6D4"/>
    <w:pPr>
      <w:ind w:left="720"/>
    </w:pPr>
  </w:style>
  <w:style w:type="character" w:customStyle="1" w:styleId="normaltextrun">
    <w:name w:val="normaltextrun"/>
    <w:basedOn w:val="DefaultParagraphFont"/>
    <w:rsid w:val="00400C1E"/>
  </w:style>
  <w:style w:type="character" w:customStyle="1" w:styleId="eop">
    <w:name w:val="eop"/>
    <w:basedOn w:val="DefaultParagraphFont"/>
    <w:rsid w:val="00400C1E"/>
  </w:style>
  <w:style w:type="paragraph" w:customStyle="1" w:styleId="Default">
    <w:name w:val="Default"/>
    <w:rsid w:val="00AB674C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3430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88B4AF2C77C42BCBB9E316C1FE8B7" ma:contentTypeVersion="16" ma:contentTypeDescription="Create a new document." ma:contentTypeScope="" ma:versionID="a7d6f137dc75365282c139e00cfa9371">
  <xsd:schema xmlns:xsd="http://www.w3.org/2001/XMLSchema" xmlns:xs="http://www.w3.org/2001/XMLSchema" xmlns:p="http://schemas.microsoft.com/office/2006/metadata/properties" xmlns:ns2="27f1f8cd-a015-4a2a-abdb-7846e46f10e8" xmlns:ns3="80da2556-4f20-420c-b94d-1c25276e5023" targetNamespace="http://schemas.microsoft.com/office/2006/metadata/properties" ma:root="true" ma:fieldsID="654cdb91a1bdd11a3edd16d6d9ad6267" ns2:_="" ns3:_="">
    <xsd:import namespace="27f1f8cd-a015-4a2a-abdb-7846e46f10e8"/>
    <xsd:import namespace="80da2556-4f20-420c-b94d-1c25276e5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1f8cd-a015-4a2a-abdb-7846e46f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fbea9ba-c4e0-4ce7-b824-c264e268d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2556-4f20-420c-b94d-1c25276e5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055404-7a83-4b7d-b7de-bad9680b29cd}" ma:internalName="TaxCatchAll" ma:showField="CatchAllData" ma:web="80da2556-4f20-420c-b94d-1c25276e5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3934E-CCEB-4912-86FB-BD2BAE96A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4B180-3516-49A7-9D6B-FCB3E1EF3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1f8cd-a015-4a2a-abdb-7846e46f10e8"/>
    <ds:schemaRef ds:uri="80da2556-4f20-420c-b94d-1c25276e5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Westhope Public School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Westhope Public School</dc:title>
  <dc:subject/>
  <dc:creator>Sheri Jespersen</dc:creator>
  <cp:keywords/>
  <dc:description/>
  <cp:lastModifiedBy>Martin Bratrud</cp:lastModifiedBy>
  <cp:revision>2</cp:revision>
  <cp:lastPrinted>2025-06-16T20:05:00Z</cp:lastPrinted>
  <dcterms:created xsi:type="dcterms:W3CDTF">2025-09-16T16:38:00Z</dcterms:created>
  <dcterms:modified xsi:type="dcterms:W3CDTF">2025-09-16T16:38:00Z</dcterms:modified>
</cp:coreProperties>
</file>