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E9" w:rsidRDefault="006078E9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6078E9" w:rsidRDefault="006078E9"/>
    <w:p w:rsidR="006078E9" w:rsidRDefault="006078E9"/>
    <w:p w:rsidR="006078E9" w:rsidRDefault="006078E9"/>
    <w:p w:rsidR="006078E9" w:rsidRDefault="006078E9"/>
    <w:p w:rsidR="006078E9" w:rsidRDefault="006078E9"/>
    <w:p w:rsidR="006078E9" w:rsidRDefault="006078E9">
      <w:pPr>
        <w:spacing w:line="240" w:lineRule="auto"/>
        <w:jc w:val="center"/>
        <w:rPr>
          <w:rFonts w:ascii="Times" w:eastAsia="Times" w:hAnsi="Times" w:cs="Times"/>
          <w:b/>
          <w:color w:val="000000"/>
          <w:sz w:val="20"/>
          <w:szCs w:val="20"/>
        </w:rPr>
      </w:pPr>
    </w:p>
    <w:p w:rsidR="006078E9" w:rsidRDefault="00097A3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t>District Testing Calendar 2025-2026</w:t>
      </w:r>
    </w:p>
    <w:p w:rsidR="006078E9" w:rsidRDefault="00097A38">
      <w:pPr>
        <w:spacing w:line="240" w:lineRule="auto"/>
        <w:rPr>
          <w:rFonts w:ascii="Times" w:eastAsia="Times" w:hAnsi="Times" w:cs="Times"/>
          <w:b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                                    </w:t>
      </w:r>
    </w:p>
    <w:p w:rsidR="006078E9" w:rsidRDefault="00097A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BENCHMARK TESTING</w:t>
      </w:r>
    </w:p>
    <w:p w:rsidR="006078E9" w:rsidRDefault="006078E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0762" w:type="dxa"/>
        <w:tblLayout w:type="fixed"/>
        <w:tblLook w:val="0400" w:firstRow="0" w:lastRow="0" w:firstColumn="0" w:lastColumn="0" w:noHBand="0" w:noVBand="1"/>
      </w:tblPr>
      <w:tblGrid>
        <w:gridCol w:w="3505"/>
        <w:gridCol w:w="2340"/>
        <w:gridCol w:w="1890"/>
        <w:gridCol w:w="3027"/>
      </w:tblGrid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TEST WINDOW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TEST DATES</w:t>
            </w:r>
          </w:p>
        </w:tc>
      </w:tr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Pre-K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Locally Developed Screener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607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Pre-K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FALL 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WINTER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SPRING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August 25–September </w:t>
            </w:r>
            <w:r>
              <w:rPr>
                <w:rFonts w:ascii="Times" w:eastAsia="Times" w:hAnsi="Times" w:cs="Times"/>
              </w:rPr>
              <w:t>8</w:t>
            </w:r>
            <w:r>
              <w:rPr>
                <w:rFonts w:ascii="Times" w:eastAsia="Times" w:hAnsi="Times" w:cs="Times"/>
                <w:color w:val="000000"/>
              </w:rPr>
              <w:t>, 2025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- 2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2026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April 13 - 24, 2026</w:t>
            </w:r>
          </w:p>
        </w:tc>
      </w:tr>
      <w:tr w:rsidR="006078E9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BEACON ELA &amp; Math</w:t>
            </w:r>
          </w:p>
          <w:p w:rsidR="006078E9" w:rsidRDefault="00097A38">
            <w:pPr>
              <w:numPr>
                <w:ilvl w:val="0"/>
                <w:numId w:val="1"/>
              </w:numP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Lexile (3-8), ELA</w:t>
            </w:r>
          </w:p>
          <w:p w:rsidR="006078E9" w:rsidRDefault="00097A38">
            <w:pPr>
              <w:numPr>
                <w:ilvl w:val="0"/>
                <w:numId w:val="1"/>
              </w:numP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GMAS Correlation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(optional)</w:t>
            </w:r>
          </w:p>
          <w:p w:rsidR="006078E9" w:rsidRDefault="00097A3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1st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- 8th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FALL 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WINTER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August 25–September </w:t>
            </w:r>
            <w:r>
              <w:rPr>
                <w:rFonts w:ascii="Times" w:eastAsia="Times" w:hAnsi="Times" w:cs="Times"/>
              </w:rPr>
              <w:t>8</w:t>
            </w:r>
            <w:r>
              <w:rPr>
                <w:rFonts w:ascii="Times" w:eastAsia="Times" w:hAnsi="Times" w:cs="Times"/>
                <w:color w:val="000000"/>
              </w:rPr>
              <w:t>, 2025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December 1 - 12, 2025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March 16 - 27, 2026</w:t>
            </w:r>
          </w:p>
        </w:tc>
      </w:tr>
      <w:tr w:rsidR="006078E9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-Ready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K - 8 MTSS   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K-12 SWD ONLY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FALL 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WINTER</w:t>
            </w:r>
          </w:p>
          <w:p w:rsidR="006078E9" w:rsidRDefault="006078E9">
            <w:pPr>
              <w:spacing w:line="240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August 4 - 15, 2025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December 1 - 12, 2025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>January 12-2</w:t>
            </w:r>
            <w:r>
              <w:rPr>
                <w:rFonts w:ascii="Times" w:eastAsia="Times" w:hAnsi="Times" w:cs="Times"/>
              </w:rPr>
              <w:t>6</w:t>
            </w:r>
            <w:r>
              <w:rPr>
                <w:rFonts w:ascii="Times" w:eastAsia="Times" w:hAnsi="Times" w:cs="Times"/>
                <w:color w:val="000000"/>
              </w:rPr>
              <w:t>, 2026 (HS only)</w:t>
            </w:r>
          </w:p>
          <w:p w:rsidR="006078E9" w:rsidRDefault="00097A38">
            <w:pPr>
              <w:spacing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color w:val="000000"/>
              </w:rPr>
              <w:t>March 16 - 27, 2026 (</w:t>
            </w:r>
            <w:r>
              <w:rPr>
                <w:rFonts w:ascii="Times" w:eastAsia="Times" w:hAnsi="Times" w:cs="Times"/>
              </w:rPr>
              <w:t>3-8 only)</w:t>
            </w:r>
          </w:p>
          <w:p w:rsidR="006078E9" w:rsidRDefault="00097A38">
            <w:pPr>
              <w:spacing w:line="240" w:lineRule="auto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April 27 - May 8, 2026 (K-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  &amp;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9-12 only)</w:t>
            </w:r>
          </w:p>
        </w:tc>
      </w:tr>
      <w:tr w:rsidR="006078E9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STAR Early Literacy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K-</w:t>
            </w:r>
            <w:r>
              <w:rPr>
                <w:rFonts w:ascii="Times" w:eastAsia="Times" w:hAnsi="Times" w:cs="Times"/>
                <w:sz w:val="24"/>
                <w:szCs w:val="24"/>
              </w:rPr>
              <w:t>3rd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60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60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8E9">
        <w:trPr>
          <w:trHeight w:val="2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STAR Reading/Math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1st - 12th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60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60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78E9" w:rsidRDefault="00097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STATE ASSESSMENTS</w:t>
      </w:r>
    </w:p>
    <w:p w:rsidR="006078E9" w:rsidRDefault="00607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0"/>
        <w:tblW w:w="10790" w:type="dxa"/>
        <w:tblLayout w:type="fixed"/>
        <w:tblLook w:val="0400" w:firstRow="0" w:lastRow="0" w:firstColumn="0" w:lastColumn="0" w:noHBand="0" w:noVBand="1"/>
      </w:tblPr>
      <w:tblGrid>
        <w:gridCol w:w="3505"/>
        <w:gridCol w:w="2340"/>
        <w:gridCol w:w="1890"/>
        <w:gridCol w:w="3055"/>
      </w:tblGrid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GKIDS 2.0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August 1, 2025 – May </w:t>
            </w:r>
            <w:r>
              <w:rPr>
                <w:rFonts w:ascii="Times" w:eastAsia="Times" w:hAnsi="Times" w:cs="Times"/>
              </w:rPr>
              <w:t>11</w:t>
            </w:r>
            <w:r>
              <w:rPr>
                <w:rFonts w:ascii="Times" w:eastAsia="Times" w:hAnsi="Times" w:cs="Times"/>
                <w:color w:val="000000"/>
              </w:rPr>
              <w:t>, 2026</w:t>
            </w:r>
          </w:p>
        </w:tc>
      </w:tr>
      <w:tr w:rsidR="006078E9">
        <w:trPr>
          <w:trHeight w:val="31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GKIDS 2.0 Readiness Check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Aug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1, 2025–Sept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2025</w:t>
            </w:r>
          </w:p>
        </w:tc>
      </w:tr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GMAS – End of Grade (EOG)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3rd - 8th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April 28 - May 8, 2026</w:t>
            </w:r>
          </w:p>
        </w:tc>
      </w:tr>
      <w:tr w:rsidR="006078E9">
        <w:trPr>
          <w:trHeight w:val="9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GMAS – End of Course (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EOC) 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*</w:t>
            </w:r>
            <w:proofErr w:type="gramEnd"/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students may retest EOC during any mid-month window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9th - 12th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WINTER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ETEST</w:t>
            </w:r>
          </w:p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December 8 – 18, 202</w:t>
            </w: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January </w:t>
            </w: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202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 </w:t>
            </w:r>
          </w:p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May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, 202</w:t>
            </w: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 </w:t>
            </w:r>
          </w:p>
        </w:tc>
      </w:tr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ACCESS for ELs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K- 12th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Ongoing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January 8 – February 28, 202</w:t>
            </w: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</w:p>
        </w:tc>
      </w:tr>
      <w:tr w:rsidR="006078E9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GAA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3rd - 8th, 11th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March 23 – April 10, 2026 </w:t>
            </w:r>
          </w:p>
        </w:tc>
      </w:tr>
    </w:tbl>
    <w:p w:rsidR="006078E9" w:rsidRDefault="00097A38">
      <w:pPr>
        <w:spacing w:line="240" w:lineRule="auto"/>
        <w:rPr>
          <w:rFonts w:ascii="Times" w:eastAsia="Times" w:hAnsi="Times" w:cs="Times"/>
          <w:b/>
          <w:color w:val="000000"/>
          <w:sz w:val="16"/>
          <w:szCs w:val="16"/>
        </w:rPr>
      </w:pPr>
      <w:r>
        <w:rPr>
          <w:rFonts w:ascii="Times" w:eastAsia="Times" w:hAnsi="Times" w:cs="Times"/>
          <w:i/>
          <w:sz w:val="20"/>
          <w:szCs w:val="20"/>
        </w:rPr>
        <w:t>*students may retest EOC during any mid-month window </w:t>
      </w:r>
    </w:p>
    <w:p w:rsidR="006078E9" w:rsidRDefault="006078E9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6078E9" w:rsidRDefault="00097A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STATE ASSESSMENTS - SUMMER</w:t>
      </w:r>
    </w:p>
    <w:p w:rsidR="006078E9" w:rsidRDefault="006078E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0800" w:type="dxa"/>
        <w:tblLayout w:type="fixed"/>
        <w:tblLook w:val="0400" w:firstRow="0" w:lastRow="0" w:firstColumn="0" w:lastColumn="0" w:noHBand="0" w:noVBand="1"/>
      </w:tblPr>
      <w:tblGrid>
        <w:gridCol w:w="5880"/>
        <w:gridCol w:w="1905"/>
        <w:gridCol w:w="3015"/>
      </w:tblGrid>
      <w:tr w:rsidR="006078E9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GMAS – End of Grade (EOG); </w:t>
            </w:r>
            <w:r>
              <w:rPr>
                <w:rFonts w:ascii="Times" w:eastAsia="Times" w:hAnsi="Times" w:cs="Times"/>
                <w:i/>
                <w:color w:val="000000"/>
                <w:sz w:val="20"/>
                <w:szCs w:val="20"/>
              </w:rPr>
              <w:t>Math only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5th &amp; 8th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8 - 10, 2026</w:t>
            </w:r>
          </w:p>
        </w:tc>
      </w:tr>
      <w:tr w:rsidR="006078E9">
        <w:trPr>
          <w:trHeight w:val="314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GMAS – End of Course (EOC) 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9th - 12th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8E9" w:rsidRDefault="00097A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15 - 18, 2026</w:t>
            </w:r>
          </w:p>
        </w:tc>
      </w:tr>
    </w:tbl>
    <w:p w:rsidR="006078E9" w:rsidRDefault="006078E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078E9" w:rsidRDefault="006078E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078E9" w:rsidRDefault="006078E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078E9" w:rsidRDefault="00097A3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2025</w:t>
      </w:r>
    </w:p>
    <w:sectPr w:rsidR="00607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C3" w:rsidRDefault="00AC4CC3">
      <w:pPr>
        <w:spacing w:line="240" w:lineRule="auto"/>
      </w:pPr>
      <w:r>
        <w:separator/>
      </w:r>
    </w:p>
  </w:endnote>
  <w:endnote w:type="continuationSeparator" w:id="0">
    <w:p w:rsidR="00AC4CC3" w:rsidRDefault="00AC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607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607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607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C3" w:rsidRDefault="00AC4CC3">
      <w:pPr>
        <w:spacing w:line="240" w:lineRule="auto"/>
      </w:pPr>
      <w:r>
        <w:separator/>
      </w:r>
    </w:p>
  </w:footnote>
  <w:footnote w:type="continuationSeparator" w:id="0">
    <w:p w:rsidR="00AC4CC3" w:rsidRDefault="00AC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AC4C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11.25pt;height:791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AC4CC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611.25pt;height:791.2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E9" w:rsidRDefault="00AC4C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11.25pt;height:791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A40A6"/>
    <w:multiLevelType w:val="multilevel"/>
    <w:tmpl w:val="D2409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E9"/>
    <w:rsid w:val="00097A38"/>
    <w:rsid w:val="00270CF9"/>
    <w:rsid w:val="00443483"/>
    <w:rsid w:val="006078E9"/>
    <w:rsid w:val="00A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F505477-0A3C-4204-8405-A483D6D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261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74"/>
  </w:style>
  <w:style w:type="paragraph" w:styleId="Footer">
    <w:name w:val="footer"/>
    <w:basedOn w:val="Normal"/>
    <w:link w:val="FooterChar"/>
    <w:uiPriority w:val="99"/>
    <w:unhideWhenUsed/>
    <w:rsid w:val="002261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74"/>
  </w:style>
  <w:style w:type="paragraph" w:styleId="NoSpacing">
    <w:name w:val="No Spacing"/>
    <w:uiPriority w:val="1"/>
    <w:qFormat/>
    <w:rsid w:val="009F6A8A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o1Dfopgc/NuksXp2yjiqxURSQ==">CgMxLjA4AHIhMVFxRlJ0NjJiaXhMTGsycjFFWEQwdld0cGkxandtNzlf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Gillis</dc:creator>
  <cp:lastModifiedBy>Paula Hall</cp:lastModifiedBy>
  <cp:revision>2</cp:revision>
  <dcterms:created xsi:type="dcterms:W3CDTF">2025-08-04T21:18:00Z</dcterms:created>
  <dcterms:modified xsi:type="dcterms:W3CDTF">2025-08-04T21:18:00Z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70ca23b3d544aebda2ca68d3231ee84b85acd3c9898a44d19f9ce3b134067c9e</vt:lpwstr>
  </property>
</Properties>
</file>