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19122" w14:textId="77777777" w:rsidR="001307B7" w:rsidRPr="00C548A2" w:rsidRDefault="001307B7" w:rsidP="00C548A2">
      <w:pPr>
        <w:rPr>
          <w:sz w:val="24"/>
        </w:rPr>
        <w:sectPr w:rsidR="001307B7" w:rsidRPr="00C548A2" w:rsidSect="004D6B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0" w:footer="0" w:gutter="0"/>
          <w:cols w:space="0" w:equalWidth="0">
            <w:col w:w="9360"/>
          </w:cols>
          <w:docGrid w:linePitch="360"/>
        </w:sectPr>
      </w:pPr>
    </w:p>
    <w:tbl>
      <w:tblPr>
        <w:tblW w:w="9400" w:type="dxa"/>
        <w:tblLayout w:type="fixed"/>
        <w:tblCellMar>
          <w:left w:w="0" w:type="dxa"/>
          <w:right w:w="0" w:type="dxa"/>
        </w:tblCellMar>
        <w:tblLook w:val="0000" w:firstRow="0" w:lastRow="0" w:firstColumn="0" w:lastColumn="0" w:noHBand="0" w:noVBand="0"/>
      </w:tblPr>
      <w:tblGrid>
        <w:gridCol w:w="2280"/>
        <w:gridCol w:w="180"/>
        <w:gridCol w:w="5370"/>
        <w:gridCol w:w="1570"/>
      </w:tblGrid>
      <w:tr w:rsidR="00206A2B" w:rsidRPr="00C548A2" w14:paraId="48418D78" w14:textId="77777777" w:rsidTr="00206A2B">
        <w:trPr>
          <w:gridAfter w:val="1"/>
          <w:wAfter w:w="1570" w:type="dxa"/>
          <w:trHeight w:val="331"/>
        </w:trPr>
        <w:tc>
          <w:tcPr>
            <w:tcW w:w="2460" w:type="dxa"/>
            <w:gridSpan w:val="2"/>
            <w:vMerge w:val="restart"/>
            <w:shd w:val="clear" w:color="auto" w:fill="auto"/>
            <w:vAlign w:val="bottom"/>
          </w:tcPr>
          <w:p w14:paraId="63B99AFE" w14:textId="77777777" w:rsidR="00206A2B" w:rsidRPr="00C548A2" w:rsidRDefault="00206A2B" w:rsidP="00AF72AA">
            <w:r w:rsidRPr="00206A2B">
              <w:rPr>
                <w:b/>
              </w:rPr>
              <w:t>R</w:t>
            </w:r>
            <w:r w:rsidRPr="00C548A2">
              <w:t xml:space="preserve"> = required</w:t>
            </w:r>
          </w:p>
        </w:tc>
        <w:tc>
          <w:tcPr>
            <w:tcW w:w="5370" w:type="dxa"/>
            <w:shd w:val="clear" w:color="auto" w:fill="auto"/>
            <w:vAlign w:val="bottom"/>
          </w:tcPr>
          <w:p w14:paraId="627BF3B7" w14:textId="77777777" w:rsidR="00206A2B" w:rsidRPr="00C548A2" w:rsidRDefault="00206A2B" w:rsidP="00AF72AA">
            <w:pPr>
              <w:jc w:val="center"/>
              <w:rPr>
                <w:b/>
              </w:rPr>
            </w:pPr>
            <w:r w:rsidRPr="00C548A2">
              <w:rPr>
                <w:caps/>
              </w:rPr>
              <w:t xml:space="preserve">School District 50, County of Glacier </w:t>
            </w:r>
            <w:r w:rsidRPr="00C548A2">
              <w:rPr>
                <w:b/>
                <w:caps/>
              </w:rPr>
              <w:t>East Glacier Park Grade School</w:t>
            </w:r>
          </w:p>
        </w:tc>
      </w:tr>
      <w:tr w:rsidR="00206A2B" w:rsidRPr="00C548A2" w14:paraId="4F0BAE9B" w14:textId="77777777" w:rsidTr="00206A2B">
        <w:trPr>
          <w:gridAfter w:val="1"/>
          <w:wAfter w:w="1570" w:type="dxa"/>
          <w:trHeight w:val="270"/>
        </w:trPr>
        <w:tc>
          <w:tcPr>
            <w:tcW w:w="2460" w:type="dxa"/>
            <w:gridSpan w:val="2"/>
            <w:vMerge/>
            <w:shd w:val="clear" w:color="auto" w:fill="auto"/>
            <w:vAlign w:val="bottom"/>
          </w:tcPr>
          <w:p w14:paraId="15DD1435" w14:textId="77777777" w:rsidR="00206A2B" w:rsidRPr="00C548A2" w:rsidRDefault="00206A2B" w:rsidP="00AF72AA"/>
        </w:tc>
        <w:tc>
          <w:tcPr>
            <w:tcW w:w="5370" w:type="dxa"/>
            <w:vMerge w:val="restart"/>
            <w:shd w:val="clear" w:color="auto" w:fill="auto"/>
            <w:vAlign w:val="bottom"/>
          </w:tcPr>
          <w:p w14:paraId="5D5CE009" w14:textId="77777777" w:rsidR="00206A2B" w:rsidRPr="00C548A2" w:rsidRDefault="00206A2B" w:rsidP="00AF72AA">
            <w:pPr>
              <w:jc w:val="center"/>
              <w:rPr>
                <w:b/>
              </w:rPr>
            </w:pPr>
            <w:r>
              <w:rPr>
                <w:b/>
              </w:rPr>
              <w:t>4</w:t>
            </w:r>
            <w:r w:rsidRPr="00C548A2">
              <w:rPr>
                <w:b/>
              </w:rPr>
              <w:t>000 SERIES</w:t>
            </w:r>
          </w:p>
        </w:tc>
      </w:tr>
      <w:tr w:rsidR="00206A2B" w:rsidRPr="00C548A2" w14:paraId="36CFF590" w14:textId="77777777" w:rsidTr="00206A2B">
        <w:trPr>
          <w:gridAfter w:val="1"/>
          <w:wAfter w:w="1570" w:type="dxa"/>
          <w:trHeight w:val="221"/>
        </w:trPr>
        <w:tc>
          <w:tcPr>
            <w:tcW w:w="2460" w:type="dxa"/>
            <w:gridSpan w:val="2"/>
            <w:shd w:val="clear" w:color="auto" w:fill="auto"/>
            <w:vAlign w:val="bottom"/>
          </w:tcPr>
          <w:p w14:paraId="0E365B62" w14:textId="77777777" w:rsidR="00206A2B" w:rsidRPr="00C548A2" w:rsidRDefault="00206A2B" w:rsidP="00AF72AA"/>
        </w:tc>
        <w:tc>
          <w:tcPr>
            <w:tcW w:w="5370" w:type="dxa"/>
            <w:vMerge/>
            <w:shd w:val="clear" w:color="auto" w:fill="auto"/>
            <w:vAlign w:val="bottom"/>
          </w:tcPr>
          <w:p w14:paraId="565C87BB" w14:textId="77777777" w:rsidR="00206A2B" w:rsidRPr="00C548A2" w:rsidRDefault="00206A2B" w:rsidP="00AF72AA">
            <w:pPr>
              <w:jc w:val="center"/>
              <w:rPr>
                <w:b/>
              </w:rPr>
            </w:pPr>
          </w:p>
        </w:tc>
      </w:tr>
      <w:tr w:rsidR="00206A2B" w:rsidRPr="00C548A2" w14:paraId="7BC69EAA" w14:textId="77777777" w:rsidTr="00206A2B">
        <w:trPr>
          <w:gridAfter w:val="1"/>
          <w:wAfter w:w="1570" w:type="dxa"/>
          <w:trHeight w:val="331"/>
        </w:trPr>
        <w:tc>
          <w:tcPr>
            <w:tcW w:w="2460" w:type="dxa"/>
            <w:gridSpan w:val="2"/>
            <w:shd w:val="clear" w:color="auto" w:fill="auto"/>
            <w:vAlign w:val="bottom"/>
          </w:tcPr>
          <w:p w14:paraId="630C6CFA" w14:textId="77777777" w:rsidR="00206A2B" w:rsidRPr="00C548A2" w:rsidRDefault="00206A2B" w:rsidP="00AF72AA">
            <w:pPr>
              <w:rPr>
                <w:b/>
              </w:rPr>
            </w:pPr>
          </w:p>
        </w:tc>
        <w:tc>
          <w:tcPr>
            <w:tcW w:w="5370" w:type="dxa"/>
            <w:shd w:val="clear" w:color="auto" w:fill="auto"/>
            <w:vAlign w:val="bottom"/>
          </w:tcPr>
          <w:p w14:paraId="6EBDA096" w14:textId="77777777" w:rsidR="00206A2B" w:rsidRPr="00C548A2" w:rsidRDefault="00206A2B" w:rsidP="00AF72AA">
            <w:pPr>
              <w:jc w:val="center"/>
              <w:rPr>
                <w:b/>
              </w:rPr>
            </w:pPr>
            <w:r>
              <w:rPr>
                <w:b/>
              </w:rPr>
              <w:t>COMMUNITY RELATIONS</w:t>
            </w:r>
          </w:p>
        </w:tc>
      </w:tr>
      <w:tr w:rsidR="00206A2B" w:rsidRPr="00C548A2" w14:paraId="716ECBB1" w14:textId="77777777" w:rsidTr="00206A2B">
        <w:trPr>
          <w:gridAfter w:val="1"/>
          <w:wAfter w:w="1570" w:type="dxa"/>
          <w:trHeight w:val="225"/>
        </w:trPr>
        <w:tc>
          <w:tcPr>
            <w:tcW w:w="2460" w:type="dxa"/>
            <w:gridSpan w:val="2"/>
            <w:shd w:val="clear" w:color="auto" w:fill="auto"/>
            <w:vAlign w:val="bottom"/>
          </w:tcPr>
          <w:p w14:paraId="0DC1C97C" w14:textId="77777777" w:rsidR="00206A2B" w:rsidRPr="00C548A2" w:rsidRDefault="00206A2B" w:rsidP="00AF72AA"/>
        </w:tc>
        <w:tc>
          <w:tcPr>
            <w:tcW w:w="5370" w:type="dxa"/>
            <w:shd w:val="clear" w:color="auto" w:fill="auto"/>
            <w:vAlign w:val="bottom"/>
          </w:tcPr>
          <w:p w14:paraId="5E5B58E9" w14:textId="77777777" w:rsidR="00206A2B" w:rsidRPr="00C548A2" w:rsidRDefault="00206A2B" w:rsidP="00AF72AA">
            <w:pPr>
              <w:jc w:val="center"/>
              <w:rPr>
                <w:b/>
              </w:rPr>
            </w:pPr>
            <w:r w:rsidRPr="00C548A2">
              <w:rPr>
                <w:b/>
              </w:rPr>
              <w:t>TABLE OF CONTENTS</w:t>
            </w:r>
          </w:p>
        </w:tc>
      </w:tr>
      <w:tr w:rsidR="00206A2B" w14:paraId="5852430E" w14:textId="77777777" w:rsidTr="00AF72AA">
        <w:trPr>
          <w:trHeight w:val="274"/>
        </w:trPr>
        <w:tc>
          <w:tcPr>
            <w:tcW w:w="2280" w:type="dxa"/>
            <w:shd w:val="clear" w:color="auto" w:fill="auto"/>
            <w:vAlign w:val="bottom"/>
          </w:tcPr>
          <w:p w14:paraId="42893877" w14:textId="77777777" w:rsidR="00206A2B" w:rsidRDefault="00206A2B" w:rsidP="00AF72AA"/>
        </w:tc>
        <w:tc>
          <w:tcPr>
            <w:tcW w:w="7120" w:type="dxa"/>
            <w:gridSpan w:val="3"/>
            <w:shd w:val="clear" w:color="auto" w:fill="auto"/>
            <w:vAlign w:val="bottom"/>
          </w:tcPr>
          <w:p w14:paraId="25480E1D" w14:textId="77777777" w:rsidR="00206A2B" w:rsidRDefault="00206A2B" w:rsidP="00AF72AA"/>
        </w:tc>
      </w:tr>
      <w:tr w:rsidR="00206A2B" w14:paraId="15496715" w14:textId="77777777" w:rsidTr="00AF72AA">
        <w:trPr>
          <w:trHeight w:val="274"/>
        </w:trPr>
        <w:tc>
          <w:tcPr>
            <w:tcW w:w="2280" w:type="dxa"/>
            <w:shd w:val="clear" w:color="auto" w:fill="auto"/>
            <w:vAlign w:val="bottom"/>
          </w:tcPr>
          <w:p w14:paraId="66E345BA" w14:textId="77777777" w:rsidR="00206A2B" w:rsidRDefault="00206A2B" w:rsidP="00AF72AA"/>
        </w:tc>
        <w:tc>
          <w:tcPr>
            <w:tcW w:w="7120" w:type="dxa"/>
            <w:gridSpan w:val="3"/>
            <w:shd w:val="clear" w:color="auto" w:fill="auto"/>
            <w:vAlign w:val="bottom"/>
          </w:tcPr>
          <w:p w14:paraId="37F6E203" w14:textId="77777777" w:rsidR="00206A2B" w:rsidRDefault="00206A2B" w:rsidP="00AF72AA"/>
        </w:tc>
      </w:tr>
      <w:tr w:rsidR="00B65E6B" w14:paraId="1DC8CEA8" w14:textId="77777777" w:rsidTr="00206A2B">
        <w:trPr>
          <w:trHeight w:val="274"/>
        </w:trPr>
        <w:tc>
          <w:tcPr>
            <w:tcW w:w="2280" w:type="dxa"/>
            <w:shd w:val="clear" w:color="auto" w:fill="auto"/>
            <w:vAlign w:val="bottom"/>
          </w:tcPr>
          <w:p w14:paraId="3C0449E0" w14:textId="77777777" w:rsidR="00B65E6B" w:rsidRDefault="00B65E6B" w:rsidP="00B65E6B">
            <w:r>
              <w:t>4000</w:t>
            </w:r>
          </w:p>
        </w:tc>
        <w:tc>
          <w:tcPr>
            <w:tcW w:w="7120" w:type="dxa"/>
            <w:gridSpan w:val="3"/>
            <w:shd w:val="clear" w:color="auto" w:fill="auto"/>
            <w:vAlign w:val="bottom"/>
          </w:tcPr>
          <w:p w14:paraId="0B92E787" w14:textId="77777777" w:rsidR="00B65E6B" w:rsidRDefault="00B65E6B" w:rsidP="00B65E6B">
            <w:r>
              <w:t>Goals</w:t>
            </w:r>
          </w:p>
        </w:tc>
      </w:tr>
      <w:tr w:rsidR="00B65E6B" w14:paraId="7B6EF5CB" w14:textId="77777777" w:rsidTr="00206A2B">
        <w:trPr>
          <w:trHeight w:val="274"/>
        </w:trPr>
        <w:tc>
          <w:tcPr>
            <w:tcW w:w="2280" w:type="dxa"/>
            <w:shd w:val="clear" w:color="auto" w:fill="auto"/>
            <w:vAlign w:val="bottom"/>
          </w:tcPr>
          <w:p w14:paraId="3BACC7BE" w14:textId="77777777" w:rsidR="00B65E6B" w:rsidRDefault="00B65E6B" w:rsidP="00B65E6B">
            <w:proofErr w:type="gramStart"/>
            <w:r w:rsidRPr="00206A2B">
              <w:rPr>
                <w:b/>
              </w:rPr>
              <w:t>R</w:t>
            </w:r>
            <w:r>
              <w:t xml:space="preserve">  4120</w:t>
            </w:r>
            <w:proofErr w:type="gramEnd"/>
            <w:r w:rsidR="0074235F">
              <w:t xml:space="preserve"> – 4120P</w:t>
            </w:r>
          </w:p>
        </w:tc>
        <w:tc>
          <w:tcPr>
            <w:tcW w:w="7120" w:type="dxa"/>
            <w:gridSpan w:val="3"/>
            <w:shd w:val="clear" w:color="auto" w:fill="auto"/>
            <w:vAlign w:val="bottom"/>
          </w:tcPr>
          <w:p w14:paraId="6E778D27" w14:textId="77777777" w:rsidR="00B65E6B" w:rsidRDefault="00B65E6B" w:rsidP="00B65E6B">
            <w:r>
              <w:t>Public Relations</w:t>
            </w:r>
          </w:p>
        </w:tc>
      </w:tr>
      <w:tr w:rsidR="00E2301E" w14:paraId="7ACDC9AC" w14:textId="77777777" w:rsidTr="00E2301E">
        <w:trPr>
          <w:trHeight w:val="274"/>
        </w:trPr>
        <w:tc>
          <w:tcPr>
            <w:tcW w:w="2280" w:type="dxa"/>
            <w:shd w:val="clear" w:color="auto" w:fill="auto"/>
            <w:vAlign w:val="bottom"/>
          </w:tcPr>
          <w:p w14:paraId="6AD86AD9" w14:textId="77777777" w:rsidR="00E2301E" w:rsidRDefault="00E2301E" w:rsidP="00E2301E">
            <w:proofErr w:type="gramStart"/>
            <w:r w:rsidRPr="00206A2B">
              <w:rPr>
                <w:b/>
              </w:rPr>
              <w:t>R</w:t>
            </w:r>
            <w:r>
              <w:t xml:space="preserve">  4125</w:t>
            </w:r>
            <w:proofErr w:type="gramEnd"/>
          </w:p>
        </w:tc>
        <w:tc>
          <w:tcPr>
            <w:tcW w:w="7120" w:type="dxa"/>
            <w:gridSpan w:val="3"/>
            <w:shd w:val="clear" w:color="auto" w:fill="auto"/>
            <w:vAlign w:val="bottom"/>
          </w:tcPr>
          <w:p w14:paraId="0B87FBA6" w14:textId="77777777" w:rsidR="00E2301E" w:rsidRDefault="00E2301E" w:rsidP="00E2301E">
            <w:r>
              <w:t>District Social Media Presence</w:t>
            </w:r>
          </w:p>
        </w:tc>
      </w:tr>
      <w:tr w:rsidR="00B65E6B" w14:paraId="16A8DBE8" w14:textId="77777777" w:rsidTr="00206A2B">
        <w:trPr>
          <w:trHeight w:val="274"/>
        </w:trPr>
        <w:tc>
          <w:tcPr>
            <w:tcW w:w="2280" w:type="dxa"/>
            <w:shd w:val="clear" w:color="auto" w:fill="auto"/>
            <w:vAlign w:val="bottom"/>
          </w:tcPr>
          <w:p w14:paraId="43BEB86E" w14:textId="77777777" w:rsidR="00B65E6B" w:rsidRDefault="00B65E6B" w:rsidP="00B65E6B">
            <w:r>
              <w:t>4210</w:t>
            </w:r>
          </w:p>
        </w:tc>
        <w:tc>
          <w:tcPr>
            <w:tcW w:w="7120" w:type="dxa"/>
            <w:gridSpan w:val="3"/>
            <w:shd w:val="clear" w:color="auto" w:fill="auto"/>
            <w:vAlign w:val="bottom"/>
          </w:tcPr>
          <w:p w14:paraId="06B63200" w14:textId="77777777" w:rsidR="00B65E6B" w:rsidRDefault="00B65E6B" w:rsidP="00B65E6B">
            <w:r>
              <w:t>School-Support Organizations, Boosters and Fundraising</w:t>
            </w:r>
          </w:p>
        </w:tc>
      </w:tr>
      <w:tr w:rsidR="006616BF" w14:paraId="32CC4ABA" w14:textId="77777777" w:rsidTr="00C12D31">
        <w:trPr>
          <w:trHeight w:val="274"/>
        </w:trPr>
        <w:tc>
          <w:tcPr>
            <w:tcW w:w="2280" w:type="dxa"/>
            <w:shd w:val="clear" w:color="auto" w:fill="auto"/>
            <w:vAlign w:val="bottom"/>
          </w:tcPr>
          <w:p w14:paraId="670905B5" w14:textId="77777777" w:rsidR="006616BF" w:rsidRDefault="006616BF" w:rsidP="00C12D31">
            <w:r>
              <w:t>4211</w:t>
            </w:r>
          </w:p>
        </w:tc>
        <w:tc>
          <w:tcPr>
            <w:tcW w:w="7120" w:type="dxa"/>
            <w:gridSpan w:val="3"/>
            <w:shd w:val="clear" w:color="auto" w:fill="auto"/>
            <w:vAlign w:val="bottom"/>
          </w:tcPr>
          <w:p w14:paraId="602CD3F5" w14:textId="77777777" w:rsidR="00C12D31" w:rsidRDefault="006616BF">
            <w:r>
              <w:t>District and School Name, Logo, Imagery and Colors</w:t>
            </w:r>
          </w:p>
        </w:tc>
      </w:tr>
      <w:tr w:rsidR="00B65E6B" w14:paraId="45F205EA" w14:textId="77777777" w:rsidTr="00206A2B">
        <w:trPr>
          <w:trHeight w:val="274"/>
        </w:trPr>
        <w:tc>
          <w:tcPr>
            <w:tcW w:w="2280" w:type="dxa"/>
            <w:shd w:val="clear" w:color="auto" w:fill="auto"/>
            <w:vAlign w:val="bottom"/>
          </w:tcPr>
          <w:p w14:paraId="625B8A8C" w14:textId="77777777" w:rsidR="00B65E6B" w:rsidRDefault="00B65E6B" w:rsidP="00B65E6B">
            <w:r>
              <w:t>4301</w:t>
            </w:r>
          </w:p>
        </w:tc>
        <w:tc>
          <w:tcPr>
            <w:tcW w:w="7120" w:type="dxa"/>
            <w:gridSpan w:val="3"/>
            <w:shd w:val="clear" w:color="auto" w:fill="auto"/>
            <w:vAlign w:val="bottom"/>
          </w:tcPr>
          <w:p w14:paraId="6CDF19EA" w14:textId="77777777" w:rsidR="00B65E6B" w:rsidRDefault="00B65E6B" w:rsidP="00B65E6B">
            <w:r>
              <w:t>Visitors to Schools</w:t>
            </w:r>
          </w:p>
        </w:tc>
      </w:tr>
      <w:tr w:rsidR="00B65E6B" w14:paraId="5AC92369" w14:textId="77777777" w:rsidTr="00206A2B">
        <w:trPr>
          <w:trHeight w:val="274"/>
        </w:trPr>
        <w:tc>
          <w:tcPr>
            <w:tcW w:w="2280" w:type="dxa"/>
            <w:shd w:val="clear" w:color="auto" w:fill="auto"/>
            <w:vAlign w:val="bottom"/>
          </w:tcPr>
          <w:p w14:paraId="70D9CF07" w14:textId="77777777" w:rsidR="00B65E6B" w:rsidRDefault="00B65E6B" w:rsidP="00B65E6B">
            <w:proofErr w:type="gramStart"/>
            <w:r w:rsidRPr="00206A2B">
              <w:rPr>
                <w:b/>
              </w:rPr>
              <w:t>R</w:t>
            </w:r>
            <w:r>
              <w:t xml:space="preserve">  4310</w:t>
            </w:r>
            <w:proofErr w:type="gramEnd"/>
          </w:p>
        </w:tc>
        <w:tc>
          <w:tcPr>
            <w:tcW w:w="7120" w:type="dxa"/>
            <w:gridSpan w:val="3"/>
            <w:shd w:val="clear" w:color="auto" w:fill="auto"/>
            <w:vAlign w:val="bottom"/>
          </w:tcPr>
          <w:p w14:paraId="6EE82465" w14:textId="77777777" w:rsidR="00B65E6B" w:rsidRDefault="00B65E6B" w:rsidP="00B65E6B">
            <w:r>
              <w:t>Public Complaints and Suggestions</w:t>
            </w:r>
          </w:p>
        </w:tc>
      </w:tr>
      <w:tr w:rsidR="00B65E6B" w14:paraId="5E822B64" w14:textId="77777777" w:rsidTr="00206A2B">
        <w:trPr>
          <w:trHeight w:val="274"/>
        </w:trPr>
        <w:tc>
          <w:tcPr>
            <w:tcW w:w="2280" w:type="dxa"/>
            <w:shd w:val="clear" w:color="auto" w:fill="auto"/>
            <w:vAlign w:val="bottom"/>
          </w:tcPr>
          <w:p w14:paraId="7160628F" w14:textId="77777777" w:rsidR="00B65E6B" w:rsidRDefault="00B65E6B" w:rsidP="00B65E6B">
            <w:r>
              <w:t>4315</w:t>
            </w:r>
          </w:p>
        </w:tc>
        <w:tc>
          <w:tcPr>
            <w:tcW w:w="7120" w:type="dxa"/>
            <w:gridSpan w:val="3"/>
            <w:shd w:val="clear" w:color="auto" w:fill="auto"/>
            <w:vAlign w:val="bottom"/>
          </w:tcPr>
          <w:p w14:paraId="19B20BFA" w14:textId="77777777" w:rsidR="00B65E6B" w:rsidRDefault="00B65E6B" w:rsidP="00B65E6B">
            <w:r>
              <w:t>Visitor and Spectator Conduct</w:t>
            </w:r>
          </w:p>
        </w:tc>
      </w:tr>
      <w:tr w:rsidR="00B65E6B" w14:paraId="54F82FC3" w14:textId="77777777" w:rsidTr="00206A2B">
        <w:trPr>
          <w:trHeight w:val="274"/>
        </w:trPr>
        <w:tc>
          <w:tcPr>
            <w:tcW w:w="2280" w:type="dxa"/>
            <w:shd w:val="clear" w:color="auto" w:fill="auto"/>
            <w:vAlign w:val="bottom"/>
          </w:tcPr>
          <w:p w14:paraId="42C796A9" w14:textId="77777777" w:rsidR="00B65E6B" w:rsidRDefault="00B65E6B" w:rsidP="00B65E6B">
            <w:proofErr w:type="gramStart"/>
            <w:r w:rsidRPr="00206A2B">
              <w:rPr>
                <w:b/>
              </w:rPr>
              <w:t>R</w:t>
            </w:r>
            <w:r>
              <w:t xml:space="preserve">  4316</w:t>
            </w:r>
            <w:proofErr w:type="gramEnd"/>
          </w:p>
        </w:tc>
        <w:tc>
          <w:tcPr>
            <w:tcW w:w="7120" w:type="dxa"/>
            <w:gridSpan w:val="3"/>
            <w:shd w:val="clear" w:color="auto" w:fill="auto"/>
            <w:vAlign w:val="bottom"/>
          </w:tcPr>
          <w:p w14:paraId="7DEBAA7B" w14:textId="77777777" w:rsidR="00B65E6B" w:rsidRDefault="00B65E6B" w:rsidP="00B65E6B">
            <w:r>
              <w:t>Accommodating Individuals with Disabilities</w:t>
            </w:r>
          </w:p>
        </w:tc>
      </w:tr>
      <w:tr w:rsidR="00B65E6B" w14:paraId="22D7D4FF" w14:textId="77777777" w:rsidTr="00206A2B">
        <w:trPr>
          <w:trHeight w:val="274"/>
        </w:trPr>
        <w:tc>
          <w:tcPr>
            <w:tcW w:w="2280" w:type="dxa"/>
            <w:shd w:val="clear" w:color="auto" w:fill="auto"/>
            <w:vAlign w:val="bottom"/>
          </w:tcPr>
          <w:p w14:paraId="504D2813" w14:textId="77777777" w:rsidR="00B65E6B" w:rsidRDefault="00B65E6B" w:rsidP="00B65E6B">
            <w:r>
              <w:t>4320</w:t>
            </w:r>
          </w:p>
        </w:tc>
        <w:tc>
          <w:tcPr>
            <w:tcW w:w="7120" w:type="dxa"/>
            <w:gridSpan w:val="3"/>
            <w:shd w:val="clear" w:color="auto" w:fill="auto"/>
            <w:vAlign w:val="bottom"/>
          </w:tcPr>
          <w:p w14:paraId="3B0751BF" w14:textId="77777777" w:rsidR="00B65E6B" w:rsidRDefault="00B65E6B" w:rsidP="00B65E6B">
            <w:r>
              <w:t>Contact with Students</w:t>
            </w:r>
          </w:p>
        </w:tc>
      </w:tr>
      <w:tr w:rsidR="00B65E6B" w14:paraId="337FFC19" w14:textId="77777777" w:rsidTr="00206A2B">
        <w:trPr>
          <w:trHeight w:val="274"/>
        </w:trPr>
        <w:tc>
          <w:tcPr>
            <w:tcW w:w="2280" w:type="dxa"/>
            <w:shd w:val="clear" w:color="auto" w:fill="auto"/>
            <w:vAlign w:val="bottom"/>
          </w:tcPr>
          <w:p w14:paraId="4D12EE7D" w14:textId="77777777" w:rsidR="00B65E6B" w:rsidRDefault="00B65E6B" w:rsidP="00B65E6B">
            <w:r>
              <w:t>4321</w:t>
            </w:r>
          </w:p>
        </w:tc>
        <w:tc>
          <w:tcPr>
            <w:tcW w:w="7120" w:type="dxa"/>
            <w:gridSpan w:val="3"/>
            <w:shd w:val="clear" w:color="auto" w:fill="auto"/>
            <w:vAlign w:val="bottom"/>
          </w:tcPr>
          <w:p w14:paraId="6A53FF8F" w14:textId="77777777" w:rsidR="00B65E6B" w:rsidRDefault="00B65E6B" w:rsidP="00B65E6B">
            <w:r>
              <w:t>Distribution of Fund Drive Literature through Students</w:t>
            </w:r>
          </w:p>
        </w:tc>
      </w:tr>
      <w:tr w:rsidR="00B65E6B" w14:paraId="3D750063" w14:textId="77777777" w:rsidTr="00206A2B">
        <w:trPr>
          <w:trHeight w:val="274"/>
        </w:trPr>
        <w:tc>
          <w:tcPr>
            <w:tcW w:w="2280" w:type="dxa"/>
            <w:shd w:val="clear" w:color="auto" w:fill="auto"/>
            <w:vAlign w:val="bottom"/>
          </w:tcPr>
          <w:p w14:paraId="4FF71B2E" w14:textId="77777777" w:rsidR="00B65E6B" w:rsidRDefault="00B65E6B" w:rsidP="00B65E6B">
            <w:proofErr w:type="gramStart"/>
            <w:r w:rsidRPr="00206A2B">
              <w:rPr>
                <w:b/>
              </w:rPr>
              <w:t>R</w:t>
            </w:r>
            <w:r>
              <w:t xml:space="preserve">  4330</w:t>
            </w:r>
            <w:proofErr w:type="gramEnd"/>
          </w:p>
        </w:tc>
        <w:tc>
          <w:tcPr>
            <w:tcW w:w="7120" w:type="dxa"/>
            <w:gridSpan w:val="3"/>
            <w:shd w:val="clear" w:color="auto" w:fill="auto"/>
            <w:vAlign w:val="bottom"/>
          </w:tcPr>
          <w:p w14:paraId="55DA9438" w14:textId="77777777" w:rsidR="00B65E6B" w:rsidRDefault="00B65E6B" w:rsidP="00B65E6B">
            <w:r>
              <w:t>Community Use of School Facilities</w:t>
            </w:r>
          </w:p>
        </w:tc>
      </w:tr>
      <w:tr w:rsidR="00B65E6B" w14:paraId="24C079A7" w14:textId="77777777" w:rsidTr="00206A2B">
        <w:trPr>
          <w:trHeight w:val="274"/>
        </w:trPr>
        <w:tc>
          <w:tcPr>
            <w:tcW w:w="2280" w:type="dxa"/>
            <w:shd w:val="clear" w:color="auto" w:fill="auto"/>
            <w:vAlign w:val="bottom"/>
          </w:tcPr>
          <w:p w14:paraId="4C9C99D9" w14:textId="77777777" w:rsidR="00B65E6B" w:rsidRDefault="00B65E6B" w:rsidP="00B65E6B">
            <w:r>
              <w:t>4330F</w:t>
            </w:r>
          </w:p>
        </w:tc>
        <w:tc>
          <w:tcPr>
            <w:tcW w:w="7120" w:type="dxa"/>
            <w:gridSpan w:val="3"/>
            <w:shd w:val="clear" w:color="auto" w:fill="auto"/>
            <w:vAlign w:val="bottom"/>
          </w:tcPr>
          <w:p w14:paraId="2EC70967" w14:textId="77777777" w:rsidR="00B65E6B" w:rsidRDefault="00B65E6B" w:rsidP="00B65E6B">
            <w:r>
              <w:t>School Facilities and Grounds Use and Liability Release</w:t>
            </w:r>
            <w:r w:rsidR="00206A2B">
              <w:t xml:space="preserve"> Agreement</w:t>
            </w:r>
          </w:p>
        </w:tc>
      </w:tr>
      <w:tr w:rsidR="00B65E6B" w14:paraId="4A7F6B21" w14:textId="77777777" w:rsidTr="00206A2B">
        <w:trPr>
          <w:trHeight w:val="274"/>
        </w:trPr>
        <w:tc>
          <w:tcPr>
            <w:tcW w:w="2280" w:type="dxa"/>
            <w:shd w:val="clear" w:color="auto" w:fill="auto"/>
            <w:vAlign w:val="bottom"/>
          </w:tcPr>
          <w:p w14:paraId="0707CF38" w14:textId="77777777" w:rsidR="00B65E6B" w:rsidRDefault="00B65E6B" w:rsidP="00B65E6B">
            <w:r>
              <w:t>4330P</w:t>
            </w:r>
          </w:p>
        </w:tc>
        <w:tc>
          <w:tcPr>
            <w:tcW w:w="7120" w:type="dxa"/>
            <w:gridSpan w:val="3"/>
            <w:shd w:val="clear" w:color="auto" w:fill="auto"/>
            <w:vAlign w:val="bottom"/>
          </w:tcPr>
          <w:p w14:paraId="51A538C3" w14:textId="77777777" w:rsidR="00B65E6B" w:rsidRDefault="00B65E6B" w:rsidP="00B65E6B">
            <w:r>
              <w:t>Rules and Regulations for Building Use</w:t>
            </w:r>
          </w:p>
        </w:tc>
      </w:tr>
      <w:tr w:rsidR="00B65E6B" w14:paraId="7F362236" w14:textId="77777777" w:rsidTr="00206A2B">
        <w:trPr>
          <w:trHeight w:val="274"/>
        </w:trPr>
        <w:tc>
          <w:tcPr>
            <w:tcW w:w="2280" w:type="dxa"/>
            <w:shd w:val="clear" w:color="auto" w:fill="auto"/>
            <w:vAlign w:val="bottom"/>
          </w:tcPr>
          <w:p w14:paraId="153DA61C" w14:textId="77777777" w:rsidR="00B65E6B" w:rsidRDefault="00B65E6B" w:rsidP="00B65E6B">
            <w:r>
              <w:t>4331</w:t>
            </w:r>
          </w:p>
        </w:tc>
        <w:tc>
          <w:tcPr>
            <w:tcW w:w="7120" w:type="dxa"/>
            <w:gridSpan w:val="3"/>
            <w:shd w:val="clear" w:color="auto" w:fill="auto"/>
            <w:vAlign w:val="bottom"/>
          </w:tcPr>
          <w:p w14:paraId="791A40D5" w14:textId="77777777" w:rsidR="00B65E6B" w:rsidRDefault="00B65E6B" w:rsidP="00B65E6B">
            <w:r>
              <w:t>Use of School Property for Posting Notices</w:t>
            </w:r>
          </w:p>
        </w:tc>
      </w:tr>
      <w:tr w:rsidR="00B65E6B" w14:paraId="4C6407D1" w14:textId="77777777" w:rsidTr="00206A2B">
        <w:trPr>
          <w:trHeight w:val="274"/>
        </w:trPr>
        <w:tc>
          <w:tcPr>
            <w:tcW w:w="2280" w:type="dxa"/>
            <w:shd w:val="clear" w:color="auto" w:fill="auto"/>
            <w:vAlign w:val="bottom"/>
          </w:tcPr>
          <w:p w14:paraId="5ACB751D" w14:textId="77777777" w:rsidR="00B65E6B" w:rsidRDefault="00B65E6B" w:rsidP="00B65E6B">
            <w:r>
              <w:t>4332</w:t>
            </w:r>
          </w:p>
        </w:tc>
        <w:tc>
          <w:tcPr>
            <w:tcW w:w="7120" w:type="dxa"/>
            <w:gridSpan w:val="3"/>
            <w:shd w:val="clear" w:color="auto" w:fill="auto"/>
            <w:vAlign w:val="bottom"/>
          </w:tcPr>
          <w:p w14:paraId="4A58D158" w14:textId="77777777" w:rsidR="00B65E6B" w:rsidRDefault="00B65E6B" w:rsidP="00B65E6B">
            <w:r>
              <w:t>Conduct on School Property</w:t>
            </w:r>
          </w:p>
        </w:tc>
      </w:tr>
      <w:tr w:rsidR="00B65E6B" w14:paraId="7A3AE3AB" w14:textId="77777777" w:rsidTr="00206A2B">
        <w:trPr>
          <w:trHeight w:val="274"/>
        </w:trPr>
        <w:tc>
          <w:tcPr>
            <w:tcW w:w="2280" w:type="dxa"/>
            <w:shd w:val="clear" w:color="auto" w:fill="auto"/>
            <w:vAlign w:val="bottom"/>
          </w:tcPr>
          <w:p w14:paraId="348CB784" w14:textId="77777777" w:rsidR="00B65E6B" w:rsidRDefault="00B65E6B" w:rsidP="00B65E6B">
            <w:r>
              <w:t>4340</w:t>
            </w:r>
          </w:p>
        </w:tc>
        <w:tc>
          <w:tcPr>
            <w:tcW w:w="7120" w:type="dxa"/>
            <w:gridSpan w:val="3"/>
            <w:shd w:val="clear" w:color="auto" w:fill="auto"/>
            <w:vAlign w:val="bottom"/>
          </w:tcPr>
          <w:p w14:paraId="15690D96" w14:textId="77777777" w:rsidR="00B65E6B" w:rsidRDefault="00B65E6B" w:rsidP="00B65E6B">
            <w:r>
              <w:t>Public Access to District Records</w:t>
            </w:r>
          </w:p>
        </w:tc>
      </w:tr>
      <w:tr w:rsidR="00B65E6B" w14:paraId="2B157544" w14:textId="77777777" w:rsidTr="00206A2B">
        <w:trPr>
          <w:trHeight w:val="274"/>
        </w:trPr>
        <w:tc>
          <w:tcPr>
            <w:tcW w:w="2280" w:type="dxa"/>
            <w:shd w:val="clear" w:color="auto" w:fill="auto"/>
            <w:vAlign w:val="bottom"/>
          </w:tcPr>
          <w:p w14:paraId="403D0F75" w14:textId="77777777" w:rsidR="00B65E6B" w:rsidRDefault="00B65E6B" w:rsidP="00B65E6B">
            <w:r>
              <w:t>4350</w:t>
            </w:r>
          </w:p>
        </w:tc>
        <w:tc>
          <w:tcPr>
            <w:tcW w:w="7120" w:type="dxa"/>
            <w:gridSpan w:val="3"/>
            <w:shd w:val="clear" w:color="auto" w:fill="auto"/>
            <w:vAlign w:val="bottom"/>
          </w:tcPr>
          <w:p w14:paraId="0186CA8F" w14:textId="77777777" w:rsidR="00B65E6B" w:rsidRDefault="00B65E6B" w:rsidP="00B65E6B">
            <w:r>
              <w:t>Website Accessibility and Nondiscrimination</w:t>
            </w:r>
          </w:p>
        </w:tc>
      </w:tr>
      <w:tr w:rsidR="00B65E6B" w14:paraId="7D7EFA97" w14:textId="77777777" w:rsidTr="00206A2B">
        <w:trPr>
          <w:trHeight w:val="274"/>
        </w:trPr>
        <w:tc>
          <w:tcPr>
            <w:tcW w:w="2280" w:type="dxa"/>
            <w:shd w:val="clear" w:color="auto" w:fill="auto"/>
            <w:vAlign w:val="bottom"/>
          </w:tcPr>
          <w:p w14:paraId="714076B6" w14:textId="77777777" w:rsidR="00B65E6B" w:rsidRDefault="00B65E6B" w:rsidP="00B65E6B">
            <w:r>
              <w:t>4410</w:t>
            </w:r>
          </w:p>
        </w:tc>
        <w:tc>
          <w:tcPr>
            <w:tcW w:w="7120" w:type="dxa"/>
            <w:gridSpan w:val="3"/>
            <w:shd w:val="clear" w:color="auto" w:fill="auto"/>
            <w:vAlign w:val="bottom"/>
          </w:tcPr>
          <w:p w14:paraId="5117149F" w14:textId="77777777" w:rsidR="00B65E6B" w:rsidRPr="00B65E6B" w:rsidRDefault="00B65E6B" w:rsidP="00B65E6B">
            <w:r w:rsidRPr="00B65E6B">
              <w:t>Relations with Law Enforcement and Child Protective Agencies</w:t>
            </w:r>
          </w:p>
        </w:tc>
      </w:tr>
      <w:tr w:rsidR="00B65E6B" w14:paraId="5C219BAE" w14:textId="77777777" w:rsidTr="00206A2B">
        <w:trPr>
          <w:trHeight w:val="274"/>
        </w:trPr>
        <w:tc>
          <w:tcPr>
            <w:tcW w:w="2280" w:type="dxa"/>
            <w:shd w:val="clear" w:color="auto" w:fill="auto"/>
            <w:vAlign w:val="bottom"/>
          </w:tcPr>
          <w:p w14:paraId="0B60631A" w14:textId="77777777" w:rsidR="00B65E6B" w:rsidRDefault="00B65E6B" w:rsidP="00B65E6B">
            <w:r>
              <w:t>4411</w:t>
            </w:r>
          </w:p>
        </w:tc>
        <w:tc>
          <w:tcPr>
            <w:tcW w:w="7120" w:type="dxa"/>
            <w:gridSpan w:val="3"/>
            <w:shd w:val="clear" w:color="auto" w:fill="auto"/>
            <w:vAlign w:val="bottom"/>
          </w:tcPr>
          <w:p w14:paraId="0BC693D2" w14:textId="77777777" w:rsidR="00B65E6B" w:rsidRDefault="00B65E6B" w:rsidP="00B65E6B">
            <w:r>
              <w:t>Interrogation and Investigations Conducted by School Officials</w:t>
            </w:r>
          </w:p>
        </w:tc>
      </w:tr>
      <w:tr w:rsidR="00B65E6B" w14:paraId="0D838190" w14:textId="77777777" w:rsidTr="00206A2B">
        <w:trPr>
          <w:trHeight w:val="274"/>
        </w:trPr>
        <w:tc>
          <w:tcPr>
            <w:tcW w:w="2280" w:type="dxa"/>
            <w:shd w:val="clear" w:color="auto" w:fill="auto"/>
            <w:vAlign w:val="bottom"/>
          </w:tcPr>
          <w:p w14:paraId="105E4B7D" w14:textId="77777777" w:rsidR="00B65E6B" w:rsidRDefault="00B65E6B" w:rsidP="00B65E6B">
            <w:r>
              <w:t>4520</w:t>
            </w:r>
          </w:p>
        </w:tc>
        <w:tc>
          <w:tcPr>
            <w:tcW w:w="7120" w:type="dxa"/>
            <w:gridSpan w:val="3"/>
            <w:shd w:val="clear" w:color="auto" w:fill="auto"/>
            <w:vAlign w:val="bottom"/>
          </w:tcPr>
          <w:p w14:paraId="0C82B5C2" w14:textId="77777777" w:rsidR="00B65E6B" w:rsidRPr="00B65E6B" w:rsidRDefault="00B65E6B" w:rsidP="00B65E6B">
            <w:r w:rsidRPr="00B65E6B">
              <w:t>Cooperative Programs with Other Districts and Public Agencies</w:t>
            </w:r>
          </w:p>
        </w:tc>
      </w:tr>
      <w:tr w:rsidR="00B65E6B" w14:paraId="18D2EFC5" w14:textId="77777777" w:rsidTr="00206A2B">
        <w:trPr>
          <w:trHeight w:val="274"/>
        </w:trPr>
        <w:tc>
          <w:tcPr>
            <w:tcW w:w="2280" w:type="dxa"/>
            <w:shd w:val="clear" w:color="auto" w:fill="auto"/>
            <w:vAlign w:val="bottom"/>
          </w:tcPr>
          <w:p w14:paraId="090E19A1" w14:textId="77777777" w:rsidR="00B65E6B" w:rsidRDefault="00B65E6B" w:rsidP="00B65E6B">
            <w:r>
              <w:t>4550</w:t>
            </w:r>
          </w:p>
        </w:tc>
        <w:tc>
          <w:tcPr>
            <w:tcW w:w="7120" w:type="dxa"/>
            <w:gridSpan w:val="3"/>
            <w:shd w:val="clear" w:color="auto" w:fill="auto"/>
            <w:vAlign w:val="bottom"/>
          </w:tcPr>
          <w:p w14:paraId="7CF9DE52" w14:textId="77777777" w:rsidR="00B65E6B" w:rsidRDefault="00B65E6B" w:rsidP="00B65E6B">
            <w:r>
              <w:t>Registered Sex Offenders</w:t>
            </w:r>
          </w:p>
        </w:tc>
      </w:tr>
    </w:tbl>
    <w:p w14:paraId="6F451555" w14:textId="77777777" w:rsidR="00B65E6B" w:rsidRDefault="00B65E6B" w:rsidP="00B65E6B">
      <w:pPr>
        <w:sectPr w:rsidR="00B65E6B" w:rsidSect="0043082C">
          <w:type w:val="continuous"/>
          <w:pgSz w:w="12240" w:h="15840"/>
          <w:pgMar w:top="1440" w:right="1440" w:bottom="720" w:left="1440" w:header="0" w:footer="0" w:gutter="0"/>
          <w:cols w:space="0" w:equalWidth="0">
            <w:col w:w="9360"/>
          </w:cols>
          <w:docGrid w:linePitch="360"/>
        </w:sectPr>
      </w:pPr>
    </w:p>
    <w:p w14:paraId="485043A2" w14:textId="77777777" w:rsidR="003928E6" w:rsidRDefault="0043082C" w:rsidP="003928E6">
      <w:pPr>
        <w:pStyle w:val="Heading1"/>
      </w:pPr>
      <w:r w:rsidRPr="000227DE">
        <w:lastRenderedPageBreak/>
        <w:t>School District 50, County of Glacie</w:t>
      </w:r>
      <w:r w:rsidR="003928E6">
        <w:t>r</w:t>
      </w:r>
    </w:p>
    <w:p w14:paraId="4A3F6B1A" w14:textId="77777777" w:rsidR="003928E6" w:rsidRDefault="0043082C" w:rsidP="003928E6">
      <w:pPr>
        <w:pStyle w:val="Heading2"/>
      </w:pPr>
      <w:r>
        <w:t>East Glacier Park Grade School</w:t>
      </w:r>
      <w:r w:rsidR="003928E6">
        <w:t xml:space="preserve"> </w:t>
      </w:r>
    </w:p>
    <w:p w14:paraId="7DFCA8B2" w14:textId="77777777" w:rsidR="003928E6" w:rsidRDefault="0043082C" w:rsidP="003928E6">
      <w:pPr>
        <w:pStyle w:val="Heading3"/>
      </w:pPr>
      <w:r>
        <w:t>COMMUNITY RELATIONS</w:t>
      </w:r>
      <w:r w:rsidRPr="000227DE">
        <w:tab/>
      </w:r>
      <w:r w:rsidRPr="003928E6">
        <w:rPr>
          <w:b w:val="0"/>
        </w:rPr>
        <w:t>4000</w:t>
      </w:r>
      <w:r w:rsidR="003928E6">
        <w:t xml:space="preserve"> </w:t>
      </w:r>
    </w:p>
    <w:p w14:paraId="60E0B637" w14:textId="77777777" w:rsidR="003928E6" w:rsidRDefault="00B65E6B" w:rsidP="003928E6">
      <w:pPr>
        <w:pStyle w:val="Heading4"/>
      </w:pPr>
      <w:r>
        <w:t>Goals</w:t>
      </w:r>
    </w:p>
    <w:p w14:paraId="27BB3812" w14:textId="77777777" w:rsidR="003928E6" w:rsidRDefault="003928E6" w:rsidP="00B65E6B"/>
    <w:p w14:paraId="5462C715" w14:textId="77777777" w:rsidR="0074235F" w:rsidRDefault="00B65E6B" w:rsidP="00B65E6B">
      <w:r>
        <w:t>The Board, through the leadership of the Superintendent and with the assistance of the total staff,</w:t>
      </w:r>
      <w:r w:rsidR="003928E6">
        <w:t xml:space="preserve"> </w:t>
      </w:r>
      <w:r>
        <w:t xml:space="preserve">will seek to enhance the </w:t>
      </w:r>
      <w:proofErr w:type="gramStart"/>
      <w:r>
        <w:t>District’s</w:t>
      </w:r>
      <w:proofErr w:type="gramEnd"/>
      <w:r>
        <w:t xml:space="preserve"> community relations by striving to achieve the following</w:t>
      </w:r>
      <w:r w:rsidR="003928E6">
        <w:t xml:space="preserve"> </w:t>
      </w:r>
      <w:r>
        <w:t>goals:</w:t>
      </w:r>
      <w:r w:rsidR="003928E6">
        <w:t xml:space="preserve"> </w:t>
      </w:r>
    </w:p>
    <w:p w14:paraId="6C7C4179" w14:textId="77777777" w:rsidR="0074235F" w:rsidRDefault="0074235F" w:rsidP="00B65E6B"/>
    <w:p w14:paraId="75E8BEC8" w14:textId="77777777" w:rsidR="003928E6" w:rsidRDefault="00B65E6B" w:rsidP="0074235F">
      <w:pPr>
        <w:pStyle w:val="ListParagraph"/>
        <w:numPr>
          <w:ilvl w:val="0"/>
          <w:numId w:val="19"/>
        </w:numPr>
      </w:pPr>
      <w:r>
        <w:t>To encourage and enhance communications, understanding, trust, and mutual support</w:t>
      </w:r>
      <w:r w:rsidR="00BA64F2">
        <w:t xml:space="preserve"> </w:t>
      </w:r>
      <w:r>
        <w:t xml:space="preserve">between the </w:t>
      </w:r>
      <w:proofErr w:type="gramStart"/>
      <w:r>
        <w:t>District</w:t>
      </w:r>
      <w:proofErr w:type="gramEnd"/>
      <w:r>
        <w:t xml:space="preserve"> and the people it serves;</w:t>
      </w:r>
    </w:p>
    <w:p w14:paraId="7CEBFA5C" w14:textId="77777777" w:rsidR="003928E6" w:rsidRDefault="003928E6" w:rsidP="00B65E6B"/>
    <w:p w14:paraId="03F0976F" w14:textId="77777777" w:rsidR="003928E6" w:rsidRDefault="00B65E6B" w:rsidP="0074235F">
      <w:pPr>
        <w:pStyle w:val="ListParagraph"/>
        <w:numPr>
          <w:ilvl w:val="0"/>
          <w:numId w:val="19"/>
        </w:numPr>
      </w:pPr>
      <w:r>
        <w:t>To increase both the quality and quantity of public participation in school affairs,</w:t>
      </w:r>
      <w:r w:rsidR="00BA64F2">
        <w:t xml:space="preserve"> </w:t>
      </w:r>
      <w:r>
        <w:t>activities, and programs;</w:t>
      </w:r>
    </w:p>
    <w:p w14:paraId="3FEE221D" w14:textId="77777777" w:rsidR="003928E6" w:rsidRDefault="003928E6" w:rsidP="00B65E6B"/>
    <w:p w14:paraId="2D9F937E" w14:textId="77777777" w:rsidR="003928E6" w:rsidRDefault="00B65E6B" w:rsidP="0074235F">
      <w:pPr>
        <w:pStyle w:val="ListParagraph"/>
        <w:numPr>
          <w:ilvl w:val="0"/>
          <w:numId w:val="19"/>
        </w:numPr>
      </w:pPr>
      <w:r>
        <w:t>To strengthen and improve relations and interactions among staff, trustees, citizens,</w:t>
      </w:r>
      <w:r w:rsidR="00BA64F2">
        <w:t xml:space="preserve"> </w:t>
      </w:r>
      <w:r>
        <w:t>parents, and students;</w:t>
      </w:r>
    </w:p>
    <w:p w14:paraId="5DEA2442" w14:textId="77777777" w:rsidR="003928E6" w:rsidRDefault="003928E6" w:rsidP="00B65E6B"/>
    <w:p w14:paraId="7A7DEFDC" w14:textId="77777777" w:rsidR="00B65E6B" w:rsidRDefault="00B65E6B" w:rsidP="0074235F">
      <w:pPr>
        <w:pStyle w:val="ListParagraph"/>
        <w:numPr>
          <w:ilvl w:val="0"/>
          <w:numId w:val="19"/>
        </w:numPr>
      </w:pPr>
      <w:r>
        <w:t>To promote understanding and cooperation between the schools and community groups.</w:t>
      </w:r>
      <w:r w:rsidR="003928E6">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2160"/>
        <w:gridCol w:w="1980"/>
      </w:tblGrid>
      <w:tr w:rsidR="00BA64F2" w:rsidRPr="00C025DD" w14:paraId="4B4F762F" w14:textId="77777777" w:rsidTr="0043082C">
        <w:trPr>
          <w:trHeight w:val="276"/>
        </w:trPr>
        <w:tc>
          <w:tcPr>
            <w:tcW w:w="2080" w:type="dxa"/>
            <w:shd w:val="clear" w:color="auto" w:fill="auto"/>
            <w:vAlign w:val="bottom"/>
          </w:tcPr>
          <w:p w14:paraId="4C67BCBD" w14:textId="77777777" w:rsidR="00BA64F2" w:rsidRPr="00C025DD" w:rsidRDefault="00BA64F2" w:rsidP="00C025DD">
            <w:pPr>
              <w:pStyle w:val="LegalReference"/>
            </w:pPr>
          </w:p>
        </w:tc>
        <w:tc>
          <w:tcPr>
            <w:tcW w:w="2160" w:type="dxa"/>
            <w:shd w:val="clear" w:color="auto" w:fill="auto"/>
            <w:vAlign w:val="bottom"/>
          </w:tcPr>
          <w:p w14:paraId="42C07534" w14:textId="77777777" w:rsidR="00BA64F2" w:rsidRPr="00C025DD" w:rsidRDefault="00BA64F2" w:rsidP="00C025DD">
            <w:pPr>
              <w:pStyle w:val="LegalReference"/>
            </w:pPr>
          </w:p>
        </w:tc>
        <w:tc>
          <w:tcPr>
            <w:tcW w:w="1980" w:type="dxa"/>
            <w:shd w:val="clear" w:color="auto" w:fill="auto"/>
            <w:vAlign w:val="bottom"/>
          </w:tcPr>
          <w:p w14:paraId="6C5D1DDC" w14:textId="77777777" w:rsidR="00BA64F2" w:rsidRPr="00C025DD" w:rsidRDefault="00BA64F2" w:rsidP="00C025DD">
            <w:pPr>
              <w:pStyle w:val="LegalReference"/>
            </w:pPr>
          </w:p>
        </w:tc>
      </w:tr>
      <w:tr w:rsidR="00BA64F2" w:rsidRPr="00C025DD" w14:paraId="4BB150BA" w14:textId="77777777" w:rsidTr="00BA64F2">
        <w:trPr>
          <w:trHeight w:val="274"/>
        </w:trPr>
        <w:tc>
          <w:tcPr>
            <w:tcW w:w="2080" w:type="dxa"/>
            <w:vMerge w:val="restart"/>
            <w:shd w:val="clear" w:color="auto" w:fill="auto"/>
            <w:vAlign w:val="bottom"/>
          </w:tcPr>
          <w:p w14:paraId="4275CD41" w14:textId="77777777" w:rsidR="00C025DD" w:rsidRPr="00C025DD" w:rsidRDefault="00C025DD" w:rsidP="00C025DD">
            <w:pPr>
              <w:pStyle w:val="LegalReference"/>
            </w:pPr>
          </w:p>
          <w:p w14:paraId="3C500AD5" w14:textId="77777777" w:rsidR="00C025DD" w:rsidRPr="00C025DD" w:rsidRDefault="00C025DD" w:rsidP="00C025DD">
            <w:pPr>
              <w:pStyle w:val="LegalReference"/>
            </w:pPr>
          </w:p>
          <w:p w14:paraId="65BC6D83" w14:textId="77777777" w:rsidR="00BA64F2" w:rsidRPr="00C025DD" w:rsidRDefault="00BA64F2" w:rsidP="00C025DD">
            <w:pPr>
              <w:pStyle w:val="LegalReference"/>
            </w:pPr>
            <w:r w:rsidRPr="00C025DD">
              <w:t>Legal Reference:</w:t>
            </w:r>
          </w:p>
        </w:tc>
        <w:tc>
          <w:tcPr>
            <w:tcW w:w="2160" w:type="dxa"/>
            <w:vMerge w:val="restart"/>
            <w:shd w:val="clear" w:color="auto" w:fill="auto"/>
            <w:vAlign w:val="bottom"/>
          </w:tcPr>
          <w:p w14:paraId="08C21628" w14:textId="77777777" w:rsidR="00BA64F2" w:rsidRPr="00C025DD" w:rsidRDefault="00BA64F2" w:rsidP="00C025DD">
            <w:pPr>
              <w:pStyle w:val="LegalReference"/>
            </w:pPr>
            <w:r w:rsidRPr="00C025DD">
              <w:t>10.55.701, ARM</w:t>
            </w:r>
          </w:p>
        </w:tc>
        <w:tc>
          <w:tcPr>
            <w:tcW w:w="1980" w:type="dxa"/>
            <w:vMerge w:val="restart"/>
            <w:shd w:val="clear" w:color="auto" w:fill="auto"/>
            <w:vAlign w:val="bottom"/>
          </w:tcPr>
          <w:p w14:paraId="18D8AEA9" w14:textId="77777777" w:rsidR="00BA64F2" w:rsidRPr="00C025DD" w:rsidRDefault="00BA64F2" w:rsidP="00C025DD">
            <w:pPr>
              <w:pStyle w:val="LegalReference"/>
            </w:pPr>
            <w:r w:rsidRPr="00C025DD">
              <w:t>Board of Trustees</w:t>
            </w:r>
          </w:p>
        </w:tc>
      </w:tr>
      <w:tr w:rsidR="00BA64F2" w:rsidRPr="00C025DD" w14:paraId="0B696A49" w14:textId="77777777" w:rsidTr="00BA64F2">
        <w:trPr>
          <w:trHeight w:val="274"/>
        </w:trPr>
        <w:tc>
          <w:tcPr>
            <w:tcW w:w="2080" w:type="dxa"/>
            <w:vMerge/>
            <w:shd w:val="clear" w:color="auto" w:fill="auto"/>
            <w:vAlign w:val="bottom"/>
          </w:tcPr>
          <w:p w14:paraId="6C72C669" w14:textId="77777777" w:rsidR="00BA64F2" w:rsidRPr="00C025DD" w:rsidRDefault="00BA64F2" w:rsidP="00C025DD">
            <w:pPr>
              <w:pStyle w:val="LegalReference"/>
            </w:pPr>
          </w:p>
        </w:tc>
        <w:tc>
          <w:tcPr>
            <w:tcW w:w="2160" w:type="dxa"/>
            <w:vMerge/>
            <w:shd w:val="clear" w:color="auto" w:fill="auto"/>
            <w:vAlign w:val="bottom"/>
          </w:tcPr>
          <w:p w14:paraId="0A3297FE" w14:textId="77777777" w:rsidR="00BA64F2" w:rsidRPr="00C025DD" w:rsidRDefault="00BA64F2" w:rsidP="00C025DD">
            <w:pPr>
              <w:pStyle w:val="LegalReference"/>
            </w:pPr>
          </w:p>
        </w:tc>
        <w:tc>
          <w:tcPr>
            <w:tcW w:w="1980" w:type="dxa"/>
            <w:vMerge/>
            <w:shd w:val="clear" w:color="auto" w:fill="auto"/>
            <w:vAlign w:val="bottom"/>
          </w:tcPr>
          <w:p w14:paraId="51FDA9D6" w14:textId="77777777" w:rsidR="00BA64F2" w:rsidRPr="00C025DD" w:rsidRDefault="00BA64F2" w:rsidP="00C025DD">
            <w:pPr>
              <w:pStyle w:val="LegalReference"/>
            </w:pPr>
          </w:p>
        </w:tc>
      </w:tr>
      <w:tr w:rsidR="00BA64F2" w:rsidRPr="00C025DD" w14:paraId="075B9AE9" w14:textId="77777777" w:rsidTr="00BA64F2">
        <w:trPr>
          <w:trHeight w:val="274"/>
        </w:trPr>
        <w:tc>
          <w:tcPr>
            <w:tcW w:w="2080" w:type="dxa"/>
            <w:shd w:val="clear" w:color="auto" w:fill="auto"/>
            <w:vAlign w:val="bottom"/>
          </w:tcPr>
          <w:p w14:paraId="661F2971" w14:textId="77777777" w:rsidR="00BA64F2" w:rsidRPr="00C025DD" w:rsidRDefault="00BA64F2" w:rsidP="00C025DD">
            <w:pPr>
              <w:pStyle w:val="LegalReference"/>
            </w:pPr>
          </w:p>
        </w:tc>
        <w:tc>
          <w:tcPr>
            <w:tcW w:w="2160" w:type="dxa"/>
            <w:shd w:val="clear" w:color="auto" w:fill="auto"/>
            <w:vAlign w:val="bottom"/>
          </w:tcPr>
          <w:p w14:paraId="5485B35C" w14:textId="77777777" w:rsidR="00BA64F2" w:rsidRPr="00C025DD" w:rsidRDefault="00BA64F2" w:rsidP="00C025DD">
            <w:pPr>
              <w:pStyle w:val="LegalReference"/>
            </w:pPr>
            <w:r w:rsidRPr="00C025DD">
              <w:t>10.55.801, ARM</w:t>
            </w:r>
          </w:p>
        </w:tc>
        <w:tc>
          <w:tcPr>
            <w:tcW w:w="1980" w:type="dxa"/>
            <w:shd w:val="clear" w:color="auto" w:fill="auto"/>
            <w:vAlign w:val="bottom"/>
          </w:tcPr>
          <w:p w14:paraId="283EAC10" w14:textId="77777777" w:rsidR="00BA64F2" w:rsidRPr="00C025DD" w:rsidRDefault="00BA64F2" w:rsidP="00C025DD">
            <w:pPr>
              <w:pStyle w:val="LegalReference"/>
            </w:pPr>
            <w:r w:rsidRPr="00C025DD">
              <w:t>School Climate</w:t>
            </w:r>
          </w:p>
        </w:tc>
      </w:tr>
      <w:tr w:rsidR="00BA64F2" w:rsidRPr="00C025DD" w14:paraId="2A890ECA" w14:textId="77777777" w:rsidTr="0043082C">
        <w:trPr>
          <w:trHeight w:val="234"/>
        </w:trPr>
        <w:tc>
          <w:tcPr>
            <w:tcW w:w="2080" w:type="dxa"/>
            <w:shd w:val="clear" w:color="auto" w:fill="auto"/>
            <w:vAlign w:val="bottom"/>
          </w:tcPr>
          <w:p w14:paraId="60529FDB" w14:textId="77777777" w:rsidR="00BA64F2" w:rsidRPr="00C025DD" w:rsidRDefault="00BA64F2" w:rsidP="00C025DD">
            <w:pPr>
              <w:pStyle w:val="LegalReference"/>
            </w:pPr>
          </w:p>
        </w:tc>
        <w:tc>
          <w:tcPr>
            <w:tcW w:w="2160" w:type="dxa"/>
            <w:shd w:val="clear" w:color="auto" w:fill="auto"/>
            <w:vAlign w:val="bottom"/>
          </w:tcPr>
          <w:p w14:paraId="5CCB6BC6" w14:textId="77777777" w:rsidR="00BA64F2" w:rsidRPr="00C025DD" w:rsidRDefault="00BA64F2" w:rsidP="00C025DD">
            <w:pPr>
              <w:pStyle w:val="LegalReference"/>
            </w:pPr>
          </w:p>
        </w:tc>
        <w:tc>
          <w:tcPr>
            <w:tcW w:w="1980" w:type="dxa"/>
            <w:shd w:val="clear" w:color="auto" w:fill="auto"/>
            <w:vAlign w:val="bottom"/>
          </w:tcPr>
          <w:p w14:paraId="02F27542" w14:textId="77777777" w:rsidR="00BA64F2" w:rsidRPr="00C025DD" w:rsidRDefault="00BA64F2" w:rsidP="00C025DD">
            <w:pPr>
              <w:pStyle w:val="LegalReference"/>
            </w:pPr>
          </w:p>
        </w:tc>
      </w:tr>
    </w:tbl>
    <w:p w14:paraId="67091C7F" w14:textId="77777777" w:rsidR="003928E6" w:rsidRDefault="0043082C" w:rsidP="00B65E6B">
      <w:pPr>
        <w:rPr>
          <w:u w:val="single"/>
        </w:rPr>
      </w:pPr>
      <w:r w:rsidRPr="00B81A38">
        <w:rPr>
          <w:u w:val="single"/>
        </w:rPr>
        <w:t>Policy History:</w:t>
      </w:r>
    </w:p>
    <w:p w14:paraId="63971F0F" w14:textId="77777777" w:rsidR="003928E6" w:rsidRDefault="003928E6" w:rsidP="00B65E6B">
      <w:r>
        <w:t>Adopted on: April 26, 1999</w:t>
      </w:r>
    </w:p>
    <w:p w14:paraId="378F6402" w14:textId="77777777" w:rsidR="003928E6" w:rsidRDefault="003928E6" w:rsidP="00B65E6B">
      <w:r>
        <w:t>Reviewed on:</w:t>
      </w:r>
    </w:p>
    <w:p w14:paraId="12FC673D" w14:textId="77777777" w:rsidR="003928E6" w:rsidRDefault="0043082C" w:rsidP="00B65E6B">
      <w:r>
        <w:t xml:space="preserve">Revised on: </w:t>
      </w:r>
      <w:r w:rsidR="007E1865">
        <w:t>January</w:t>
      </w:r>
      <w:r>
        <w:t xml:space="preserve"> </w:t>
      </w:r>
      <w:r w:rsidR="007E1865">
        <w:t>20</w:t>
      </w:r>
      <w:r>
        <w:t>, 20</w:t>
      </w:r>
      <w:r w:rsidR="007E1865">
        <w:t>20</w:t>
      </w:r>
    </w:p>
    <w:p w14:paraId="78113FB6" w14:textId="77777777" w:rsidR="003928E6" w:rsidRDefault="003928E6" w:rsidP="00B65E6B"/>
    <w:p w14:paraId="48C61DEE" w14:textId="77777777" w:rsidR="003928E6" w:rsidRDefault="003928E6" w:rsidP="003928E6">
      <w:pPr>
        <w:pStyle w:val="Heading1"/>
      </w:pPr>
      <w:r w:rsidRPr="000227DE">
        <w:lastRenderedPageBreak/>
        <w:t xml:space="preserve">School District 50, County of Glacier </w:t>
      </w:r>
      <w:r>
        <w:t xml:space="preserve"> </w:t>
      </w:r>
    </w:p>
    <w:p w14:paraId="73771431" w14:textId="77777777" w:rsidR="003928E6" w:rsidRDefault="003928E6" w:rsidP="003928E6">
      <w:pPr>
        <w:pStyle w:val="Heading2"/>
      </w:pPr>
      <w:r>
        <w:t>East Glacier Park Grade School</w:t>
      </w:r>
      <w:r>
        <w:tab/>
        <w:t xml:space="preserve">R </w:t>
      </w:r>
    </w:p>
    <w:p w14:paraId="3A4E88BF" w14:textId="77777777" w:rsidR="003928E6" w:rsidRDefault="003928E6" w:rsidP="003928E6">
      <w:pPr>
        <w:pStyle w:val="Heading3"/>
      </w:pPr>
      <w:r>
        <w:t>COMMUNITY RELATIONS</w:t>
      </w:r>
      <w:r w:rsidRPr="000227DE">
        <w:tab/>
      </w:r>
      <w:r w:rsidRPr="003928E6">
        <w:rPr>
          <w:b w:val="0"/>
        </w:rPr>
        <w:t>4120</w:t>
      </w:r>
      <w:r>
        <w:t xml:space="preserve"> </w:t>
      </w:r>
      <w:bookmarkStart w:id="0" w:name="page306"/>
      <w:bookmarkEnd w:id="0"/>
    </w:p>
    <w:p w14:paraId="71E0E56B" w14:textId="77777777" w:rsidR="003928E6" w:rsidRDefault="00B65E6B" w:rsidP="003928E6">
      <w:pPr>
        <w:pStyle w:val="Heading4"/>
      </w:pPr>
      <w:r>
        <w:t>Public Relations</w:t>
      </w:r>
    </w:p>
    <w:p w14:paraId="5BCE3880" w14:textId="77777777" w:rsidR="003928E6" w:rsidRDefault="003928E6" w:rsidP="00B65E6B"/>
    <w:p w14:paraId="115A5F71" w14:textId="77777777" w:rsidR="003928E6" w:rsidRDefault="00B65E6B" w:rsidP="00B65E6B">
      <w:r>
        <w:t xml:space="preserve">The </w:t>
      </w:r>
      <w:proofErr w:type="gramStart"/>
      <w:r>
        <w:t>District</w:t>
      </w:r>
      <w:proofErr w:type="gramEnd"/>
      <w:r>
        <w:t xml:space="preserve"> will strive to maintain effective two-way communications with the public to enable</w:t>
      </w:r>
      <w:r w:rsidR="003928E6">
        <w:t xml:space="preserve"> </w:t>
      </w:r>
      <w:r>
        <w:t>the Board and staff to interpret schools’ needs to the community and provide a means for citizens</w:t>
      </w:r>
      <w:r w:rsidR="003928E6">
        <w:t xml:space="preserve"> </w:t>
      </w:r>
      <w:r>
        <w:t>to express their needs and expectations to the Board and staff.</w:t>
      </w:r>
    </w:p>
    <w:p w14:paraId="530C3CD4" w14:textId="77777777" w:rsidR="003928E6" w:rsidRDefault="003928E6" w:rsidP="00B65E6B"/>
    <w:p w14:paraId="1786757F" w14:textId="77777777" w:rsidR="003928E6" w:rsidRDefault="00B65E6B" w:rsidP="00B65E6B">
      <w:r>
        <w:t>The Superintendent will establish and maintain a communication process within the school</w:t>
      </w:r>
      <w:r w:rsidR="003928E6">
        <w:t xml:space="preserve"> </w:t>
      </w:r>
      <w:r>
        <w:t>system and between it and the community. Such public information program will provide for</w:t>
      </w:r>
      <w:r w:rsidR="003928E6">
        <w:t xml:space="preserve"> </w:t>
      </w:r>
      <w:r>
        <w:t>news releases at appropriate times, arrange for media coverage of District programs and events,</w:t>
      </w:r>
      <w:r w:rsidR="003928E6">
        <w:t xml:space="preserve"> </w:t>
      </w:r>
      <w:r>
        <w:t>provide for regular direct communications between individual schools and the citizens they</w:t>
      </w:r>
      <w:r w:rsidR="003928E6">
        <w:t xml:space="preserve"> </w:t>
      </w:r>
      <w:r>
        <w:t>serve, and assist staff in improving their skills and understanding in communicating with the</w:t>
      </w:r>
      <w:r w:rsidR="003928E6">
        <w:t xml:space="preserve"> </w:t>
      </w:r>
      <w:r>
        <w:t>public.</w:t>
      </w:r>
    </w:p>
    <w:p w14:paraId="1C5652DE" w14:textId="77777777" w:rsidR="003928E6" w:rsidRDefault="003928E6" w:rsidP="00B65E6B"/>
    <w:p w14:paraId="36B5DE4C" w14:textId="77777777" w:rsidR="00B65E6B" w:rsidRDefault="00B65E6B" w:rsidP="00B65E6B">
      <w:r>
        <w:t xml:space="preserve">The </w:t>
      </w:r>
      <w:proofErr w:type="gramStart"/>
      <w:r>
        <w:t>District</w:t>
      </w:r>
      <w:proofErr w:type="gramEnd"/>
      <w:r>
        <w:t xml:space="preserve"> may solicit community opinion through parent organizations, parent-teacher</w:t>
      </w:r>
      <w:r w:rsidR="003928E6">
        <w:t xml:space="preserve"> </w:t>
      </w:r>
      <w:r>
        <w:t>conferences, open houses, and other events or activities which may bring staff and citizens</w:t>
      </w:r>
      <w:r w:rsidR="003928E6">
        <w:t xml:space="preserve"> </w:t>
      </w:r>
      <w:r>
        <w:t>together.</w:t>
      </w:r>
      <w:r w:rsidR="003928E6">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6060"/>
      </w:tblGrid>
      <w:tr w:rsidR="00F71C19" w:rsidRPr="00F71C19" w14:paraId="3FD8D28A" w14:textId="77777777" w:rsidTr="00F71C19">
        <w:trPr>
          <w:trHeight w:val="274"/>
        </w:trPr>
        <w:tc>
          <w:tcPr>
            <w:tcW w:w="2080" w:type="dxa"/>
            <w:shd w:val="clear" w:color="auto" w:fill="auto"/>
            <w:vAlign w:val="bottom"/>
          </w:tcPr>
          <w:p w14:paraId="7A1DE6AB" w14:textId="77777777" w:rsidR="00F71C19" w:rsidRPr="00F71C19" w:rsidRDefault="00F71C19" w:rsidP="00C025DD">
            <w:pPr>
              <w:pStyle w:val="LegalReference"/>
            </w:pPr>
          </w:p>
        </w:tc>
        <w:tc>
          <w:tcPr>
            <w:tcW w:w="6060" w:type="dxa"/>
            <w:shd w:val="clear" w:color="auto" w:fill="auto"/>
            <w:vAlign w:val="bottom"/>
          </w:tcPr>
          <w:p w14:paraId="68271EE3" w14:textId="77777777" w:rsidR="00F71C19" w:rsidRPr="00F71C19" w:rsidRDefault="00F71C19" w:rsidP="00C025DD">
            <w:pPr>
              <w:pStyle w:val="LegalReference"/>
            </w:pPr>
          </w:p>
        </w:tc>
      </w:tr>
      <w:tr w:rsidR="00F71C19" w:rsidRPr="00F71C19" w14:paraId="55B387B9" w14:textId="77777777" w:rsidTr="00F71C19">
        <w:trPr>
          <w:trHeight w:val="274"/>
        </w:trPr>
        <w:tc>
          <w:tcPr>
            <w:tcW w:w="2080" w:type="dxa"/>
            <w:shd w:val="clear" w:color="auto" w:fill="auto"/>
            <w:vAlign w:val="bottom"/>
          </w:tcPr>
          <w:p w14:paraId="7C11DD6F" w14:textId="77777777" w:rsidR="00F71C19" w:rsidRPr="00F71C19" w:rsidRDefault="00F71C19" w:rsidP="00C025DD">
            <w:pPr>
              <w:pStyle w:val="LegalReference"/>
            </w:pPr>
          </w:p>
        </w:tc>
        <w:tc>
          <w:tcPr>
            <w:tcW w:w="6060" w:type="dxa"/>
            <w:shd w:val="clear" w:color="auto" w:fill="auto"/>
            <w:vAlign w:val="bottom"/>
          </w:tcPr>
          <w:p w14:paraId="5468DB57" w14:textId="77777777" w:rsidR="00F71C19" w:rsidRPr="00F71C19" w:rsidRDefault="00F71C19" w:rsidP="00C025DD">
            <w:pPr>
              <w:pStyle w:val="LegalReference"/>
            </w:pPr>
          </w:p>
        </w:tc>
      </w:tr>
      <w:tr w:rsidR="00F71C19" w:rsidRPr="00F71C19" w14:paraId="08B6816B" w14:textId="77777777" w:rsidTr="00F71C19">
        <w:trPr>
          <w:trHeight w:val="274"/>
        </w:trPr>
        <w:tc>
          <w:tcPr>
            <w:tcW w:w="2080" w:type="dxa"/>
            <w:vMerge w:val="restart"/>
            <w:shd w:val="clear" w:color="auto" w:fill="auto"/>
            <w:vAlign w:val="bottom"/>
          </w:tcPr>
          <w:p w14:paraId="636AAC5B" w14:textId="77777777" w:rsidR="00F71C19" w:rsidRPr="00F71C19" w:rsidRDefault="00F71C19" w:rsidP="00C025DD">
            <w:pPr>
              <w:pStyle w:val="LegalReference"/>
            </w:pPr>
            <w:r w:rsidRPr="00F71C19">
              <w:t>Legal Reference:</w:t>
            </w:r>
          </w:p>
        </w:tc>
        <w:tc>
          <w:tcPr>
            <w:tcW w:w="6060" w:type="dxa"/>
            <w:vMerge w:val="restart"/>
            <w:shd w:val="clear" w:color="auto" w:fill="auto"/>
            <w:vAlign w:val="bottom"/>
          </w:tcPr>
          <w:p w14:paraId="0E630B55" w14:textId="77777777" w:rsidR="00F71C19" w:rsidRPr="00F71C19" w:rsidRDefault="00F71C19" w:rsidP="00C025DD">
            <w:pPr>
              <w:pStyle w:val="LegalReference"/>
            </w:pPr>
            <w:r w:rsidRPr="00F71C19">
              <w:t>Art. II</w:t>
            </w:r>
            <w:r w:rsidR="00C025DD">
              <w:t xml:space="preserve">, Sec. 8, Montana Constitution </w:t>
            </w:r>
            <w:r w:rsidR="00C025DD">
              <w:rPr>
                <w:rFonts w:cs="Times New Roman"/>
              </w:rPr>
              <w:t>–</w:t>
            </w:r>
            <w:r w:rsidRPr="00F71C19">
              <w:t xml:space="preserve"> Right of participation</w:t>
            </w:r>
          </w:p>
        </w:tc>
      </w:tr>
      <w:tr w:rsidR="00F71C19" w:rsidRPr="00F71C19" w14:paraId="2F95013F" w14:textId="77777777" w:rsidTr="00F71C19">
        <w:trPr>
          <w:trHeight w:val="274"/>
        </w:trPr>
        <w:tc>
          <w:tcPr>
            <w:tcW w:w="2080" w:type="dxa"/>
            <w:vMerge/>
            <w:shd w:val="clear" w:color="auto" w:fill="auto"/>
            <w:vAlign w:val="bottom"/>
          </w:tcPr>
          <w:p w14:paraId="5C8F8890" w14:textId="77777777" w:rsidR="00F71C19" w:rsidRPr="00F71C19" w:rsidRDefault="00F71C19" w:rsidP="00C025DD">
            <w:pPr>
              <w:pStyle w:val="LegalReference"/>
              <w:rPr>
                <w:sz w:val="21"/>
              </w:rPr>
            </w:pPr>
          </w:p>
        </w:tc>
        <w:tc>
          <w:tcPr>
            <w:tcW w:w="6060" w:type="dxa"/>
            <w:vMerge/>
            <w:shd w:val="clear" w:color="auto" w:fill="auto"/>
            <w:vAlign w:val="bottom"/>
          </w:tcPr>
          <w:p w14:paraId="0976D9FA" w14:textId="77777777" w:rsidR="00F71C19" w:rsidRPr="00F71C19" w:rsidRDefault="00F71C19" w:rsidP="00C025DD">
            <w:pPr>
              <w:pStyle w:val="LegalReference"/>
              <w:rPr>
                <w:sz w:val="21"/>
              </w:rPr>
            </w:pPr>
          </w:p>
        </w:tc>
      </w:tr>
      <w:tr w:rsidR="00F71C19" w:rsidRPr="00F71C19" w14:paraId="7CEDBD5B" w14:textId="77777777" w:rsidTr="00F71C19">
        <w:trPr>
          <w:trHeight w:val="274"/>
        </w:trPr>
        <w:tc>
          <w:tcPr>
            <w:tcW w:w="2080" w:type="dxa"/>
            <w:shd w:val="clear" w:color="auto" w:fill="auto"/>
            <w:vAlign w:val="bottom"/>
          </w:tcPr>
          <w:p w14:paraId="025D94EC" w14:textId="77777777" w:rsidR="00F71C19" w:rsidRPr="00F71C19" w:rsidRDefault="00F71C19" w:rsidP="00C025DD">
            <w:pPr>
              <w:pStyle w:val="LegalReference"/>
            </w:pPr>
          </w:p>
        </w:tc>
        <w:tc>
          <w:tcPr>
            <w:tcW w:w="6060" w:type="dxa"/>
            <w:shd w:val="clear" w:color="auto" w:fill="auto"/>
            <w:vAlign w:val="bottom"/>
          </w:tcPr>
          <w:p w14:paraId="5B26DCB4" w14:textId="77777777" w:rsidR="00F71C19" w:rsidRPr="00F71C19" w:rsidRDefault="00F71C19" w:rsidP="00C025DD">
            <w:pPr>
              <w:pStyle w:val="LegalReference"/>
            </w:pPr>
            <w:r w:rsidRPr="00F71C19">
              <w:t>Art. II</w:t>
            </w:r>
            <w:r w:rsidR="00C025DD">
              <w:t xml:space="preserve">, Sec. 9, Montana Constitution </w:t>
            </w:r>
            <w:r w:rsidR="00C025DD">
              <w:rPr>
                <w:rFonts w:cs="Times New Roman"/>
              </w:rPr>
              <w:t>–</w:t>
            </w:r>
            <w:r w:rsidRPr="00F71C19">
              <w:t xml:space="preserve"> Right to know</w:t>
            </w:r>
          </w:p>
        </w:tc>
      </w:tr>
      <w:tr w:rsidR="00F71C19" w:rsidRPr="00F71C19" w14:paraId="51D6371E" w14:textId="77777777" w:rsidTr="00F71C19">
        <w:trPr>
          <w:trHeight w:val="274"/>
        </w:trPr>
        <w:tc>
          <w:tcPr>
            <w:tcW w:w="2080" w:type="dxa"/>
            <w:shd w:val="clear" w:color="auto" w:fill="auto"/>
            <w:vAlign w:val="bottom"/>
          </w:tcPr>
          <w:p w14:paraId="47864657" w14:textId="77777777" w:rsidR="00F71C19" w:rsidRPr="00F71C19" w:rsidRDefault="00F71C19" w:rsidP="00C025DD">
            <w:pPr>
              <w:pStyle w:val="LegalReference"/>
            </w:pPr>
          </w:p>
        </w:tc>
        <w:tc>
          <w:tcPr>
            <w:tcW w:w="6060" w:type="dxa"/>
            <w:shd w:val="clear" w:color="auto" w:fill="auto"/>
            <w:vAlign w:val="bottom"/>
          </w:tcPr>
          <w:p w14:paraId="0545623B" w14:textId="77777777" w:rsidR="00F71C19" w:rsidRPr="00F71C19" w:rsidRDefault="00F71C19" w:rsidP="00C025DD">
            <w:pPr>
              <w:pStyle w:val="LegalReference"/>
            </w:pPr>
          </w:p>
        </w:tc>
      </w:tr>
    </w:tbl>
    <w:p w14:paraId="220D50E4" w14:textId="77777777" w:rsidR="00F71C19" w:rsidRDefault="00F71C19" w:rsidP="00F71C19">
      <w:pPr>
        <w:rPr>
          <w:u w:val="single"/>
        </w:rPr>
      </w:pPr>
      <w:r w:rsidRPr="00B81A38">
        <w:rPr>
          <w:u w:val="single"/>
        </w:rPr>
        <w:t>Policy History:</w:t>
      </w:r>
    </w:p>
    <w:p w14:paraId="73E5103E" w14:textId="77777777" w:rsidR="00F71C19" w:rsidRDefault="00F71C19" w:rsidP="00F71C19">
      <w:r>
        <w:t>Adopted on: April 26, 1999</w:t>
      </w:r>
    </w:p>
    <w:p w14:paraId="35AD1D6D" w14:textId="77777777" w:rsidR="00F71C19" w:rsidRDefault="00F71C19" w:rsidP="00F71C19">
      <w:r>
        <w:t>Reviewed on:</w:t>
      </w:r>
    </w:p>
    <w:p w14:paraId="4D4E9EA9" w14:textId="77777777" w:rsidR="007E1865" w:rsidRDefault="007E1865" w:rsidP="007E1865">
      <w:r>
        <w:t>Revised on: January 20, 2020</w:t>
      </w:r>
    </w:p>
    <w:p w14:paraId="5C299ED9" w14:textId="77777777" w:rsidR="00E2301E" w:rsidRDefault="00E2301E" w:rsidP="00E2301E">
      <w:pPr>
        <w:pStyle w:val="Heading1"/>
      </w:pPr>
      <w:r w:rsidRPr="000227DE">
        <w:lastRenderedPageBreak/>
        <w:t xml:space="preserve">School District 50, County of Glacier </w:t>
      </w:r>
      <w:r>
        <w:t xml:space="preserve"> </w:t>
      </w:r>
    </w:p>
    <w:p w14:paraId="43BFC26C" w14:textId="77777777" w:rsidR="00E2301E" w:rsidRDefault="00E2301E" w:rsidP="00E2301E">
      <w:pPr>
        <w:pStyle w:val="Heading2"/>
      </w:pPr>
      <w:r>
        <w:t>East Glacier Park Grade School</w:t>
      </w:r>
      <w:r>
        <w:tab/>
        <w:t xml:space="preserve">R </w:t>
      </w:r>
    </w:p>
    <w:p w14:paraId="2E92900A" w14:textId="77777777" w:rsidR="00E2301E" w:rsidRDefault="00E2301E" w:rsidP="00E2301E">
      <w:pPr>
        <w:pStyle w:val="Heading3"/>
      </w:pPr>
      <w:r>
        <w:t>COMMUNITY RELATIONS</w:t>
      </w:r>
      <w:r w:rsidRPr="000227DE">
        <w:tab/>
      </w:r>
      <w:r w:rsidRPr="003928E6">
        <w:rPr>
          <w:b w:val="0"/>
        </w:rPr>
        <w:t>412</w:t>
      </w:r>
      <w:r>
        <w:rPr>
          <w:b w:val="0"/>
        </w:rPr>
        <w:t>5</w:t>
      </w:r>
      <w:r>
        <w:t xml:space="preserve"> </w:t>
      </w:r>
    </w:p>
    <w:p w14:paraId="47AC8B33" w14:textId="77777777" w:rsidR="00E2301E" w:rsidRDefault="00E2301E" w:rsidP="00E2301E">
      <w:pPr>
        <w:pStyle w:val="Heading4"/>
      </w:pPr>
      <w:r>
        <w:t>District Social Media Presence</w:t>
      </w:r>
    </w:p>
    <w:p w14:paraId="41650CE0" w14:textId="77777777" w:rsidR="00E2301E" w:rsidRDefault="00E2301E" w:rsidP="00E2301E"/>
    <w:p w14:paraId="5CABD60C" w14:textId="77777777" w:rsidR="00E2301E" w:rsidRDefault="00E2301E" w:rsidP="00E2301E">
      <w:r>
        <w:t xml:space="preserve">The </w:t>
      </w:r>
      <w:proofErr w:type="gramStart"/>
      <w:r>
        <w:t>District</w:t>
      </w:r>
      <w:proofErr w:type="gramEnd"/>
      <w:r>
        <w:t xml:space="preserve"> social media accounts are provided for communication with the community. The School District will update these accounts as often as possible to share as much as necessary </w:t>
      </w:r>
      <w:proofErr w:type="gramStart"/>
      <w:r>
        <w:t>can  about</w:t>
      </w:r>
      <w:proofErr w:type="gramEnd"/>
      <w:r>
        <w:t xml:space="preserve"> the School District and the achievements of the students and staff as well as other </w:t>
      </w:r>
      <w:proofErr w:type="gramStart"/>
      <w:r>
        <w:t>relevant  district</w:t>
      </w:r>
      <w:proofErr w:type="gramEnd"/>
      <w:r>
        <w:t xml:space="preserve"> community information. </w:t>
      </w:r>
    </w:p>
    <w:p w14:paraId="473F810C" w14:textId="77777777" w:rsidR="00E2301E" w:rsidRDefault="00E2301E" w:rsidP="00E2301E"/>
    <w:p w14:paraId="6A467868" w14:textId="77777777" w:rsidR="00E2301E" w:rsidRDefault="00E2301E" w:rsidP="00E2301E">
      <w:r>
        <w:t xml:space="preserve">All posting of comments on these accounts are at the discretion of the page administrators. </w:t>
      </w:r>
      <w:proofErr w:type="gramStart"/>
      <w:r>
        <w:t>The  intent</w:t>
      </w:r>
      <w:proofErr w:type="gramEnd"/>
      <w:r>
        <w:t xml:space="preserve"> of this policy is to protect the privacy and rights of School District’s staff and students. The account administrators will review all postings to make sure they do not violate the rules nor of the District’s Acceptable Use Guidelines regarding Internet access and practices. All posts will be accompanied by an explanation of how to communicate with the School District in a manner consistent with District policy.</w:t>
      </w:r>
    </w:p>
    <w:p w14:paraId="2C861FD3" w14:textId="77777777" w:rsidR="00E2301E" w:rsidRDefault="00E2301E" w:rsidP="00E2301E"/>
    <w:p w14:paraId="307FA6AA" w14:textId="77777777" w:rsidR="00E2301E" w:rsidRDefault="00E2301E" w:rsidP="00E2301E">
      <w:r>
        <w:t>The School District uses social media in conjunction with the School District’s website. Staff members assigned to access/post information are:</w:t>
      </w:r>
    </w:p>
    <w:p w14:paraId="2C298666" w14:textId="77777777" w:rsidR="00E2301E" w:rsidRDefault="00E2301E" w:rsidP="00E2301E"/>
    <w:p w14:paraId="5015CB33" w14:textId="77777777" w:rsidR="00C12D31" w:rsidRDefault="00E2301E">
      <w:pPr>
        <w:pStyle w:val="ListParagraph"/>
        <w:numPr>
          <w:ilvl w:val="0"/>
          <w:numId w:val="23"/>
        </w:numPr>
      </w:pPr>
      <w:r>
        <w:t>Superintendent</w:t>
      </w:r>
    </w:p>
    <w:p w14:paraId="6F213CB1" w14:textId="77777777" w:rsidR="00C12D31" w:rsidRDefault="00E2301E">
      <w:pPr>
        <w:pStyle w:val="ListParagraph"/>
        <w:numPr>
          <w:ilvl w:val="0"/>
          <w:numId w:val="23"/>
        </w:numPr>
      </w:pPr>
      <w:r>
        <w:t>Principal</w:t>
      </w:r>
    </w:p>
    <w:p w14:paraId="692231FB" w14:textId="77777777" w:rsidR="00C12D31" w:rsidRDefault="00E2301E">
      <w:pPr>
        <w:pStyle w:val="ListParagraph"/>
        <w:numPr>
          <w:ilvl w:val="0"/>
          <w:numId w:val="23"/>
        </w:numPr>
      </w:pPr>
      <w:r>
        <w:t>Activities Director</w:t>
      </w:r>
    </w:p>
    <w:p w14:paraId="5FE468BC" w14:textId="77777777" w:rsidR="00E2301E" w:rsidRDefault="00E2301E" w:rsidP="00E2301E"/>
    <w:p w14:paraId="5892EC7B" w14:textId="77777777" w:rsidR="00E2301E" w:rsidRDefault="00E2301E" w:rsidP="00E2301E">
      <w:r>
        <w:t>These staff members will complete training as needed to ensure use of the social media is consistent with this and other District policies.</w:t>
      </w:r>
    </w:p>
    <w:p w14:paraId="17871203" w14:textId="77777777" w:rsidR="00E2301E" w:rsidRDefault="00E2301E" w:rsidP="00E2301E"/>
    <w:p w14:paraId="33CAC313" w14:textId="77777777" w:rsidR="00E2301E" w:rsidRDefault="00E2301E" w:rsidP="00E2301E">
      <w:r>
        <w:t xml:space="preserve">The Board authorizes the Superintendent to take necessary steps to implement this policy. </w:t>
      </w:r>
    </w:p>
    <w:tbl>
      <w:tblPr>
        <w:tblW w:w="0" w:type="auto"/>
        <w:tblInd w:w="2" w:type="dxa"/>
        <w:tblLayout w:type="fixed"/>
        <w:tblCellMar>
          <w:left w:w="0" w:type="dxa"/>
          <w:right w:w="0" w:type="dxa"/>
        </w:tblCellMar>
        <w:tblLook w:val="0000" w:firstRow="0" w:lastRow="0" w:firstColumn="0" w:lastColumn="0" w:noHBand="0" w:noVBand="0"/>
      </w:tblPr>
      <w:tblGrid>
        <w:gridCol w:w="2080"/>
        <w:gridCol w:w="6060"/>
      </w:tblGrid>
      <w:tr w:rsidR="00E2301E" w:rsidRPr="00F71C19" w14:paraId="35385884" w14:textId="77777777" w:rsidTr="00E2301E">
        <w:trPr>
          <w:trHeight w:val="274"/>
        </w:trPr>
        <w:tc>
          <w:tcPr>
            <w:tcW w:w="2080" w:type="dxa"/>
            <w:shd w:val="clear" w:color="auto" w:fill="auto"/>
            <w:vAlign w:val="bottom"/>
          </w:tcPr>
          <w:p w14:paraId="04AA7C68" w14:textId="77777777" w:rsidR="00E2301E" w:rsidRPr="00F71C19" w:rsidRDefault="00E2301E" w:rsidP="00E2301E">
            <w:pPr>
              <w:pStyle w:val="LegalReference"/>
            </w:pPr>
          </w:p>
        </w:tc>
        <w:tc>
          <w:tcPr>
            <w:tcW w:w="6060" w:type="dxa"/>
            <w:shd w:val="clear" w:color="auto" w:fill="auto"/>
            <w:vAlign w:val="bottom"/>
          </w:tcPr>
          <w:p w14:paraId="1B7366B8" w14:textId="77777777" w:rsidR="00E2301E" w:rsidRPr="00F71C19" w:rsidRDefault="00E2301E" w:rsidP="00E2301E">
            <w:pPr>
              <w:pStyle w:val="LegalReference"/>
            </w:pPr>
          </w:p>
        </w:tc>
      </w:tr>
      <w:tr w:rsidR="00E2301E" w:rsidRPr="00F71C19" w14:paraId="726E7C8E" w14:textId="77777777" w:rsidTr="00E2301E">
        <w:trPr>
          <w:trHeight w:val="274"/>
        </w:trPr>
        <w:tc>
          <w:tcPr>
            <w:tcW w:w="2080" w:type="dxa"/>
            <w:shd w:val="clear" w:color="auto" w:fill="auto"/>
            <w:vAlign w:val="bottom"/>
          </w:tcPr>
          <w:p w14:paraId="4DA89838" w14:textId="77777777" w:rsidR="00E2301E" w:rsidRPr="00F71C19" w:rsidRDefault="00E2301E" w:rsidP="00E2301E">
            <w:pPr>
              <w:pStyle w:val="LegalReference"/>
            </w:pPr>
          </w:p>
        </w:tc>
        <w:tc>
          <w:tcPr>
            <w:tcW w:w="6060" w:type="dxa"/>
            <w:shd w:val="clear" w:color="auto" w:fill="auto"/>
            <w:vAlign w:val="bottom"/>
          </w:tcPr>
          <w:p w14:paraId="57E47522" w14:textId="77777777" w:rsidR="00E2301E" w:rsidRPr="00F71C19" w:rsidRDefault="00E2301E" w:rsidP="00E2301E">
            <w:pPr>
              <w:pStyle w:val="LegalReference"/>
            </w:pPr>
          </w:p>
        </w:tc>
      </w:tr>
    </w:tbl>
    <w:p w14:paraId="13AD404F" w14:textId="77777777" w:rsidR="00E2301E" w:rsidRDefault="00E2301E" w:rsidP="00E2301E">
      <w:pPr>
        <w:rPr>
          <w:u w:val="single"/>
        </w:rPr>
      </w:pPr>
      <w:r w:rsidRPr="00B81A38">
        <w:rPr>
          <w:u w:val="single"/>
        </w:rPr>
        <w:t>Policy History:</w:t>
      </w:r>
    </w:p>
    <w:p w14:paraId="7888DFC0" w14:textId="77777777" w:rsidR="00E2301E" w:rsidRDefault="00E2301E" w:rsidP="00E2301E">
      <w:r>
        <w:t xml:space="preserve">Adopted on: </w:t>
      </w:r>
      <w:r w:rsidR="00CE234C">
        <w:t>January 24, 2022</w:t>
      </w:r>
    </w:p>
    <w:p w14:paraId="35FCCCC6" w14:textId="77777777" w:rsidR="00E2301E" w:rsidRDefault="00E2301E" w:rsidP="00E2301E">
      <w:r>
        <w:t>Reviewed on:</w:t>
      </w:r>
    </w:p>
    <w:p w14:paraId="3E48A3DE" w14:textId="77777777" w:rsidR="00E2301E" w:rsidRDefault="00E2301E" w:rsidP="00E2301E">
      <w:r>
        <w:t xml:space="preserve">Revised on: </w:t>
      </w:r>
    </w:p>
    <w:p w14:paraId="03C3509F" w14:textId="77777777" w:rsidR="00F71C19" w:rsidRDefault="00F71C19" w:rsidP="00F71C19">
      <w:pPr>
        <w:pStyle w:val="Heading1"/>
      </w:pPr>
      <w:r w:rsidRPr="000227DE">
        <w:lastRenderedPageBreak/>
        <w:t xml:space="preserve">School District 50, County of Glacier </w:t>
      </w:r>
      <w:r>
        <w:t xml:space="preserve"> </w:t>
      </w:r>
    </w:p>
    <w:p w14:paraId="76F8967C" w14:textId="77777777" w:rsidR="00F71C19" w:rsidRDefault="00F71C19" w:rsidP="00F71C19">
      <w:pPr>
        <w:pStyle w:val="Heading2"/>
      </w:pPr>
      <w:r>
        <w:t>East Glacier Park Grade School</w:t>
      </w:r>
      <w:r>
        <w:tab/>
      </w:r>
    </w:p>
    <w:p w14:paraId="39B21220" w14:textId="77777777" w:rsidR="00F71C19" w:rsidRDefault="00F71C19" w:rsidP="00F71C19">
      <w:pPr>
        <w:pStyle w:val="Heading3"/>
      </w:pPr>
      <w:r>
        <w:t>COMMUNITY RELATIONS</w:t>
      </w:r>
      <w:r w:rsidRPr="000227DE">
        <w:tab/>
      </w:r>
      <w:r w:rsidRPr="003928E6">
        <w:rPr>
          <w:b w:val="0"/>
        </w:rPr>
        <w:t>4</w:t>
      </w:r>
      <w:r>
        <w:rPr>
          <w:b w:val="0"/>
        </w:rPr>
        <w:t>21</w:t>
      </w:r>
      <w:r w:rsidRPr="003928E6">
        <w:rPr>
          <w:b w:val="0"/>
        </w:rPr>
        <w:t>0</w:t>
      </w:r>
      <w:r>
        <w:t xml:space="preserve"> </w:t>
      </w:r>
    </w:p>
    <w:p w14:paraId="7F6E31DC" w14:textId="77777777" w:rsidR="00F71C19" w:rsidRPr="00F71C19" w:rsidRDefault="00F71C19" w:rsidP="00F71C19">
      <w:pPr>
        <w:jc w:val="right"/>
      </w:pPr>
      <w:r>
        <w:t>Page 1 of 3</w:t>
      </w:r>
    </w:p>
    <w:p w14:paraId="417BB5C4" w14:textId="77777777" w:rsidR="003928E6" w:rsidRDefault="00B65E6B" w:rsidP="00F71C19">
      <w:pPr>
        <w:pStyle w:val="Heading4NOSPACEPageNo"/>
      </w:pPr>
      <w:bookmarkStart w:id="1" w:name="page307"/>
      <w:bookmarkEnd w:id="1"/>
      <w:r>
        <w:t>School-Support Organizations, Boosters and Fundraising</w:t>
      </w:r>
    </w:p>
    <w:p w14:paraId="41F8E8F5" w14:textId="77777777" w:rsidR="003928E6" w:rsidRDefault="003928E6" w:rsidP="00B65E6B"/>
    <w:p w14:paraId="050DE728" w14:textId="77777777" w:rsidR="003928E6" w:rsidRDefault="00B65E6B" w:rsidP="00B65E6B">
      <w:r>
        <w:t>The Board recognizes that parent, teacher, and student organizations are a helpful resource for</w:t>
      </w:r>
      <w:r w:rsidR="003928E6">
        <w:t xml:space="preserve"> </w:t>
      </w:r>
      <w:r>
        <w:t>schools and supports their formation and vitality. While parent, teacher, and student</w:t>
      </w:r>
      <w:r w:rsidR="003928E6">
        <w:t xml:space="preserve"> </w:t>
      </w:r>
      <w:r>
        <w:t>organizations have no administrative authority and cannot determine District policy, their</w:t>
      </w:r>
      <w:r w:rsidR="003928E6">
        <w:t xml:space="preserve"> </w:t>
      </w:r>
      <w:r>
        <w:t>suggestions and assistance are always welcome.</w:t>
      </w:r>
    </w:p>
    <w:p w14:paraId="0169AF72" w14:textId="77777777" w:rsidR="003928E6" w:rsidRDefault="003928E6" w:rsidP="00B65E6B"/>
    <w:p w14:paraId="4E7C4795" w14:textId="77777777" w:rsidR="003928E6" w:rsidRDefault="00B65E6B" w:rsidP="00B65E6B">
      <w:r>
        <w:rPr>
          <w:u w:val="single"/>
        </w:rPr>
        <w:t>School-Support Organizations</w:t>
      </w:r>
    </w:p>
    <w:p w14:paraId="10D30E8D" w14:textId="77777777" w:rsidR="003928E6" w:rsidRDefault="003928E6" w:rsidP="00B65E6B"/>
    <w:p w14:paraId="0BE1F9FD" w14:textId="77777777" w:rsidR="003928E6" w:rsidRDefault="00B65E6B" w:rsidP="00B65E6B">
      <w:r>
        <w:t xml:space="preserve">Parent or booster organizations are recognized by the Board and permitted to use the </w:t>
      </w:r>
      <w:proofErr w:type="gramStart"/>
      <w:r>
        <w:t>District’s</w:t>
      </w:r>
      <w:proofErr w:type="gramEnd"/>
      <w:r w:rsidR="003928E6">
        <w:t xml:space="preserve"> </w:t>
      </w:r>
      <w:r>
        <w:t>name, a District school’s name, or a District school’s team name or any logo attributable to the</w:t>
      </w:r>
      <w:r w:rsidR="003928E6">
        <w:t xml:space="preserve"> </w:t>
      </w:r>
      <w:proofErr w:type="gramStart"/>
      <w:r>
        <w:t>District</w:t>
      </w:r>
      <w:proofErr w:type="gramEnd"/>
      <w:r>
        <w:t>, provided they first receive the Board’s approval during a duly constituted Board</w:t>
      </w:r>
      <w:r w:rsidR="003928E6">
        <w:t xml:space="preserve"> </w:t>
      </w:r>
      <w:r>
        <w:t xml:space="preserve">meeting. Unauthorized use of the </w:t>
      </w:r>
      <w:proofErr w:type="gramStart"/>
      <w:r>
        <w:t>District</w:t>
      </w:r>
      <w:proofErr w:type="gramEnd"/>
      <w:r>
        <w:t xml:space="preserve"> school’s team name, logo, or imagery is strictly</w:t>
      </w:r>
      <w:r w:rsidR="003928E6">
        <w:t xml:space="preserve"> </w:t>
      </w:r>
      <w:r>
        <w:t xml:space="preserve">prohibited. The </w:t>
      </w:r>
      <w:proofErr w:type="gramStart"/>
      <w:r>
        <w:t>District</w:t>
      </w:r>
      <w:proofErr w:type="gramEnd"/>
      <w:r>
        <w:t xml:space="preserve"> reserves the right to seek all available legal remedies for unauthorized</w:t>
      </w:r>
      <w:r w:rsidR="003928E6">
        <w:t xml:space="preserve"> </w:t>
      </w:r>
      <w:r>
        <w:t xml:space="preserve">use of the </w:t>
      </w:r>
      <w:proofErr w:type="gramStart"/>
      <w:r>
        <w:t>District</w:t>
      </w:r>
      <w:proofErr w:type="gramEnd"/>
      <w:r>
        <w:t xml:space="preserve"> school’s name, logo, or imagery.</w:t>
      </w:r>
    </w:p>
    <w:p w14:paraId="77400C50" w14:textId="77777777" w:rsidR="003928E6" w:rsidRDefault="003928E6" w:rsidP="00B65E6B"/>
    <w:p w14:paraId="6F255C1C" w14:textId="77777777" w:rsidR="003928E6" w:rsidRDefault="00B65E6B" w:rsidP="00B65E6B">
      <w:r>
        <w:t>In order for the School District to comply with the federal law, state law and MHSA By-Laws,</w:t>
      </w:r>
      <w:r w:rsidR="003928E6">
        <w:t xml:space="preserve"> </w:t>
      </w:r>
      <w:r>
        <w:t>Rules and Regulations, Board recognition as a parent or booster organization along with consent</w:t>
      </w:r>
      <w:r w:rsidR="003928E6">
        <w:t xml:space="preserve"> </w:t>
      </w:r>
      <w:r>
        <w:t>to use one of the above-mentioned names or logos will be granted if the organization has</w:t>
      </w:r>
      <w:r w:rsidR="003928E6">
        <w:t xml:space="preserve"> </w:t>
      </w:r>
      <w:r>
        <w:t>approved and submitted bylaws containing the following:</w:t>
      </w:r>
    </w:p>
    <w:p w14:paraId="074B928A" w14:textId="77777777" w:rsidR="003928E6" w:rsidRDefault="003928E6" w:rsidP="00B65E6B"/>
    <w:p w14:paraId="79416F0D" w14:textId="77777777" w:rsidR="003928E6" w:rsidRDefault="00B65E6B" w:rsidP="00243684">
      <w:pPr>
        <w:pStyle w:val="ListParagraph"/>
        <w:numPr>
          <w:ilvl w:val="0"/>
          <w:numId w:val="3"/>
        </w:numPr>
      </w:pPr>
      <w:r>
        <w:t>The organization’s name and purpose. Acceptable purposes may include enhancement of</w:t>
      </w:r>
      <w:r w:rsidR="003928E6">
        <w:t xml:space="preserve"> </w:t>
      </w:r>
      <w:r>
        <w:t>students’ educational experiences, assistance to meet educational needs of students,</w:t>
      </w:r>
      <w:r w:rsidR="003928E6">
        <w:t xml:space="preserve"> </w:t>
      </w:r>
      <w:r>
        <w:t>support of academic clubs, or enrichment of extracurricular activities.</w:t>
      </w:r>
    </w:p>
    <w:p w14:paraId="5E4E4B65" w14:textId="77777777" w:rsidR="003928E6" w:rsidRDefault="003928E6" w:rsidP="00B65E6B"/>
    <w:p w14:paraId="7CAF3D53" w14:textId="77777777" w:rsidR="003928E6" w:rsidRDefault="00B65E6B" w:rsidP="00243684">
      <w:pPr>
        <w:pStyle w:val="ListParagraph"/>
        <w:numPr>
          <w:ilvl w:val="0"/>
          <w:numId w:val="3"/>
        </w:numPr>
      </w:pPr>
      <w:r>
        <w:t>The rules and procedures under which it operates.</w:t>
      </w:r>
    </w:p>
    <w:p w14:paraId="69D09EF9" w14:textId="77777777" w:rsidR="003928E6" w:rsidRDefault="003928E6" w:rsidP="00B65E6B"/>
    <w:p w14:paraId="036FA02F" w14:textId="77777777" w:rsidR="003928E6" w:rsidRDefault="00B65E6B" w:rsidP="00243684">
      <w:pPr>
        <w:pStyle w:val="ListParagraph"/>
        <w:numPr>
          <w:ilvl w:val="0"/>
          <w:numId w:val="3"/>
        </w:numPr>
      </w:pPr>
      <w:r>
        <w:t>A statement that the membership will adhere to applicable Board policies and</w:t>
      </w:r>
      <w:r w:rsidR="003928E6">
        <w:t xml:space="preserve"> </w:t>
      </w:r>
      <w:r>
        <w:t>administrative procedures when working on District premises or with District officials or</w:t>
      </w:r>
      <w:r w:rsidR="003928E6">
        <w:t xml:space="preserve"> </w:t>
      </w:r>
      <w:r>
        <w:t>programs.</w:t>
      </w:r>
    </w:p>
    <w:p w14:paraId="6C60E9DD" w14:textId="77777777" w:rsidR="003928E6" w:rsidRDefault="003928E6" w:rsidP="00B65E6B"/>
    <w:p w14:paraId="5CF8A55D" w14:textId="77777777" w:rsidR="003928E6" w:rsidRDefault="00B65E6B" w:rsidP="00243684">
      <w:pPr>
        <w:pStyle w:val="ListParagraph"/>
        <w:numPr>
          <w:ilvl w:val="0"/>
          <w:numId w:val="3"/>
        </w:numPr>
      </w:pPr>
      <w:r>
        <w:t>A statement that membership is open and unrestricted and the organization will not</w:t>
      </w:r>
      <w:r w:rsidR="00030D73">
        <w:t xml:space="preserve"> </w:t>
      </w:r>
      <w:r>
        <w:t>engage in discrimination based on someone’s innate characteristics or membership in a</w:t>
      </w:r>
      <w:r w:rsidR="003928E6">
        <w:t xml:space="preserve"> </w:t>
      </w:r>
      <w:r>
        <w:t>protected classification.</w:t>
      </w:r>
    </w:p>
    <w:p w14:paraId="49ECD825" w14:textId="77777777" w:rsidR="003928E6" w:rsidRDefault="003928E6" w:rsidP="00B65E6B"/>
    <w:p w14:paraId="1E2CEAD8" w14:textId="77777777" w:rsidR="003928E6" w:rsidRDefault="00B65E6B" w:rsidP="00243684">
      <w:pPr>
        <w:pStyle w:val="ListParagraph"/>
        <w:numPr>
          <w:ilvl w:val="0"/>
          <w:numId w:val="3"/>
        </w:numPr>
      </w:pPr>
      <w:r>
        <w:t xml:space="preserve">A statement that the </w:t>
      </w:r>
      <w:proofErr w:type="gramStart"/>
      <w:r>
        <w:t>District</w:t>
      </w:r>
      <w:proofErr w:type="gramEnd"/>
      <w:r>
        <w:t xml:space="preserve"> is not, and will not be, responsible for the organization’s</w:t>
      </w:r>
      <w:r w:rsidR="003928E6">
        <w:t xml:space="preserve"> </w:t>
      </w:r>
      <w:r>
        <w:t>business or the conduct of its members.</w:t>
      </w:r>
    </w:p>
    <w:p w14:paraId="3C3A2D6C" w14:textId="77777777" w:rsidR="003928E6" w:rsidRDefault="003928E6" w:rsidP="00B65E6B"/>
    <w:p w14:paraId="1EED509E" w14:textId="77777777" w:rsidR="003928E6" w:rsidRDefault="00B65E6B" w:rsidP="00243684">
      <w:pPr>
        <w:pStyle w:val="ListParagraph"/>
        <w:numPr>
          <w:ilvl w:val="0"/>
          <w:numId w:val="3"/>
        </w:numPr>
      </w:pPr>
      <w:r>
        <w:t>A designation of the organization’s treasurer. A statement that the organization will</w:t>
      </w:r>
      <w:r w:rsidR="003928E6">
        <w:t xml:space="preserve"> </w:t>
      </w:r>
      <w:r>
        <w:t>maintain finances consistent with General Finance Principles in a manner open to review</w:t>
      </w:r>
      <w:r w:rsidR="003928E6">
        <w:t xml:space="preserve"> </w:t>
      </w:r>
      <w:r>
        <w:t>by any member of the organization or the school district.</w:t>
      </w:r>
    </w:p>
    <w:p w14:paraId="113A82B6" w14:textId="77777777" w:rsidR="003928E6" w:rsidRDefault="003928E6" w:rsidP="00B65E6B"/>
    <w:p w14:paraId="0CB53445" w14:textId="77777777" w:rsidR="00B65E6B" w:rsidRDefault="00B65E6B" w:rsidP="00B65E6B">
      <w:pPr>
        <w:rPr>
          <w:sz w:val="19"/>
        </w:rPr>
      </w:pPr>
    </w:p>
    <w:p w14:paraId="1EA2FEBB" w14:textId="77777777" w:rsidR="00030D73" w:rsidRDefault="00030D73" w:rsidP="00B65E6B">
      <w:pPr>
        <w:rPr>
          <w:sz w:val="19"/>
        </w:rPr>
      </w:pPr>
    </w:p>
    <w:p w14:paraId="6E13003B" w14:textId="77777777" w:rsidR="00030D73" w:rsidRDefault="00030D73">
      <w:pPr>
        <w:spacing w:line="240" w:lineRule="auto"/>
        <w:rPr>
          <w:b/>
          <w:caps/>
          <w:sz w:val="24"/>
        </w:rPr>
      </w:pPr>
      <w:r>
        <w:br w:type="page"/>
      </w:r>
    </w:p>
    <w:p w14:paraId="69FCCF64" w14:textId="77777777" w:rsidR="00030D73" w:rsidRDefault="00030D73" w:rsidP="00030D73">
      <w:pPr>
        <w:pStyle w:val="Heading3"/>
      </w:pPr>
      <w:r w:rsidRPr="000227DE">
        <w:lastRenderedPageBreak/>
        <w:tab/>
      </w:r>
      <w:r w:rsidRPr="003928E6">
        <w:rPr>
          <w:b w:val="0"/>
        </w:rPr>
        <w:t>4</w:t>
      </w:r>
      <w:r>
        <w:rPr>
          <w:b w:val="0"/>
        </w:rPr>
        <w:t>21</w:t>
      </w:r>
      <w:r w:rsidRPr="003928E6">
        <w:rPr>
          <w:b w:val="0"/>
        </w:rPr>
        <w:t>0</w:t>
      </w:r>
      <w:r>
        <w:t xml:space="preserve"> </w:t>
      </w:r>
    </w:p>
    <w:p w14:paraId="22AD2831" w14:textId="77777777" w:rsidR="00030D73" w:rsidRDefault="00030D73" w:rsidP="00030D73">
      <w:pPr>
        <w:jc w:val="right"/>
      </w:pPr>
      <w:r>
        <w:t>Page 2 of 3</w:t>
      </w:r>
    </w:p>
    <w:p w14:paraId="67EB92C0" w14:textId="77777777" w:rsidR="00030D73" w:rsidRDefault="00030D73" w:rsidP="00030D73"/>
    <w:p w14:paraId="5369BD5F" w14:textId="77777777" w:rsidR="003928E6" w:rsidRDefault="00B65E6B" w:rsidP="00243684">
      <w:pPr>
        <w:pStyle w:val="ListParagraph"/>
        <w:numPr>
          <w:ilvl w:val="0"/>
          <w:numId w:val="3"/>
        </w:numPr>
      </w:pPr>
      <w:bookmarkStart w:id="2" w:name="page308"/>
      <w:bookmarkEnd w:id="2"/>
      <w:r>
        <w:t>A recognition that money given to a school cannot be earmarked for any particular</w:t>
      </w:r>
      <w:r w:rsidR="003928E6">
        <w:t xml:space="preserve"> </w:t>
      </w:r>
      <w:r>
        <w:t>expense. Booster organizations may make recommendations, but cash or other valuable</w:t>
      </w:r>
      <w:r w:rsidR="003928E6">
        <w:t xml:space="preserve"> </w:t>
      </w:r>
      <w:r>
        <w:t xml:space="preserve">consideration must be given to the </w:t>
      </w:r>
      <w:proofErr w:type="gramStart"/>
      <w:r>
        <w:t>District</w:t>
      </w:r>
      <w:proofErr w:type="gramEnd"/>
      <w:r>
        <w:t xml:space="preserve"> to use at its discretion. The Board’s legal</w:t>
      </w:r>
      <w:r w:rsidR="003928E6">
        <w:t xml:space="preserve"> </w:t>
      </w:r>
      <w:r>
        <w:t>obligation to comply with Title IX by providing equal athletic opportunity for members</w:t>
      </w:r>
      <w:r w:rsidR="00030D73">
        <w:t xml:space="preserve"> </w:t>
      </w:r>
      <w:r>
        <w:t>of both genders will supersede an organizations recommendation.</w:t>
      </w:r>
      <w:hyperlink w:anchor="page308" w:history="1">
        <w:r>
          <w:t>1</w:t>
        </w:r>
      </w:hyperlink>
    </w:p>
    <w:p w14:paraId="1A92B563" w14:textId="77777777" w:rsidR="003928E6" w:rsidRDefault="003928E6" w:rsidP="00B65E6B"/>
    <w:p w14:paraId="09456292" w14:textId="77777777" w:rsidR="003928E6" w:rsidRDefault="00B65E6B" w:rsidP="00243684">
      <w:pPr>
        <w:pStyle w:val="ListParagraph"/>
        <w:numPr>
          <w:ilvl w:val="0"/>
          <w:numId w:val="3"/>
        </w:numPr>
      </w:pPr>
      <w:r>
        <w:t>A recognition that the School District reserves the right to reject any and all donations.</w:t>
      </w:r>
    </w:p>
    <w:p w14:paraId="45E33914" w14:textId="77777777" w:rsidR="003928E6" w:rsidRDefault="003928E6" w:rsidP="00B65E6B"/>
    <w:p w14:paraId="39119D64" w14:textId="77777777" w:rsidR="003928E6" w:rsidRDefault="00B65E6B" w:rsidP="00B65E6B">
      <w:r>
        <w:t>Permission to use one of the above-mentioned names, logos or imagery may be suspended by the</w:t>
      </w:r>
      <w:r w:rsidR="003928E6">
        <w:t xml:space="preserve"> </w:t>
      </w:r>
      <w:r>
        <w:t>administration and rescinded by the Board for failure to comply with this policy. Authorization</w:t>
      </w:r>
      <w:r w:rsidR="003928E6">
        <w:t xml:space="preserve"> </w:t>
      </w:r>
      <w:r>
        <w:t>to use one of the above-mentioned names, logos, or imagery does not constitute permission to act</w:t>
      </w:r>
      <w:r w:rsidR="003928E6">
        <w:t xml:space="preserve"> </w:t>
      </w:r>
      <w:r>
        <w:t xml:space="preserve">as the </w:t>
      </w:r>
      <w:proofErr w:type="gramStart"/>
      <w:r>
        <w:t>District’s</w:t>
      </w:r>
      <w:proofErr w:type="gramEnd"/>
      <w:r>
        <w:t xml:space="preserve"> representative. At no time does the </w:t>
      </w:r>
      <w:proofErr w:type="gramStart"/>
      <w:r>
        <w:t>District</w:t>
      </w:r>
      <w:proofErr w:type="gramEnd"/>
      <w:r>
        <w:t xml:space="preserve"> accept responsibility for the actions</w:t>
      </w:r>
      <w:r w:rsidR="003928E6">
        <w:t xml:space="preserve"> </w:t>
      </w:r>
      <w:r>
        <w:t>of any parent or booster organization, regardless of whether it was recognized and/or permitted</w:t>
      </w:r>
      <w:r w:rsidR="00030D73">
        <w:t xml:space="preserve"> </w:t>
      </w:r>
      <w:r>
        <w:t>to use any of the above-mentioned names or logos.</w:t>
      </w:r>
      <w:hyperlink w:anchor="page308" w:history="1">
        <w:r>
          <w:t xml:space="preserve">2 </w:t>
        </w:r>
      </w:hyperlink>
      <w:r>
        <w:t>The Superintendent shall designate an</w:t>
      </w:r>
      <w:r w:rsidR="00030D73">
        <w:t xml:space="preserve"> </w:t>
      </w:r>
      <w:r>
        <w:t>administrative staff member to serve as the liaison to parent or booster organization. The liaison</w:t>
      </w:r>
      <w:r w:rsidR="003928E6">
        <w:t xml:space="preserve"> </w:t>
      </w:r>
      <w:r>
        <w:t>will serve as a resource person and provide information about school programs, resources,</w:t>
      </w:r>
      <w:r w:rsidR="003928E6">
        <w:t xml:space="preserve"> </w:t>
      </w:r>
      <w:r>
        <w:t>policies, problems, concerns, and emerging issues. Building staff may be encouraged to</w:t>
      </w:r>
      <w:r w:rsidR="003928E6">
        <w:t xml:space="preserve"> </w:t>
      </w:r>
      <w:r>
        <w:t>participate in the organizations.</w:t>
      </w:r>
    </w:p>
    <w:p w14:paraId="73CFD918" w14:textId="77777777" w:rsidR="003928E6" w:rsidRDefault="003928E6" w:rsidP="00B65E6B"/>
    <w:p w14:paraId="07C870C6" w14:textId="77777777" w:rsidR="003928E6" w:rsidRDefault="00B65E6B" w:rsidP="00B65E6B">
      <w:r>
        <w:rPr>
          <w:u w:val="single"/>
        </w:rPr>
        <w:t>Individual Boosters or Donors</w:t>
      </w:r>
    </w:p>
    <w:p w14:paraId="2F9B0391" w14:textId="77777777" w:rsidR="003928E6" w:rsidRDefault="003928E6" w:rsidP="00B65E6B"/>
    <w:p w14:paraId="68E4AEE2" w14:textId="77777777" w:rsidR="003928E6" w:rsidRDefault="00B65E6B" w:rsidP="00B65E6B">
      <w:r>
        <w:t>Individual boosters or donors not covered by the bylaws of an organization governed by this</w:t>
      </w:r>
      <w:r w:rsidR="003928E6">
        <w:t xml:space="preserve"> </w:t>
      </w:r>
      <w:r>
        <w:t>policy may still assist in school operations. The Board encourages the involvement of local</w:t>
      </w:r>
      <w:r w:rsidR="003928E6">
        <w:t xml:space="preserve"> </w:t>
      </w:r>
      <w:r>
        <w:t>communities in school activities and operations. In order for the School District to comply with</w:t>
      </w:r>
      <w:r w:rsidR="003928E6">
        <w:t xml:space="preserve"> </w:t>
      </w:r>
      <w:r>
        <w:t>the federal law, state law and MHSA By-Laws, Rules and Regulations, individual boosters or</w:t>
      </w:r>
      <w:r w:rsidR="003928E6">
        <w:t xml:space="preserve"> </w:t>
      </w:r>
      <w:r>
        <w:t>donors must honor the following provisions:</w:t>
      </w:r>
    </w:p>
    <w:p w14:paraId="281612CF" w14:textId="77777777" w:rsidR="003928E6" w:rsidRDefault="003928E6" w:rsidP="00B65E6B"/>
    <w:p w14:paraId="71DC4897" w14:textId="77777777" w:rsidR="003928E6" w:rsidRDefault="00B65E6B" w:rsidP="00243684">
      <w:pPr>
        <w:pStyle w:val="ListParagraph"/>
        <w:numPr>
          <w:ilvl w:val="0"/>
          <w:numId w:val="4"/>
        </w:numPr>
      </w:pPr>
      <w:r>
        <w:t>The individual must have prior approval must be granted by the Board for use of the</w:t>
      </w:r>
      <w:r w:rsidR="003928E6">
        <w:t xml:space="preserve"> </w:t>
      </w:r>
      <w:proofErr w:type="gramStart"/>
      <w:r>
        <w:t>District’s</w:t>
      </w:r>
      <w:proofErr w:type="gramEnd"/>
      <w:r>
        <w:t xml:space="preserve"> name, logo, or imagery.</w:t>
      </w:r>
    </w:p>
    <w:p w14:paraId="2AD9CE4E" w14:textId="77777777" w:rsidR="003928E6" w:rsidRDefault="003928E6" w:rsidP="00B65E6B"/>
    <w:p w14:paraId="00CC4D26" w14:textId="77777777" w:rsidR="003928E6" w:rsidRDefault="00B65E6B" w:rsidP="00243684">
      <w:pPr>
        <w:pStyle w:val="ListParagraph"/>
        <w:numPr>
          <w:ilvl w:val="0"/>
          <w:numId w:val="4"/>
        </w:numPr>
      </w:pPr>
      <w:r>
        <w:t>The individual must comply with Board policies and administrative procedures when</w:t>
      </w:r>
      <w:r w:rsidR="003928E6">
        <w:t xml:space="preserve"> </w:t>
      </w:r>
      <w:r>
        <w:t>submitting donations.</w:t>
      </w:r>
    </w:p>
    <w:p w14:paraId="38B850DE" w14:textId="77777777" w:rsidR="003928E6" w:rsidRDefault="003928E6" w:rsidP="00B65E6B"/>
    <w:p w14:paraId="120338FB" w14:textId="77777777" w:rsidR="0074235F" w:rsidRDefault="0074235F" w:rsidP="00B65E6B"/>
    <w:p w14:paraId="20ADBC71" w14:textId="77777777" w:rsidR="0074235F" w:rsidRDefault="0074235F" w:rsidP="00B65E6B"/>
    <w:p w14:paraId="44230AED" w14:textId="77777777" w:rsidR="003928E6" w:rsidRPr="0074235F" w:rsidRDefault="00B65E6B" w:rsidP="0074235F">
      <w:pPr>
        <w:pStyle w:val="ListParagraph"/>
        <w:numPr>
          <w:ilvl w:val="0"/>
          <w:numId w:val="20"/>
        </w:numPr>
        <w:pBdr>
          <w:top w:val="single" w:sz="4" w:space="1" w:color="auto"/>
        </w:pBdr>
        <w:spacing w:line="240" w:lineRule="auto"/>
        <w:rPr>
          <w:sz w:val="18"/>
          <w:szCs w:val="18"/>
        </w:rPr>
      </w:pPr>
      <w:r w:rsidRPr="0074235F">
        <w:rPr>
          <w:sz w:val="18"/>
          <w:szCs w:val="18"/>
        </w:rPr>
        <w:t>The School District may not accept booster organization assistance that creates vast gender differences or a school board may face claims that it has violated Title IX. Title IX’s focus is on equal funding opportunities, equal facility availability, similar travel and transportation treatment, comparable coaching, and comparable publicity (34 C.F.R. Part 106).</w:t>
      </w:r>
    </w:p>
    <w:p w14:paraId="0F66F1B4" w14:textId="77777777" w:rsidR="00030D73" w:rsidRPr="0074235F" w:rsidRDefault="00B65E6B" w:rsidP="0074235F">
      <w:pPr>
        <w:pStyle w:val="ListParagraph"/>
        <w:numPr>
          <w:ilvl w:val="0"/>
          <w:numId w:val="20"/>
        </w:numPr>
        <w:spacing w:line="240" w:lineRule="auto"/>
        <w:ind w:right="-360"/>
        <w:rPr>
          <w:sz w:val="18"/>
          <w:szCs w:val="18"/>
        </w:rPr>
      </w:pPr>
      <w:r w:rsidRPr="0074235F">
        <w:rPr>
          <w:sz w:val="18"/>
          <w:szCs w:val="18"/>
        </w:rPr>
        <w:t>Booster organizations present potential liabilities to a school district beyond loss of funds, because they seldom are properly organized (they generally are not incorporated or otherwise legally recognized), carry no insurance, raise and handle large sums of money, and organization members hold themselves out as agents of the school (after all, no funds could be raised but for the school connection). A disclaimer, such as the one presented here, may not be sufficient. A district may take several actions, after discussion with its attorney, to minimize liability, such as adding a requirement to item 6 above that the organization: (1) operate under the school’s authority (activity accounts); or (2) be properly organized and demonstrate fiscal responsibility by being a 501(c)(3) organization, obtaining a bond, and/or arranging regular audits. Ultimately, the best way to minimize liability is to be sure that the district’s errors-and-omissions insurance covers parent organizations and booster organizations.</w:t>
      </w:r>
    </w:p>
    <w:p w14:paraId="7B53446E" w14:textId="77777777" w:rsidR="0074235F" w:rsidRDefault="0074235F">
      <w:pPr>
        <w:spacing w:line="240" w:lineRule="auto"/>
        <w:rPr>
          <w:b/>
          <w:caps/>
          <w:sz w:val="24"/>
        </w:rPr>
      </w:pPr>
      <w:r>
        <w:br w:type="page"/>
      </w:r>
    </w:p>
    <w:p w14:paraId="44751916" w14:textId="77777777" w:rsidR="00030D73" w:rsidRDefault="00030D73" w:rsidP="00030D73">
      <w:pPr>
        <w:pStyle w:val="Heading3"/>
      </w:pPr>
      <w:r w:rsidRPr="000227DE">
        <w:lastRenderedPageBreak/>
        <w:tab/>
      </w:r>
      <w:r w:rsidRPr="003928E6">
        <w:rPr>
          <w:b w:val="0"/>
        </w:rPr>
        <w:t>4</w:t>
      </w:r>
      <w:r>
        <w:rPr>
          <w:b w:val="0"/>
        </w:rPr>
        <w:t>21</w:t>
      </w:r>
      <w:r w:rsidRPr="003928E6">
        <w:rPr>
          <w:b w:val="0"/>
        </w:rPr>
        <w:t>0</w:t>
      </w:r>
      <w:r>
        <w:t xml:space="preserve"> </w:t>
      </w:r>
    </w:p>
    <w:p w14:paraId="5B5034D6" w14:textId="77777777" w:rsidR="00030D73" w:rsidRDefault="00030D73" w:rsidP="00030D73">
      <w:pPr>
        <w:jc w:val="right"/>
      </w:pPr>
      <w:r>
        <w:t>Page 3 of 3</w:t>
      </w:r>
    </w:p>
    <w:p w14:paraId="2F07D966" w14:textId="77777777" w:rsidR="00030D73" w:rsidRDefault="00030D73" w:rsidP="00030D73">
      <w:pPr>
        <w:ind w:right="-360"/>
      </w:pPr>
    </w:p>
    <w:p w14:paraId="5B2BE7DC" w14:textId="77777777" w:rsidR="003928E6" w:rsidRDefault="00B65E6B" w:rsidP="00243684">
      <w:pPr>
        <w:pStyle w:val="ListParagraph"/>
        <w:numPr>
          <w:ilvl w:val="0"/>
          <w:numId w:val="4"/>
        </w:numPr>
      </w:pPr>
      <w:bookmarkStart w:id="3" w:name="page309"/>
      <w:bookmarkEnd w:id="3"/>
      <w:r>
        <w:t>The individual may not violate federal law, state law, District policy or MHSA By-Laws,</w:t>
      </w:r>
      <w:r w:rsidR="003928E6">
        <w:t xml:space="preserve"> </w:t>
      </w:r>
      <w:r>
        <w:t>Rules and Regulations.</w:t>
      </w:r>
    </w:p>
    <w:p w14:paraId="3E6AB98A" w14:textId="77777777" w:rsidR="003928E6" w:rsidRDefault="003928E6" w:rsidP="00B65E6B"/>
    <w:p w14:paraId="1F5CBC13" w14:textId="77777777" w:rsidR="003928E6" w:rsidRDefault="00B65E6B" w:rsidP="00243684">
      <w:pPr>
        <w:pStyle w:val="ListParagraph"/>
        <w:numPr>
          <w:ilvl w:val="0"/>
          <w:numId w:val="4"/>
        </w:numPr>
      </w:pPr>
      <w:r>
        <w:t xml:space="preserve">The individual acknowledges the </w:t>
      </w:r>
      <w:proofErr w:type="gramStart"/>
      <w:r>
        <w:t>District</w:t>
      </w:r>
      <w:proofErr w:type="gramEnd"/>
      <w:r>
        <w:t xml:space="preserve"> is not, and will not be, responsible for the</w:t>
      </w:r>
      <w:r w:rsidR="003928E6">
        <w:t xml:space="preserve"> </w:t>
      </w:r>
      <w:r>
        <w:t>individual booster or donor’s business or their conduct.</w:t>
      </w:r>
    </w:p>
    <w:p w14:paraId="43A7EFAE" w14:textId="77777777" w:rsidR="003928E6" w:rsidRDefault="003928E6" w:rsidP="00B65E6B"/>
    <w:p w14:paraId="1CA2CAB1" w14:textId="77777777" w:rsidR="003928E6" w:rsidRDefault="00B65E6B" w:rsidP="00243684">
      <w:pPr>
        <w:pStyle w:val="ListParagraph"/>
        <w:numPr>
          <w:ilvl w:val="0"/>
          <w:numId w:val="4"/>
        </w:numPr>
      </w:pPr>
      <w:r>
        <w:t>The individual acknowledges that donations cannot be earmarked for any particular</w:t>
      </w:r>
      <w:r w:rsidR="003928E6">
        <w:t xml:space="preserve"> </w:t>
      </w:r>
      <w:r>
        <w:t>expense. Individual boosters or donors may make recommendations, but cash or other</w:t>
      </w:r>
      <w:r w:rsidR="003928E6">
        <w:t xml:space="preserve"> </w:t>
      </w:r>
      <w:r>
        <w:t xml:space="preserve">valuable consideration must be given to the </w:t>
      </w:r>
      <w:proofErr w:type="gramStart"/>
      <w:r>
        <w:t>District</w:t>
      </w:r>
      <w:proofErr w:type="gramEnd"/>
      <w:r>
        <w:t xml:space="preserve"> to use at its discretion in accordance</w:t>
      </w:r>
      <w:r w:rsidR="003928E6">
        <w:t xml:space="preserve"> </w:t>
      </w:r>
      <w:r>
        <w:t>with applicable laws. The Board’s legal obligation to comply with Title IX by providing</w:t>
      </w:r>
      <w:r w:rsidR="003928E6">
        <w:t xml:space="preserve"> </w:t>
      </w:r>
      <w:r>
        <w:t>equal athletic opportunity for members of both genders will supersede any individual’s</w:t>
      </w:r>
      <w:r w:rsidR="003928E6">
        <w:t xml:space="preserve"> </w:t>
      </w:r>
      <w:r>
        <w:t>recommendation.</w:t>
      </w:r>
    </w:p>
    <w:p w14:paraId="2C46B208" w14:textId="77777777" w:rsidR="003928E6" w:rsidRDefault="003928E6" w:rsidP="00B65E6B"/>
    <w:p w14:paraId="2F28AC8E" w14:textId="77777777" w:rsidR="003928E6" w:rsidRDefault="00B65E6B" w:rsidP="00243684">
      <w:pPr>
        <w:pStyle w:val="ListParagraph"/>
        <w:numPr>
          <w:ilvl w:val="0"/>
          <w:numId w:val="4"/>
        </w:numPr>
      </w:pPr>
      <w:r>
        <w:t xml:space="preserve">The </w:t>
      </w:r>
      <w:proofErr w:type="gramStart"/>
      <w:r>
        <w:t>District</w:t>
      </w:r>
      <w:proofErr w:type="gramEnd"/>
      <w:r>
        <w:t xml:space="preserve"> reserves the right to reject any and all donations.</w:t>
      </w:r>
    </w:p>
    <w:p w14:paraId="4670A0A6" w14:textId="77777777" w:rsidR="003928E6" w:rsidRDefault="003928E6" w:rsidP="00B65E6B"/>
    <w:p w14:paraId="69CFCAB5" w14:textId="77777777" w:rsidR="003928E6" w:rsidRDefault="00B65E6B" w:rsidP="00B65E6B">
      <w:r>
        <w:rPr>
          <w:u w:val="single"/>
        </w:rPr>
        <w:t>Fundraising</w:t>
      </w:r>
    </w:p>
    <w:p w14:paraId="63A069C1" w14:textId="77777777" w:rsidR="003928E6" w:rsidRDefault="003928E6" w:rsidP="00B65E6B"/>
    <w:p w14:paraId="1C05EF73" w14:textId="77777777" w:rsidR="003928E6" w:rsidRDefault="00B65E6B" w:rsidP="00B65E6B">
      <w:r>
        <w:t>All donations completed by recognized organizations are subject to applicable School District</w:t>
      </w:r>
      <w:r w:rsidR="003928E6">
        <w:t xml:space="preserve"> </w:t>
      </w:r>
      <w:r>
        <w:t>policies regarding financial management. Funding endeavors are generally viewed as beneficial</w:t>
      </w:r>
      <w:r w:rsidR="003928E6">
        <w:t xml:space="preserve"> </w:t>
      </w:r>
      <w:r>
        <w:t xml:space="preserve">when coordinated with district goals, initiatives, and existing plans. The </w:t>
      </w:r>
      <w:proofErr w:type="gramStart"/>
      <w:r>
        <w:t>District</w:t>
      </w:r>
      <w:proofErr w:type="gramEnd"/>
      <w:r>
        <w:t xml:space="preserve"> reserves the</w:t>
      </w:r>
      <w:r w:rsidR="003928E6">
        <w:t xml:space="preserve"> </w:t>
      </w:r>
      <w:r>
        <w:t>right to reject any and all donations.</w:t>
      </w:r>
    </w:p>
    <w:p w14:paraId="2ABFDC8E" w14:textId="77777777" w:rsidR="003928E6" w:rsidRDefault="003928E6" w:rsidP="00B65E6B"/>
    <w:p w14:paraId="1D7CFBE5" w14:textId="77777777" w:rsidR="003928E6" w:rsidRDefault="00B65E6B" w:rsidP="00B65E6B">
      <w:r>
        <w:t>All funds raised by recognized organizations that are donated to the School District become</w:t>
      </w:r>
      <w:r w:rsidR="003928E6">
        <w:t xml:space="preserve"> </w:t>
      </w:r>
      <w:r>
        <w:t>public funds when placed in a School District account. All public funds must be monitored in</w:t>
      </w:r>
      <w:r w:rsidR="003928E6">
        <w:t xml:space="preserve"> </w:t>
      </w:r>
      <w:r>
        <w:t>accordance with state law. Donations must be reviewed to ensure compliance with equity rules,</w:t>
      </w:r>
      <w:r w:rsidR="003928E6">
        <w:t xml:space="preserve"> </w:t>
      </w:r>
      <w:r>
        <w:t>amateur rules and appropriateness under district policy. Donations may be conditional under</w:t>
      </w:r>
      <w:r w:rsidR="003928E6">
        <w:t xml:space="preserve"> </w:t>
      </w:r>
      <w:r>
        <w:t>state law if conditions are in compliance.</w:t>
      </w:r>
    </w:p>
    <w:p w14:paraId="5ED83E88" w14:textId="77777777" w:rsidR="003928E6" w:rsidRDefault="003928E6" w:rsidP="00B65E6B"/>
    <w:p w14:paraId="28E3C60B" w14:textId="77777777" w:rsidR="00B65E6B" w:rsidRDefault="00B65E6B" w:rsidP="00B65E6B">
      <w:r>
        <w:t>Funds spent by the School District will be done in accordance with District purchase order policy</w:t>
      </w:r>
      <w:r w:rsidR="003928E6">
        <w:t xml:space="preserve"> </w:t>
      </w:r>
      <w:r>
        <w:t>and spending limits regardless of the source of the donation. All expenditures should be</w:t>
      </w:r>
      <w:r w:rsidR="003928E6">
        <w:t xml:space="preserve"> </w:t>
      </w:r>
      <w:r>
        <w:t>preapproved to ensure equity and auditing standards are met.</w:t>
      </w:r>
      <w:r w:rsidR="003928E6">
        <w:t xml:space="preserve"> </w:t>
      </w:r>
    </w:p>
    <w:p w14:paraId="45315748" w14:textId="77777777" w:rsidR="0074235F" w:rsidRDefault="0074235F" w:rsidP="00B65E6B"/>
    <w:tbl>
      <w:tblPr>
        <w:tblW w:w="0" w:type="auto"/>
        <w:tblInd w:w="2" w:type="dxa"/>
        <w:tblLayout w:type="fixed"/>
        <w:tblCellMar>
          <w:left w:w="0" w:type="dxa"/>
          <w:right w:w="0" w:type="dxa"/>
        </w:tblCellMar>
        <w:tblLook w:val="0000" w:firstRow="0" w:lastRow="0" w:firstColumn="0" w:lastColumn="0" w:noHBand="0" w:noVBand="0"/>
      </w:tblPr>
      <w:tblGrid>
        <w:gridCol w:w="2080"/>
        <w:gridCol w:w="2820"/>
        <w:gridCol w:w="3800"/>
      </w:tblGrid>
      <w:tr w:rsidR="00C025DD" w:rsidRPr="00030D73" w14:paraId="6B82DA57" w14:textId="77777777" w:rsidTr="00E2301E">
        <w:trPr>
          <w:trHeight w:val="274"/>
        </w:trPr>
        <w:tc>
          <w:tcPr>
            <w:tcW w:w="2080" w:type="dxa"/>
            <w:shd w:val="clear" w:color="auto" w:fill="auto"/>
            <w:vAlign w:val="bottom"/>
          </w:tcPr>
          <w:p w14:paraId="10EE4358" w14:textId="77777777" w:rsidR="00C025DD" w:rsidRPr="00030D73" w:rsidRDefault="00C025DD" w:rsidP="00E2301E">
            <w:pPr>
              <w:pStyle w:val="LegalReference"/>
              <w:rPr>
                <w:sz w:val="21"/>
              </w:rPr>
            </w:pPr>
          </w:p>
        </w:tc>
        <w:tc>
          <w:tcPr>
            <w:tcW w:w="2820" w:type="dxa"/>
            <w:shd w:val="clear" w:color="auto" w:fill="auto"/>
            <w:vAlign w:val="bottom"/>
          </w:tcPr>
          <w:p w14:paraId="1F9A46CF" w14:textId="77777777" w:rsidR="00C025DD" w:rsidRPr="00030D73" w:rsidRDefault="00C025DD" w:rsidP="00E2301E">
            <w:pPr>
              <w:pStyle w:val="LegalReference"/>
              <w:rPr>
                <w:sz w:val="21"/>
              </w:rPr>
            </w:pPr>
          </w:p>
        </w:tc>
        <w:tc>
          <w:tcPr>
            <w:tcW w:w="3800" w:type="dxa"/>
            <w:shd w:val="clear" w:color="auto" w:fill="auto"/>
            <w:vAlign w:val="bottom"/>
          </w:tcPr>
          <w:p w14:paraId="7C9B43BE" w14:textId="77777777" w:rsidR="00C025DD" w:rsidRPr="00030D73" w:rsidRDefault="00C025DD" w:rsidP="00E2301E">
            <w:pPr>
              <w:pStyle w:val="LegalReference"/>
              <w:rPr>
                <w:sz w:val="21"/>
              </w:rPr>
            </w:pPr>
          </w:p>
        </w:tc>
      </w:tr>
      <w:tr w:rsidR="00030D73" w:rsidRPr="00030D73" w14:paraId="0FD84150" w14:textId="77777777" w:rsidTr="00030D73">
        <w:trPr>
          <w:trHeight w:val="274"/>
        </w:trPr>
        <w:tc>
          <w:tcPr>
            <w:tcW w:w="2080" w:type="dxa"/>
            <w:vMerge w:val="restart"/>
            <w:shd w:val="clear" w:color="auto" w:fill="auto"/>
            <w:vAlign w:val="bottom"/>
          </w:tcPr>
          <w:p w14:paraId="15FF2170" w14:textId="77777777" w:rsidR="00030D73" w:rsidRPr="00030D73" w:rsidRDefault="00030D73" w:rsidP="00C025DD">
            <w:pPr>
              <w:pStyle w:val="LegalReference"/>
            </w:pPr>
            <w:r w:rsidRPr="00030D73">
              <w:t>Legal Reference:</w:t>
            </w:r>
          </w:p>
        </w:tc>
        <w:tc>
          <w:tcPr>
            <w:tcW w:w="2820" w:type="dxa"/>
            <w:vMerge w:val="restart"/>
            <w:shd w:val="clear" w:color="auto" w:fill="auto"/>
            <w:vAlign w:val="bottom"/>
          </w:tcPr>
          <w:p w14:paraId="77B27377" w14:textId="77777777" w:rsidR="00030D73" w:rsidRPr="00030D73" w:rsidRDefault="00030D73" w:rsidP="00C025DD">
            <w:pPr>
              <w:pStyle w:val="LegalReference"/>
            </w:pPr>
            <w:r w:rsidRPr="00030D73">
              <w:t>§ 20-6-601, MCA</w:t>
            </w:r>
          </w:p>
        </w:tc>
        <w:tc>
          <w:tcPr>
            <w:tcW w:w="3800" w:type="dxa"/>
            <w:vMerge w:val="restart"/>
            <w:shd w:val="clear" w:color="auto" w:fill="auto"/>
            <w:vAlign w:val="bottom"/>
          </w:tcPr>
          <w:p w14:paraId="14049BC3" w14:textId="77777777" w:rsidR="00030D73" w:rsidRPr="00030D73" w:rsidRDefault="00030D73" w:rsidP="00C025DD">
            <w:pPr>
              <w:pStyle w:val="LegalReference"/>
            </w:pPr>
            <w:r w:rsidRPr="00030D73">
              <w:t>Power to accept gifts</w:t>
            </w:r>
          </w:p>
        </w:tc>
      </w:tr>
      <w:tr w:rsidR="00030D73" w:rsidRPr="00030D73" w14:paraId="4CA08037" w14:textId="77777777" w:rsidTr="00030D73">
        <w:trPr>
          <w:trHeight w:val="274"/>
        </w:trPr>
        <w:tc>
          <w:tcPr>
            <w:tcW w:w="2080" w:type="dxa"/>
            <w:vMerge/>
            <w:shd w:val="clear" w:color="auto" w:fill="auto"/>
            <w:vAlign w:val="bottom"/>
          </w:tcPr>
          <w:p w14:paraId="764E59C0" w14:textId="77777777" w:rsidR="00030D73" w:rsidRPr="00030D73" w:rsidRDefault="00030D73" w:rsidP="00C025DD">
            <w:pPr>
              <w:pStyle w:val="LegalReference"/>
              <w:rPr>
                <w:sz w:val="21"/>
              </w:rPr>
            </w:pPr>
          </w:p>
        </w:tc>
        <w:tc>
          <w:tcPr>
            <w:tcW w:w="2820" w:type="dxa"/>
            <w:vMerge/>
            <w:shd w:val="clear" w:color="auto" w:fill="auto"/>
            <w:vAlign w:val="bottom"/>
          </w:tcPr>
          <w:p w14:paraId="36D603BA" w14:textId="77777777" w:rsidR="00030D73" w:rsidRPr="00030D73" w:rsidRDefault="00030D73" w:rsidP="00C025DD">
            <w:pPr>
              <w:pStyle w:val="LegalReference"/>
              <w:rPr>
                <w:sz w:val="21"/>
              </w:rPr>
            </w:pPr>
          </w:p>
        </w:tc>
        <w:tc>
          <w:tcPr>
            <w:tcW w:w="3800" w:type="dxa"/>
            <w:vMerge/>
            <w:shd w:val="clear" w:color="auto" w:fill="auto"/>
            <w:vAlign w:val="bottom"/>
          </w:tcPr>
          <w:p w14:paraId="4B59BC7A" w14:textId="77777777" w:rsidR="00030D73" w:rsidRPr="00030D73" w:rsidRDefault="00030D73" w:rsidP="00C025DD">
            <w:pPr>
              <w:pStyle w:val="LegalReference"/>
              <w:rPr>
                <w:sz w:val="21"/>
              </w:rPr>
            </w:pPr>
          </w:p>
        </w:tc>
      </w:tr>
      <w:tr w:rsidR="00030D73" w:rsidRPr="00030D73" w14:paraId="2AAB7D1A" w14:textId="77777777" w:rsidTr="00030D73">
        <w:trPr>
          <w:trHeight w:val="274"/>
        </w:trPr>
        <w:tc>
          <w:tcPr>
            <w:tcW w:w="2080" w:type="dxa"/>
            <w:shd w:val="clear" w:color="auto" w:fill="auto"/>
            <w:vAlign w:val="bottom"/>
          </w:tcPr>
          <w:p w14:paraId="4463AD66" w14:textId="77777777" w:rsidR="00030D73" w:rsidRPr="00030D73" w:rsidRDefault="00030D73" w:rsidP="00C025DD">
            <w:pPr>
              <w:pStyle w:val="LegalReference"/>
            </w:pPr>
          </w:p>
        </w:tc>
        <w:tc>
          <w:tcPr>
            <w:tcW w:w="2820" w:type="dxa"/>
            <w:shd w:val="clear" w:color="auto" w:fill="auto"/>
            <w:vAlign w:val="bottom"/>
          </w:tcPr>
          <w:p w14:paraId="3EFFFFB7" w14:textId="77777777" w:rsidR="00030D73" w:rsidRPr="00030D73" w:rsidRDefault="00030D73" w:rsidP="00C025DD">
            <w:pPr>
              <w:pStyle w:val="LegalReference"/>
            </w:pPr>
            <w:r w:rsidRPr="00030D73">
              <w:t>§ 2-2-102 (2)(3), MCA</w:t>
            </w:r>
          </w:p>
        </w:tc>
        <w:tc>
          <w:tcPr>
            <w:tcW w:w="3800" w:type="dxa"/>
            <w:shd w:val="clear" w:color="auto" w:fill="auto"/>
            <w:vAlign w:val="bottom"/>
          </w:tcPr>
          <w:p w14:paraId="7E01EB44" w14:textId="77777777" w:rsidR="00030D73" w:rsidRPr="00030D73" w:rsidRDefault="00030D73" w:rsidP="00C025DD">
            <w:pPr>
              <w:pStyle w:val="LegalReference"/>
            </w:pPr>
            <w:r w:rsidRPr="00030D73">
              <w:t>Definitions</w:t>
            </w:r>
          </w:p>
        </w:tc>
      </w:tr>
      <w:tr w:rsidR="00030D73" w:rsidRPr="00030D73" w14:paraId="2E97F97D" w14:textId="77777777" w:rsidTr="00030D73">
        <w:trPr>
          <w:trHeight w:val="274"/>
        </w:trPr>
        <w:tc>
          <w:tcPr>
            <w:tcW w:w="2080" w:type="dxa"/>
            <w:shd w:val="clear" w:color="auto" w:fill="auto"/>
            <w:vAlign w:val="bottom"/>
          </w:tcPr>
          <w:p w14:paraId="0FEB096B" w14:textId="77777777" w:rsidR="00030D73" w:rsidRPr="00030D73" w:rsidRDefault="00030D73" w:rsidP="00C025DD">
            <w:pPr>
              <w:pStyle w:val="LegalReference"/>
            </w:pPr>
          </w:p>
        </w:tc>
        <w:tc>
          <w:tcPr>
            <w:tcW w:w="2820" w:type="dxa"/>
            <w:shd w:val="clear" w:color="auto" w:fill="auto"/>
            <w:vAlign w:val="bottom"/>
          </w:tcPr>
          <w:p w14:paraId="46D4FF79" w14:textId="77777777" w:rsidR="00030D73" w:rsidRPr="00030D73" w:rsidRDefault="00030D73" w:rsidP="00C025DD">
            <w:pPr>
              <w:pStyle w:val="LegalReference"/>
            </w:pPr>
            <w:r w:rsidRPr="00030D73">
              <w:t>§ 2-2-104, MCA</w:t>
            </w:r>
          </w:p>
        </w:tc>
        <w:tc>
          <w:tcPr>
            <w:tcW w:w="3800" w:type="dxa"/>
            <w:shd w:val="clear" w:color="auto" w:fill="auto"/>
            <w:vAlign w:val="bottom"/>
          </w:tcPr>
          <w:p w14:paraId="7459A83C" w14:textId="77777777" w:rsidR="00030D73" w:rsidRPr="00030D73" w:rsidRDefault="00030D73" w:rsidP="00C025DD">
            <w:pPr>
              <w:pStyle w:val="LegalReference"/>
            </w:pPr>
            <w:r w:rsidRPr="00030D73">
              <w:t>Rules of conduct for public officers,</w:t>
            </w:r>
          </w:p>
        </w:tc>
      </w:tr>
      <w:tr w:rsidR="00030D73" w:rsidRPr="00030D73" w14:paraId="41EEB613" w14:textId="77777777" w:rsidTr="00030D73">
        <w:trPr>
          <w:trHeight w:val="274"/>
        </w:trPr>
        <w:tc>
          <w:tcPr>
            <w:tcW w:w="2080" w:type="dxa"/>
            <w:shd w:val="clear" w:color="auto" w:fill="auto"/>
            <w:vAlign w:val="bottom"/>
          </w:tcPr>
          <w:p w14:paraId="174AF546" w14:textId="77777777" w:rsidR="00030D73" w:rsidRPr="00030D73" w:rsidRDefault="00030D73" w:rsidP="00C025DD">
            <w:pPr>
              <w:pStyle w:val="LegalReference"/>
            </w:pPr>
          </w:p>
        </w:tc>
        <w:tc>
          <w:tcPr>
            <w:tcW w:w="2820" w:type="dxa"/>
            <w:shd w:val="clear" w:color="auto" w:fill="auto"/>
            <w:vAlign w:val="bottom"/>
          </w:tcPr>
          <w:p w14:paraId="31B02F22" w14:textId="77777777" w:rsidR="00030D73" w:rsidRPr="00030D73" w:rsidRDefault="00030D73" w:rsidP="00C025DD">
            <w:pPr>
              <w:pStyle w:val="LegalReference"/>
            </w:pPr>
          </w:p>
        </w:tc>
        <w:tc>
          <w:tcPr>
            <w:tcW w:w="3800" w:type="dxa"/>
            <w:shd w:val="clear" w:color="auto" w:fill="auto"/>
            <w:vAlign w:val="bottom"/>
          </w:tcPr>
          <w:p w14:paraId="4F0D07BD" w14:textId="77777777" w:rsidR="00030D73" w:rsidRPr="00030D73" w:rsidRDefault="00030D73" w:rsidP="00C025DD">
            <w:pPr>
              <w:pStyle w:val="LegalReference"/>
            </w:pPr>
            <w:r w:rsidRPr="00030D73">
              <w:t>legislators, and public employees</w:t>
            </w:r>
          </w:p>
        </w:tc>
      </w:tr>
      <w:tr w:rsidR="00030D73" w:rsidRPr="00030D73" w14:paraId="322261EE" w14:textId="77777777" w:rsidTr="00030D73">
        <w:trPr>
          <w:trHeight w:val="274"/>
        </w:trPr>
        <w:tc>
          <w:tcPr>
            <w:tcW w:w="2080" w:type="dxa"/>
            <w:shd w:val="clear" w:color="auto" w:fill="auto"/>
            <w:vAlign w:val="bottom"/>
          </w:tcPr>
          <w:p w14:paraId="7DCBDDA0" w14:textId="77777777" w:rsidR="00030D73" w:rsidRPr="00030D73" w:rsidRDefault="00030D73" w:rsidP="00C025DD">
            <w:pPr>
              <w:pStyle w:val="LegalReference"/>
            </w:pPr>
          </w:p>
        </w:tc>
        <w:tc>
          <w:tcPr>
            <w:tcW w:w="2820" w:type="dxa"/>
            <w:shd w:val="clear" w:color="auto" w:fill="auto"/>
            <w:vAlign w:val="bottom"/>
          </w:tcPr>
          <w:p w14:paraId="11024474" w14:textId="77777777" w:rsidR="00030D73" w:rsidRPr="00030D73" w:rsidRDefault="00030D73" w:rsidP="00C025DD">
            <w:pPr>
              <w:pStyle w:val="LegalReference"/>
            </w:pPr>
          </w:p>
        </w:tc>
        <w:tc>
          <w:tcPr>
            <w:tcW w:w="3800" w:type="dxa"/>
            <w:shd w:val="clear" w:color="auto" w:fill="auto"/>
            <w:vAlign w:val="bottom"/>
          </w:tcPr>
          <w:p w14:paraId="1F08DD66" w14:textId="77777777" w:rsidR="00030D73" w:rsidRPr="00030D73" w:rsidRDefault="00030D73" w:rsidP="00C025DD">
            <w:pPr>
              <w:pStyle w:val="LegalReference"/>
            </w:pPr>
          </w:p>
        </w:tc>
      </w:tr>
    </w:tbl>
    <w:p w14:paraId="6C13B310" w14:textId="77777777" w:rsidR="00F71C19" w:rsidRDefault="00F71C19" w:rsidP="00F71C19">
      <w:pPr>
        <w:rPr>
          <w:u w:val="single"/>
        </w:rPr>
      </w:pPr>
      <w:r w:rsidRPr="00B81A38">
        <w:rPr>
          <w:u w:val="single"/>
        </w:rPr>
        <w:t>Policy History:</w:t>
      </w:r>
    </w:p>
    <w:p w14:paraId="4AC95137" w14:textId="77777777" w:rsidR="00F71C19" w:rsidRDefault="00F71C19" w:rsidP="00F71C19">
      <w:r>
        <w:t>Adopted on: April 26, 1999</w:t>
      </w:r>
    </w:p>
    <w:p w14:paraId="283D941B" w14:textId="77777777" w:rsidR="00F71C19" w:rsidRDefault="00F71C19" w:rsidP="00F71C19">
      <w:r>
        <w:t>Reviewed on:</w:t>
      </w:r>
    </w:p>
    <w:p w14:paraId="5D67A394" w14:textId="77777777" w:rsidR="007E1865" w:rsidRDefault="007E1865" w:rsidP="007E1865">
      <w:r>
        <w:t>Revised on: January 20, 2020</w:t>
      </w:r>
    </w:p>
    <w:p w14:paraId="6BFB4173" w14:textId="77777777" w:rsidR="003928E6" w:rsidRDefault="003928E6" w:rsidP="00B65E6B"/>
    <w:p w14:paraId="210ACD11" w14:textId="77777777" w:rsidR="00B65E6B" w:rsidRDefault="00B65E6B" w:rsidP="00B65E6B">
      <w:pPr>
        <w:sectPr w:rsidR="00B65E6B" w:rsidSect="0043082C">
          <w:pgSz w:w="12240" w:h="15840"/>
          <w:pgMar w:top="1440" w:right="1440" w:bottom="720" w:left="1440" w:header="0" w:footer="0" w:gutter="0"/>
          <w:cols w:space="0" w:equalWidth="0">
            <w:col w:w="9360"/>
          </w:cols>
          <w:docGrid w:linePitch="360"/>
        </w:sectPr>
      </w:pPr>
    </w:p>
    <w:p w14:paraId="3669DB6B" w14:textId="77777777" w:rsidR="00E2301E" w:rsidRDefault="00E2301E" w:rsidP="00E2301E">
      <w:pPr>
        <w:pStyle w:val="Heading1"/>
      </w:pPr>
      <w:bookmarkStart w:id="4" w:name="page310"/>
      <w:bookmarkEnd w:id="4"/>
      <w:r w:rsidRPr="000227DE">
        <w:lastRenderedPageBreak/>
        <w:t xml:space="preserve">School District 50, County of Glacier </w:t>
      </w:r>
      <w:r>
        <w:t xml:space="preserve"> </w:t>
      </w:r>
    </w:p>
    <w:p w14:paraId="16137456" w14:textId="77777777" w:rsidR="00E2301E" w:rsidRDefault="00E2301E" w:rsidP="00E2301E">
      <w:pPr>
        <w:pStyle w:val="Heading2"/>
      </w:pPr>
      <w:r>
        <w:t>East Glacier Park Grade School</w:t>
      </w:r>
      <w:r>
        <w:tab/>
        <w:t xml:space="preserve"> </w:t>
      </w:r>
    </w:p>
    <w:p w14:paraId="0362C044" w14:textId="77777777" w:rsidR="00E2301E" w:rsidRDefault="00E2301E" w:rsidP="00E2301E">
      <w:pPr>
        <w:pStyle w:val="Heading3"/>
      </w:pPr>
      <w:r>
        <w:t>COMMUNITY RELATIONS</w:t>
      </w:r>
      <w:r w:rsidRPr="000227DE">
        <w:tab/>
      </w:r>
      <w:r w:rsidRPr="003928E6">
        <w:rPr>
          <w:b w:val="0"/>
        </w:rPr>
        <w:t>4</w:t>
      </w:r>
      <w:r>
        <w:rPr>
          <w:b w:val="0"/>
        </w:rPr>
        <w:t>211</w:t>
      </w:r>
      <w:r>
        <w:t xml:space="preserve"> </w:t>
      </w:r>
    </w:p>
    <w:p w14:paraId="7E76ACF1" w14:textId="77777777" w:rsidR="00E2301E" w:rsidRDefault="00E2301E" w:rsidP="00E2301E">
      <w:pPr>
        <w:pStyle w:val="Heading4"/>
      </w:pPr>
      <w:r>
        <w:t>District and School Name, Logo, Imagery and Colors</w:t>
      </w:r>
    </w:p>
    <w:p w14:paraId="29D59B41" w14:textId="77777777" w:rsidR="00E2301E" w:rsidRDefault="00E2301E" w:rsidP="00E2301E"/>
    <w:p w14:paraId="02B1D047" w14:textId="77777777" w:rsidR="00E2301E" w:rsidRDefault="00E2301E" w:rsidP="00E2301E">
      <w:r>
        <w:t xml:space="preserve">Use of the District’s name, a District school’s name, or a District school’s team name or mascot or any logo or imagery attributable to the </w:t>
      </w:r>
      <w:proofErr w:type="gramStart"/>
      <w:r>
        <w:t>District</w:t>
      </w:r>
      <w:proofErr w:type="gramEnd"/>
      <w:r>
        <w:t xml:space="preserve"> by any group, individual, business, entity, or organization may occur only after securing the Board’s written approval as documented during a duly constituted Board meeting. Unauthorized use of the </w:t>
      </w:r>
      <w:proofErr w:type="gramStart"/>
      <w:r>
        <w:t>District</w:t>
      </w:r>
      <w:proofErr w:type="gramEnd"/>
      <w:r>
        <w:t xml:space="preserve"> school’s team name, mascot, logo, or imagery is strictly prohibited. The </w:t>
      </w:r>
      <w:proofErr w:type="gramStart"/>
      <w:r>
        <w:t>District</w:t>
      </w:r>
      <w:proofErr w:type="gramEnd"/>
      <w:r>
        <w:t xml:space="preserve"> reserves the right to seek all available legal remedies for unauthorized use of the </w:t>
      </w:r>
      <w:proofErr w:type="gramStart"/>
      <w:r>
        <w:t>District</w:t>
      </w:r>
      <w:proofErr w:type="gramEnd"/>
      <w:r>
        <w:t xml:space="preserve"> school’s name, logo, mascot, or imagery.</w:t>
      </w:r>
    </w:p>
    <w:tbl>
      <w:tblPr>
        <w:tblW w:w="0" w:type="auto"/>
        <w:tblInd w:w="2" w:type="dxa"/>
        <w:tblLayout w:type="fixed"/>
        <w:tblCellMar>
          <w:left w:w="0" w:type="dxa"/>
          <w:right w:w="0" w:type="dxa"/>
        </w:tblCellMar>
        <w:tblLook w:val="0000" w:firstRow="0" w:lastRow="0" w:firstColumn="0" w:lastColumn="0" w:noHBand="0" w:noVBand="0"/>
      </w:tblPr>
      <w:tblGrid>
        <w:gridCol w:w="2080"/>
        <w:gridCol w:w="6060"/>
      </w:tblGrid>
      <w:tr w:rsidR="00E2301E" w:rsidRPr="00F71C19" w14:paraId="7110B6D9" w14:textId="77777777" w:rsidTr="00E2301E">
        <w:trPr>
          <w:trHeight w:val="274"/>
        </w:trPr>
        <w:tc>
          <w:tcPr>
            <w:tcW w:w="2080" w:type="dxa"/>
            <w:shd w:val="clear" w:color="auto" w:fill="auto"/>
            <w:vAlign w:val="bottom"/>
          </w:tcPr>
          <w:p w14:paraId="7A8FE817" w14:textId="77777777" w:rsidR="00E2301E" w:rsidRPr="00F71C19" w:rsidRDefault="00E2301E" w:rsidP="00E2301E">
            <w:pPr>
              <w:pStyle w:val="LegalReference"/>
            </w:pPr>
          </w:p>
        </w:tc>
        <w:tc>
          <w:tcPr>
            <w:tcW w:w="6060" w:type="dxa"/>
            <w:shd w:val="clear" w:color="auto" w:fill="auto"/>
            <w:vAlign w:val="bottom"/>
          </w:tcPr>
          <w:p w14:paraId="7DC7B251" w14:textId="77777777" w:rsidR="00E2301E" w:rsidRPr="00F71C19" w:rsidRDefault="00E2301E" w:rsidP="00E2301E">
            <w:pPr>
              <w:pStyle w:val="LegalReference"/>
            </w:pPr>
          </w:p>
        </w:tc>
      </w:tr>
      <w:tr w:rsidR="00E2301E" w:rsidRPr="00F71C19" w14:paraId="378413DE" w14:textId="77777777" w:rsidTr="00E2301E">
        <w:trPr>
          <w:trHeight w:val="274"/>
        </w:trPr>
        <w:tc>
          <w:tcPr>
            <w:tcW w:w="2080" w:type="dxa"/>
            <w:shd w:val="clear" w:color="auto" w:fill="auto"/>
            <w:vAlign w:val="bottom"/>
          </w:tcPr>
          <w:p w14:paraId="2943928D" w14:textId="77777777" w:rsidR="00E2301E" w:rsidRPr="00F71C19" w:rsidRDefault="00E2301E" w:rsidP="00E2301E">
            <w:pPr>
              <w:pStyle w:val="LegalReference"/>
            </w:pPr>
          </w:p>
        </w:tc>
        <w:tc>
          <w:tcPr>
            <w:tcW w:w="6060" w:type="dxa"/>
            <w:shd w:val="clear" w:color="auto" w:fill="auto"/>
            <w:vAlign w:val="bottom"/>
          </w:tcPr>
          <w:p w14:paraId="2059FE78" w14:textId="77777777" w:rsidR="00E2301E" w:rsidRPr="00F71C19" w:rsidRDefault="00E2301E" w:rsidP="00E2301E">
            <w:pPr>
              <w:pStyle w:val="LegalReference"/>
            </w:pPr>
          </w:p>
        </w:tc>
      </w:tr>
    </w:tbl>
    <w:p w14:paraId="60FAF00E" w14:textId="77777777" w:rsidR="00E2301E" w:rsidRDefault="00E2301E" w:rsidP="00E2301E">
      <w:pPr>
        <w:rPr>
          <w:u w:val="single"/>
        </w:rPr>
      </w:pPr>
      <w:r w:rsidRPr="00B81A38">
        <w:rPr>
          <w:u w:val="single"/>
        </w:rPr>
        <w:t>Policy History:</w:t>
      </w:r>
    </w:p>
    <w:p w14:paraId="15D84312" w14:textId="77777777" w:rsidR="00E2301E" w:rsidRDefault="00E2301E" w:rsidP="00E2301E">
      <w:r>
        <w:t xml:space="preserve">Adopted on: </w:t>
      </w:r>
      <w:r w:rsidR="00CE234C">
        <w:t>January 24, 2022</w:t>
      </w:r>
    </w:p>
    <w:p w14:paraId="2491D84A" w14:textId="77777777" w:rsidR="00E2301E" w:rsidRDefault="00E2301E" w:rsidP="00E2301E">
      <w:r>
        <w:t>Reviewed on:</w:t>
      </w:r>
    </w:p>
    <w:p w14:paraId="0A23650E" w14:textId="77777777" w:rsidR="00E2301E" w:rsidRDefault="00E2301E" w:rsidP="00E2301E">
      <w:r>
        <w:t xml:space="preserve">Revised on: </w:t>
      </w:r>
    </w:p>
    <w:p w14:paraId="0AE87938" w14:textId="77777777" w:rsidR="00F16CF8" w:rsidRDefault="00F16CF8" w:rsidP="00F16CF8">
      <w:pPr>
        <w:pStyle w:val="Heading1"/>
      </w:pPr>
      <w:r w:rsidRPr="000227DE">
        <w:lastRenderedPageBreak/>
        <w:t xml:space="preserve">School District 50, County of Glacier </w:t>
      </w:r>
      <w:r>
        <w:t xml:space="preserve"> </w:t>
      </w:r>
    </w:p>
    <w:p w14:paraId="137F167D" w14:textId="77777777" w:rsidR="00F16CF8" w:rsidRDefault="00F16CF8" w:rsidP="00F16CF8">
      <w:pPr>
        <w:pStyle w:val="Heading2"/>
      </w:pPr>
      <w:r>
        <w:t>East Glacier Park Grade School</w:t>
      </w:r>
      <w:r>
        <w:tab/>
        <w:t xml:space="preserve"> </w:t>
      </w:r>
    </w:p>
    <w:p w14:paraId="0D8E7548" w14:textId="77777777" w:rsidR="00F16CF8" w:rsidRDefault="00F16CF8" w:rsidP="00F16CF8">
      <w:pPr>
        <w:pStyle w:val="Heading3"/>
      </w:pPr>
      <w:r>
        <w:t>COMMUNITY RELATIONS</w:t>
      </w:r>
      <w:r w:rsidRPr="000227DE">
        <w:tab/>
      </w:r>
      <w:r w:rsidRPr="003928E6">
        <w:rPr>
          <w:b w:val="0"/>
        </w:rPr>
        <w:t>4</w:t>
      </w:r>
      <w:r w:rsidR="00CE04C6">
        <w:rPr>
          <w:b w:val="0"/>
        </w:rPr>
        <w:t>21</w:t>
      </w:r>
      <w:r w:rsidRPr="003928E6">
        <w:rPr>
          <w:b w:val="0"/>
        </w:rPr>
        <w:t>0</w:t>
      </w:r>
      <w:r w:rsidRPr="00CE04C6">
        <w:rPr>
          <w:b w:val="0"/>
        </w:rPr>
        <w:t>P</w:t>
      </w:r>
    </w:p>
    <w:p w14:paraId="2D3603A7" w14:textId="77777777" w:rsidR="00F16CF8" w:rsidRDefault="00F16CF8" w:rsidP="00F16CF8">
      <w:pPr>
        <w:jc w:val="right"/>
      </w:pPr>
      <w:r>
        <w:t>page 1 of 2</w:t>
      </w:r>
    </w:p>
    <w:p w14:paraId="0C36F5DD" w14:textId="77777777" w:rsidR="00F16CF8" w:rsidRDefault="00F16CF8" w:rsidP="00F16CF8">
      <w:pPr>
        <w:pStyle w:val="Heading4NOSPACEPageNo"/>
      </w:pPr>
      <w:r>
        <w:t>School-Support Organizations</w:t>
      </w:r>
    </w:p>
    <w:p w14:paraId="3382CABF" w14:textId="77777777" w:rsidR="00F16CF8" w:rsidRDefault="00F16CF8" w:rsidP="00F16CF8"/>
    <w:p w14:paraId="3BA8C25A" w14:textId="77777777" w:rsidR="00F16CF8" w:rsidRDefault="00F16CF8" w:rsidP="00F16CF8">
      <w:r>
        <w:t>Persons proposing to establish a school-connected organization shall submit a request to the Board for authorization to operate at the school. The request for authorization shall contain:</w:t>
      </w:r>
    </w:p>
    <w:p w14:paraId="5434BCAD" w14:textId="77777777" w:rsidR="00F16CF8" w:rsidRDefault="00F16CF8" w:rsidP="00CE04C6">
      <w:pPr>
        <w:spacing w:line="180" w:lineRule="exact"/>
      </w:pPr>
    </w:p>
    <w:p w14:paraId="06372BB7" w14:textId="77777777" w:rsidR="00F16CF8" w:rsidRDefault="00F16CF8" w:rsidP="00F16CF8">
      <w:pPr>
        <w:pStyle w:val="ListParagraph"/>
        <w:numPr>
          <w:ilvl w:val="0"/>
          <w:numId w:val="22"/>
        </w:numPr>
      </w:pPr>
      <w:r>
        <w:t>The name and purpose of the organization.</w:t>
      </w:r>
    </w:p>
    <w:p w14:paraId="0D94D06B" w14:textId="77777777" w:rsidR="00CE04C6" w:rsidRDefault="00CE04C6" w:rsidP="00CE04C6">
      <w:pPr>
        <w:spacing w:line="180" w:lineRule="exact"/>
        <w:ind w:left="360"/>
      </w:pPr>
    </w:p>
    <w:p w14:paraId="210C508C" w14:textId="77777777" w:rsidR="00F16CF8" w:rsidRDefault="00F16CF8" w:rsidP="00F16CF8">
      <w:pPr>
        <w:pStyle w:val="ListParagraph"/>
        <w:numPr>
          <w:ilvl w:val="0"/>
          <w:numId w:val="22"/>
        </w:numPr>
      </w:pPr>
      <w:r>
        <w:t>The date of application.</w:t>
      </w:r>
    </w:p>
    <w:p w14:paraId="707ABCC2" w14:textId="77777777" w:rsidR="00CE04C6" w:rsidRDefault="00CE04C6" w:rsidP="00CE04C6">
      <w:pPr>
        <w:spacing w:line="180" w:lineRule="exact"/>
        <w:ind w:left="360"/>
      </w:pPr>
    </w:p>
    <w:p w14:paraId="2FA85DA2" w14:textId="77777777" w:rsidR="00F16CF8" w:rsidRDefault="00F16CF8" w:rsidP="00F16CF8">
      <w:pPr>
        <w:pStyle w:val="ListParagraph"/>
        <w:numPr>
          <w:ilvl w:val="0"/>
          <w:numId w:val="22"/>
        </w:numPr>
      </w:pPr>
      <w:r>
        <w:t>Bylaws, rules, and procedures under which the organization will operate, including procedures for maintaining the organization’s finances, membership qualifications, if any, and an agreement that the group will not engage in unlawful discrimination.</w:t>
      </w:r>
    </w:p>
    <w:p w14:paraId="691CCCC4" w14:textId="77777777" w:rsidR="00CE04C6" w:rsidRDefault="00CE04C6" w:rsidP="00CE04C6">
      <w:pPr>
        <w:spacing w:line="180" w:lineRule="exact"/>
        <w:ind w:left="360"/>
      </w:pPr>
    </w:p>
    <w:p w14:paraId="10E86EE5" w14:textId="77777777" w:rsidR="00F16CF8" w:rsidRDefault="00F16CF8" w:rsidP="00F16CF8">
      <w:pPr>
        <w:pStyle w:val="ListParagraph"/>
        <w:numPr>
          <w:ilvl w:val="0"/>
          <w:numId w:val="22"/>
        </w:numPr>
      </w:pPr>
      <w:r>
        <w:t>The names, addresses, and phone numbers of all officers.</w:t>
      </w:r>
    </w:p>
    <w:p w14:paraId="3FF30C0D" w14:textId="77777777" w:rsidR="00CE04C6" w:rsidRDefault="00CE04C6" w:rsidP="00CE04C6">
      <w:pPr>
        <w:spacing w:line="180" w:lineRule="exact"/>
        <w:ind w:left="360"/>
      </w:pPr>
    </w:p>
    <w:p w14:paraId="6A2225C9" w14:textId="77777777" w:rsidR="00F16CF8" w:rsidRDefault="00F16CF8" w:rsidP="00F16CF8">
      <w:pPr>
        <w:pStyle w:val="ListParagraph"/>
        <w:numPr>
          <w:ilvl w:val="0"/>
          <w:numId w:val="22"/>
        </w:numPr>
      </w:pPr>
      <w:r>
        <w:t>A list of specific objectives.</w:t>
      </w:r>
    </w:p>
    <w:p w14:paraId="3B1092C5" w14:textId="77777777" w:rsidR="00CE04C6" w:rsidRDefault="00CE04C6" w:rsidP="00CE04C6">
      <w:pPr>
        <w:spacing w:line="180" w:lineRule="exact"/>
        <w:ind w:left="360"/>
      </w:pPr>
    </w:p>
    <w:p w14:paraId="05DB67FC" w14:textId="77777777" w:rsidR="00F16CF8" w:rsidRDefault="00F16CF8" w:rsidP="00F16CF8">
      <w:pPr>
        <w:pStyle w:val="ListParagraph"/>
        <w:numPr>
          <w:ilvl w:val="0"/>
          <w:numId w:val="22"/>
        </w:numPr>
      </w:pPr>
      <w:r>
        <w:t xml:space="preserve">An agreement to grant the </w:t>
      </w:r>
      <w:proofErr w:type="gramStart"/>
      <w:r>
        <w:t>District</w:t>
      </w:r>
      <w:proofErr w:type="gramEnd"/>
      <w:r>
        <w:t xml:space="preserve"> the right to audit the group’s financial records at any time, either by District personnel or a certified public accountant.</w:t>
      </w:r>
    </w:p>
    <w:p w14:paraId="4D30EEE9" w14:textId="77777777" w:rsidR="00CE04C6" w:rsidRDefault="00CE04C6" w:rsidP="00CE04C6">
      <w:pPr>
        <w:spacing w:line="180" w:lineRule="exact"/>
        <w:ind w:left="360"/>
      </w:pPr>
    </w:p>
    <w:p w14:paraId="694A3B9B" w14:textId="77777777" w:rsidR="00F16CF8" w:rsidRDefault="00F16CF8" w:rsidP="00F16CF8">
      <w:pPr>
        <w:pStyle w:val="ListParagraph"/>
        <w:numPr>
          <w:ilvl w:val="0"/>
          <w:numId w:val="22"/>
        </w:numPr>
      </w:pPr>
      <w:r>
        <w:t>The name of the bank where the organization’s account will be located and the names of those authorized to withdraw funds.</w:t>
      </w:r>
    </w:p>
    <w:p w14:paraId="5FDD96C7" w14:textId="77777777" w:rsidR="00CE04C6" w:rsidRDefault="00CE04C6" w:rsidP="00CE04C6">
      <w:pPr>
        <w:spacing w:line="180" w:lineRule="exact"/>
        <w:ind w:left="360"/>
      </w:pPr>
    </w:p>
    <w:p w14:paraId="52EE3898" w14:textId="77777777" w:rsidR="00F16CF8" w:rsidRDefault="00F16CF8" w:rsidP="00F16CF8">
      <w:pPr>
        <w:pStyle w:val="ListParagraph"/>
        <w:numPr>
          <w:ilvl w:val="0"/>
          <w:numId w:val="22"/>
        </w:numPr>
      </w:pPr>
      <w:r>
        <w:t>The signature of the Superintendent of the supporting school.</w:t>
      </w:r>
    </w:p>
    <w:p w14:paraId="17FDF311" w14:textId="77777777" w:rsidR="00CE04C6" w:rsidRDefault="00CE04C6" w:rsidP="00CE04C6">
      <w:pPr>
        <w:spacing w:line="180" w:lineRule="exact"/>
        <w:ind w:left="360"/>
      </w:pPr>
    </w:p>
    <w:p w14:paraId="04629079" w14:textId="77777777" w:rsidR="00F16CF8" w:rsidRDefault="00F16CF8" w:rsidP="00F16CF8">
      <w:pPr>
        <w:pStyle w:val="ListParagraph"/>
        <w:numPr>
          <w:ilvl w:val="0"/>
          <w:numId w:val="22"/>
        </w:numPr>
      </w:pPr>
      <w:r>
        <w:t>Planned use for any money remaining at the end of the year, if the organization is not continued or authorized to continue in the future.</w:t>
      </w:r>
    </w:p>
    <w:p w14:paraId="544D1566" w14:textId="77777777" w:rsidR="00CE04C6" w:rsidRDefault="00CE04C6" w:rsidP="00CE04C6">
      <w:pPr>
        <w:spacing w:line="180" w:lineRule="exact"/>
        <w:ind w:left="360"/>
      </w:pPr>
    </w:p>
    <w:p w14:paraId="2C3AC0AC" w14:textId="77777777" w:rsidR="00F16CF8" w:rsidRDefault="00F16CF8" w:rsidP="00F16CF8">
      <w:pPr>
        <w:pStyle w:val="ListParagraph"/>
        <w:numPr>
          <w:ilvl w:val="0"/>
          <w:numId w:val="22"/>
        </w:numPr>
      </w:pPr>
      <w:r>
        <w:t>An agreement to provide evidence of liability insurance as required by law (Policy 4330 - Use of School Facilities).</w:t>
      </w:r>
    </w:p>
    <w:p w14:paraId="64FE5F6C" w14:textId="77777777" w:rsidR="00CE04C6" w:rsidRDefault="00CE04C6" w:rsidP="00CE04C6">
      <w:pPr>
        <w:spacing w:line="180" w:lineRule="exact"/>
        <w:ind w:left="360"/>
      </w:pPr>
    </w:p>
    <w:p w14:paraId="0D9FA361" w14:textId="77777777" w:rsidR="00F16CF8" w:rsidRDefault="00F16CF8" w:rsidP="00F16CF8">
      <w:r>
        <w:t>Requests for subsequent authorization shall be presented to the Superintendent or designee annually, along with a financial statement showing all income and expenditures from fundraisers. If the Superintendent or designee proposes to deny the request for reauthorization, he/she shall</w:t>
      </w:r>
      <w:r w:rsidR="00FB1276">
        <w:t xml:space="preserve"> present his/her recommendation to the Board for approval.</w:t>
      </w:r>
    </w:p>
    <w:p w14:paraId="404B7E5B" w14:textId="77777777" w:rsidR="00CE04C6" w:rsidRDefault="00CE04C6" w:rsidP="00CE04C6">
      <w:pPr>
        <w:spacing w:line="180" w:lineRule="exact"/>
        <w:ind w:left="360"/>
      </w:pPr>
    </w:p>
    <w:p w14:paraId="2B3B32CA" w14:textId="77777777" w:rsidR="00CE04C6" w:rsidRDefault="00CE04C6" w:rsidP="00CE04C6">
      <w:r>
        <w:t xml:space="preserve">Upon consent of the Superintendent or designee, school-connected organizations may use the school’s name, the school team’s name, or any logo attributable to the school or the </w:t>
      </w:r>
      <w:proofErr w:type="gramStart"/>
      <w:r>
        <w:t>District</w:t>
      </w:r>
      <w:proofErr w:type="gramEnd"/>
      <w:r>
        <w:t>.</w:t>
      </w:r>
    </w:p>
    <w:p w14:paraId="19183F09" w14:textId="77777777" w:rsidR="00CE04C6" w:rsidRDefault="00CE04C6" w:rsidP="00CE04C6">
      <w:pPr>
        <w:spacing w:line="180" w:lineRule="exact"/>
        <w:ind w:left="360"/>
      </w:pPr>
    </w:p>
    <w:p w14:paraId="5236F2F7" w14:textId="77777777" w:rsidR="00CE04C6" w:rsidRDefault="00CE04C6" w:rsidP="00CE04C6">
      <w:r>
        <w:t xml:space="preserve">School-connected organizations are prohibited from hiring or directly paying District employees. Organizations may make donations to the </w:t>
      </w:r>
      <w:proofErr w:type="gramStart"/>
      <w:r>
        <w:t>District</w:t>
      </w:r>
      <w:proofErr w:type="gramEnd"/>
      <w:r>
        <w:t xml:space="preserve"> to cover the costs of additional employees, but only if such positions are approved in advance by the Board. At their discretion, employees may volunteer to perform activities for school-connected organizations during non-working hours.</w:t>
      </w:r>
    </w:p>
    <w:p w14:paraId="2113DE80" w14:textId="77777777" w:rsidR="00CE04C6" w:rsidRDefault="00CE04C6" w:rsidP="00CE04C6"/>
    <w:p w14:paraId="124B9624" w14:textId="77777777" w:rsidR="00C025DD" w:rsidRDefault="00C025DD" w:rsidP="00CE04C6"/>
    <w:p w14:paraId="78CB9B0C" w14:textId="77777777" w:rsidR="00CE04C6" w:rsidRDefault="00CE04C6" w:rsidP="00CE04C6">
      <w:pPr>
        <w:rPr>
          <w:u w:val="single"/>
        </w:rPr>
      </w:pPr>
      <w:r>
        <w:rPr>
          <w:u w:val="single"/>
        </w:rPr>
        <w:t>Procedure</w:t>
      </w:r>
      <w:r w:rsidRPr="00B81A38">
        <w:rPr>
          <w:u w:val="single"/>
        </w:rPr>
        <w:t xml:space="preserve"> History:</w:t>
      </w:r>
    </w:p>
    <w:p w14:paraId="36080F80" w14:textId="77777777" w:rsidR="00CE04C6" w:rsidRDefault="00CE04C6" w:rsidP="00CE04C6">
      <w:r>
        <w:t>Promulgated on: April 26, 1999</w:t>
      </w:r>
    </w:p>
    <w:p w14:paraId="6E4769F4" w14:textId="77777777" w:rsidR="00CE04C6" w:rsidRDefault="00CE04C6" w:rsidP="00CE04C6">
      <w:r>
        <w:t>Reviewed on:</w:t>
      </w:r>
    </w:p>
    <w:p w14:paraId="44B8A848" w14:textId="77777777" w:rsidR="00CE04C6" w:rsidRDefault="00CE04C6" w:rsidP="00CE04C6">
      <w:r>
        <w:t>Revised on: January 20, 2020</w:t>
      </w:r>
    </w:p>
    <w:p w14:paraId="7B1CA8B2" w14:textId="77777777" w:rsidR="00FB1276" w:rsidRDefault="00FB1276">
      <w:pPr>
        <w:spacing w:line="240" w:lineRule="auto"/>
      </w:pPr>
      <w:r>
        <w:br w:type="page"/>
      </w:r>
    </w:p>
    <w:p w14:paraId="1580AD00" w14:textId="77777777" w:rsidR="00C93A9B" w:rsidRDefault="00C93A9B" w:rsidP="00C93A9B">
      <w:pPr>
        <w:pStyle w:val="Heading1"/>
      </w:pPr>
      <w:r w:rsidRPr="000227DE">
        <w:lastRenderedPageBreak/>
        <w:t xml:space="preserve">School District 50, County of Glacier </w:t>
      </w:r>
      <w:r>
        <w:t xml:space="preserve"> </w:t>
      </w:r>
    </w:p>
    <w:p w14:paraId="0479A80E" w14:textId="77777777" w:rsidR="00C93A9B" w:rsidRDefault="00C93A9B" w:rsidP="00C93A9B">
      <w:pPr>
        <w:pStyle w:val="Heading2"/>
      </w:pPr>
      <w:r>
        <w:t>East Glacier Park Grade School</w:t>
      </w:r>
      <w:r>
        <w:tab/>
      </w:r>
    </w:p>
    <w:p w14:paraId="4A30C666" w14:textId="77777777" w:rsidR="00C93A9B" w:rsidRDefault="00C93A9B" w:rsidP="00C93A9B">
      <w:pPr>
        <w:pStyle w:val="Heading3"/>
      </w:pPr>
      <w:r>
        <w:t>COMMUNITY RELATIONS</w:t>
      </w:r>
      <w:r w:rsidRPr="000227DE">
        <w:tab/>
      </w:r>
      <w:r w:rsidRPr="003928E6">
        <w:rPr>
          <w:b w:val="0"/>
        </w:rPr>
        <w:t>4</w:t>
      </w:r>
      <w:r>
        <w:rPr>
          <w:b w:val="0"/>
        </w:rPr>
        <w:t>301</w:t>
      </w:r>
      <w:r>
        <w:t xml:space="preserve"> </w:t>
      </w:r>
    </w:p>
    <w:p w14:paraId="4C38226D" w14:textId="77777777" w:rsidR="003928E6" w:rsidRDefault="00B65E6B" w:rsidP="00C93A9B">
      <w:pPr>
        <w:pStyle w:val="Heading4"/>
      </w:pPr>
      <w:r>
        <w:t>Visitors to Schools</w:t>
      </w:r>
    </w:p>
    <w:p w14:paraId="208D949A" w14:textId="77777777" w:rsidR="003928E6" w:rsidRDefault="003928E6" w:rsidP="00B65E6B"/>
    <w:p w14:paraId="728AAC16" w14:textId="77777777" w:rsidR="003928E6" w:rsidRDefault="00B65E6B" w:rsidP="00B65E6B">
      <w:r>
        <w:t xml:space="preserve">The </w:t>
      </w:r>
      <w:proofErr w:type="gramStart"/>
      <w:r>
        <w:t>District</w:t>
      </w:r>
      <w:proofErr w:type="gramEnd"/>
      <w:r>
        <w:t xml:space="preserve"> welcomes visits by parents and citizens to all District buildings. All visitors shall</w:t>
      </w:r>
      <w:r w:rsidR="003928E6">
        <w:t xml:space="preserve"> </w:t>
      </w:r>
      <w:r>
        <w:t>report to the principal’s office [school building office] on entering any District building. School</w:t>
      </w:r>
      <w:r w:rsidR="003928E6">
        <w:t xml:space="preserve"> </w:t>
      </w:r>
      <w:r>
        <w:t>visitors shall not interfere with school operations or delivery of educational services to students.</w:t>
      </w:r>
      <w:r w:rsidR="003928E6">
        <w:t xml:space="preserve"> </w:t>
      </w:r>
      <w:r>
        <w:t>Conferences with teachers should be held outside school hours or during the teacher’s</w:t>
      </w:r>
      <w:r w:rsidR="003928E6">
        <w:t xml:space="preserve"> </w:t>
      </w:r>
      <w:r>
        <w:t>conference or preparation time.</w:t>
      </w:r>
    </w:p>
    <w:p w14:paraId="4CF8C785" w14:textId="77777777" w:rsidR="003928E6" w:rsidRDefault="003928E6" w:rsidP="00B65E6B"/>
    <w:p w14:paraId="7F0B1925" w14:textId="77777777" w:rsidR="00C025DD" w:rsidRDefault="00C025DD" w:rsidP="00B65E6B"/>
    <w:p w14:paraId="67D0ACDB" w14:textId="77777777" w:rsidR="003928E6" w:rsidRDefault="003928E6" w:rsidP="00B65E6B"/>
    <w:p w14:paraId="4B8436AF" w14:textId="77777777" w:rsidR="00F71C19" w:rsidRDefault="00F71C19" w:rsidP="00F71C19">
      <w:pPr>
        <w:rPr>
          <w:u w:val="single"/>
        </w:rPr>
      </w:pPr>
      <w:r w:rsidRPr="00B81A38">
        <w:rPr>
          <w:u w:val="single"/>
        </w:rPr>
        <w:t>Policy History:</w:t>
      </w:r>
    </w:p>
    <w:p w14:paraId="2A32AB59" w14:textId="77777777" w:rsidR="00F71C19" w:rsidRDefault="00F71C19" w:rsidP="00F71C19">
      <w:r>
        <w:t>Adopted on: April 26, 1999</w:t>
      </w:r>
    </w:p>
    <w:p w14:paraId="74E42BA7" w14:textId="77777777" w:rsidR="00F71C19" w:rsidRDefault="00F71C19" w:rsidP="00F71C19">
      <w:r>
        <w:t>Reviewed on:</w:t>
      </w:r>
    </w:p>
    <w:p w14:paraId="706B99F4" w14:textId="77777777" w:rsidR="003054D5" w:rsidRDefault="003054D5" w:rsidP="003054D5">
      <w:r>
        <w:t>Revised on: January 20, 2020</w:t>
      </w:r>
    </w:p>
    <w:p w14:paraId="6AFE223E" w14:textId="77777777" w:rsidR="00B65E6B" w:rsidRDefault="00B65E6B" w:rsidP="00B65E6B"/>
    <w:p w14:paraId="3274A76D" w14:textId="77777777" w:rsidR="00C93A9B" w:rsidRDefault="00C93A9B" w:rsidP="00C93A9B">
      <w:pPr>
        <w:pStyle w:val="Heading1"/>
      </w:pPr>
      <w:r w:rsidRPr="000227DE">
        <w:lastRenderedPageBreak/>
        <w:t xml:space="preserve">School District 50, County of Glacier </w:t>
      </w:r>
      <w:r>
        <w:t xml:space="preserve"> </w:t>
      </w:r>
    </w:p>
    <w:p w14:paraId="4047C0A9" w14:textId="77777777" w:rsidR="00C93A9B" w:rsidRDefault="00C93A9B" w:rsidP="00C93A9B">
      <w:pPr>
        <w:pStyle w:val="Heading2"/>
      </w:pPr>
      <w:r>
        <w:t>East Glacier Park Grade School</w:t>
      </w:r>
      <w:r>
        <w:tab/>
        <w:t>R</w:t>
      </w:r>
    </w:p>
    <w:p w14:paraId="1BB6F8DA" w14:textId="77777777" w:rsidR="00C93A9B" w:rsidRDefault="00C93A9B" w:rsidP="00C93A9B">
      <w:pPr>
        <w:pStyle w:val="Heading3"/>
      </w:pPr>
      <w:r>
        <w:t>COMMUNITY RELATIONS</w:t>
      </w:r>
      <w:r w:rsidRPr="000227DE">
        <w:tab/>
      </w:r>
      <w:r w:rsidRPr="003928E6">
        <w:rPr>
          <w:b w:val="0"/>
        </w:rPr>
        <w:t>4</w:t>
      </w:r>
      <w:r>
        <w:rPr>
          <w:b w:val="0"/>
        </w:rPr>
        <w:t>310</w:t>
      </w:r>
      <w:r>
        <w:t xml:space="preserve"> </w:t>
      </w:r>
    </w:p>
    <w:p w14:paraId="5575746C" w14:textId="77777777" w:rsidR="003928E6" w:rsidRDefault="00B65E6B" w:rsidP="00C93A9B">
      <w:pPr>
        <w:pStyle w:val="Heading4"/>
      </w:pPr>
      <w:r>
        <w:t>Public Complaints and Suggestions</w:t>
      </w:r>
    </w:p>
    <w:p w14:paraId="16003A0A" w14:textId="77777777" w:rsidR="003928E6" w:rsidRDefault="003928E6" w:rsidP="00B65E6B"/>
    <w:p w14:paraId="21BF4D34" w14:textId="77777777" w:rsidR="003928E6" w:rsidRDefault="00B65E6B" w:rsidP="00B65E6B">
      <w:r>
        <w:t>The Board is interested in receiving valid complaints and suggestions. Public complaints and</w:t>
      </w:r>
      <w:r w:rsidR="003928E6">
        <w:t xml:space="preserve"> </w:t>
      </w:r>
      <w:r>
        <w:t>suggestions shall be submitted by the Uniform Complaint Procedure to the appropriate-level staff</w:t>
      </w:r>
      <w:r w:rsidR="003928E6">
        <w:t xml:space="preserve"> </w:t>
      </w:r>
      <w:r>
        <w:t>member or District administrator. Each complaint or suggestion shall be considered on its merits.</w:t>
      </w:r>
    </w:p>
    <w:p w14:paraId="430186E0" w14:textId="77777777" w:rsidR="003928E6" w:rsidRDefault="003928E6" w:rsidP="00B65E6B"/>
    <w:p w14:paraId="2CA0280D" w14:textId="77777777" w:rsidR="003928E6" w:rsidRDefault="00B65E6B" w:rsidP="00B65E6B">
      <w:r>
        <w:t>Unless otherwise indicated in these policies or otherwise provided for by law, no appeal may be</w:t>
      </w:r>
      <w:r w:rsidR="003928E6">
        <w:t xml:space="preserve"> </w:t>
      </w:r>
      <w:r>
        <w:t>taken from any decision of the Board.</w:t>
      </w:r>
    </w:p>
    <w:p w14:paraId="172D4B0C" w14:textId="77777777" w:rsidR="003928E6" w:rsidRDefault="003928E6" w:rsidP="00B65E6B"/>
    <w:p w14:paraId="3FA4DA69" w14:textId="77777777" w:rsidR="003928E6" w:rsidRDefault="003928E6" w:rsidP="00B65E6B"/>
    <w:p w14:paraId="325BB9D3" w14:textId="77777777" w:rsidR="00C025DD" w:rsidRDefault="00C025DD" w:rsidP="00B65E6B"/>
    <w:p w14:paraId="03F498AA" w14:textId="77777777" w:rsidR="003928E6" w:rsidRDefault="00B65E6B" w:rsidP="00C025DD">
      <w:pPr>
        <w:pStyle w:val="LegalReference"/>
      </w:pPr>
      <w:r>
        <w:t>Cross Reference:</w:t>
      </w:r>
      <w:r>
        <w:tab/>
      </w:r>
      <w:proofErr w:type="gramStart"/>
      <w:r>
        <w:t>1700</w:t>
      </w:r>
      <w:r w:rsidR="00C025DD">
        <w:t xml:space="preserve">  </w:t>
      </w:r>
      <w:r>
        <w:t>Uniform</w:t>
      </w:r>
      <w:proofErr w:type="gramEnd"/>
      <w:r>
        <w:t xml:space="preserve"> Complaint Procedure</w:t>
      </w:r>
    </w:p>
    <w:p w14:paraId="59917066" w14:textId="77777777" w:rsidR="003928E6" w:rsidRDefault="003928E6" w:rsidP="00B65E6B"/>
    <w:p w14:paraId="3B91CD33" w14:textId="77777777" w:rsidR="00F71C19" w:rsidRDefault="00F71C19" w:rsidP="00F71C19">
      <w:pPr>
        <w:rPr>
          <w:u w:val="single"/>
        </w:rPr>
      </w:pPr>
      <w:r w:rsidRPr="00B81A38">
        <w:rPr>
          <w:u w:val="single"/>
        </w:rPr>
        <w:t>Policy History:</w:t>
      </w:r>
    </w:p>
    <w:p w14:paraId="6379F6B1" w14:textId="77777777" w:rsidR="00F71C19" w:rsidRDefault="00F71C19" w:rsidP="00F71C19">
      <w:r>
        <w:t>Adopted on: April 26, 1999</w:t>
      </w:r>
    </w:p>
    <w:p w14:paraId="58F9C3FC" w14:textId="77777777" w:rsidR="00F71C19" w:rsidRDefault="00F71C19" w:rsidP="00F71C19">
      <w:r>
        <w:t>Reviewed on:</w:t>
      </w:r>
    </w:p>
    <w:p w14:paraId="00E072AB" w14:textId="77777777" w:rsidR="003054D5" w:rsidRDefault="003054D5" w:rsidP="003054D5">
      <w:r>
        <w:t>Revised on: January 20, 2020</w:t>
      </w:r>
    </w:p>
    <w:p w14:paraId="3D9BAE9D" w14:textId="77777777" w:rsidR="003928E6" w:rsidRDefault="003928E6" w:rsidP="00B65E6B"/>
    <w:p w14:paraId="1886821F" w14:textId="77777777" w:rsidR="00C93A9B" w:rsidRDefault="00C93A9B" w:rsidP="00C93A9B">
      <w:pPr>
        <w:pStyle w:val="Heading1"/>
      </w:pPr>
      <w:r w:rsidRPr="000227DE">
        <w:lastRenderedPageBreak/>
        <w:t xml:space="preserve">School District 50, County of Glacier </w:t>
      </w:r>
      <w:r>
        <w:t xml:space="preserve"> </w:t>
      </w:r>
    </w:p>
    <w:p w14:paraId="7B3AB055" w14:textId="77777777" w:rsidR="00C93A9B" w:rsidRDefault="00C62A5A" w:rsidP="00C93A9B">
      <w:pPr>
        <w:pStyle w:val="Heading2"/>
      </w:pPr>
      <w:r>
        <w:t>East Glacier Park Grade School</w:t>
      </w:r>
    </w:p>
    <w:p w14:paraId="158B9B40" w14:textId="77777777" w:rsidR="00C93A9B" w:rsidRDefault="00C93A9B" w:rsidP="00C93A9B">
      <w:pPr>
        <w:pStyle w:val="Heading3"/>
      </w:pPr>
      <w:r>
        <w:t>COMMUNITY RELATIONS</w:t>
      </w:r>
      <w:r w:rsidRPr="000227DE">
        <w:tab/>
      </w:r>
      <w:r w:rsidRPr="003928E6">
        <w:rPr>
          <w:b w:val="0"/>
        </w:rPr>
        <w:t>4</w:t>
      </w:r>
      <w:r>
        <w:rPr>
          <w:b w:val="0"/>
        </w:rPr>
        <w:t>315</w:t>
      </w:r>
      <w:r>
        <w:t xml:space="preserve"> </w:t>
      </w:r>
    </w:p>
    <w:p w14:paraId="27CFAF28" w14:textId="77777777" w:rsidR="003928E6" w:rsidRDefault="00B65E6B" w:rsidP="00C93A9B">
      <w:pPr>
        <w:pStyle w:val="Heading4"/>
      </w:pPr>
      <w:r>
        <w:t>Visitor and Spectator Conduct</w:t>
      </w:r>
    </w:p>
    <w:p w14:paraId="657F6141" w14:textId="77777777" w:rsidR="003928E6" w:rsidRDefault="003928E6" w:rsidP="00B65E6B"/>
    <w:p w14:paraId="62C2DEA4" w14:textId="77777777" w:rsidR="003928E6" w:rsidRDefault="00B65E6B" w:rsidP="00B65E6B">
      <w:r>
        <w:t>Any person, including an adult, who behaves in an unsportsmanlike or inappropriate manner</w:t>
      </w:r>
      <w:r w:rsidR="003928E6">
        <w:t xml:space="preserve"> </w:t>
      </w:r>
      <w:r>
        <w:t>during a visit to the school or a school event may be ejected from the event and/or denied</w:t>
      </w:r>
      <w:r w:rsidR="003928E6">
        <w:t xml:space="preserve"> </w:t>
      </w:r>
      <w:r>
        <w:t>admission to school or school events for up to a year after a Board hearing. Examples of</w:t>
      </w:r>
      <w:r w:rsidR="003928E6">
        <w:t xml:space="preserve"> </w:t>
      </w:r>
      <w:r>
        <w:t>unsportsmanlike or inappropriate conduct include but are not limited to:</w:t>
      </w:r>
    </w:p>
    <w:p w14:paraId="68E42639" w14:textId="77777777" w:rsidR="003928E6" w:rsidRDefault="003928E6" w:rsidP="00B65E6B"/>
    <w:p w14:paraId="139B4116" w14:textId="77777777" w:rsidR="003928E6" w:rsidRDefault="00B65E6B" w:rsidP="00243684">
      <w:pPr>
        <w:pStyle w:val="ListParagraph"/>
        <w:numPr>
          <w:ilvl w:val="0"/>
          <w:numId w:val="5"/>
        </w:numPr>
      </w:pPr>
      <w:r>
        <w:t>Using vulgar or obscene language or gestures;</w:t>
      </w:r>
    </w:p>
    <w:p w14:paraId="461C9D71" w14:textId="77777777" w:rsidR="003928E6" w:rsidRDefault="00B65E6B" w:rsidP="00243684">
      <w:pPr>
        <w:pStyle w:val="ListParagraph"/>
        <w:numPr>
          <w:ilvl w:val="0"/>
          <w:numId w:val="5"/>
        </w:numPr>
      </w:pPr>
      <w:r>
        <w:t>Possessing or being under the influence of any alcoholic beverage or illegal substance;</w:t>
      </w:r>
    </w:p>
    <w:p w14:paraId="52D0D795" w14:textId="77777777" w:rsidR="003928E6" w:rsidRDefault="00B65E6B" w:rsidP="00243684">
      <w:pPr>
        <w:pStyle w:val="ListParagraph"/>
        <w:numPr>
          <w:ilvl w:val="0"/>
          <w:numId w:val="5"/>
        </w:numPr>
      </w:pPr>
      <w:r>
        <w:t>Possessing a weapon;</w:t>
      </w:r>
    </w:p>
    <w:p w14:paraId="30EB5FAC" w14:textId="77777777" w:rsidR="003928E6" w:rsidRDefault="00B65E6B" w:rsidP="00243684">
      <w:pPr>
        <w:pStyle w:val="ListParagraph"/>
        <w:numPr>
          <w:ilvl w:val="0"/>
          <w:numId w:val="5"/>
        </w:numPr>
      </w:pPr>
      <w:r>
        <w:t>Fighting or otherwise striking or threatening another person;</w:t>
      </w:r>
    </w:p>
    <w:p w14:paraId="50C21C94" w14:textId="77777777" w:rsidR="003928E6" w:rsidRDefault="00B65E6B" w:rsidP="00243684">
      <w:pPr>
        <w:pStyle w:val="ListParagraph"/>
        <w:numPr>
          <w:ilvl w:val="0"/>
          <w:numId w:val="5"/>
        </w:numPr>
      </w:pPr>
      <w:r>
        <w:t>Failing to obey instructions of a security officer or District employee; and</w:t>
      </w:r>
    </w:p>
    <w:p w14:paraId="41CF4477" w14:textId="77777777" w:rsidR="003928E6" w:rsidRDefault="00B65E6B" w:rsidP="00243684">
      <w:pPr>
        <w:pStyle w:val="ListParagraph"/>
        <w:numPr>
          <w:ilvl w:val="0"/>
          <w:numId w:val="5"/>
        </w:numPr>
      </w:pPr>
      <w:r>
        <w:t>Engaging in any illegal or disruptive activity.</w:t>
      </w:r>
    </w:p>
    <w:p w14:paraId="478255E2" w14:textId="77777777" w:rsidR="003928E6" w:rsidRDefault="00B65E6B" w:rsidP="00243684">
      <w:pPr>
        <w:pStyle w:val="ListParagraph"/>
        <w:numPr>
          <w:ilvl w:val="0"/>
          <w:numId w:val="5"/>
        </w:numPr>
      </w:pPr>
      <w:r>
        <w:t>Other violations of District Policy.</w:t>
      </w:r>
    </w:p>
    <w:p w14:paraId="6E2591F8" w14:textId="77777777" w:rsidR="003928E6" w:rsidRDefault="003928E6" w:rsidP="00B65E6B"/>
    <w:p w14:paraId="325DD340" w14:textId="77777777" w:rsidR="003928E6" w:rsidRDefault="00B65E6B" w:rsidP="00B65E6B">
      <w:r>
        <w:t>The Superintendent may seek to deny future admission to any person by delivering or mailing a</w:t>
      </w:r>
      <w:r w:rsidR="003928E6">
        <w:t xml:space="preserve"> </w:t>
      </w:r>
      <w:r>
        <w:t>notice by certified mail with return receipt requested, containing:</w:t>
      </w:r>
    </w:p>
    <w:p w14:paraId="547E1757" w14:textId="77777777" w:rsidR="003928E6" w:rsidRDefault="003928E6" w:rsidP="00B65E6B"/>
    <w:p w14:paraId="04523D53" w14:textId="77777777" w:rsidR="003928E6" w:rsidRDefault="00B65E6B" w:rsidP="00243684">
      <w:pPr>
        <w:pStyle w:val="ListParagraph"/>
        <w:numPr>
          <w:ilvl w:val="0"/>
          <w:numId w:val="6"/>
        </w:numPr>
      </w:pPr>
      <w:r>
        <w:t>Date, time, and place of a Board hearing;</w:t>
      </w:r>
    </w:p>
    <w:p w14:paraId="62074F06" w14:textId="77777777" w:rsidR="003928E6" w:rsidRDefault="003928E6" w:rsidP="00B65E6B"/>
    <w:p w14:paraId="4D6F8A05" w14:textId="77777777" w:rsidR="003928E6" w:rsidRDefault="00B65E6B" w:rsidP="00243684">
      <w:pPr>
        <w:pStyle w:val="ListParagraph"/>
        <w:numPr>
          <w:ilvl w:val="0"/>
          <w:numId w:val="6"/>
        </w:numPr>
      </w:pPr>
      <w:r>
        <w:t>Description of the unsportsmanlike conduct; and</w:t>
      </w:r>
    </w:p>
    <w:p w14:paraId="4B0ED0C9" w14:textId="77777777" w:rsidR="003928E6" w:rsidRDefault="003928E6" w:rsidP="00B65E6B"/>
    <w:p w14:paraId="126C893C" w14:textId="77777777" w:rsidR="00B65E6B" w:rsidRDefault="00B65E6B" w:rsidP="00243684">
      <w:pPr>
        <w:pStyle w:val="ListParagraph"/>
        <w:numPr>
          <w:ilvl w:val="0"/>
          <w:numId w:val="6"/>
        </w:numPr>
      </w:pPr>
      <w:r>
        <w:t xml:space="preserve">Proposed time period admission to </w:t>
      </w:r>
      <w:r w:rsidR="00FB1276">
        <w:t xml:space="preserve">buildings or property or </w:t>
      </w:r>
      <w:r>
        <w:t>school events will be denied.</w:t>
      </w:r>
      <w:r w:rsidR="003928E6">
        <w:t xml:space="preserve"> </w:t>
      </w:r>
    </w:p>
    <w:tbl>
      <w:tblPr>
        <w:tblW w:w="9586" w:type="dxa"/>
        <w:tblInd w:w="2" w:type="dxa"/>
        <w:tblLayout w:type="fixed"/>
        <w:tblCellMar>
          <w:left w:w="0" w:type="dxa"/>
          <w:right w:w="0" w:type="dxa"/>
        </w:tblCellMar>
        <w:tblLook w:val="0000" w:firstRow="0" w:lastRow="0" w:firstColumn="0" w:lastColumn="0" w:noHBand="0" w:noVBand="0"/>
      </w:tblPr>
      <w:tblGrid>
        <w:gridCol w:w="2068"/>
        <w:gridCol w:w="12"/>
        <w:gridCol w:w="2188"/>
        <w:gridCol w:w="12"/>
        <w:gridCol w:w="3280"/>
        <w:gridCol w:w="2026"/>
      </w:tblGrid>
      <w:tr w:rsidR="00C93A9B" w:rsidRPr="00BF7FC1" w14:paraId="20A4C33B" w14:textId="77777777" w:rsidTr="007E1865">
        <w:trPr>
          <w:gridAfter w:val="1"/>
          <w:wAfter w:w="2026" w:type="dxa"/>
          <w:trHeight w:val="274"/>
        </w:trPr>
        <w:tc>
          <w:tcPr>
            <w:tcW w:w="2080" w:type="dxa"/>
            <w:gridSpan w:val="2"/>
            <w:shd w:val="clear" w:color="auto" w:fill="auto"/>
            <w:vAlign w:val="bottom"/>
          </w:tcPr>
          <w:p w14:paraId="68D990F2" w14:textId="77777777" w:rsidR="00C93A9B" w:rsidRPr="00BF7FC1" w:rsidRDefault="00C93A9B" w:rsidP="00C025DD">
            <w:pPr>
              <w:pStyle w:val="LegalReference"/>
            </w:pPr>
          </w:p>
        </w:tc>
        <w:tc>
          <w:tcPr>
            <w:tcW w:w="2200" w:type="dxa"/>
            <w:gridSpan w:val="2"/>
            <w:shd w:val="clear" w:color="auto" w:fill="auto"/>
            <w:vAlign w:val="bottom"/>
          </w:tcPr>
          <w:p w14:paraId="7D9A7F0F" w14:textId="77777777" w:rsidR="00C93A9B" w:rsidRPr="00BF7FC1" w:rsidRDefault="00C93A9B" w:rsidP="00C025DD">
            <w:pPr>
              <w:pStyle w:val="LegalReference"/>
            </w:pPr>
          </w:p>
        </w:tc>
        <w:tc>
          <w:tcPr>
            <w:tcW w:w="3280" w:type="dxa"/>
            <w:shd w:val="clear" w:color="auto" w:fill="auto"/>
            <w:vAlign w:val="bottom"/>
          </w:tcPr>
          <w:p w14:paraId="2B0958EA" w14:textId="77777777" w:rsidR="00C93A9B" w:rsidRPr="00BF7FC1" w:rsidRDefault="00C93A9B" w:rsidP="00C025DD">
            <w:pPr>
              <w:pStyle w:val="LegalReference"/>
            </w:pPr>
          </w:p>
        </w:tc>
      </w:tr>
      <w:tr w:rsidR="00FB1276" w:rsidRPr="00BF7FC1" w14:paraId="50B6AB03" w14:textId="77777777" w:rsidTr="007E1865">
        <w:trPr>
          <w:gridAfter w:val="1"/>
          <w:wAfter w:w="2026" w:type="dxa"/>
          <w:trHeight w:val="274"/>
        </w:trPr>
        <w:tc>
          <w:tcPr>
            <w:tcW w:w="2080" w:type="dxa"/>
            <w:gridSpan w:val="2"/>
            <w:shd w:val="clear" w:color="auto" w:fill="auto"/>
            <w:vAlign w:val="bottom"/>
          </w:tcPr>
          <w:p w14:paraId="6BE26714" w14:textId="77777777" w:rsidR="00FB1276" w:rsidRPr="00BF7FC1" w:rsidRDefault="00FB1276" w:rsidP="00C025DD">
            <w:pPr>
              <w:pStyle w:val="LegalReference"/>
            </w:pPr>
          </w:p>
        </w:tc>
        <w:tc>
          <w:tcPr>
            <w:tcW w:w="2200" w:type="dxa"/>
            <w:gridSpan w:val="2"/>
            <w:shd w:val="clear" w:color="auto" w:fill="auto"/>
            <w:vAlign w:val="bottom"/>
          </w:tcPr>
          <w:p w14:paraId="67995064" w14:textId="77777777" w:rsidR="00FB1276" w:rsidRPr="00BF7FC1" w:rsidRDefault="00FB1276" w:rsidP="00C025DD">
            <w:pPr>
              <w:pStyle w:val="LegalReference"/>
            </w:pPr>
          </w:p>
        </w:tc>
        <w:tc>
          <w:tcPr>
            <w:tcW w:w="3280" w:type="dxa"/>
            <w:shd w:val="clear" w:color="auto" w:fill="auto"/>
            <w:vAlign w:val="bottom"/>
          </w:tcPr>
          <w:p w14:paraId="7FADFC58" w14:textId="77777777" w:rsidR="00FB1276" w:rsidRPr="00BF7FC1" w:rsidRDefault="00FB1276" w:rsidP="00C025DD">
            <w:pPr>
              <w:pStyle w:val="LegalReference"/>
            </w:pPr>
          </w:p>
        </w:tc>
      </w:tr>
      <w:tr w:rsidR="00FB1276" w:rsidRPr="00BF7FC1" w14:paraId="5F719B86" w14:textId="77777777" w:rsidTr="007E1865">
        <w:trPr>
          <w:gridAfter w:val="1"/>
          <w:wAfter w:w="2026" w:type="dxa"/>
          <w:trHeight w:val="274"/>
        </w:trPr>
        <w:tc>
          <w:tcPr>
            <w:tcW w:w="2080" w:type="dxa"/>
            <w:gridSpan w:val="2"/>
            <w:shd w:val="clear" w:color="auto" w:fill="auto"/>
            <w:vAlign w:val="bottom"/>
          </w:tcPr>
          <w:p w14:paraId="0ACB736D" w14:textId="77777777" w:rsidR="00FB1276" w:rsidRPr="00BF7FC1" w:rsidRDefault="00FB1276" w:rsidP="00C025DD">
            <w:pPr>
              <w:pStyle w:val="LegalReference"/>
            </w:pPr>
          </w:p>
        </w:tc>
        <w:tc>
          <w:tcPr>
            <w:tcW w:w="2200" w:type="dxa"/>
            <w:gridSpan w:val="2"/>
            <w:shd w:val="clear" w:color="auto" w:fill="auto"/>
            <w:vAlign w:val="bottom"/>
          </w:tcPr>
          <w:p w14:paraId="3A17CE33" w14:textId="77777777" w:rsidR="00FB1276" w:rsidRPr="00BF7FC1" w:rsidRDefault="00FB1276" w:rsidP="00C025DD">
            <w:pPr>
              <w:pStyle w:val="LegalReference"/>
            </w:pPr>
          </w:p>
        </w:tc>
        <w:tc>
          <w:tcPr>
            <w:tcW w:w="3280" w:type="dxa"/>
            <w:shd w:val="clear" w:color="auto" w:fill="auto"/>
            <w:vAlign w:val="bottom"/>
          </w:tcPr>
          <w:p w14:paraId="3E4E5DCF" w14:textId="77777777" w:rsidR="00FB1276" w:rsidRPr="00BF7FC1" w:rsidRDefault="00FB1276" w:rsidP="00C025DD">
            <w:pPr>
              <w:pStyle w:val="LegalReference"/>
            </w:pPr>
          </w:p>
        </w:tc>
      </w:tr>
      <w:tr w:rsidR="00C025DD" w:rsidRPr="00BF7FC1" w14:paraId="502301EF" w14:textId="77777777" w:rsidTr="00E2301E">
        <w:trPr>
          <w:gridAfter w:val="1"/>
          <w:wAfter w:w="2026" w:type="dxa"/>
          <w:trHeight w:val="274"/>
        </w:trPr>
        <w:tc>
          <w:tcPr>
            <w:tcW w:w="2080" w:type="dxa"/>
            <w:gridSpan w:val="2"/>
            <w:shd w:val="clear" w:color="auto" w:fill="auto"/>
            <w:vAlign w:val="bottom"/>
          </w:tcPr>
          <w:p w14:paraId="24684EE7" w14:textId="77777777" w:rsidR="00C025DD" w:rsidRPr="00BF7FC1" w:rsidRDefault="00C025DD" w:rsidP="00C025DD">
            <w:pPr>
              <w:pStyle w:val="LegalReference"/>
            </w:pPr>
            <w:r>
              <w:t>Cross Reference:</w:t>
            </w:r>
          </w:p>
        </w:tc>
        <w:tc>
          <w:tcPr>
            <w:tcW w:w="5480" w:type="dxa"/>
            <w:gridSpan w:val="3"/>
            <w:shd w:val="clear" w:color="auto" w:fill="auto"/>
            <w:vAlign w:val="bottom"/>
          </w:tcPr>
          <w:p w14:paraId="50A7CAFC" w14:textId="77777777" w:rsidR="00C025DD" w:rsidRPr="00BF7FC1" w:rsidRDefault="00C025DD" w:rsidP="00C025DD">
            <w:pPr>
              <w:pStyle w:val="LegalReference"/>
            </w:pPr>
            <w:proofErr w:type="gramStart"/>
            <w:r>
              <w:t>4301  Visitors</w:t>
            </w:r>
            <w:proofErr w:type="gramEnd"/>
            <w:r>
              <w:t xml:space="preserve"> to School</w:t>
            </w:r>
          </w:p>
        </w:tc>
      </w:tr>
      <w:tr w:rsidR="00C93A9B" w:rsidRPr="00BF7FC1" w14:paraId="68E43E11" w14:textId="77777777" w:rsidTr="007E1865">
        <w:trPr>
          <w:gridAfter w:val="1"/>
          <w:wAfter w:w="2026" w:type="dxa"/>
          <w:trHeight w:val="274"/>
        </w:trPr>
        <w:tc>
          <w:tcPr>
            <w:tcW w:w="2080" w:type="dxa"/>
            <w:gridSpan w:val="2"/>
            <w:vMerge w:val="restart"/>
            <w:shd w:val="clear" w:color="auto" w:fill="auto"/>
            <w:vAlign w:val="bottom"/>
          </w:tcPr>
          <w:p w14:paraId="6A0E063D" w14:textId="77777777" w:rsidR="00C93A9B" w:rsidRPr="00BF7FC1" w:rsidRDefault="00C93A9B" w:rsidP="00C025DD">
            <w:pPr>
              <w:pStyle w:val="LegalReference"/>
            </w:pPr>
            <w:r w:rsidRPr="00BF7FC1">
              <w:t>Legal Reference:</w:t>
            </w:r>
          </w:p>
        </w:tc>
        <w:tc>
          <w:tcPr>
            <w:tcW w:w="2200" w:type="dxa"/>
            <w:gridSpan w:val="2"/>
            <w:vMerge w:val="restart"/>
            <w:shd w:val="clear" w:color="auto" w:fill="auto"/>
            <w:vAlign w:val="bottom"/>
          </w:tcPr>
          <w:p w14:paraId="371238E3" w14:textId="77777777" w:rsidR="00C93A9B" w:rsidRPr="00BF7FC1" w:rsidRDefault="00C93A9B" w:rsidP="00C025DD">
            <w:pPr>
              <w:pStyle w:val="LegalReference"/>
            </w:pPr>
            <w:r w:rsidRPr="00BF7FC1">
              <w:t>§ 20-1-206, MCA</w:t>
            </w:r>
          </w:p>
        </w:tc>
        <w:tc>
          <w:tcPr>
            <w:tcW w:w="3280" w:type="dxa"/>
            <w:vMerge w:val="restart"/>
            <w:shd w:val="clear" w:color="auto" w:fill="auto"/>
            <w:vAlign w:val="bottom"/>
          </w:tcPr>
          <w:p w14:paraId="511D376D" w14:textId="77777777" w:rsidR="00C93A9B" w:rsidRPr="00BF7FC1" w:rsidRDefault="00C93A9B" w:rsidP="00C025DD">
            <w:pPr>
              <w:pStyle w:val="LegalReference"/>
            </w:pPr>
            <w:r w:rsidRPr="00BF7FC1">
              <w:t>Disturbance of school – penalty</w:t>
            </w:r>
          </w:p>
        </w:tc>
      </w:tr>
      <w:tr w:rsidR="00C93A9B" w:rsidRPr="00BF7FC1" w14:paraId="5E4A6ED0" w14:textId="77777777" w:rsidTr="007E1865">
        <w:trPr>
          <w:gridAfter w:val="1"/>
          <w:wAfter w:w="2026" w:type="dxa"/>
          <w:trHeight w:val="274"/>
        </w:trPr>
        <w:tc>
          <w:tcPr>
            <w:tcW w:w="2080" w:type="dxa"/>
            <w:gridSpan w:val="2"/>
            <w:vMerge/>
            <w:shd w:val="clear" w:color="auto" w:fill="auto"/>
            <w:vAlign w:val="bottom"/>
          </w:tcPr>
          <w:p w14:paraId="172DFA7B" w14:textId="77777777" w:rsidR="00C93A9B" w:rsidRPr="00BF7FC1" w:rsidRDefault="00C93A9B" w:rsidP="00C025DD">
            <w:pPr>
              <w:pStyle w:val="LegalReference"/>
              <w:rPr>
                <w:sz w:val="21"/>
              </w:rPr>
            </w:pPr>
          </w:p>
        </w:tc>
        <w:tc>
          <w:tcPr>
            <w:tcW w:w="2200" w:type="dxa"/>
            <w:gridSpan w:val="2"/>
            <w:vMerge/>
            <w:shd w:val="clear" w:color="auto" w:fill="auto"/>
            <w:vAlign w:val="bottom"/>
          </w:tcPr>
          <w:p w14:paraId="59EEEE2A" w14:textId="77777777" w:rsidR="00C93A9B" w:rsidRPr="00BF7FC1" w:rsidRDefault="00C93A9B" w:rsidP="00C025DD">
            <w:pPr>
              <w:pStyle w:val="LegalReference"/>
              <w:rPr>
                <w:sz w:val="21"/>
              </w:rPr>
            </w:pPr>
          </w:p>
        </w:tc>
        <w:tc>
          <w:tcPr>
            <w:tcW w:w="3280" w:type="dxa"/>
            <w:vMerge/>
            <w:shd w:val="clear" w:color="auto" w:fill="auto"/>
            <w:vAlign w:val="bottom"/>
          </w:tcPr>
          <w:p w14:paraId="3E33A4EA" w14:textId="77777777" w:rsidR="00C93A9B" w:rsidRPr="00BF7FC1" w:rsidRDefault="00C93A9B" w:rsidP="00C025DD">
            <w:pPr>
              <w:pStyle w:val="LegalReference"/>
              <w:rPr>
                <w:sz w:val="21"/>
              </w:rPr>
            </w:pPr>
          </w:p>
        </w:tc>
      </w:tr>
      <w:tr w:rsidR="00C93A9B" w:rsidRPr="00BF7FC1" w14:paraId="295B23E5" w14:textId="77777777" w:rsidTr="007E1865">
        <w:trPr>
          <w:gridAfter w:val="1"/>
          <w:wAfter w:w="2026" w:type="dxa"/>
          <w:trHeight w:val="274"/>
        </w:trPr>
        <w:tc>
          <w:tcPr>
            <w:tcW w:w="2080" w:type="dxa"/>
            <w:gridSpan w:val="2"/>
            <w:shd w:val="clear" w:color="auto" w:fill="auto"/>
            <w:vAlign w:val="bottom"/>
          </w:tcPr>
          <w:p w14:paraId="6889F82D" w14:textId="77777777" w:rsidR="00C93A9B" w:rsidRPr="00BF7FC1" w:rsidRDefault="00C93A9B" w:rsidP="00C025DD">
            <w:pPr>
              <w:pStyle w:val="LegalReference"/>
            </w:pPr>
          </w:p>
        </w:tc>
        <w:tc>
          <w:tcPr>
            <w:tcW w:w="2200" w:type="dxa"/>
            <w:gridSpan w:val="2"/>
            <w:shd w:val="clear" w:color="auto" w:fill="auto"/>
            <w:vAlign w:val="bottom"/>
          </w:tcPr>
          <w:p w14:paraId="1002D5A7" w14:textId="77777777" w:rsidR="00C93A9B" w:rsidRPr="00BF7FC1" w:rsidRDefault="00C93A9B" w:rsidP="00C025DD">
            <w:pPr>
              <w:pStyle w:val="LegalReference"/>
            </w:pPr>
            <w:r w:rsidRPr="00BF7FC1">
              <w:t>§ 20-4-303, MCA</w:t>
            </w:r>
          </w:p>
        </w:tc>
        <w:tc>
          <w:tcPr>
            <w:tcW w:w="3280" w:type="dxa"/>
            <w:shd w:val="clear" w:color="auto" w:fill="auto"/>
            <w:vAlign w:val="bottom"/>
          </w:tcPr>
          <w:p w14:paraId="57CB3272" w14:textId="77777777" w:rsidR="00C93A9B" w:rsidRPr="00BF7FC1" w:rsidRDefault="00C93A9B" w:rsidP="00C025DD">
            <w:pPr>
              <w:pStyle w:val="LegalReference"/>
            </w:pPr>
            <w:r w:rsidRPr="00BF7FC1">
              <w:t>Abuse of teachers</w:t>
            </w:r>
          </w:p>
        </w:tc>
      </w:tr>
      <w:tr w:rsidR="00C93A9B" w:rsidRPr="00BF7FC1" w14:paraId="18B48A2A" w14:textId="77777777" w:rsidTr="007E1865">
        <w:trPr>
          <w:gridAfter w:val="1"/>
          <w:wAfter w:w="2026" w:type="dxa"/>
          <w:trHeight w:val="274"/>
        </w:trPr>
        <w:tc>
          <w:tcPr>
            <w:tcW w:w="2080" w:type="dxa"/>
            <w:gridSpan w:val="2"/>
            <w:shd w:val="clear" w:color="auto" w:fill="auto"/>
            <w:vAlign w:val="bottom"/>
          </w:tcPr>
          <w:p w14:paraId="287CD1EC" w14:textId="77777777" w:rsidR="00C93A9B" w:rsidRPr="00BF7FC1" w:rsidRDefault="00C93A9B" w:rsidP="00C025DD">
            <w:pPr>
              <w:pStyle w:val="LegalReference"/>
            </w:pPr>
          </w:p>
        </w:tc>
        <w:tc>
          <w:tcPr>
            <w:tcW w:w="2200" w:type="dxa"/>
            <w:gridSpan w:val="2"/>
            <w:shd w:val="clear" w:color="auto" w:fill="auto"/>
            <w:vAlign w:val="bottom"/>
          </w:tcPr>
          <w:p w14:paraId="578E1A62" w14:textId="77777777" w:rsidR="00C93A9B" w:rsidRPr="00BF7FC1" w:rsidRDefault="00C93A9B" w:rsidP="00C025DD">
            <w:pPr>
              <w:pStyle w:val="LegalReference"/>
            </w:pPr>
            <w:r w:rsidRPr="00BF7FC1">
              <w:t>§ 45-8-101, MCA</w:t>
            </w:r>
          </w:p>
        </w:tc>
        <w:tc>
          <w:tcPr>
            <w:tcW w:w="3280" w:type="dxa"/>
            <w:shd w:val="clear" w:color="auto" w:fill="auto"/>
            <w:vAlign w:val="bottom"/>
          </w:tcPr>
          <w:p w14:paraId="0196FEAB" w14:textId="77777777" w:rsidR="00C93A9B" w:rsidRPr="00BF7FC1" w:rsidRDefault="00C93A9B" w:rsidP="00C025DD">
            <w:pPr>
              <w:pStyle w:val="LegalReference"/>
            </w:pPr>
            <w:r w:rsidRPr="00BF7FC1">
              <w:t>Disorderly conduct</w:t>
            </w:r>
          </w:p>
        </w:tc>
      </w:tr>
      <w:tr w:rsidR="007E1865" w:rsidRPr="00D9275F" w14:paraId="16FEE3C0" w14:textId="77777777" w:rsidTr="007E1865">
        <w:trPr>
          <w:trHeight w:val="274"/>
        </w:trPr>
        <w:tc>
          <w:tcPr>
            <w:tcW w:w="2068" w:type="dxa"/>
            <w:shd w:val="clear" w:color="auto" w:fill="auto"/>
            <w:vAlign w:val="bottom"/>
          </w:tcPr>
          <w:p w14:paraId="61252EE5" w14:textId="77777777" w:rsidR="007E1865" w:rsidRPr="00D9275F" w:rsidRDefault="007E1865" w:rsidP="00C025DD">
            <w:pPr>
              <w:pStyle w:val="LegalReference"/>
            </w:pPr>
          </w:p>
        </w:tc>
        <w:tc>
          <w:tcPr>
            <w:tcW w:w="2200" w:type="dxa"/>
            <w:gridSpan w:val="2"/>
            <w:shd w:val="clear" w:color="auto" w:fill="auto"/>
            <w:vAlign w:val="bottom"/>
          </w:tcPr>
          <w:p w14:paraId="6A84F106" w14:textId="77777777" w:rsidR="007E1865" w:rsidRPr="00D9275F" w:rsidRDefault="007E1865" w:rsidP="00C025DD">
            <w:pPr>
              <w:pStyle w:val="LegalReference"/>
            </w:pPr>
            <w:r w:rsidRPr="00D9275F">
              <w:t xml:space="preserve">§ </w:t>
            </w:r>
            <w:r>
              <w:t>45</w:t>
            </w:r>
            <w:r w:rsidRPr="00D9275F">
              <w:t>-</w:t>
            </w:r>
            <w:r>
              <w:t>8</w:t>
            </w:r>
            <w:r w:rsidRPr="00D9275F">
              <w:t>-</w:t>
            </w:r>
            <w:r>
              <w:t>351</w:t>
            </w:r>
            <w:r w:rsidRPr="00D9275F">
              <w:t>, MCA</w:t>
            </w:r>
          </w:p>
        </w:tc>
        <w:tc>
          <w:tcPr>
            <w:tcW w:w="5318" w:type="dxa"/>
            <w:gridSpan w:val="3"/>
            <w:shd w:val="clear" w:color="auto" w:fill="auto"/>
            <w:vAlign w:val="bottom"/>
          </w:tcPr>
          <w:p w14:paraId="091F7602" w14:textId="77777777" w:rsidR="007E1865" w:rsidRPr="00D9275F" w:rsidRDefault="007E1865" w:rsidP="00C025DD">
            <w:pPr>
              <w:pStyle w:val="LegalReference"/>
            </w:pPr>
            <w:r>
              <w:t>Restrictions on Local Government Regulation of Firearms</w:t>
            </w:r>
          </w:p>
        </w:tc>
      </w:tr>
      <w:tr w:rsidR="007E1865" w:rsidRPr="00D9275F" w14:paraId="1CCCE476" w14:textId="77777777" w:rsidTr="007E1865">
        <w:trPr>
          <w:trHeight w:val="274"/>
        </w:trPr>
        <w:tc>
          <w:tcPr>
            <w:tcW w:w="2068" w:type="dxa"/>
            <w:shd w:val="clear" w:color="auto" w:fill="auto"/>
            <w:vAlign w:val="bottom"/>
          </w:tcPr>
          <w:p w14:paraId="4B73F8FE" w14:textId="77777777" w:rsidR="007E1865" w:rsidRPr="00D9275F" w:rsidRDefault="007E1865" w:rsidP="00C025DD">
            <w:pPr>
              <w:pStyle w:val="LegalReference"/>
            </w:pPr>
          </w:p>
        </w:tc>
        <w:tc>
          <w:tcPr>
            <w:tcW w:w="2200" w:type="dxa"/>
            <w:gridSpan w:val="2"/>
            <w:shd w:val="clear" w:color="auto" w:fill="auto"/>
            <w:vAlign w:val="bottom"/>
          </w:tcPr>
          <w:p w14:paraId="3B24039D" w14:textId="77777777" w:rsidR="007E1865" w:rsidRPr="00D9275F" w:rsidRDefault="007E1865" w:rsidP="00C025DD">
            <w:pPr>
              <w:pStyle w:val="LegalReference"/>
            </w:pPr>
            <w:r>
              <w:t>Article X, section 8</w:t>
            </w:r>
          </w:p>
        </w:tc>
        <w:tc>
          <w:tcPr>
            <w:tcW w:w="5318" w:type="dxa"/>
            <w:gridSpan w:val="3"/>
            <w:shd w:val="clear" w:color="auto" w:fill="auto"/>
            <w:vAlign w:val="bottom"/>
          </w:tcPr>
          <w:p w14:paraId="6FAB619E" w14:textId="77777777" w:rsidR="007E1865" w:rsidRPr="00D9275F" w:rsidRDefault="007E1865" w:rsidP="00C025DD">
            <w:pPr>
              <w:pStyle w:val="LegalReference"/>
            </w:pPr>
            <w:r>
              <w:t>Montana Constitution</w:t>
            </w:r>
          </w:p>
        </w:tc>
      </w:tr>
      <w:tr w:rsidR="00C93A9B" w:rsidRPr="00BF7FC1" w14:paraId="0A0B2073" w14:textId="77777777" w:rsidTr="007E1865">
        <w:trPr>
          <w:gridAfter w:val="1"/>
          <w:wAfter w:w="2026" w:type="dxa"/>
          <w:trHeight w:val="274"/>
        </w:trPr>
        <w:tc>
          <w:tcPr>
            <w:tcW w:w="2080" w:type="dxa"/>
            <w:gridSpan w:val="2"/>
            <w:shd w:val="clear" w:color="auto" w:fill="auto"/>
            <w:vAlign w:val="bottom"/>
          </w:tcPr>
          <w:p w14:paraId="7B65324B" w14:textId="77777777" w:rsidR="00C93A9B" w:rsidRPr="00BF7FC1" w:rsidRDefault="00C93A9B" w:rsidP="00C025DD">
            <w:pPr>
              <w:pStyle w:val="LegalReference"/>
            </w:pPr>
          </w:p>
        </w:tc>
        <w:tc>
          <w:tcPr>
            <w:tcW w:w="2200" w:type="dxa"/>
            <w:gridSpan w:val="2"/>
            <w:shd w:val="clear" w:color="auto" w:fill="auto"/>
            <w:vAlign w:val="bottom"/>
          </w:tcPr>
          <w:p w14:paraId="7447669F" w14:textId="77777777" w:rsidR="00C93A9B" w:rsidRPr="00BF7FC1" w:rsidRDefault="00C93A9B" w:rsidP="00C025DD">
            <w:pPr>
              <w:pStyle w:val="LegalReference"/>
            </w:pPr>
          </w:p>
        </w:tc>
        <w:tc>
          <w:tcPr>
            <w:tcW w:w="3280" w:type="dxa"/>
            <w:shd w:val="clear" w:color="auto" w:fill="auto"/>
            <w:vAlign w:val="bottom"/>
          </w:tcPr>
          <w:p w14:paraId="7238D9DE" w14:textId="77777777" w:rsidR="00C93A9B" w:rsidRPr="00BF7FC1" w:rsidRDefault="00C93A9B" w:rsidP="00C025DD">
            <w:pPr>
              <w:pStyle w:val="LegalReference"/>
            </w:pPr>
          </w:p>
        </w:tc>
      </w:tr>
    </w:tbl>
    <w:p w14:paraId="67E8868F" w14:textId="77777777" w:rsidR="00921135" w:rsidRDefault="00921135" w:rsidP="00921135">
      <w:pPr>
        <w:rPr>
          <w:u w:val="single"/>
        </w:rPr>
      </w:pPr>
      <w:r w:rsidRPr="00B81A38">
        <w:rPr>
          <w:u w:val="single"/>
        </w:rPr>
        <w:t>Policy History:</w:t>
      </w:r>
    </w:p>
    <w:p w14:paraId="5E7F1149" w14:textId="77777777" w:rsidR="00921135" w:rsidRDefault="00921135" w:rsidP="00921135">
      <w:r>
        <w:t>Adopted on: April 26, 1999</w:t>
      </w:r>
    </w:p>
    <w:p w14:paraId="4BC70897" w14:textId="77777777" w:rsidR="00921135" w:rsidRDefault="00921135" w:rsidP="00921135">
      <w:r>
        <w:t>Reviewed on:</w:t>
      </w:r>
    </w:p>
    <w:p w14:paraId="2DA1785A" w14:textId="77777777" w:rsidR="003054D5" w:rsidRDefault="003054D5" w:rsidP="003054D5">
      <w:r>
        <w:t>Revised on: January 20, 2020</w:t>
      </w:r>
    </w:p>
    <w:p w14:paraId="2692D2F6" w14:textId="77777777" w:rsidR="003928E6" w:rsidRDefault="003928E6" w:rsidP="00B65E6B"/>
    <w:p w14:paraId="69B3FF08" w14:textId="77777777" w:rsidR="00F97F2A" w:rsidRDefault="00F97F2A" w:rsidP="00B65E6B"/>
    <w:p w14:paraId="394BC3AD" w14:textId="77777777" w:rsidR="00F97F2A" w:rsidRDefault="00F97F2A" w:rsidP="00F97F2A">
      <w:pPr>
        <w:pStyle w:val="Heading1"/>
      </w:pPr>
      <w:r w:rsidRPr="000227DE">
        <w:lastRenderedPageBreak/>
        <w:t xml:space="preserve">School District 50, County of Glacier </w:t>
      </w:r>
      <w:r>
        <w:t xml:space="preserve"> </w:t>
      </w:r>
    </w:p>
    <w:p w14:paraId="2A9EA1A9" w14:textId="77777777" w:rsidR="00F97F2A" w:rsidRDefault="00F97F2A" w:rsidP="00F97F2A">
      <w:pPr>
        <w:pStyle w:val="Heading2"/>
      </w:pPr>
      <w:r>
        <w:t>East Glacier Park Grade School</w:t>
      </w:r>
      <w:r>
        <w:tab/>
        <w:t>R</w:t>
      </w:r>
    </w:p>
    <w:p w14:paraId="22AC93C2" w14:textId="77777777" w:rsidR="00F97F2A" w:rsidRDefault="00F97F2A" w:rsidP="00F97F2A">
      <w:pPr>
        <w:pStyle w:val="Heading3"/>
      </w:pPr>
      <w:r>
        <w:t>COMMUNITY RELATIONS</w:t>
      </w:r>
      <w:r w:rsidRPr="000227DE">
        <w:tab/>
      </w:r>
      <w:r w:rsidRPr="003928E6">
        <w:rPr>
          <w:b w:val="0"/>
        </w:rPr>
        <w:t>4</w:t>
      </w:r>
      <w:r>
        <w:rPr>
          <w:b w:val="0"/>
        </w:rPr>
        <w:t>316</w:t>
      </w:r>
      <w:r>
        <w:t xml:space="preserve"> </w:t>
      </w:r>
    </w:p>
    <w:p w14:paraId="51AD3844" w14:textId="77777777" w:rsidR="003928E6" w:rsidRDefault="00B65E6B" w:rsidP="00F97F2A">
      <w:pPr>
        <w:pStyle w:val="Heading4"/>
      </w:pPr>
      <w:bookmarkStart w:id="5" w:name="page313"/>
      <w:bookmarkEnd w:id="5"/>
      <w:r>
        <w:t xml:space="preserve">Accommodating Individuals </w:t>
      </w:r>
      <w:proofErr w:type="gramStart"/>
      <w:r>
        <w:t>With</w:t>
      </w:r>
      <w:proofErr w:type="gramEnd"/>
      <w:r>
        <w:t xml:space="preserve"> Disabilities</w:t>
      </w:r>
    </w:p>
    <w:p w14:paraId="7D546AC8" w14:textId="77777777" w:rsidR="003928E6" w:rsidRDefault="003928E6" w:rsidP="00B65E6B"/>
    <w:p w14:paraId="2A9171F2" w14:textId="77777777" w:rsidR="003928E6" w:rsidRDefault="00B65E6B" w:rsidP="00B65E6B">
      <w:r>
        <w:t>Individuals with disabilities will be provided opportunity to participate in all school-sponsored</w:t>
      </w:r>
      <w:r w:rsidR="003928E6">
        <w:t xml:space="preserve"> </w:t>
      </w:r>
      <w:r>
        <w:t>services, programs, or activities on a basis equal to those without disabilities and will not be</w:t>
      </w:r>
      <w:r w:rsidR="003928E6">
        <w:t xml:space="preserve"> </w:t>
      </w:r>
      <w:r>
        <w:t>subject to illegal discrimination.</w:t>
      </w:r>
    </w:p>
    <w:p w14:paraId="28CD0AFC" w14:textId="77777777" w:rsidR="003928E6" w:rsidRDefault="003928E6" w:rsidP="00B65E6B"/>
    <w:p w14:paraId="5D2B369E" w14:textId="77777777" w:rsidR="003928E6" w:rsidRDefault="00B65E6B" w:rsidP="00B65E6B">
      <w:r>
        <w:t xml:space="preserve">The </w:t>
      </w:r>
      <w:proofErr w:type="gramStart"/>
      <w:r>
        <w:t>District</w:t>
      </w:r>
      <w:proofErr w:type="gramEnd"/>
      <w:r>
        <w:t xml:space="preserve"> may provide auxiliary aids and services when necessary to afford individuals with</w:t>
      </w:r>
      <w:r w:rsidR="003928E6">
        <w:t xml:space="preserve"> </w:t>
      </w:r>
      <w:r>
        <w:t>disabilities equal opportunity to participate in or enjoy the benefits of a service, program, or</w:t>
      </w:r>
      <w:r w:rsidR="003928E6">
        <w:t xml:space="preserve"> </w:t>
      </w:r>
      <w:r>
        <w:t>activity.</w:t>
      </w:r>
    </w:p>
    <w:p w14:paraId="5DDB39C4" w14:textId="77777777" w:rsidR="003928E6" w:rsidRDefault="003928E6" w:rsidP="00B65E6B"/>
    <w:p w14:paraId="3E440366" w14:textId="77777777" w:rsidR="003928E6" w:rsidRDefault="00B65E6B" w:rsidP="00B65E6B">
      <w:r>
        <w:t>The Superintendent is designated the Americans with Disabilities Act Title II Coordinator and, in</w:t>
      </w:r>
      <w:r w:rsidR="003928E6">
        <w:t xml:space="preserve"> </w:t>
      </w:r>
      <w:r>
        <w:t>that capacity, is directed to:</w:t>
      </w:r>
    </w:p>
    <w:p w14:paraId="524328CF" w14:textId="77777777" w:rsidR="003928E6" w:rsidRDefault="003928E6" w:rsidP="00B65E6B"/>
    <w:p w14:paraId="75817559" w14:textId="77777777" w:rsidR="003928E6" w:rsidRDefault="00B65E6B" w:rsidP="00243684">
      <w:pPr>
        <w:pStyle w:val="ListParagraph"/>
        <w:numPr>
          <w:ilvl w:val="0"/>
          <w:numId w:val="7"/>
        </w:numPr>
      </w:pPr>
      <w:r>
        <w:t>Oversee District compliance efforts, recommend necessary modifications to the Board,</w:t>
      </w:r>
      <w:r w:rsidR="003928E6">
        <w:t xml:space="preserve"> </w:t>
      </w:r>
      <w:r>
        <w:t xml:space="preserve">and maintain the </w:t>
      </w:r>
      <w:proofErr w:type="gramStart"/>
      <w:r>
        <w:t>District’s</w:t>
      </w:r>
      <w:proofErr w:type="gramEnd"/>
      <w:r>
        <w:t xml:space="preserve"> final Title II self-evaluation document and keep it available</w:t>
      </w:r>
      <w:r w:rsidR="003928E6">
        <w:t xml:space="preserve"> </w:t>
      </w:r>
      <w:r>
        <w:t>for public inspection for at least three (3) years after its completion date (</w:t>
      </w:r>
      <w:r w:rsidRPr="00F97F2A">
        <w:rPr>
          <w:i/>
        </w:rPr>
        <w:t>for districts</w:t>
      </w:r>
      <w:r w:rsidR="00F97F2A" w:rsidRPr="00F97F2A">
        <w:rPr>
          <w:i/>
        </w:rPr>
        <w:t xml:space="preserve"> </w:t>
      </w:r>
      <w:r w:rsidRPr="00F97F2A">
        <w:rPr>
          <w:i/>
        </w:rPr>
        <w:t>having fifty (50) or more full- or part-time employees</w:t>
      </w:r>
      <w:r>
        <w:t>).</w:t>
      </w:r>
    </w:p>
    <w:p w14:paraId="027FC39C" w14:textId="77777777" w:rsidR="003928E6" w:rsidRDefault="003928E6" w:rsidP="00B65E6B"/>
    <w:p w14:paraId="7A7FD6EA" w14:textId="77777777" w:rsidR="003928E6" w:rsidRDefault="00B65E6B" w:rsidP="00243684">
      <w:pPr>
        <w:pStyle w:val="ListParagraph"/>
        <w:numPr>
          <w:ilvl w:val="0"/>
          <w:numId w:val="7"/>
        </w:numPr>
      </w:pPr>
      <w:r>
        <w:t>Institute plans to make information regarding Title II protection available to any</w:t>
      </w:r>
      <w:r w:rsidR="003928E6">
        <w:t xml:space="preserve"> </w:t>
      </w:r>
      <w:r>
        <w:t>interested party.</w:t>
      </w:r>
    </w:p>
    <w:p w14:paraId="1564C566" w14:textId="77777777" w:rsidR="003928E6" w:rsidRDefault="003928E6" w:rsidP="00B65E6B"/>
    <w:p w14:paraId="55F5A44F" w14:textId="77777777" w:rsidR="003928E6" w:rsidRDefault="00B65E6B" w:rsidP="00B65E6B">
      <w:r>
        <w:t>An individual with a disability should notify the Superintendent or building principal if they have</w:t>
      </w:r>
      <w:r w:rsidR="00F97F2A">
        <w:t xml:space="preserve"> </w:t>
      </w:r>
      <w:r>
        <w:t>a disability which will require special assistance or services and what services are required. This</w:t>
      </w:r>
      <w:r w:rsidR="003928E6">
        <w:t xml:space="preserve"> </w:t>
      </w:r>
      <w:r>
        <w:t>notification should occur as far as possible before the school-sponsored function, program, or</w:t>
      </w:r>
      <w:r w:rsidR="003928E6">
        <w:t xml:space="preserve"> </w:t>
      </w:r>
      <w:r>
        <w:t>meeting.</w:t>
      </w:r>
    </w:p>
    <w:p w14:paraId="4BAD44C3" w14:textId="77777777" w:rsidR="003928E6" w:rsidRDefault="003928E6" w:rsidP="00B65E6B"/>
    <w:p w14:paraId="5133D36A" w14:textId="77777777" w:rsidR="00B65E6B" w:rsidRDefault="00B65E6B" w:rsidP="00B65E6B">
      <w:r>
        <w:t>Individuals with disabilities may allege a violation of this policy or of federal law by reporting it</w:t>
      </w:r>
      <w:r w:rsidR="003928E6">
        <w:t xml:space="preserve"> </w:t>
      </w:r>
      <w:r>
        <w:t>to the Superintendent, as the Title II Coordinator, or by filing a grievance under the Uniform</w:t>
      </w:r>
      <w:r w:rsidR="003928E6">
        <w:t xml:space="preserve"> </w:t>
      </w:r>
      <w:r>
        <w:t>Complaint Procedure.</w:t>
      </w:r>
      <w:r w:rsidR="003928E6">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3920"/>
      </w:tblGrid>
      <w:tr w:rsidR="00F97F2A" w:rsidRPr="00F97F2A" w14:paraId="797F4F77" w14:textId="77777777" w:rsidTr="00F97F2A">
        <w:trPr>
          <w:trHeight w:val="274"/>
        </w:trPr>
        <w:tc>
          <w:tcPr>
            <w:tcW w:w="2080" w:type="dxa"/>
            <w:shd w:val="clear" w:color="auto" w:fill="auto"/>
            <w:vAlign w:val="bottom"/>
          </w:tcPr>
          <w:p w14:paraId="4C427CE6" w14:textId="77777777" w:rsidR="00F97F2A" w:rsidRPr="00F97F2A" w:rsidRDefault="00F97F2A" w:rsidP="00C025DD">
            <w:pPr>
              <w:pStyle w:val="LegalReference"/>
            </w:pPr>
          </w:p>
        </w:tc>
        <w:tc>
          <w:tcPr>
            <w:tcW w:w="3920" w:type="dxa"/>
            <w:shd w:val="clear" w:color="auto" w:fill="auto"/>
            <w:vAlign w:val="bottom"/>
          </w:tcPr>
          <w:p w14:paraId="2DBE52E8" w14:textId="77777777" w:rsidR="00F97F2A" w:rsidRPr="00F97F2A" w:rsidRDefault="00F97F2A" w:rsidP="00C025DD">
            <w:pPr>
              <w:pStyle w:val="LegalReference"/>
            </w:pPr>
          </w:p>
        </w:tc>
      </w:tr>
      <w:tr w:rsidR="00F97F2A" w:rsidRPr="00F97F2A" w14:paraId="477F495E" w14:textId="77777777" w:rsidTr="00F97F2A">
        <w:trPr>
          <w:trHeight w:val="274"/>
        </w:trPr>
        <w:tc>
          <w:tcPr>
            <w:tcW w:w="2080" w:type="dxa"/>
            <w:shd w:val="clear" w:color="auto" w:fill="auto"/>
            <w:vAlign w:val="bottom"/>
          </w:tcPr>
          <w:p w14:paraId="2418897C" w14:textId="77777777" w:rsidR="00F97F2A" w:rsidRPr="00F97F2A" w:rsidRDefault="00F97F2A" w:rsidP="00C025DD">
            <w:pPr>
              <w:pStyle w:val="LegalReference"/>
            </w:pPr>
          </w:p>
        </w:tc>
        <w:tc>
          <w:tcPr>
            <w:tcW w:w="3920" w:type="dxa"/>
            <w:shd w:val="clear" w:color="auto" w:fill="auto"/>
            <w:vAlign w:val="bottom"/>
          </w:tcPr>
          <w:p w14:paraId="5C5F1A42" w14:textId="77777777" w:rsidR="00F97F2A" w:rsidRPr="00F97F2A" w:rsidRDefault="00F97F2A" w:rsidP="00C025DD">
            <w:pPr>
              <w:pStyle w:val="LegalReference"/>
            </w:pPr>
          </w:p>
        </w:tc>
      </w:tr>
      <w:tr w:rsidR="00F97F2A" w:rsidRPr="00F97F2A" w14:paraId="32EE47FA" w14:textId="77777777" w:rsidTr="00F97F2A">
        <w:trPr>
          <w:trHeight w:val="274"/>
        </w:trPr>
        <w:tc>
          <w:tcPr>
            <w:tcW w:w="2080" w:type="dxa"/>
            <w:vMerge w:val="restart"/>
            <w:shd w:val="clear" w:color="auto" w:fill="auto"/>
            <w:vAlign w:val="bottom"/>
          </w:tcPr>
          <w:p w14:paraId="792E6A7F" w14:textId="77777777" w:rsidR="00F97F2A" w:rsidRPr="00F97F2A" w:rsidRDefault="00F97F2A" w:rsidP="00C025DD">
            <w:pPr>
              <w:pStyle w:val="LegalReference"/>
            </w:pPr>
            <w:r w:rsidRPr="00F97F2A">
              <w:t>Cross Reference:</w:t>
            </w:r>
          </w:p>
        </w:tc>
        <w:tc>
          <w:tcPr>
            <w:tcW w:w="3920" w:type="dxa"/>
            <w:vMerge w:val="restart"/>
            <w:shd w:val="clear" w:color="auto" w:fill="auto"/>
            <w:vAlign w:val="bottom"/>
          </w:tcPr>
          <w:p w14:paraId="04B871B1" w14:textId="77777777" w:rsidR="00F97F2A" w:rsidRPr="00F97F2A" w:rsidRDefault="00F97F2A" w:rsidP="00C025DD">
            <w:pPr>
              <w:pStyle w:val="LegalReference"/>
            </w:pPr>
            <w:proofErr w:type="gramStart"/>
            <w:r w:rsidRPr="00F97F2A">
              <w:t>1700</w:t>
            </w:r>
            <w:r w:rsidR="00C025DD">
              <w:t xml:space="preserve">  </w:t>
            </w:r>
            <w:r w:rsidRPr="00F97F2A">
              <w:t>Uniform</w:t>
            </w:r>
            <w:proofErr w:type="gramEnd"/>
            <w:r w:rsidRPr="00F97F2A">
              <w:t xml:space="preserve"> Complaint Procedure</w:t>
            </w:r>
          </w:p>
        </w:tc>
      </w:tr>
      <w:tr w:rsidR="00F97F2A" w:rsidRPr="00F97F2A" w14:paraId="5AEA18CE" w14:textId="77777777" w:rsidTr="00F97F2A">
        <w:trPr>
          <w:trHeight w:val="274"/>
        </w:trPr>
        <w:tc>
          <w:tcPr>
            <w:tcW w:w="2080" w:type="dxa"/>
            <w:vMerge/>
            <w:shd w:val="clear" w:color="auto" w:fill="auto"/>
            <w:vAlign w:val="bottom"/>
          </w:tcPr>
          <w:p w14:paraId="7A4C0FE4" w14:textId="77777777" w:rsidR="00F97F2A" w:rsidRPr="00F97F2A" w:rsidRDefault="00F97F2A" w:rsidP="00C025DD">
            <w:pPr>
              <w:pStyle w:val="LegalReference"/>
            </w:pPr>
          </w:p>
        </w:tc>
        <w:tc>
          <w:tcPr>
            <w:tcW w:w="3920" w:type="dxa"/>
            <w:vMerge/>
            <w:shd w:val="clear" w:color="auto" w:fill="auto"/>
            <w:vAlign w:val="bottom"/>
          </w:tcPr>
          <w:p w14:paraId="530AA85F" w14:textId="77777777" w:rsidR="00F97F2A" w:rsidRPr="00F97F2A" w:rsidRDefault="00F97F2A" w:rsidP="00C025DD">
            <w:pPr>
              <w:pStyle w:val="LegalReference"/>
            </w:pPr>
          </w:p>
        </w:tc>
      </w:tr>
      <w:tr w:rsidR="00F97F2A" w:rsidRPr="00F97F2A" w14:paraId="4C94F45A" w14:textId="77777777" w:rsidTr="00F97F2A">
        <w:trPr>
          <w:trHeight w:val="274"/>
        </w:trPr>
        <w:tc>
          <w:tcPr>
            <w:tcW w:w="2080" w:type="dxa"/>
            <w:shd w:val="clear" w:color="auto" w:fill="auto"/>
            <w:vAlign w:val="bottom"/>
          </w:tcPr>
          <w:p w14:paraId="61C67DEF" w14:textId="77777777" w:rsidR="00F97F2A" w:rsidRPr="00F97F2A" w:rsidRDefault="00F97F2A" w:rsidP="00C025DD">
            <w:pPr>
              <w:pStyle w:val="LegalReference"/>
            </w:pPr>
          </w:p>
        </w:tc>
        <w:tc>
          <w:tcPr>
            <w:tcW w:w="3920" w:type="dxa"/>
            <w:shd w:val="clear" w:color="auto" w:fill="auto"/>
            <w:vAlign w:val="bottom"/>
          </w:tcPr>
          <w:p w14:paraId="16DA37A2" w14:textId="77777777" w:rsidR="00F97F2A" w:rsidRPr="00F97F2A" w:rsidRDefault="00F97F2A" w:rsidP="00C025DD">
            <w:pPr>
              <w:pStyle w:val="LegalReference"/>
            </w:pPr>
          </w:p>
        </w:tc>
      </w:tr>
    </w:tbl>
    <w:p w14:paraId="096F0ADF" w14:textId="77777777" w:rsidR="00B65E6B" w:rsidRPr="00F97F2A" w:rsidRDefault="00C025DD" w:rsidP="00C025DD">
      <w:pPr>
        <w:pStyle w:val="LegalReference"/>
        <w:tabs>
          <w:tab w:val="left" w:pos="2070"/>
        </w:tabs>
      </w:pPr>
      <w:r>
        <w:t>Legal Reference</w:t>
      </w:r>
      <w:r w:rsidR="00B65E6B" w:rsidRPr="00F97F2A">
        <w:t>:</w:t>
      </w:r>
      <w:r>
        <w:tab/>
      </w:r>
      <w:r w:rsidR="00B65E6B" w:rsidRPr="00F97F2A">
        <w:t>Americans with Disabilities Act, 42 U.S.C. §§ 12111, et seq., and 12131,</w:t>
      </w:r>
    </w:p>
    <w:tbl>
      <w:tblPr>
        <w:tblW w:w="0" w:type="auto"/>
        <w:tblInd w:w="2" w:type="dxa"/>
        <w:tblLayout w:type="fixed"/>
        <w:tblCellMar>
          <w:left w:w="0" w:type="dxa"/>
          <w:right w:w="0" w:type="dxa"/>
        </w:tblCellMar>
        <w:tblLook w:val="0000" w:firstRow="0" w:lastRow="0" w:firstColumn="0" w:lastColumn="0" w:noHBand="0" w:noVBand="0"/>
      </w:tblPr>
      <w:tblGrid>
        <w:gridCol w:w="8908"/>
      </w:tblGrid>
      <w:tr w:rsidR="00F97F2A" w:rsidRPr="00F97F2A" w14:paraId="2E1B939B" w14:textId="77777777" w:rsidTr="00F97F2A">
        <w:trPr>
          <w:trHeight w:val="274"/>
        </w:trPr>
        <w:tc>
          <w:tcPr>
            <w:tcW w:w="8908" w:type="dxa"/>
            <w:shd w:val="clear" w:color="auto" w:fill="auto"/>
            <w:vAlign w:val="bottom"/>
          </w:tcPr>
          <w:p w14:paraId="0400CF41" w14:textId="77777777" w:rsidR="00F97F2A" w:rsidRPr="00F97F2A" w:rsidRDefault="008C1CEE" w:rsidP="00C025DD">
            <w:pPr>
              <w:pStyle w:val="LegalReference"/>
            </w:pPr>
            <w:r>
              <w:tab/>
            </w:r>
            <w:r>
              <w:tab/>
              <w:t xml:space="preserve">           </w:t>
            </w:r>
            <w:r w:rsidR="00F97F2A" w:rsidRPr="00F97F2A">
              <w:t>et seq.; 28 C.F.R. Part 35.</w:t>
            </w:r>
          </w:p>
        </w:tc>
      </w:tr>
      <w:tr w:rsidR="00F97F2A" w14:paraId="0D535DFD" w14:textId="77777777" w:rsidTr="00F97F2A">
        <w:trPr>
          <w:trHeight w:val="234"/>
        </w:trPr>
        <w:tc>
          <w:tcPr>
            <w:tcW w:w="8908" w:type="dxa"/>
            <w:shd w:val="clear" w:color="auto" w:fill="auto"/>
            <w:vAlign w:val="bottom"/>
          </w:tcPr>
          <w:p w14:paraId="72FA747A" w14:textId="77777777" w:rsidR="00F97F2A" w:rsidRDefault="00F97F2A" w:rsidP="00C025DD">
            <w:pPr>
              <w:pStyle w:val="LegalReference"/>
            </w:pPr>
          </w:p>
        </w:tc>
      </w:tr>
    </w:tbl>
    <w:p w14:paraId="52497B84" w14:textId="77777777" w:rsidR="00921135" w:rsidRDefault="00921135" w:rsidP="00921135">
      <w:pPr>
        <w:rPr>
          <w:u w:val="single"/>
        </w:rPr>
      </w:pPr>
      <w:r w:rsidRPr="00B81A38">
        <w:rPr>
          <w:u w:val="single"/>
        </w:rPr>
        <w:t>Policy History:</w:t>
      </w:r>
    </w:p>
    <w:p w14:paraId="6814512A" w14:textId="77777777" w:rsidR="00921135" w:rsidRDefault="00921135" w:rsidP="00921135">
      <w:r>
        <w:t>Adopted on: April 26, 1999</w:t>
      </w:r>
    </w:p>
    <w:p w14:paraId="6E7AACC5" w14:textId="77777777" w:rsidR="00921135" w:rsidRDefault="00921135" w:rsidP="00921135">
      <w:r>
        <w:t>Reviewed on:</w:t>
      </w:r>
    </w:p>
    <w:p w14:paraId="7342ECB6" w14:textId="77777777" w:rsidR="003054D5" w:rsidRDefault="003054D5" w:rsidP="003054D5">
      <w:r>
        <w:t>Revised on: January 20, 2020</w:t>
      </w:r>
    </w:p>
    <w:p w14:paraId="697FF8BA" w14:textId="77777777" w:rsidR="00DE79DA" w:rsidRDefault="00DE79DA" w:rsidP="008C1CEE">
      <w:pPr>
        <w:pStyle w:val="Heading1"/>
      </w:pPr>
      <w:r w:rsidRPr="000227DE">
        <w:lastRenderedPageBreak/>
        <w:t xml:space="preserve">School District 50, County of Glacier </w:t>
      </w:r>
      <w:r>
        <w:t xml:space="preserve"> </w:t>
      </w:r>
    </w:p>
    <w:p w14:paraId="6D75E616" w14:textId="77777777" w:rsidR="00DE79DA" w:rsidRDefault="00DE79DA" w:rsidP="00DE79DA">
      <w:pPr>
        <w:pStyle w:val="Heading2"/>
      </w:pPr>
      <w:r>
        <w:t>East Glacier Park Grade School</w:t>
      </w:r>
      <w:r>
        <w:tab/>
      </w:r>
    </w:p>
    <w:p w14:paraId="5F08D71F" w14:textId="77777777" w:rsidR="00DE79DA" w:rsidRDefault="00DE79DA" w:rsidP="00DE79DA">
      <w:pPr>
        <w:pStyle w:val="Heading3"/>
      </w:pPr>
      <w:r>
        <w:t>COMMUNITY RELATIONS</w:t>
      </w:r>
      <w:r w:rsidRPr="000227DE">
        <w:tab/>
      </w:r>
      <w:r w:rsidRPr="003928E6">
        <w:rPr>
          <w:b w:val="0"/>
        </w:rPr>
        <w:t>4</w:t>
      </w:r>
      <w:r>
        <w:rPr>
          <w:b w:val="0"/>
        </w:rPr>
        <w:t>320</w:t>
      </w:r>
      <w:r>
        <w:t xml:space="preserve"> </w:t>
      </w:r>
    </w:p>
    <w:p w14:paraId="7131A749" w14:textId="77777777" w:rsidR="003928E6" w:rsidRDefault="00B65E6B" w:rsidP="00DE79DA">
      <w:pPr>
        <w:pStyle w:val="Heading4"/>
      </w:pPr>
      <w:r>
        <w:t>Contact With Students</w:t>
      </w:r>
    </w:p>
    <w:p w14:paraId="18EB925C" w14:textId="77777777" w:rsidR="003928E6" w:rsidRDefault="003928E6" w:rsidP="00B65E6B"/>
    <w:p w14:paraId="205A8A32" w14:textId="77777777" w:rsidR="008C1CEE" w:rsidRDefault="00B65E6B" w:rsidP="00B65E6B">
      <w:r>
        <w:t>Students are entrusted to the schools for educational purposes. Although educational purposes</w:t>
      </w:r>
      <w:r w:rsidR="003928E6">
        <w:t xml:space="preserve"> </w:t>
      </w:r>
      <w:r>
        <w:t>encompass a broad range of experiences, school officials must not assume license to allow</w:t>
      </w:r>
      <w:r w:rsidR="003928E6">
        <w:t xml:space="preserve"> </w:t>
      </w:r>
      <w:r>
        <w:t xml:space="preserve">unapproved contact with students by persons not employed by the </w:t>
      </w:r>
      <w:proofErr w:type="gramStart"/>
      <w:r>
        <w:t>District</w:t>
      </w:r>
      <w:proofErr w:type="gramEnd"/>
      <w:r>
        <w:t xml:space="preserve"> for educational</w:t>
      </w:r>
      <w:r w:rsidR="003928E6">
        <w:t xml:space="preserve"> </w:t>
      </w:r>
      <w:r>
        <w:t xml:space="preserve">purposes. </w:t>
      </w:r>
    </w:p>
    <w:p w14:paraId="4C747189" w14:textId="77777777" w:rsidR="008C1CEE" w:rsidRDefault="008C1CEE" w:rsidP="00B65E6B"/>
    <w:p w14:paraId="2A3478A7" w14:textId="77777777" w:rsidR="003928E6" w:rsidRDefault="00B65E6B" w:rsidP="00B65E6B">
      <w:r>
        <w:t>Teachers may arrange for guest speakers on appropriate topics relative to the</w:t>
      </w:r>
      <w:r w:rsidR="003928E6">
        <w:t xml:space="preserve"> </w:t>
      </w:r>
      <w:r>
        <w:t>curriculum. Principals may approve school assemblies on specific educational topics of interest</w:t>
      </w:r>
      <w:r w:rsidR="003928E6">
        <w:t xml:space="preserve"> </w:t>
      </w:r>
      <w:r>
        <w:t xml:space="preserve">and relevance to the school program. The </w:t>
      </w:r>
      <w:proofErr w:type="gramStart"/>
      <w:r>
        <w:t>District</w:t>
      </w:r>
      <w:proofErr w:type="gramEnd"/>
      <w:r>
        <w:t xml:space="preserve"> normally does not permit other types of</w:t>
      </w:r>
      <w:r w:rsidR="003928E6">
        <w:t xml:space="preserve"> </w:t>
      </w:r>
      <w:r>
        <w:t>contact by non-school personnel.</w:t>
      </w:r>
    </w:p>
    <w:p w14:paraId="3A055704" w14:textId="77777777" w:rsidR="003928E6" w:rsidRDefault="003928E6" w:rsidP="00B65E6B"/>
    <w:p w14:paraId="79E7FEB4" w14:textId="77777777" w:rsidR="003928E6" w:rsidRDefault="008C1CEE" w:rsidP="008C1CEE">
      <w:r>
        <w:t xml:space="preserve">Unless authorized by the building administrator or otherwise required by District policy or state and federal law, the </w:t>
      </w:r>
      <w:proofErr w:type="gramStart"/>
      <w:r>
        <w:t>District</w:t>
      </w:r>
      <w:proofErr w:type="gramEnd"/>
      <w:r>
        <w:t xml:space="preserve"> will not allow access to the schools by outside individuals, entities, businesses, service providers, or organizations desiring to use the captive audience in a school for information, sales material, special interest purposes or delivery of services to students or groups of students that are unrelated to District operations.</w:t>
      </w:r>
    </w:p>
    <w:p w14:paraId="54233FD1" w14:textId="77777777" w:rsidR="003928E6" w:rsidRDefault="003928E6" w:rsidP="00B65E6B"/>
    <w:p w14:paraId="67541BA7" w14:textId="77777777" w:rsidR="00C025DD" w:rsidRDefault="00C025DD" w:rsidP="00B65E6B"/>
    <w:p w14:paraId="20B5B0A2" w14:textId="77777777" w:rsidR="00DE79DA" w:rsidRDefault="00DE79DA" w:rsidP="00B65E6B"/>
    <w:p w14:paraId="7545FDF5" w14:textId="77777777" w:rsidR="00921135" w:rsidRDefault="00921135" w:rsidP="00921135">
      <w:pPr>
        <w:rPr>
          <w:u w:val="single"/>
        </w:rPr>
      </w:pPr>
      <w:r w:rsidRPr="00B81A38">
        <w:rPr>
          <w:u w:val="single"/>
        </w:rPr>
        <w:t>Policy History:</w:t>
      </w:r>
    </w:p>
    <w:p w14:paraId="192C884F" w14:textId="77777777" w:rsidR="00921135" w:rsidRDefault="00921135" w:rsidP="00921135">
      <w:r>
        <w:t>Adopted on: April 26, 1999</w:t>
      </w:r>
    </w:p>
    <w:p w14:paraId="5C75EC2E" w14:textId="77777777" w:rsidR="00921135" w:rsidRDefault="00921135" w:rsidP="00921135">
      <w:r>
        <w:t>Reviewed on:</w:t>
      </w:r>
    </w:p>
    <w:p w14:paraId="32F2845E" w14:textId="77777777" w:rsidR="003054D5" w:rsidRDefault="003054D5" w:rsidP="003054D5">
      <w:bookmarkStart w:id="6" w:name="page315"/>
      <w:bookmarkEnd w:id="6"/>
      <w:r>
        <w:t>Revised on: January 20, 2020</w:t>
      </w:r>
    </w:p>
    <w:p w14:paraId="1CCCD3F5" w14:textId="77777777" w:rsidR="00DE79DA" w:rsidRDefault="00DE79DA" w:rsidP="00DE79DA">
      <w:pPr>
        <w:pStyle w:val="Heading1"/>
      </w:pPr>
      <w:r w:rsidRPr="000227DE">
        <w:lastRenderedPageBreak/>
        <w:t xml:space="preserve">School District 50, County of Glacier </w:t>
      </w:r>
      <w:r>
        <w:t xml:space="preserve"> </w:t>
      </w:r>
    </w:p>
    <w:p w14:paraId="78EC0E41" w14:textId="77777777" w:rsidR="00DE79DA" w:rsidRDefault="00DE79DA" w:rsidP="00DE79DA">
      <w:pPr>
        <w:pStyle w:val="Heading2"/>
      </w:pPr>
      <w:r>
        <w:t>East Glacier Park Grade School</w:t>
      </w:r>
      <w:r>
        <w:tab/>
      </w:r>
    </w:p>
    <w:p w14:paraId="12EBD2EB" w14:textId="77777777" w:rsidR="00DE79DA" w:rsidRDefault="00DE79DA" w:rsidP="00DE79DA">
      <w:pPr>
        <w:pStyle w:val="Heading3"/>
      </w:pPr>
      <w:r>
        <w:t>COMMUNITY RELATIONS</w:t>
      </w:r>
      <w:r w:rsidRPr="000227DE">
        <w:tab/>
      </w:r>
      <w:r w:rsidRPr="003928E6">
        <w:rPr>
          <w:b w:val="0"/>
        </w:rPr>
        <w:t>4</w:t>
      </w:r>
      <w:r>
        <w:rPr>
          <w:b w:val="0"/>
        </w:rPr>
        <w:t>321</w:t>
      </w:r>
      <w:r>
        <w:t xml:space="preserve"> </w:t>
      </w:r>
    </w:p>
    <w:p w14:paraId="7C074C39" w14:textId="77777777" w:rsidR="003928E6" w:rsidRDefault="00B65E6B" w:rsidP="00DE79DA">
      <w:pPr>
        <w:pStyle w:val="Heading4"/>
      </w:pPr>
      <w:r>
        <w:t>Distribution of Fund Drive Literature Through Students</w:t>
      </w:r>
    </w:p>
    <w:p w14:paraId="3F041228" w14:textId="77777777" w:rsidR="003928E6" w:rsidRDefault="003928E6" w:rsidP="00B65E6B"/>
    <w:p w14:paraId="1A394E4B" w14:textId="77777777" w:rsidR="003928E6" w:rsidRDefault="00B65E6B" w:rsidP="00B65E6B">
      <w:r>
        <w:t>It is the policy of this District to refrain from having the students, as student body members, used</w:t>
      </w:r>
      <w:r w:rsidR="003928E6">
        <w:t xml:space="preserve"> </w:t>
      </w:r>
      <w:r>
        <w:t>for collection or dissemination purposes.</w:t>
      </w:r>
    </w:p>
    <w:p w14:paraId="237D4AD8" w14:textId="77777777" w:rsidR="003928E6" w:rsidRDefault="003928E6" w:rsidP="00B65E6B"/>
    <w:p w14:paraId="18AD11C5" w14:textId="77777777" w:rsidR="003928E6" w:rsidRDefault="00B65E6B" w:rsidP="00B65E6B">
      <w:r>
        <w:t>Exceptions to this policy will be considered when recognized or student or school-affiliated</w:t>
      </w:r>
      <w:r w:rsidR="003928E6">
        <w:t xml:space="preserve"> </w:t>
      </w:r>
      <w:r>
        <w:t xml:space="preserve">organizations of the </w:t>
      </w:r>
      <w:proofErr w:type="gramStart"/>
      <w:r>
        <w:t>District</w:t>
      </w:r>
      <w:proofErr w:type="gramEnd"/>
      <w:r>
        <w:t xml:space="preserve"> request permission to participate in such activity.</w:t>
      </w:r>
    </w:p>
    <w:p w14:paraId="428F691D" w14:textId="77777777" w:rsidR="003928E6" w:rsidRDefault="003928E6" w:rsidP="00B65E6B"/>
    <w:p w14:paraId="12C0605E" w14:textId="77777777" w:rsidR="00DE79DA" w:rsidRDefault="00DE79DA" w:rsidP="00B65E6B"/>
    <w:p w14:paraId="793DC006" w14:textId="77777777" w:rsidR="00DE79DA" w:rsidRDefault="00DE79DA" w:rsidP="00B65E6B"/>
    <w:p w14:paraId="50FCAA21" w14:textId="77777777" w:rsidR="00921135" w:rsidRDefault="00921135" w:rsidP="00921135">
      <w:pPr>
        <w:rPr>
          <w:u w:val="single"/>
        </w:rPr>
      </w:pPr>
      <w:r w:rsidRPr="00B81A38">
        <w:rPr>
          <w:u w:val="single"/>
        </w:rPr>
        <w:t>Policy History:</w:t>
      </w:r>
    </w:p>
    <w:p w14:paraId="081788E3" w14:textId="77777777" w:rsidR="00921135" w:rsidRPr="003054D5" w:rsidRDefault="00921135" w:rsidP="00921135">
      <w:r w:rsidRPr="00CE04C6">
        <w:t>Adopted on: April 26, 1999</w:t>
      </w:r>
    </w:p>
    <w:p w14:paraId="09EB183A" w14:textId="77777777" w:rsidR="00921135" w:rsidRDefault="00921135" w:rsidP="00921135">
      <w:r>
        <w:t>Reviewed on:</w:t>
      </w:r>
    </w:p>
    <w:p w14:paraId="1B0D1F8C" w14:textId="77777777" w:rsidR="003054D5" w:rsidRDefault="003054D5" w:rsidP="003054D5">
      <w:r>
        <w:t>Revised on: January 20, 2020</w:t>
      </w:r>
    </w:p>
    <w:p w14:paraId="617FF35B" w14:textId="77777777" w:rsidR="00DE79DA" w:rsidRDefault="00DE79DA" w:rsidP="00DE79DA">
      <w:pPr>
        <w:pStyle w:val="Heading1"/>
      </w:pPr>
      <w:r w:rsidRPr="000227DE">
        <w:lastRenderedPageBreak/>
        <w:t xml:space="preserve">School District 50, County of Glacier </w:t>
      </w:r>
      <w:r>
        <w:t xml:space="preserve"> </w:t>
      </w:r>
    </w:p>
    <w:p w14:paraId="04A7DE6D" w14:textId="77777777" w:rsidR="00DE79DA" w:rsidRDefault="00DE79DA" w:rsidP="00DE79DA">
      <w:pPr>
        <w:pStyle w:val="Heading2"/>
      </w:pPr>
      <w:r>
        <w:t>East Glacier Park Grade School</w:t>
      </w:r>
      <w:r>
        <w:tab/>
      </w:r>
      <w:r w:rsidR="00490B8F">
        <w:t>R</w:t>
      </w:r>
    </w:p>
    <w:p w14:paraId="370CB272" w14:textId="77777777" w:rsidR="00DE79DA" w:rsidRDefault="00DE79DA" w:rsidP="00DE79DA">
      <w:pPr>
        <w:pStyle w:val="Heading3"/>
      </w:pPr>
      <w:r>
        <w:t>COMMUNITY RELATIONS</w:t>
      </w:r>
      <w:r w:rsidRPr="000227DE">
        <w:tab/>
      </w:r>
      <w:r w:rsidRPr="003928E6">
        <w:rPr>
          <w:b w:val="0"/>
        </w:rPr>
        <w:t>4</w:t>
      </w:r>
      <w:r>
        <w:rPr>
          <w:b w:val="0"/>
        </w:rPr>
        <w:t>3</w:t>
      </w:r>
      <w:r w:rsidR="00490B8F">
        <w:rPr>
          <w:b w:val="0"/>
        </w:rPr>
        <w:t>30</w:t>
      </w:r>
      <w:r>
        <w:t xml:space="preserve"> </w:t>
      </w:r>
    </w:p>
    <w:p w14:paraId="7D2697C0" w14:textId="77777777" w:rsidR="003928E6" w:rsidRDefault="00B65E6B" w:rsidP="00490B8F">
      <w:pPr>
        <w:pStyle w:val="Heading4"/>
      </w:pPr>
      <w:r>
        <w:t>Community Use of School Facilities</w:t>
      </w:r>
    </w:p>
    <w:p w14:paraId="4C98A6DF" w14:textId="77777777" w:rsidR="003928E6" w:rsidRDefault="003928E6" w:rsidP="00B65E6B"/>
    <w:p w14:paraId="17469840" w14:textId="77777777" w:rsidR="003928E6" w:rsidRDefault="00B65E6B" w:rsidP="00B65E6B">
      <w:r>
        <w:t>School facilities are available to the community for educational, civic, cultural, and other</w:t>
      </w:r>
      <w:r w:rsidR="003928E6">
        <w:t xml:space="preserve"> </w:t>
      </w:r>
      <w:r>
        <w:t>noncommercial uses consistent with the public interest, when such use will not interfere with the</w:t>
      </w:r>
      <w:r w:rsidR="003928E6">
        <w:t xml:space="preserve"> </w:t>
      </w:r>
      <w:r>
        <w:t>school program or school-sponsored activities. Use of school facilities for school purposes has</w:t>
      </w:r>
      <w:r w:rsidR="003928E6">
        <w:t xml:space="preserve"> </w:t>
      </w:r>
      <w:r>
        <w:t>precedence over all other uses. Persons on school premises must abide by District conduct rules</w:t>
      </w:r>
      <w:r w:rsidR="003928E6">
        <w:t xml:space="preserve"> </w:t>
      </w:r>
      <w:r>
        <w:t>at all times.</w:t>
      </w:r>
    </w:p>
    <w:p w14:paraId="0A4B7D8F" w14:textId="77777777" w:rsidR="003928E6" w:rsidRDefault="003928E6" w:rsidP="00B65E6B"/>
    <w:p w14:paraId="0D1C942B" w14:textId="77777777" w:rsidR="003928E6" w:rsidRDefault="00B65E6B" w:rsidP="00B65E6B">
      <w:r>
        <w:t>Student and school-related organizations shall be granted the use of school facilities at no cost.</w:t>
      </w:r>
      <w:r w:rsidR="003928E6">
        <w:t xml:space="preserve"> </w:t>
      </w:r>
      <w:r>
        <w:t>Other organizations granted the use of school facilities shall pay fees and costs. The</w:t>
      </w:r>
      <w:r w:rsidR="003928E6">
        <w:t xml:space="preserve"> </w:t>
      </w:r>
      <w:r>
        <w:t>Superintendent will develop procedures to manage community use of school facilities, which</w:t>
      </w:r>
      <w:r w:rsidR="003928E6">
        <w:t xml:space="preserve"> </w:t>
      </w:r>
      <w:r>
        <w:t>will be reviewed and approved by the Board. Use of school facilities requires the</w:t>
      </w:r>
      <w:r w:rsidR="003928E6">
        <w:t xml:space="preserve"> </w:t>
      </w:r>
      <w:r>
        <w:t>Superintendent’s approval and is subject to the procedures.</w:t>
      </w:r>
    </w:p>
    <w:p w14:paraId="1C6CF876" w14:textId="77777777" w:rsidR="003928E6" w:rsidRDefault="003928E6" w:rsidP="00B65E6B"/>
    <w:p w14:paraId="1B847B3F" w14:textId="77777777" w:rsidR="003928E6" w:rsidRDefault="00B65E6B" w:rsidP="00B65E6B">
      <w:r>
        <w:t>Administration will approve and schedule various uses of school facilities. A master calendar</w:t>
      </w:r>
      <w:r w:rsidR="003928E6">
        <w:t xml:space="preserve"> </w:t>
      </w:r>
      <w:r>
        <w:t>will be kept in the office for scheduling dates to avoid conflicts during the school year. Should a</w:t>
      </w:r>
      <w:r w:rsidR="003928E6">
        <w:t xml:space="preserve"> </w:t>
      </w:r>
      <w:r>
        <w:t xml:space="preserve">conflict arise, the </w:t>
      </w:r>
      <w:proofErr w:type="gramStart"/>
      <w:r>
        <w:t>District</w:t>
      </w:r>
      <w:proofErr w:type="gramEnd"/>
      <w:r>
        <w:t xml:space="preserve"> reserves the right to cancel an approved request when it is determined</w:t>
      </w:r>
      <w:r w:rsidR="003928E6">
        <w:t xml:space="preserve"> </w:t>
      </w:r>
      <w:r>
        <w:t>that the facilities are needed for school purposes. Requests for use of school facilities must be</w:t>
      </w:r>
      <w:r w:rsidR="003928E6">
        <w:t xml:space="preserve"> </w:t>
      </w:r>
      <w:r>
        <w:t>submitted to the Superintendent’s office in advance of the event.</w:t>
      </w:r>
    </w:p>
    <w:p w14:paraId="4478D217" w14:textId="77777777" w:rsidR="003928E6" w:rsidRDefault="003928E6" w:rsidP="00B65E6B"/>
    <w:p w14:paraId="6A208AA7" w14:textId="77777777" w:rsidR="003928E6" w:rsidRDefault="00B65E6B" w:rsidP="00B65E6B">
      <w:r w:rsidRPr="00411717">
        <w:t>The School Facilities and Grounds Use and Liability Release Agreement</w:t>
      </w:r>
      <w:r w:rsidR="00411717">
        <w:t xml:space="preserve"> and current fee schedule</w:t>
      </w:r>
      <w:r w:rsidRPr="00411717">
        <w:t xml:space="preserve"> can be obtained by</w:t>
      </w:r>
      <w:r w:rsidR="003928E6" w:rsidRPr="00411717">
        <w:t xml:space="preserve"> </w:t>
      </w:r>
      <w:r w:rsidRPr="00411717">
        <w:t>contacting the District Office. The School Facilities and Grounds Use and Liability Release</w:t>
      </w:r>
      <w:r w:rsidR="003928E6" w:rsidRPr="00411717">
        <w:t xml:space="preserve"> </w:t>
      </w:r>
      <w:r w:rsidRPr="00411717">
        <w:t>Agreement must be completed, signed, and returned to the school</w:t>
      </w:r>
      <w:r w:rsidR="003928E6" w:rsidRPr="00411717">
        <w:t xml:space="preserve"> </w:t>
      </w:r>
      <w:r w:rsidRPr="00411717">
        <w:t>office prior to the use</w:t>
      </w:r>
      <w:r w:rsidR="003928E6" w:rsidRPr="00411717">
        <w:t xml:space="preserve"> </w:t>
      </w:r>
      <w:r w:rsidRPr="00411717">
        <w:t>of the facilities or grounds.</w:t>
      </w:r>
    </w:p>
    <w:p w14:paraId="7D7421C0" w14:textId="77777777" w:rsidR="003928E6" w:rsidRDefault="003928E6" w:rsidP="00B65E6B"/>
    <w:tbl>
      <w:tblPr>
        <w:tblW w:w="9200" w:type="dxa"/>
        <w:tblInd w:w="2" w:type="dxa"/>
        <w:tblLayout w:type="fixed"/>
        <w:tblCellMar>
          <w:left w:w="0" w:type="dxa"/>
          <w:right w:w="0" w:type="dxa"/>
        </w:tblCellMar>
        <w:tblLook w:val="0000" w:firstRow="0" w:lastRow="0" w:firstColumn="0" w:lastColumn="0" w:noHBand="0" w:noVBand="0"/>
      </w:tblPr>
      <w:tblGrid>
        <w:gridCol w:w="2080"/>
        <w:gridCol w:w="1340"/>
        <w:gridCol w:w="860"/>
        <w:gridCol w:w="4920"/>
      </w:tblGrid>
      <w:tr w:rsidR="00490B8F" w:rsidRPr="00490B8F" w14:paraId="4A1B7596" w14:textId="77777777" w:rsidTr="00490B8F">
        <w:trPr>
          <w:trHeight w:val="274"/>
        </w:trPr>
        <w:tc>
          <w:tcPr>
            <w:tcW w:w="2080" w:type="dxa"/>
            <w:shd w:val="clear" w:color="auto" w:fill="auto"/>
            <w:vAlign w:val="bottom"/>
          </w:tcPr>
          <w:p w14:paraId="6B3FB0F8" w14:textId="77777777" w:rsidR="00490B8F" w:rsidRPr="00490B8F" w:rsidRDefault="00490B8F" w:rsidP="00C025DD">
            <w:pPr>
              <w:pStyle w:val="LegalReference"/>
            </w:pPr>
          </w:p>
        </w:tc>
        <w:tc>
          <w:tcPr>
            <w:tcW w:w="1340" w:type="dxa"/>
            <w:shd w:val="clear" w:color="auto" w:fill="auto"/>
            <w:vAlign w:val="bottom"/>
          </w:tcPr>
          <w:p w14:paraId="0574FB6E" w14:textId="77777777" w:rsidR="00490B8F" w:rsidRPr="00490B8F" w:rsidRDefault="00490B8F" w:rsidP="00C025DD">
            <w:pPr>
              <w:pStyle w:val="LegalReference"/>
            </w:pPr>
          </w:p>
        </w:tc>
        <w:tc>
          <w:tcPr>
            <w:tcW w:w="860" w:type="dxa"/>
            <w:shd w:val="clear" w:color="auto" w:fill="auto"/>
            <w:vAlign w:val="bottom"/>
          </w:tcPr>
          <w:p w14:paraId="73DE5CA3" w14:textId="77777777" w:rsidR="00490B8F" w:rsidRPr="00490B8F" w:rsidRDefault="00490B8F" w:rsidP="00C025DD">
            <w:pPr>
              <w:pStyle w:val="LegalReference"/>
            </w:pPr>
          </w:p>
        </w:tc>
        <w:tc>
          <w:tcPr>
            <w:tcW w:w="4920" w:type="dxa"/>
            <w:shd w:val="clear" w:color="auto" w:fill="auto"/>
            <w:vAlign w:val="bottom"/>
          </w:tcPr>
          <w:p w14:paraId="3494C377" w14:textId="77777777" w:rsidR="00490B8F" w:rsidRPr="00490B8F" w:rsidRDefault="00490B8F" w:rsidP="00C025DD">
            <w:pPr>
              <w:pStyle w:val="LegalReference"/>
            </w:pPr>
          </w:p>
        </w:tc>
      </w:tr>
      <w:tr w:rsidR="00C025DD" w:rsidRPr="00490B8F" w14:paraId="4CB5FD58" w14:textId="77777777" w:rsidTr="00E2301E">
        <w:trPr>
          <w:trHeight w:val="548"/>
        </w:trPr>
        <w:tc>
          <w:tcPr>
            <w:tcW w:w="2080" w:type="dxa"/>
            <w:shd w:val="clear" w:color="auto" w:fill="auto"/>
            <w:vAlign w:val="bottom"/>
          </w:tcPr>
          <w:p w14:paraId="1A7ACEAA" w14:textId="77777777" w:rsidR="00C025DD" w:rsidRPr="00490B8F" w:rsidRDefault="00C025DD" w:rsidP="00C025DD">
            <w:pPr>
              <w:pStyle w:val="LegalReference"/>
            </w:pPr>
            <w:r w:rsidRPr="00490B8F">
              <w:t>Cross Reference;</w:t>
            </w:r>
          </w:p>
        </w:tc>
        <w:tc>
          <w:tcPr>
            <w:tcW w:w="7120" w:type="dxa"/>
            <w:gridSpan w:val="3"/>
            <w:shd w:val="clear" w:color="auto" w:fill="auto"/>
            <w:vAlign w:val="bottom"/>
          </w:tcPr>
          <w:p w14:paraId="74571B0F" w14:textId="77777777" w:rsidR="00C025DD" w:rsidRPr="00490B8F" w:rsidRDefault="00C025DD" w:rsidP="00C025DD">
            <w:pPr>
              <w:pStyle w:val="LegalReference"/>
            </w:pPr>
            <w:r w:rsidRPr="00490B8F">
              <w:t>4330</w:t>
            </w:r>
            <w:proofErr w:type="gramStart"/>
            <w:r w:rsidRPr="00490B8F">
              <w:t>F</w:t>
            </w:r>
            <w:r>
              <w:t xml:space="preserve">  </w:t>
            </w:r>
            <w:r w:rsidRPr="00490B8F">
              <w:t>School</w:t>
            </w:r>
            <w:proofErr w:type="gramEnd"/>
            <w:r w:rsidRPr="00490B8F">
              <w:t xml:space="preserve"> Facilities and Grounds Use and Liability Release</w:t>
            </w:r>
            <w:r>
              <w:t xml:space="preserve"> </w:t>
            </w:r>
            <w:r w:rsidRPr="00490B8F">
              <w:t>Agreement</w:t>
            </w:r>
          </w:p>
        </w:tc>
      </w:tr>
      <w:tr w:rsidR="00490B8F" w:rsidRPr="00490B8F" w14:paraId="561EDF8A" w14:textId="77777777" w:rsidTr="00490B8F">
        <w:trPr>
          <w:trHeight w:val="274"/>
        </w:trPr>
        <w:tc>
          <w:tcPr>
            <w:tcW w:w="2080" w:type="dxa"/>
            <w:vMerge w:val="restart"/>
            <w:shd w:val="clear" w:color="auto" w:fill="auto"/>
            <w:vAlign w:val="bottom"/>
          </w:tcPr>
          <w:p w14:paraId="7CC4EC36" w14:textId="77777777" w:rsidR="00490B8F" w:rsidRPr="00490B8F" w:rsidRDefault="00490B8F" w:rsidP="00C025DD">
            <w:pPr>
              <w:pStyle w:val="LegalReference"/>
            </w:pPr>
            <w:r w:rsidRPr="00490B8F">
              <w:t>Legal Reference:</w:t>
            </w:r>
          </w:p>
        </w:tc>
        <w:tc>
          <w:tcPr>
            <w:tcW w:w="2200" w:type="dxa"/>
            <w:gridSpan w:val="2"/>
            <w:vMerge w:val="restart"/>
            <w:shd w:val="clear" w:color="auto" w:fill="auto"/>
            <w:vAlign w:val="bottom"/>
          </w:tcPr>
          <w:p w14:paraId="29A6CC41" w14:textId="77777777" w:rsidR="00490B8F" w:rsidRPr="00490B8F" w:rsidRDefault="00490B8F" w:rsidP="00C025DD">
            <w:pPr>
              <w:pStyle w:val="LegalReference"/>
            </w:pPr>
            <w:r w:rsidRPr="00490B8F">
              <w:t>§ 20-7-805, MCA</w:t>
            </w:r>
          </w:p>
        </w:tc>
        <w:tc>
          <w:tcPr>
            <w:tcW w:w="4920" w:type="dxa"/>
            <w:vMerge w:val="restart"/>
            <w:shd w:val="clear" w:color="auto" w:fill="auto"/>
            <w:vAlign w:val="bottom"/>
          </w:tcPr>
          <w:p w14:paraId="7EF69E2B" w14:textId="77777777" w:rsidR="00490B8F" w:rsidRPr="00490B8F" w:rsidRDefault="00490B8F" w:rsidP="00C025DD">
            <w:pPr>
              <w:pStyle w:val="LegalReference"/>
            </w:pPr>
            <w:r w:rsidRPr="00490B8F">
              <w:t>Recreational use of school facilities secondary</w:t>
            </w:r>
          </w:p>
        </w:tc>
      </w:tr>
      <w:tr w:rsidR="00490B8F" w:rsidRPr="00490B8F" w14:paraId="358D6E1D" w14:textId="77777777" w:rsidTr="00490B8F">
        <w:trPr>
          <w:trHeight w:val="274"/>
        </w:trPr>
        <w:tc>
          <w:tcPr>
            <w:tcW w:w="2080" w:type="dxa"/>
            <w:vMerge/>
            <w:shd w:val="clear" w:color="auto" w:fill="auto"/>
            <w:vAlign w:val="bottom"/>
          </w:tcPr>
          <w:p w14:paraId="79729E26" w14:textId="77777777" w:rsidR="00490B8F" w:rsidRPr="00490B8F" w:rsidRDefault="00490B8F" w:rsidP="00C025DD">
            <w:pPr>
              <w:pStyle w:val="LegalReference"/>
              <w:rPr>
                <w:sz w:val="21"/>
              </w:rPr>
            </w:pPr>
          </w:p>
        </w:tc>
        <w:tc>
          <w:tcPr>
            <w:tcW w:w="2200" w:type="dxa"/>
            <w:gridSpan w:val="2"/>
            <w:vMerge/>
            <w:shd w:val="clear" w:color="auto" w:fill="auto"/>
            <w:vAlign w:val="bottom"/>
          </w:tcPr>
          <w:p w14:paraId="3D2A2306" w14:textId="77777777" w:rsidR="00490B8F" w:rsidRPr="00490B8F" w:rsidRDefault="00490B8F" w:rsidP="00C025DD">
            <w:pPr>
              <w:pStyle w:val="LegalReference"/>
              <w:rPr>
                <w:sz w:val="21"/>
              </w:rPr>
            </w:pPr>
          </w:p>
        </w:tc>
        <w:tc>
          <w:tcPr>
            <w:tcW w:w="4920" w:type="dxa"/>
            <w:vMerge/>
            <w:shd w:val="clear" w:color="auto" w:fill="auto"/>
            <w:vAlign w:val="bottom"/>
          </w:tcPr>
          <w:p w14:paraId="148E638A" w14:textId="77777777" w:rsidR="00490B8F" w:rsidRPr="00490B8F" w:rsidRDefault="00490B8F" w:rsidP="00C025DD">
            <w:pPr>
              <w:pStyle w:val="LegalReference"/>
              <w:rPr>
                <w:sz w:val="21"/>
              </w:rPr>
            </w:pPr>
          </w:p>
        </w:tc>
      </w:tr>
      <w:tr w:rsidR="00490B8F" w:rsidRPr="00490B8F" w14:paraId="5A4BC0D7" w14:textId="77777777" w:rsidTr="00490B8F">
        <w:trPr>
          <w:trHeight w:val="274"/>
        </w:trPr>
        <w:tc>
          <w:tcPr>
            <w:tcW w:w="2080" w:type="dxa"/>
            <w:shd w:val="clear" w:color="auto" w:fill="auto"/>
            <w:vAlign w:val="bottom"/>
          </w:tcPr>
          <w:p w14:paraId="0DC6253B" w14:textId="77777777" w:rsidR="00490B8F" w:rsidRPr="00490B8F" w:rsidRDefault="00490B8F" w:rsidP="00C025DD">
            <w:pPr>
              <w:pStyle w:val="LegalReference"/>
            </w:pPr>
          </w:p>
        </w:tc>
        <w:tc>
          <w:tcPr>
            <w:tcW w:w="7120" w:type="dxa"/>
            <w:gridSpan w:val="3"/>
            <w:shd w:val="clear" w:color="auto" w:fill="auto"/>
            <w:vAlign w:val="bottom"/>
          </w:tcPr>
          <w:p w14:paraId="058F01FB" w14:textId="77777777" w:rsidR="00490B8F" w:rsidRPr="00490B8F" w:rsidRDefault="00490B8F" w:rsidP="00C025DD">
            <w:pPr>
              <w:pStyle w:val="LegalReference"/>
            </w:pPr>
            <w:r w:rsidRPr="00490B8F">
              <w:rPr>
                <w:i/>
              </w:rPr>
              <w:t>Lamb’s Chapel v. Center Moriches Union Free School Dist.</w:t>
            </w:r>
            <w:r w:rsidRPr="00490B8F">
              <w:t xml:space="preserve">, 113 </w:t>
            </w:r>
            <w:proofErr w:type="spellStart"/>
            <w:r w:rsidRPr="00490B8F">
              <w:t>S.Ct</w:t>
            </w:r>
            <w:proofErr w:type="spellEnd"/>
            <w:r w:rsidRPr="00490B8F">
              <w:t>.</w:t>
            </w:r>
            <w:r w:rsidR="0067050D">
              <w:t xml:space="preserve"> </w:t>
            </w:r>
            <w:r w:rsidR="0067050D" w:rsidRPr="00490B8F">
              <w:t>2141</w:t>
            </w:r>
          </w:p>
        </w:tc>
      </w:tr>
      <w:tr w:rsidR="00490B8F" w:rsidRPr="00490B8F" w14:paraId="6114BE82" w14:textId="77777777" w:rsidTr="00490B8F">
        <w:trPr>
          <w:trHeight w:val="274"/>
        </w:trPr>
        <w:tc>
          <w:tcPr>
            <w:tcW w:w="2080" w:type="dxa"/>
            <w:shd w:val="clear" w:color="auto" w:fill="auto"/>
            <w:vAlign w:val="bottom"/>
          </w:tcPr>
          <w:p w14:paraId="2731DCF6" w14:textId="77777777" w:rsidR="00490B8F" w:rsidRPr="00490B8F" w:rsidRDefault="00490B8F" w:rsidP="00C025DD">
            <w:pPr>
              <w:pStyle w:val="LegalReference"/>
            </w:pPr>
          </w:p>
        </w:tc>
        <w:tc>
          <w:tcPr>
            <w:tcW w:w="1340" w:type="dxa"/>
            <w:shd w:val="clear" w:color="auto" w:fill="auto"/>
            <w:vAlign w:val="bottom"/>
          </w:tcPr>
          <w:p w14:paraId="3EF68F93" w14:textId="77777777" w:rsidR="00490B8F" w:rsidRPr="00490B8F" w:rsidRDefault="00490B8F" w:rsidP="00C025DD">
            <w:pPr>
              <w:pStyle w:val="LegalReference"/>
            </w:pPr>
          </w:p>
        </w:tc>
        <w:tc>
          <w:tcPr>
            <w:tcW w:w="860" w:type="dxa"/>
            <w:shd w:val="clear" w:color="auto" w:fill="auto"/>
            <w:vAlign w:val="bottom"/>
          </w:tcPr>
          <w:p w14:paraId="13EEDBD0" w14:textId="77777777" w:rsidR="00490B8F" w:rsidRPr="00490B8F" w:rsidRDefault="00490B8F" w:rsidP="00C025DD">
            <w:pPr>
              <w:pStyle w:val="LegalReference"/>
            </w:pPr>
          </w:p>
        </w:tc>
        <w:tc>
          <w:tcPr>
            <w:tcW w:w="4920" w:type="dxa"/>
            <w:shd w:val="clear" w:color="auto" w:fill="auto"/>
            <w:vAlign w:val="bottom"/>
          </w:tcPr>
          <w:p w14:paraId="4D737322" w14:textId="77777777" w:rsidR="00490B8F" w:rsidRPr="00490B8F" w:rsidRDefault="00490B8F" w:rsidP="00C025DD">
            <w:pPr>
              <w:pStyle w:val="LegalReference"/>
            </w:pPr>
          </w:p>
        </w:tc>
      </w:tr>
    </w:tbl>
    <w:p w14:paraId="73DD754A" w14:textId="77777777" w:rsidR="00921135" w:rsidRDefault="00921135" w:rsidP="00921135">
      <w:pPr>
        <w:rPr>
          <w:u w:val="single"/>
        </w:rPr>
      </w:pPr>
      <w:r w:rsidRPr="00B81A38">
        <w:rPr>
          <w:u w:val="single"/>
        </w:rPr>
        <w:t>Policy History:</w:t>
      </w:r>
    </w:p>
    <w:p w14:paraId="11E97F96" w14:textId="77777777" w:rsidR="00921135" w:rsidRDefault="00921135" w:rsidP="00921135">
      <w:r>
        <w:t>Adopted on: April 26, 1999</w:t>
      </w:r>
    </w:p>
    <w:p w14:paraId="45D05FF4" w14:textId="77777777" w:rsidR="00921135" w:rsidRDefault="00921135" w:rsidP="00921135">
      <w:r>
        <w:t>Reviewed on:</w:t>
      </w:r>
    </w:p>
    <w:p w14:paraId="65FDF1E6" w14:textId="77777777" w:rsidR="003054D5" w:rsidRDefault="003054D5" w:rsidP="003054D5">
      <w:r>
        <w:t>Revised on: January 20, 2020</w:t>
      </w:r>
    </w:p>
    <w:p w14:paraId="5A35F1B9" w14:textId="77777777" w:rsidR="00606792" w:rsidRDefault="00606792">
      <w:pPr>
        <w:spacing w:line="240" w:lineRule="auto"/>
        <w:rPr>
          <w:b/>
          <w:caps/>
          <w:sz w:val="24"/>
        </w:rPr>
      </w:pPr>
      <w:r>
        <w:br w:type="page"/>
      </w:r>
    </w:p>
    <w:p w14:paraId="628738FF" w14:textId="77777777" w:rsidR="00490B8F" w:rsidRDefault="00490B8F" w:rsidP="00490B8F">
      <w:pPr>
        <w:pStyle w:val="Heading3"/>
      </w:pPr>
      <w:r w:rsidRPr="000227DE">
        <w:lastRenderedPageBreak/>
        <w:tab/>
      </w:r>
      <w:r w:rsidRPr="003928E6">
        <w:rPr>
          <w:b w:val="0"/>
        </w:rPr>
        <w:t>4</w:t>
      </w:r>
      <w:r>
        <w:rPr>
          <w:b w:val="0"/>
        </w:rPr>
        <w:t>330F</w:t>
      </w:r>
    </w:p>
    <w:p w14:paraId="78A272F6" w14:textId="77777777" w:rsidR="00606792" w:rsidRDefault="00B65E6B" w:rsidP="00490B8F">
      <w:pPr>
        <w:jc w:val="center"/>
        <w:rPr>
          <w:b/>
        </w:rPr>
      </w:pPr>
      <w:bookmarkStart w:id="7" w:name="page317"/>
      <w:bookmarkEnd w:id="7"/>
      <w:r w:rsidRPr="00490B8F">
        <w:rPr>
          <w:b/>
        </w:rPr>
        <w:t>SCHOOL FACILITIES/GROUNDS USE AND LIABILITY RELEASE AGREEMENT</w:t>
      </w:r>
    </w:p>
    <w:p w14:paraId="0B214FE4" w14:textId="77777777" w:rsidR="003928E6" w:rsidRDefault="00606792" w:rsidP="00490B8F">
      <w:pPr>
        <w:jc w:val="center"/>
      </w:pPr>
      <w:r>
        <w:rPr>
          <w:b/>
        </w:rPr>
        <w:t>East Glacier Park Grade School, School District 50</w:t>
      </w:r>
      <w:r w:rsidR="003928E6">
        <w:t xml:space="preserve"> </w:t>
      </w:r>
    </w:p>
    <w:p w14:paraId="18028F82" w14:textId="77777777" w:rsidR="007D7397" w:rsidRDefault="007D7397" w:rsidP="0055227C">
      <w:pPr>
        <w:spacing w:line="180" w:lineRule="exact"/>
      </w:pPr>
    </w:p>
    <w:p w14:paraId="3548321D" w14:textId="77777777" w:rsidR="00606792" w:rsidRPr="00606792" w:rsidRDefault="00B65E6B" w:rsidP="0055227C">
      <w:pPr>
        <w:tabs>
          <w:tab w:val="right" w:leader="underscore" w:pos="9360"/>
        </w:tabs>
        <w:spacing w:line="240" w:lineRule="exact"/>
        <w:rPr>
          <w:sz w:val="22"/>
        </w:rPr>
      </w:pPr>
      <w:r w:rsidRPr="00606792">
        <w:rPr>
          <w:sz w:val="22"/>
        </w:rPr>
        <w:t xml:space="preserve">Organization or Individual Requesting Facility Use: </w:t>
      </w:r>
      <w:r w:rsidR="00606792" w:rsidRPr="00606792">
        <w:rPr>
          <w:sz w:val="22"/>
        </w:rPr>
        <w:tab/>
      </w:r>
    </w:p>
    <w:p w14:paraId="2DB74BBE" w14:textId="77777777" w:rsidR="00606792" w:rsidRPr="00606792" w:rsidRDefault="00B65E6B" w:rsidP="0055227C">
      <w:pPr>
        <w:tabs>
          <w:tab w:val="right" w:leader="underscore" w:pos="9360"/>
        </w:tabs>
        <w:spacing w:line="240" w:lineRule="exact"/>
        <w:rPr>
          <w:sz w:val="22"/>
        </w:rPr>
      </w:pPr>
      <w:r w:rsidRPr="00606792">
        <w:rPr>
          <w:sz w:val="22"/>
        </w:rPr>
        <w:t xml:space="preserve">Facility Requested: </w:t>
      </w:r>
      <w:r w:rsidR="00606792" w:rsidRPr="00606792">
        <w:rPr>
          <w:sz w:val="22"/>
        </w:rPr>
        <w:tab/>
      </w:r>
    </w:p>
    <w:p w14:paraId="6BE17D41" w14:textId="77777777" w:rsidR="00606792" w:rsidRDefault="00B65E6B" w:rsidP="0055227C">
      <w:pPr>
        <w:tabs>
          <w:tab w:val="right" w:leader="underscore" w:pos="9360"/>
        </w:tabs>
        <w:spacing w:line="240" w:lineRule="exact"/>
        <w:rPr>
          <w:sz w:val="22"/>
        </w:rPr>
      </w:pPr>
      <w:r w:rsidRPr="00606792">
        <w:rPr>
          <w:sz w:val="22"/>
        </w:rPr>
        <w:t xml:space="preserve">Date and Hours of Requested Use: </w:t>
      </w:r>
      <w:r w:rsidR="00606792" w:rsidRPr="00606792">
        <w:rPr>
          <w:sz w:val="22"/>
        </w:rPr>
        <w:tab/>
      </w:r>
    </w:p>
    <w:p w14:paraId="448F2086" w14:textId="77777777" w:rsidR="007D7397" w:rsidRDefault="007D7397" w:rsidP="0055227C">
      <w:pPr>
        <w:tabs>
          <w:tab w:val="right" w:leader="underscore" w:pos="9360"/>
        </w:tabs>
        <w:spacing w:line="240" w:lineRule="exact"/>
        <w:rPr>
          <w:sz w:val="22"/>
        </w:rPr>
      </w:pPr>
      <w:r>
        <w:rPr>
          <w:sz w:val="22"/>
        </w:rPr>
        <w:t>Purpose of Use: _______________________________________________________________________</w:t>
      </w:r>
    </w:p>
    <w:p w14:paraId="41DF7C89" w14:textId="77777777" w:rsidR="007D7397" w:rsidRPr="00606792" w:rsidRDefault="007D7397" w:rsidP="0055227C">
      <w:pPr>
        <w:tabs>
          <w:tab w:val="right" w:leader="underscore" w:pos="9360"/>
        </w:tabs>
        <w:spacing w:line="240" w:lineRule="exact"/>
        <w:rPr>
          <w:sz w:val="22"/>
        </w:rPr>
      </w:pPr>
      <w:r>
        <w:rPr>
          <w:sz w:val="22"/>
        </w:rPr>
        <w:t xml:space="preserve">Will there be an admission </w:t>
      </w:r>
      <w:proofErr w:type="gramStart"/>
      <w:r>
        <w:rPr>
          <w:sz w:val="22"/>
        </w:rPr>
        <w:t>fee?_</w:t>
      </w:r>
      <w:proofErr w:type="gramEnd"/>
      <w:r>
        <w:rPr>
          <w:sz w:val="22"/>
        </w:rPr>
        <w:t>___________</w:t>
      </w:r>
      <w:proofErr w:type="gramStart"/>
      <w:r>
        <w:rPr>
          <w:sz w:val="22"/>
        </w:rPr>
        <w:t>_  If</w:t>
      </w:r>
      <w:proofErr w:type="gramEnd"/>
      <w:r>
        <w:rPr>
          <w:sz w:val="22"/>
        </w:rPr>
        <w:t xml:space="preserve"> so, how much? _______________________________</w:t>
      </w:r>
    </w:p>
    <w:p w14:paraId="35B97507" w14:textId="77777777" w:rsidR="0055227C" w:rsidRDefault="0055227C" w:rsidP="0055227C">
      <w:pPr>
        <w:spacing w:line="180" w:lineRule="exact"/>
      </w:pPr>
    </w:p>
    <w:p w14:paraId="26CB5E8B" w14:textId="77777777" w:rsidR="003928E6" w:rsidRPr="00606792" w:rsidRDefault="00B65E6B" w:rsidP="00606792">
      <w:pPr>
        <w:jc w:val="center"/>
        <w:rPr>
          <w:b/>
          <w:sz w:val="22"/>
        </w:rPr>
      </w:pPr>
      <w:r w:rsidRPr="00606792">
        <w:rPr>
          <w:b/>
          <w:sz w:val="22"/>
        </w:rPr>
        <w:t>Premises and Conditions</w:t>
      </w:r>
    </w:p>
    <w:p w14:paraId="62F6BB88" w14:textId="77777777" w:rsidR="003928E6" w:rsidRPr="00606792" w:rsidRDefault="00B65E6B" w:rsidP="00B65E6B">
      <w:pPr>
        <w:rPr>
          <w:sz w:val="22"/>
        </w:rPr>
      </w:pPr>
      <w:r w:rsidRPr="00606792">
        <w:rPr>
          <w:sz w:val="22"/>
          <w:u w:val="single"/>
        </w:rPr>
        <w:t>Conditions of Facilities Use</w:t>
      </w:r>
      <w:r w:rsidRPr="00606792">
        <w:rPr>
          <w:sz w:val="22"/>
        </w:rPr>
        <w:t xml:space="preserve"> </w:t>
      </w:r>
      <w:r w:rsidR="00411717">
        <w:rPr>
          <w:sz w:val="22"/>
        </w:rPr>
        <w:sym w:font="Symbol" w:char="F02D"/>
      </w:r>
      <w:r w:rsidRPr="00606792">
        <w:rPr>
          <w:sz w:val="22"/>
        </w:rPr>
        <w:t xml:space="preserve"> </w:t>
      </w:r>
      <w:proofErr w:type="spellStart"/>
      <w:r w:rsidRPr="00606792">
        <w:rPr>
          <w:sz w:val="22"/>
        </w:rPr>
        <w:t>Use</w:t>
      </w:r>
      <w:proofErr w:type="spellEnd"/>
      <w:r w:rsidRPr="00606792">
        <w:rPr>
          <w:sz w:val="22"/>
        </w:rPr>
        <w:t xml:space="preserve"> of District facilities </w:t>
      </w:r>
      <w:proofErr w:type="gramStart"/>
      <w:r w:rsidRPr="00606792">
        <w:rPr>
          <w:sz w:val="22"/>
        </w:rPr>
        <w:t>is</w:t>
      </w:r>
      <w:proofErr w:type="gramEnd"/>
      <w:r w:rsidRPr="00606792">
        <w:rPr>
          <w:sz w:val="22"/>
        </w:rPr>
        <w:t xml:space="preserve"> conditioned upon the following covenants:</w:t>
      </w:r>
    </w:p>
    <w:p w14:paraId="2E8543B9" w14:textId="77777777" w:rsidR="00DF3B4C" w:rsidRDefault="00691352">
      <w:pPr>
        <w:pStyle w:val="ListParagraph"/>
        <w:numPr>
          <w:ilvl w:val="0"/>
          <w:numId w:val="15"/>
        </w:numPr>
        <w:ind w:left="360"/>
        <w:rPr>
          <w:sz w:val="22"/>
        </w:rPr>
      </w:pPr>
      <w:r>
        <w:rPr>
          <w:sz w:val="22"/>
        </w:rPr>
        <w:t xml:space="preserve">All District policies are in effect and shall be honored during the rental period and while the </w:t>
      </w:r>
      <w:r w:rsidR="00925E25">
        <w:rPr>
          <w:sz w:val="22"/>
        </w:rPr>
        <w:t>r</w:t>
      </w:r>
      <w:r>
        <w:rPr>
          <w:sz w:val="22"/>
        </w:rPr>
        <w:t>equesting organization is using the facility.</w:t>
      </w:r>
    </w:p>
    <w:p w14:paraId="4983D896" w14:textId="77777777" w:rsidR="003928E6" w:rsidRPr="00606792" w:rsidRDefault="00B65E6B" w:rsidP="0055227C">
      <w:pPr>
        <w:pStyle w:val="ListParagraph"/>
        <w:numPr>
          <w:ilvl w:val="0"/>
          <w:numId w:val="15"/>
        </w:numPr>
        <w:ind w:left="360"/>
        <w:rPr>
          <w:sz w:val="22"/>
        </w:rPr>
      </w:pPr>
      <w:r w:rsidRPr="00606792">
        <w:rPr>
          <w:sz w:val="22"/>
        </w:rPr>
        <w:t>That no alcoholic beverages, tobacco, nicotine products, or other drugs are sold or consumed on the premises by the requesting organization or individual or any of its employees, patrons, agents, or members.</w:t>
      </w:r>
    </w:p>
    <w:p w14:paraId="6218DE2A" w14:textId="77777777" w:rsidR="00606792" w:rsidRPr="00606792" w:rsidRDefault="00B65E6B" w:rsidP="0055227C">
      <w:pPr>
        <w:pStyle w:val="ListParagraph"/>
        <w:numPr>
          <w:ilvl w:val="0"/>
          <w:numId w:val="15"/>
        </w:numPr>
        <w:ind w:left="360"/>
        <w:rPr>
          <w:sz w:val="22"/>
        </w:rPr>
      </w:pPr>
      <w:r w:rsidRPr="00606792">
        <w:rPr>
          <w:sz w:val="22"/>
        </w:rPr>
        <w:t>That no illegal games of chance or lotteries will be permitted.</w:t>
      </w:r>
    </w:p>
    <w:p w14:paraId="6F0FCBC5" w14:textId="77777777" w:rsidR="00606792" w:rsidRPr="00606792" w:rsidRDefault="00B65E6B" w:rsidP="0055227C">
      <w:pPr>
        <w:pStyle w:val="ListParagraph"/>
        <w:numPr>
          <w:ilvl w:val="0"/>
          <w:numId w:val="15"/>
        </w:numPr>
        <w:ind w:left="360"/>
        <w:rPr>
          <w:sz w:val="22"/>
        </w:rPr>
      </w:pPr>
      <w:r w:rsidRPr="00606792">
        <w:rPr>
          <w:sz w:val="22"/>
        </w:rPr>
        <w:t xml:space="preserve">That no functional alteration of the premises or functional changes in the use of such premises shall be made without specific written consent of the </w:t>
      </w:r>
      <w:proofErr w:type="gramStart"/>
      <w:r w:rsidRPr="00606792">
        <w:rPr>
          <w:sz w:val="22"/>
        </w:rPr>
        <w:t>District</w:t>
      </w:r>
      <w:proofErr w:type="gramEnd"/>
      <w:r w:rsidRPr="00606792">
        <w:rPr>
          <w:sz w:val="22"/>
        </w:rPr>
        <w:t>.</w:t>
      </w:r>
    </w:p>
    <w:p w14:paraId="4C092E97" w14:textId="77777777" w:rsidR="00DF3B4C" w:rsidRDefault="00691352">
      <w:pPr>
        <w:pStyle w:val="ListParagraph"/>
        <w:numPr>
          <w:ilvl w:val="0"/>
          <w:numId w:val="15"/>
        </w:numPr>
        <w:ind w:left="360"/>
        <w:rPr>
          <w:sz w:val="22"/>
        </w:rPr>
      </w:pPr>
      <w:r>
        <w:rPr>
          <w:sz w:val="22"/>
        </w:rPr>
        <w:t xml:space="preserve">That adequate supervision is provided by the requesting organization or individual to ensure proper care and use of District facilities. The </w:t>
      </w:r>
      <w:proofErr w:type="gramStart"/>
      <w:r>
        <w:rPr>
          <w:sz w:val="22"/>
        </w:rPr>
        <w:t>District</w:t>
      </w:r>
      <w:proofErr w:type="gramEnd"/>
      <w:r>
        <w:rPr>
          <w:sz w:val="22"/>
        </w:rPr>
        <w:t xml:space="preserve"> uses audio and video surveillance to monitor activity in the facility.</w:t>
      </w:r>
    </w:p>
    <w:p w14:paraId="174D3199" w14:textId="77777777" w:rsidR="003928E6" w:rsidRDefault="00B65E6B" w:rsidP="0055227C">
      <w:pPr>
        <w:pStyle w:val="ListParagraph"/>
        <w:numPr>
          <w:ilvl w:val="0"/>
          <w:numId w:val="15"/>
        </w:numPr>
        <w:ind w:left="360"/>
        <w:rPr>
          <w:sz w:val="22"/>
        </w:rPr>
      </w:pPr>
      <w:r w:rsidRPr="00606792">
        <w:rPr>
          <w:sz w:val="22"/>
        </w:rPr>
        <w:t>The presence of weapons, including firearms, must be previously reviewed and approved by the Board of Trustees in accordance with Montana law.</w:t>
      </w:r>
    </w:p>
    <w:p w14:paraId="07746CCA" w14:textId="77777777" w:rsidR="00C12D31" w:rsidRDefault="00691352">
      <w:pPr>
        <w:pStyle w:val="ListParagraph"/>
        <w:numPr>
          <w:ilvl w:val="0"/>
          <w:numId w:val="15"/>
        </w:numPr>
        <w:ind w:left="360"/>
        <w:rPr>
          <w:sz w:val="22"/>
        </w:rPr>
      </w:pPr>
      <w:r>
        <w:rPr>
          <w:sz w:val="22"/>
        </w:rPr>
        <w:t xml:space="preserve">All District-owned equipment, facilities, and other property will remain unchanged and undamaged and the requesting organization or individual will pay for any damages to District property. All fobs, or other access items will be returned to the </w:t>
      </w:r>
      <w:proofErr w:type="gramStart"/>
      <w:r>
        <w:rPr>
          <w:sz w:val="22"/>
        </w:rPr>
        <w:t>District</w:t>
      </w:r>
      <w:proofErr w:type="gramEnd"/>
      <w:r>
        <w:rPr>
          <w:sz w:val="22"/>
        </w:rPr>
        <w:t>. Access to the facility will be restricted to the identified points of ingress and egress.</w:t>
      </w:r>
    </w:p>
    <w:p w14:paraId="187E2953" w14:textId="77777777" w:rsidR="00C12D31" w:rsidRDefault="00691352">
      <w:pPr>
        <w:pStyle w:val="ListParagraph"/>
        <w:numPr>
          <w:ilvl w:val="0"/>
          <w:numId w:val="15"/>
        </w:numPr>
        <w:ind w:left="360"/>
        <w:rPr>
          <w:sz w:val="22"/>
        </w:rPr>
      </w:pPr>
      <w:r>
        <w:rPr>
          <w:sz w:val="22"/>
        </w:rPr>
        <w:t>All attendees and participants shall honor and enforce County Health Department directives and safety standards and School District policies regarding the health and safety at gatherings and events held at the school. The requesting organization is expected to specifically comply with all cleaning and disinfecting protocols outlined in District policy as attached.</w:t>
      </w:r>
    </w:p>
    <w:p w14:paraId="3B040183" w14:textId="77777777" w:rsidR="00C12D31" w:rsidRDefault="00C12D31"/>
    <w:p w14:paraId="23BAC673" w14:textId="77777777" w:rsidR="00C12D31" w:rsidRDefault="0077000F">
      <w:r w:rsidRPr="0077000F">
        <w:t>Failure to honor these covenants will result in cancellation of the event and/or all available remedies</w:t>
      </w:r>
      <w:r w:rsidR="00925E25">
        <w:t xml:space="preserve"> </w:t>
      </w:r>
      <w:r w:rsidRPr="0077000F">
        <w:t>under the law.</w:t>
      </w:r>
    </w:p>
    <w:p w14:paraId="4F5BE4AC" w14:textId="77777777" w:rsidR="0055227C" w:rsidRDefault="0055227C" w:rsidP="00411717">
      <w:pPr>
        <w:spacing w:line="120" w:lineRule="exact"/>
      </w:pPr>
    </w:p>
    <w:p w14:paraId="13606B7C" w14:textId="77777777" w:rsidR="003928E6" w:rsidRPr="00606792" w:rsidRDefault="00B65E6B" w:rsidP="00606792">
      <w:pPr>
        <w:jc w:val="center"/>
        <w:rPr>
          <w:b/>
          <w:sz w:val="22"/>
        </w:rPr>
      </w:pPr>
      <w:r w:rsidRPr="00606792">
        <w:rPr>
          <w:b/>
          <w:sz w:val="22"/>
        </w:rPr>
        <w:t>Rent and Deposit</w:t>
      </w:r>
    </w:p>
    <w:p w14:paraId="75083515" w14:textId="77777777" w:rsidR="003928E6" w:rsidRPr="00606792" w:rsidRDefault="00B65E6B" w:rsidP="00606792">
      <w:pPr>
        <w:ind w:right="-180"/>
        <w:rPr>
          <w:sz w:val="22"/>
        </w:rPr>
      </w:pPr>
      <w:r w:rsidRPr="00606792">
        <w:rPr>
          <w:sz w:val="22"/>
        </w:rPr>
        <w:t xml:space="preserve">The requesting organization or individual agrees to pay the </w:t>
      </w:r>
      <w:proofErr w:type="gramStart"/>
      <w:r w:rsidRPr="00606792">
        <w:rPr>
          <w:sz w:val="22"/>
        </w:rPr>
        <w:t>District</w:t>
      </w:r>
      <w:proofErr w:type="gramEnd"/>
      <w:r w:rsidRPr="00606792">
        <w:rPr>
          <w:sz w:val="22"/>
        </w:rPr>
        <w:t xml:space="preserve">, as rent for the premises and as payment for special services (if any) provided by </w:t>
      </w:r>
      <w:r w:rsidR="00606792">
        <w:rPr>
          <w:sz w:val="22"/>
        </w:rPr>
        <w:t xml:space="preserve">the </w:t>
      </w:r>
      <w:proofErr w:type="gramStart"/>
      <w:r w:rsidR="00606792">
        <w:rPr>
          <w:sz w:val="22"/>
        </w:rPr>
        <w:t>District</w:t>
      </w:r>
      <w:proofErr w:type="gramEnd"/>
      <w:r w:rsidR="00606792">
        <w:rPr>
          <w:sz w:val="22"/>
        </w:rPr>
        <w:t>, the sum of $</w:t>
      </w:r>
      <w:r w:rsidR="00CE04C6">
        <w:rPr>
          <w:sz w:val="22"/>
        </w:rPr>
        <w:t>100</w:t>
      </w:r>
      <w:r w:rsidR="00606792">
        <w:rPr>
          <w:sz w:val="22"/>
        </w:rPr>
        <w:t xml:space="preserve">, and this shall be due </w:t>
      </w:r>
      <w:r w:rsidR="00CE04C6">
        <w:rPr>
          <w:sz w:val="22"/>
        </w:rPr>
        <w:t>7</w:t>
      </w:r>
      <w:r w:rsidRPr="00606792">
        <w:rPr>
          <w:sz w:val="22"/>
        </w:rPr>
        <w:t xml:space="preserve"> days in advance. The requesting organization or individual shall be responsible for the actual cost of repair or replacement, including costs, disbursements, and expenses, resulting while it has use of the premises.</w:t>
      </w:r>
      <w:r w:rsidR="00411717">
        <w:rPr>
          <w:sz w:val="22"/>
        </w:rPr>
        <w:t xml:space="preserve"> </w:t>
      </w:r>
    </w:p>
    <w:p w14:paraId="56E959F1" w14:textId="77777777" w:rsidR="00411717" w:rsidRDefault="00411717" w:rsidP="00411717">
      <w:pPr>
        <w:spacing w:line="120" w:lineRule="exact"/>
      </w:pPr>
    </w:p>
    <w:p w14:paraId="512C615E" w14:textId="77777777" w:rsidR="003928E6" w:rsidRPr="00606792" w:rsidRDefault="00B65E6B" w:rsidP="00606792">
      <w:pPr>
        <w:jc w:val="center"/>
        <w:rPr>
          <w:b/>
          <w:sz w:val="22"/>
        </w:rPr>
      </w:pPr>
      <w:r w:rsidRPr="00606792">
        <w:rPr>
          <w:b/>
          <w:sz w:val="22"/>
        </w:rPr>
        <w:t>Indemnification</w:t>
      </w:r>
    </w:p>
    <w:p w14:paraId="2EA045CA" w14:textId="77777777" w:rsidR="003928E6" w:rsidRPr="00606792" w:rsidRDefault="00B65E6B" w:rsidP="0055227C">
      <w:pPr>
        <w:ind w:right="-180"/>
        <w:rPr>
          <w:sz w:val="22"/>
        </w:rPr>
      </w:pPr>
      <w:r w:rsidRPr="00606792">
        <w:rPr>
          <w:sz w:val="22"/>
        </w:rPr>
        <w:t>The requesting organization or individual, by signature below, hereby guarantees that the organization shall indemnify, defend, and hold harmless the District and any of its employees or agents, from any liability, expenses, costs (including attorney’s fees), damages, and/or losses arising out of injury or death to any person or persons or damage to any property of any kind in connection with the organization or individual’s use of the District facility, which are not the result of fraud, willful injury to a person or property, or willful or negligent violation of a law on the part of the School District. The undersigned organization or individual accepts and assumes all such risks and hazards</w:t>
      </w:r>
      <w:r w:rsidR="00925E25">
        <w:rPr>
          <w:sz w:val="22"/>
        </w:rPr>
        <w:t>.</w:t>
      </w:r>
      <w:r w:rsidRPr="00606792">
        <w:rPr>
          <w:sz w:val="22"/>
        </w:rPr>
        <w:t xml:space="preserve"> </w:t>
      </w:r>
    </w:p>
    <w:p w14:paraId="55A22CC6" w14:textId="77777777" w:rsidR="003928E6" w:rsidRPr="00606792" w:rsidRDefault="00B65E6B" w:rsidP="00606792">
      <w:pPr>
        <w:jc w:val="center"/>
        <w:rPr>
          <w:b/>
          <w:sz w:val="22"/>
        </w:rPr>
      </w:pPr>
      <w:r w:rsidRPr="00606792">
        <w:rPr>
          <w:b/>
          <w:sz w:val="22"/>
        </w:rPr>
        <w:t>Insurance</w:t>
      </w:r>
    </w:p>
    <w:p w14:paraId="499C9254" w14:textId="77777777" w:rsidR="003928E6" w:rsidRDefault="00B65E6B" w:rsidP="0055227C">
      <w:pPr>
        <w:ind w:right="-180"/>
      </w:pPr>
      <w:r w:rsidRPr="00606792">
        <w:rPr>
          <w:sz w:val="22"/>
        </w:rPr>
        <w:lastRenderedPageBreak/>
        <w:t xml:space="preserve">The user of the facility shall provide the </w:t>
      </w:r>
      <w:proofErr w:type="gramStart"/>
      <w:r w:rsidRPr="00606792">
        <w:rPr>
          <w:sz w:val="22"/>
        </w:rPr>
        <w:t>District</w:t>
      </w:r>
      <w:proofErr w:type="gramEnd"/>
      <w:r w:rsidRPr="00606792">
        <w:rPr>
          <w:sz w:val="22"/>
        </w:rPr>
        <w:t xml:space="preserve"> with a certificate of insurance and endorsement to their</w:t>
      </w:r>
      <w:r w:rsidR="003928E6" w:rsidRPr="00606792">
        <w:rPr>
          <w:sz w:val="22"/>
        </w:rPr>
        <w:t xml:space="preserve"> </w:t>
      </w:r>
      <w:r w:rsidRPr="00606792">
        <w:rPr>
          <w:sz w:val="22"/>
        </w:rPr>
        <w:t xml:space="preserve">property and liability policy. Said certificate and policy endorsement shall name the </w:t>
      </w:r>
      <w:proofErr w:type="gramStart"/>
      <w:r w:rsidRPr="00606792">
        <w:rPr>
          <w:sz w:val="22"/>
        </w:rPr>
        <w:t>District</w:t>
      </w:r>
      <w:proofErr w:type="gramEnd"/>
      <w:r w:rsidRPr="00606792">
        <w:rPr>
          <w:sz w:val="22"/>
        </w:rPr>
        <w:t xml:space="preserve"> as an</w:t>
      </w:r>
      <w:r w:rsidR="003928E6" w:rsidRPr="00606792">
        <w:rPr>
          <w:sz w:val="22"/>
        </w:rPr>
        <w:t xml:space="preserve"> </w:t>
      </w:r>
      <w:r w:rsidRPr="00606792">
        <w:rPr>
          <w:sz w:val="22"/>
        </w:rPr>
        <w:t>additional insured. The certificate and policy shall show coverage for comprehensive general liability</w:t>
      </w:r>
      <w:r w:rsidR="003928E6" w:rsidRPr="00606792">
        <w:rPr>
          <w:sz w:val="22"/>
        </w:rPr>
        <w:t xml:space="preserve"> </w:t>
      </w:r>
      <w:r w:rsidRPr="00606792">
        <w:rPr>
          <w:sz w:val="22"/>
        </w:rPr>
        <w:t>insurance for injuries to or death of any person or damage to or loss of property arising out of or in any</w:t>
      </w:r>
      <w:r w:rsidR="003928E6" w:rsidRPr="00606792">
        <w:rPr>
          <w:sz w:val="22"/>
        </w:rPr>
        <w:t xml:space="preserve"> </w:t>
      </w:r>
      <w:r w:rsidRPr="00606792">
        <w:rPr>
          <w:sz w:val="22"/>
        </w:rPr>
        <w:t>way resulting from the described use of the facility. The insurance shall provide for amounts not less than</w:t>
      </w:r>
      <w:r w:rsidR="003928E6" w:rsidRPr="00606792">
        <w:rPr>
          <w:sz w:val="22"/>
        </w:rPr>
        <w:t xml:space="preserve"> </w:t>
      </w:r>
      <w:r w:rsidRPr="00606792">
        <w:rPr>
          <w:sz w:val="22"/>
        </w:rPr>
        <w:t>$1,000,000 for bodily injury or death to any one person or resulting from any one accident, and</w:t>
      </w:r>
      <w:r w:rsidR="003928E6" w:rsidRPr="00606792">
        <w:rPr>
          <w:sz w:val="22"/>
        </w:rPr>
        <w:t xml:space="preserve"> </w:t>
      </w:r>
      <w:r w:rsidRPr="00606792">
        <w:rPr>
          <w:sz w:val="22"/>
        </w:rPr>
        <w:t>$1,000,000 for property damage in any one accident or the policy may provide a combined single limit</w:t>
      </w:r>
      <w:r w:rsidR="003928E6" w:rsidRPr="00606792">
        <w:rPr>
          <w:sz w:val="22"/>
        </w:rPr>
        <w:t xml:space="preserve"> </w:t>
      </w:r>
      <w:r w:rsidRPr="00606792">
        <w:rPr>
          <w:sz w:val="22"/>
        </w:rPr>
        <w:t>for bodily injury and property damage for $1,000,000. The certificate shall contain a provision that the</w:t>
      </w:r>
      <w:r w:rsidR="003928E6" w:rsidRPr="00606792">
        <w:rPr>
          <w:sz w:val="22"/>
        </w:rPr>
        <w:t xml:space="preserve"> </w:t>
      </w:r>
      <w:r w:rsidRPr="00606792">
        <w:rPr>
          <w:sz w:val="22"/>
        </w:rPr>
        <w:t xml:space="preserve">insurer not cancel or refuse to renew without giving the </w:t>
      </w:r>
      <w:proofErr w:type="gramStart"/>
      <w:r w:rsidRPr="00606792">
        <w:rPr>
          <w:sz w:val="22"/>
        </w:rPr>
        <w:t>District</w:t>
      </w:r>
      <w:proofErr w:type="gramEnd"/>
      <w:r w:rsidRPr="00606792">
        <w:rPr>
          <w:sz w:val="22"/>
        </w:rPr>
        <w:t xml:space="preserve"> written notice at least 10 days before the</w:t>
      </w:r>
      <w:r w:rsidR="003928E6" w:rsidRPr="00606792">
        <w:rPr>
          <w:sz w:val="22"/>
        </w:rPr>
        <w:t xml:space="preserve"> </w:t>
      </w:r>
      <w:r w:rsidRPr="00606792">
        <w:rPr>
          <w:sz w:val="22"/>
        </w:rPr>
        <w:t>effective date of the cancellation or non-renewal.</w:t>
      </w:r>
      <w:r w:rsidR="003928E6">
        <w:rPr>
          <w:sz w:val="22"/>
        </w:rPr>
        <w:t xml:space="preserve"> </w:t>
      </w:r>
    </w:p>
    <w:p w14:paraId="16A677A9" w14:textId="77777777" w:rsidR="003928E6" w:rsidRPr="0055227C" w:rsidRDefault="00B65E6B" w:rsidP="0055227C">
      <w:pPr>
        <w:jc w:val="center"/>
        <w:rPr>
          <w:b/>
          <w:color w:val="333333"/>
          <w:sz w:val="22"/>
        </w:rPr>
      </w:pPr>
      <w:bookmarkStart w:id="8" w:name="page318"/>
      <w:bookmarkEnd w:id="8"/>
      <w:r w:rsidRPr="0055227C">
        <w:rPr>
          <w:b/>
          <w:color w:val="333333"/>
          <w:sz w:val="22"/>
        </w:rPr>
        <w:t>Assumption of Risk</w:t>
      </w:r>
    </w:p>
    <w:p w14:paraId="0B494B64" w14:textId="77777777" w:rsidR="00925E25" w:rsidRPr="00925E25" w:rsidRDefault="00B65E6B" w:rsidP="00925E25">
      <w:pPr>
        <w:rPr>
          <w:sz w:val="22"/>
        </w:rPr>
      </w:pPr>
      <w:r w:rsidRPr="0055227C">
        <w:rPr>
          <w:sz w:val="22"/>
        </w:rPr>
        <w:t xml:space="preserve">The requesting organization understands that the </w:t>
      </w:r>
      <w:proofErr w:type="gramStart"/>
      <w:r w:rsidRPr="0055227C">
        <w:rPr>
          <w:sz w:val="22"/>
        </w:rPr>
        <w:t>District</w:t>
      </w:r>
      <w:proofErr w:type="gramEnd"/>
      <w:r w:rsidRPr="0055227C">
        <w:rPr>
          <w:sz w:val="22"/>
        </w:rPr>
        <w:t xml:space="preserve"> will take all reasonable precautions to </w:t>
      </w:r>
      <w:proofErr w:type="gramStart"/>
      <w:r w:rsidRPr="0055227C">
        <w:rPr>
          <w:sz w:val="22"/>
        </w:rPr>
        <w:t>insure</w:t>
      </w:r>
      <w:proofErr w:type="gramEnd"/>
      <w:r w:rsidRPr="0055227C">
        <w:rPr>
          <w:sz w:val="22"/>
        </w:rPr>
        <w:t xml:space="preserve"> the risk of injury to individuals accessing the facilities or grounds is minimized. However, even though these precautions are taken there is still a chance of injury, and in rare instances even severe injury and death.</w:t>
      </w:r>
      <w:r w:rsidR="0055227C">
        <w:rPr>
          <w:sz w:val="22"/>
        </w:rPr>
        <w:t xml:space="preserve"> </w:t>
      </w:r>
      <w:r w:rsidRPr="0055227C">
        <w:rPr>
          <w:sz w:val="22"/>
        </w:rPr>
        <w:t>The requesting organization understands the risks involved.</w:t>
      </w:r>
      <w:r w:rsidR="00925E25">
        <w:rPr>
          <w:sz w:val="22"/>
        </w:rPr>
        <w:t xml:space="preserve"> </w:t>
      </w:r>
      <w:r w:rsidR="00925E25" w:rsidRPr="00925E25">
        <w:rPr>
          <w:sz w:val="22"/>
        </w:rPr>
        <w:t xml:space="preserve">Any negligence arising out of use of the </w:t>
      </w:r>
    </w:p>
    <w:p w14:paraId="15DDE943" w14:textId="77777777" w:rsidR="00925E25" w:rsidRPr="00925E25" w:rsidRDefault="00925E25" w:rsidP="00925E25">
      <w:pPr>
        <w:rPr>
          <w:sz w:val="22"/>
        </w:rPr>
      </w:pPr>
      <w:r w:rsidRPr="00925E25">
        <w:rPr>
          <w:sz w:val="22"/>
        </w:rPr>
        <w:t xml:space="preserve">facilities or grounds under this agreement shall be attributed to requesting entity as comparative </w:t>
      </w:r>
    </w:p>
    <w:p w14:paraId="7D4A7013" w14:textId="77777777" w:rsidR="003928E6" w:rsidRPr="0055227C" w:rsidRDefault="00925E25" w:rsidP="00925E25">
      <w:pPr>
        <w:rPr>
          <w:sz w:val="22"/>
        </w:rPr>
      </w:pPr>
      <w:r w:rsidRPr="00925E25">
        <w:rPr>
          <w:sz w:val="22"/>
        </w:rPr>
        <w:t>negligence within the meaning of Section 27-1-702, MCA.</w:t>
      </w:r>
    </w:p>
    <w:p w14:paraId="2BBA86B5" w14:textId="77777777" w:rsidR="003928E6" w:rsidRPr="00490B8F" w:rsidRDefault="003928E6" w:rsidP="00B65E6B">
      <w:pPr>
        <w:rPr>
          <w:sz w:val="22"/>
          <w:highlight w:val="yellow"/>
        </w:rPr>
      </w:pPr>
    </w:p>
    <w:p w14:paraId="2DCEA6B2" w14:textId="77777777" w:rsidR="003928E6" w:rsidRPr="0055227C" w:rsidRDefault="00B65E6B" w:rsidP="00B65E6B">
      <w:pPr>
        <w:rPr>
          <w:sz w:val="22"/>
        </w:rPr>
      </w:pPr>
      <w:r w:rsidRPr="0055227C">
        <w:rPr>
          <w:sz w:val="22"/>
        </w:rPr>
        <w:t>The School District DOES NOT provide medical insurance for any individuals who choose to access and use the facilities.</w:t>
      </w:r>
    </w:p>
    <w:p w14:paraId="6BDDC571" w14:textId="77777777" w:rsidR="003928E6" w:rsidRPr="00490B8F" w:rsidRDefault="003928E6" w:rsidP="00B65E6B">
      <w:pPr>
        <w:rPr>
          <w:sz w:val="22"/>
          <w:highlight w:val="yellow"/>
        </w:rPr>
      </w:pPr>
    </w:p>
    <w:p w14:paraId="35EC6488" w14:textId="77777777" w:rsidR="003928E6" w:rsidRPr="0055227C" w:rsidRDefault="00B65E6B" w:rsidP="0055227C">
      <w:pPr>
        <w:jc w:val="center"/>
        <w:rPr>
          <w:b/>
          <w:sz w:val="22"/>
        </w:rPr>
      </w:pPr>
      <w:r w:rsidRPr="0055227C">
        <w:rPr>
          <w:b/>
          <w:sz w:val="22"/>
        </w:rPr>
        <w:t>Non-Discrimination</w:t>
      </w:r>
    </w:p>
    <w:p w14:paraId="48D97F36" w14:textId="77777777" w:rsidR="003928E6" w:rsidRPr="0055227C" w:rsidRDefault="00B65E6B" w:rsidP="00B65E6B">
      <w:pPr>
        <w:rPr>
          <w:sz w:val="22"/>
        </w:rPr>
      </w:pPr>
      <w:r w:rsidRPr="0055227C">
        <w:rPr>
          <w:sz w:val="22"/>
        </w:rPr>
        <w:t xml:space="preserve">The </w:t>
      </w:r>
      <w:proofErr w:type="gramStart"/>
      <w:r w:rsidRPr="0055227C">
        <w:rPr>
          <w:sz w:val="22"/>
        </w:rPr>
        <w:t>District</w:t>
      </w:r>
      <w:proofErr w:type="gramEnd"/>
      <w:r w:rsidRPr="0055227C">
        <w:rPr>
          <w:sz w:val="22"/>
        </w:rPr>
        <w:t xml:space="preserve"> will consider requests for use of district facilities for political purposes and activity in accordance with Montanan law. The requesting organization or individual agrees to abide by non-discrimination clauses as contained in the Montana Human Rights Act and the Governmental Code of Fair Practices.</w:t>
      </w:r>
    </w:p>
    <w:p w14:paraId="5AF2113C" w14:textId="77777777" w:rsidR="003928E6" w:rsidRPr="00490B8F" w:rsidRDefault="003928E6" w:rsidP="00B65E6B">
      <w:pPr>
        <w:rPr>
          <w:sz w:val="22"/>
          <w:highlight w:val="yellow"/>
        </w:rPr>
      </w:pPr>
    </w:p>
    <w:p w14:paraId="138C03BD" w14:textId="77777777" w:rsidR="003928E6" w:rsidRPr="0055227C" w:rsidRDefault="00B65E6B" w:rsidP="0055227C">
      <w:pPr>
        <w:jc w:val="center"/>
        <w:rPr>
          <w:b/>
          <w:sz w:val="22"/>
        </w:rPr>
      </w:pPr>
      <w:r w:rsidRPr="0055227C">
        <w:rPr>
          <w:b/>
          <w:sz w:val="22"/>
        </w:rPr>
        <w:t>District’s Rights</w:t>
      </w:r>
    </w:p>
    <w:p w14:paraId="7D78346F" w14:textId="77777777" w:rsidR="00925E25" w:rsidRPr="00925E25" w:rsidRDefault="00B65E6B" w:rsidP="00925E25">
      <w:pPr>
        <w:rPr>
          <w:sz w:val="22"/>
        </w:rPr>
      </w:pPr>
      <w:r w:rsidRPr="0055227C">
        <w:rPr>
          <w:sz w:val="22"/>
        </w:rPr>
        <w:t xml:space="preserve">The </w:t>
      </w:r>
      <w:proofErr w:type="gramStart"/>
      <w:r w:rsidRPr="0055227C">
        <w:rPr>
          <w:sz w:val="22"/>
        </w:rPr>
        <w:t>District</w:t>
      </w:r>
      <w:proofErr w:type="gramEnd"/>
      <w:r w:rsidRPr="0055227C">
        <w:rPr>
          <w:sz w:val="22"/>
        </w:rPr>
        <w:t xml:space="preserve"> reserves the right to cancel this Agreement, when it is determined by the </w:t>
      </w:r>
      <w:proofErr w:type="gramStart"/>
      <w:r w:rsidRPr="0055227C">
        <w:rPr>
          <w:sz w:val="22"/>
        </w:rPr>
        <w:t>District</w:t>
      </w:r>
      <w:proofErr w:type="gramEnd"/>
      <w:r w:rsidRPr="0055227C">
        <w:rPr>
          <w:sz w:val="22"/>
        </w:rPr>
        <w:t xml:space="preserve"> that the facilities are needed for school purposes</w:t>
      </w:r>
      <w:r w:rsidR="00925E25" w:rsidRPr="00925E25">
        <w:t xml:space="preserve"> </w:t>
      </w:r>
      <w:r w:rsidR="00925E25" w:rsidRPr="00925E25">
        <w:rPr>
          <w:sz w:val="22"/>
        </w:rPr>
        <w:t xml:space="preserve">s, the event will violate District policy, or if the conditions </w:t>
      </w:r>
    </w:p>
    <w:p w14:paraId="0780912C" w14:textId="77777777" w:rsidR="00925E25" w:rsidRPr="00925E25" w:rsidRDefault="00925E25" w:rsidP="00925E25">
      <w:pPr>
        <w:rPr>
          <w:sz w:val="22"/>
        </w:rPr>
      </w:pPr>
      <w:r w:rsidRPr="00925E25">
        <w:rPr>
          <w:sz w:val="22"/>
        </w:rPr>
        <w:t xml:space="preserve">outlined in this agreement are not satisfied. The </w:t>
      </w:r>
      <w:proofErr w:type="gramStart"/>
      <w:r w:rsidRPr="00925E25">
        <w:rPr>
          <w:sz w:val="22"/>
        </w:rPr>
        <w:t>District</w:t>
      </w:r>
      <w:proofErr w:type="gramEnd"/>
      <w:r w:rsidRPr="00925E25">
        <w:rPr>
          <w:sz w:val="22"/>
        </w:rPr>
        <w:t xml:space="preserve"> reserves all rights under the law to seek remedy </w:t>
      </w:r>
    </w:p>
    <w:p w14:paraId="6A4DE86C" w14:textId="77777777" w:rsidR="003928E6" w:rsidRPr="0055227C" w:rsidRDefault="00925E25" w:rsidP="00925E25">
      <w:pPr>
        <w:rPr>
          <w:sz w:val="22"/>
        </w:rPr>
      </w:pPr>
      <w:r w:rsidRPr="00925E25">
        <w:rPr>
          <w:sz w:val="22"/>
        </w:rPr>
        <w:t>in the event School District property is damaged</w:t>
      </w:r>
      <w:r w:rsidR="00B65E6B" w:rsidRPr="0055227C">
        <w:rPr>
          <w:sz w:val="22"/>
        </w:rPr>
        <w:t>.</w:t>
      </w:r>
    </w:p>
    <w:p w14:paraId="49DA7437" w14:textId="77777777" w:rsidR="003928E6" w:rsidRDefault="003928E6" w:rsidP="00B65E6B">
      <w:pPr>
        <w:rPr>
          <w:sz w:val="22"/>
        </w:rPr>
      </w:pPr>
    </w:p>
    <w:p w14:paraId="5CA93AEB" w14:textId="77777777" w:rsidR="0055227C" w:rsidRDefault="0055227C" w:rsidP="00B65E6B">
      <w:pPr>
        <w:rPr>
          <w:sz w:val="22"/>
        </w:rPr>
      </w:pPr>
    </w:p>
    <w:p w14:paraId="63463A83" w14:textId="77777777" w:rsidR="0055227C" w:rsidRPr="00C21DDE" w:rsidRDefault="0055227C" w:rsidP="0055227C">
      <w:r w:rsidRPr="00C21DDE">
        <w:t>DATED this ____ day of _____________, 20 _____</w:t>
      </w:r>
    </w:p>
    <w:p w14:paraId="183F9812" w14:textId="77777777" w:rsidR="0055227C" w:rsidRPr="00C21DDE" w:rsidRDefault="0055227C" w:rsidP="0055227C"/>
    <w:p w14:paraId="5AB9B444" w14:textId="77777777" w:rsidR="0055227C" w:rsidRPr="007D7397" w:rsidRDefault="0055227C" w:rsidP="007D7397">
      <w:pPr>
        <w:tabs>
          <w:tab w:val="left" w:pos="5040"/>
        </w:tabs>
        <w:spacing w:after="180"/>
        <w:rPr>
          <w:b/>
        </w:rPr>
      </w:pPr>
      <w:r w:rsidRPr="007D7397">
        <w:rPr>
          <w:b/>
          <w:color w:val="333333"/>
        </w:rPr>
        <w:t>East Glacier Park Grade School</w:t>
      </w:r>
      <w:r w:rsidRPr="007D7397">
        <w:rPr>
          <w:b/>
        </w:rPr>
        <w:t>:</w:t>
      </w:r>
      <w:r w:rsidRPr="007D7397">
        <w:rPr>
          <w:b/>
        </w:rPr>
        <w:tab/>
        <w:t>Requesting Organization or Individual</w:t>
      </w:r>
    </w:p>
    <w:p w14:paraId="21458AB8" w14:textId="77777777" w:rsidR="0055227C" w:rsidRPr="00C21DDE" w:rsidRDefault="0055227C" w:rsidP="007D7397">
      <w:pPr>
        <w:tabs>
          <w:tab w:val="left" w:pos="5040"/>
          <w:tab w:val="right" w:leader="underscore" w:pos="9360"/>
        </w:tabs>
        <w:spacing w:after="180"/>
      </w:pPr>
      <w:r w:rsidRPr="00C21DDE">
        <w:t>By: ________________________________</w:t>
      </w:r>
      <w:r w:rsidRPr="00C21DDE">
        <w:tab/>
      </w:r>
      <w:proofErr w:type="gramStart"/>
      <w:r w:rsidRPr="00C21DDE">
        <w:t>By</w:t>
      </w:r>
      <w:proofErr w:type="gramEnd"/>
      <w:r w:rsidRPr="00C21DDE">
        <w:t xml:space="preserve">: </w:t>
      </w:r>
      <w:r w:rsidR="007D7397">
        <w:tab/>
      </w:r>
    </w:p>
    <w:p w14:paraId="03E76B8C" w14:textId="77777777" w:rsidR="0055227C" w:rsidRPr="00C21DDE" w:rsidRDefault="0055227C" w:rsidP="007D7397">
      <w:pPr>
        <w:tabs>
          <w:tab w:val="left" w:pos="5040"/>
          <w:tab w:val="right" w:leader="underscore" w:pos="9360"/>
        </w:tabs>
        <w:spacing w:after="180"/>
      </w:pPr>
      <w:r w:rsidRPr="00C21DDE">
        <w:tab/>
        <w:t xml:space="preserve">Address: </w:t>
      </w:r>
      <w:r w:rsidR="007D7397">
        <w:tab/>
      </w:r>
    </w:p>
    <w:p w14:paraId="60157DE6" w14:textId="77777777" w:rsidR="0055227C" w:rsidRDefault="007D7397" w:rsidP="007D7397">
      <w:pPr>
        <w:tabs>
          <w:tab w:val="left" w:pos="5040"/>
          <w:tab w:val="right" w:leader="underscore" w:pos="9360"/>
        </w:tabs>
        <w:spacing w:after="180"/>
      </w:pPr>
      <w:r>
        <w:tab/>
        <w:t xml:space="preserve">Phone: </w:t>
      </w:r>
      <w:r>
        <w:tab/>
      </w:r>
    </w:p>
    <w:p w14:paraId="338BC88E" w14:textId="77777777" w:rsidR="0055227C" w:rsidRDefault="00B65E6B" w:rsidP="007D7397">
      <w:pPr>
        <w:tabs>
          <w:tab w:val="right" w:leader="underscore" w:pos="9360"/>
        </w:tabs>
        <w:spacing w:after="180"/>
        <w:rPr>
          <w:sz w:val="22"/>
        </w:rPr>
      </w:pPr>
      <w:r w:rsidRPr="0055227C">
        <w:rPr>
          <w:sz w:val="22"/>
        </w:rPr>
        <w:t xml:space="preserve">Additional Obligations </w:t>
      </w:r>
      <w:r w:rsidR="007D7397">
        <w:rPr>
          <w:sz w:val="22"/>
        </w:rPr>
        <w:tab/>
      </w:r>
    </w:p>
    <w:p w14:paraId="1499CDEC" w14:textId="77777777" w:rsidR="00B65E6B" w:rsidRDefault="007D7397" w:rsidP="007D7397">
      <w:pPr>
        <w:tabs>
          <w:tab w:val="right" w:leader="underscore" w:pos="9360"/>
        </w:tabs>
        <w:spacing w:after="180"/>
        <w:rPr>
          <w:sz w:val="22"/>
        </w:rPr>
        <w:sectPr w:rsidR="00B65E6B" w:rsidSect="0043082C">
          <w:pgSz w:w="12240" w:h="15840"/>
          <w:pgMar w:top="1440" w:right="1440" w:bottom="720" w:left="1440" w:header="0" w:footer="0" w:gutter="0"/>
          <w:cols w:space="0" w:equalWidth="0">
            <w:col w:w="9360"/>
          </w:cols>
          <w:docGrid w:linePitch="360"/>
        </w:sectPr>
      </w:pPr>
      <w:r>
        <w:rPr>
          <w:sz w:val="22"/>
        </w:rPr>
        <w:tab/>
      </w:r>
    </w:p>
    <w:p w14:paraId="6B7DA482" w14:textId="77777777" w:rsidR="00840108" w:rsidRDefault="00840108" w:rsidP="00840108">
      <w:pPr>
        <w:pStyle w:val="Heading1"/>
      </w:pPr>
      <w:bookmarkStart w:id="9" w:name="page319"/>
      <w:bookmarkEnd w:id="9"/>
      <w:r w:rsidRPr="000227DE">
        <w:lastRenderedPageBreak/>
        <w:t xml:space="preserve">School District 50, County of Glacier </w:t>
      </w:r>
      <w:r>
        <w:t xml:space="preserve"> </w:t>
      </w:r>
    </w:p>
    <w:p w14:paraId="4E1CFDE5" w14:textId="77777777" w:rsidR="00840108" w:rsidRDefault="00840108" w:rsidP="00840108">
      <w:pPr>
        <w:pStyle w:val="Heading2"/>
      </w:pPr>
      <w:r>
        <w:t>East Glacier Park Grade School</w:t>
      </w:r>
      <w:r>
        <w:tab/>
      </w:r>
    </w:p>
    <w:p w14:paraId="49451EF8" w14:textId="77777777" w:rsidR="00840108" w:rsidRDefault="00840108" w:rsidP="00840108">
      <w:pPr>
        <w:pStyle w:val="Heading3"/>
      </w:pPr>
      <w:r>
        <w:t>COMMUNITY RELATIONS</w:t>
      </w:r>
      <w:r w:rsidRPr="000227DE">
        <w:tab/>
      </w:r>
      <w:r w:rsidRPr="003928E6">
        <w:rPr>
          <w:b w:val="0"/>
        </w:rPr>
        <w:t>4</w:t>
      </w:r>
      <w:r>
        <w:rPr>
          <w:b w:val="0"/>
        </w:rPr>
        <w:t>330P</w:t>
      </w:r>
    </w:p>
    <w:p w14:paraId="7BC1F5B1" w14:textId="77777777" w:rsidR="00840108" w:rsidRDefault="00840108" w:rsidP="00840108">
      <w:pPr>
        <w:pStyle w:val="Heading4"/>
      </w:pPr>
      <w:r>
        <w:t>Rules and Regulations for Building</w:t>
      </w:r>
      <w:r w:rsidR="002C762A">
        <w:t>/Facility/Equipment</w:t>
      </w:r>
      <w:r>
        <w:t xml:space="preserve"> Use</w:t>
      </w:r>
    </w:p>
    <w:p w14:paraId="5AFB9331" w14:textId="77777777" w:rsidR="00840108" w:rsidRDefault="00840108" w:rsidP="00840108">
      <w:pPr>
        <w:tabs>
          <w:tab w:val="left" w:pos="5040"/>
        </w:tabs>
      </w:pPr>
    </w:p>
    <w:p w14:paraId="004A9D70" w14:textId="77777777" w:rsidR="00840108" w:rsidRDefault="00840108" w:rsidP="00F53750">
      <w:pPr>
        <w:pStyle w:val="ListParagraph"/>
        <w:numPr>
          <w:ilvl w:val="0"/>
          <w:numId w:val="17"/>
        </w:numPr>
        <w:tabs>
          <w:tab w:val="left" w:pos="5040"/>
        </w:tabs>
        <w:ind w:left="360"/>
      </w:pPr>
      <w:r>
        <w:t>Applications requesting use of the school facility must be presented to the building administrator at least ten (10) days in advance of the time desired and must be signed by a qualified representative of the organization desiring to use the building.</w:t>
      </w:r>
    </w:p>
    <w:p w14:paraId="498694F9" w14:textId="77777777" w:rsidR="00840108" w:rsidRDefault="00840108" w:rsidP="00F53750">
      <w:pPr>
        <w:tabs>
          <w:tab w:val="left" w:pos="5040"/>
        </w:tabs>
        <w:spacing w:line="180" w:lineRule="exact"/>
        <w:ind w:left="360"/>
      </w:pPr>
    </w:p>
    <w:p w14:paraId="4B0DF2A5" w14:textId="77777777" w:rsidR="00840108" w:rsidRDefault="00840108" w:rsidP="00F53750">
      <w:pPr>
        <w:pStyle w:val="ListParagraph"/>
        <w:numPr>
          <w:ilvl w:val="0"/>
          <w:numId w:val="17"/>
        </w:numPr>
        <w:tabs>
          <w:tab w:val="left" w:pos="5040"/>
        </w:tabs>
        <w:ind w:left="360"/>
      </w:pPr>
      <w:r>
        <w:t xml:space="preserve">The school premises shall not be available before </w:t>
      </w:r>
      <w:r w:rsidRPr="00411717">
        <w:t>5:</w:t>
      </w:r>
      <w:r w:rsidR="00D9275F" w:rsidRPr="00411717">
        <w:t>3</w:t>
      </w:r>
      <w:r w:rsidRPr="00411717">
        <w:t>0 p.m.</w:t>
      </w:r>
      <w:r>
        <w:t xml:space="preserve"> on school days, except under special conditions.</w:t>
      </w:r>
    </w:p>
    <w:p w14:paraId="7122722A" w14:textId="77777777" w:rsidR="00F53750" w:rsidRDefault="00F53750" w:rsidP="00F53750">
      <w:pPr>
        <w:tabs>
          <w:tab w:val="left" w:pos="5040"/>
        </w:tabs>
        <w:spacing w:line="180" w:lineRule="exact"/>
        <w:ind w:left="360"/>
      </w:pPr>
    </w:p>
    <w:p w14:paraId="5182A75F" w14:textId="77777777" w:rsidR="00840108" w:rsidRDefault="00840108" w:rsidP="00411717">
      <w:pPr>
        <w:pStyle w:val="ListParagraph"/>
        <w:numPr>
          <w:ilvl w:val="0"/>
          <w:numId w:val="17"/>
        </w:numPr>
        <w:tabs>
          <w:tab w:val="left" w:pos="5040"/>
        </w:tabs>
        <w:ind w:left="360" w:right="-450"/>
      </w:pPr>
      <w:r>
        <w:t xml:space="preserve">Rental fees are </w:t>
      </w:r>
      <w:r w:rsidR="00411717">
        <w:t>periodically reviewed and the current fee schedule is available from the school office.</w:t>
      </w:r>
    </w:p>
    <w:p w14:paraId="1C5BD9EE" w14:textId="77777777" w:rsidR="00F53750" w:rsidRDefault="00F53750" w:rsidP="00F53750">
      <w:pPr>
        <w:tabs>
          <w:tab w:val="left" w:pos="5040"/>
        </w:tabs>
        <w:spacing w:line="180" w:lineRule="exact"/>
        <w:ind w:left="360"/>
      </w:pPr>
    </w:p>
    <w:p w14:paraId="0AC440F4" w14:textId="77777777" w:rsidR="00840108" w:rsidRDefault="00411717" w:rsidP="00F53750">
      <w:pPr>
        <w:tabs>
          <w:tab w:val="left" w:pos="5040"/>
        </w:tabs>
        <w:ind w:left="360"/>
      </w:pPr>
      <w:r w:rsidRPr="00411717">
        <w:t xml:space="preserve">Fees </w:t>
      </w:r>
      <w:r w:rsidR="00840108" w:rsidRPr="00411717">
        <w:t xml:space="preserve">may be waived for private nonprofit groups that do not charge admission fees. Religious groups or organizations will be charged rental fees as listed </w:t>
      </w:r>
      <w:r w:rsidR="002C762A">
        <w:t>in the school office</w:t>
      </w:r>
      <w:r w:rsidR="00840108" w:rsidRPr="00411717">
        <w:t>.</w:t>
      </w:r>
    </w:p>
    <w:p w14:paraId="25FC7AAD" w14:textId="77777777" w:rsidR="00F53750" w:rsidRDefault="00F53750" w:rsidP="00F53750">
      <w:pPr>
        <w:tabs>
          <w:tab w:val="left" w:pos="5040"/>
        </w:tabs>
        <w:spacing w:line="180" w:lineRule="exact"/>
        <w:ind w:left="360"/>
      </w:pPr>
    </w:p>
    <w:p w14:paraId="61FB14DD" w14:textId="77777777" w:rsidR="00840108" w:rsidRDefault="00840108" w:rsidP="00F53750">
      <w:pPr>
        <w:pStyle w:val="ListParagraph"/>
        <w:numPr>
          <w:ilvl w:val="0"/>
          <w:numId w:val="17"/>
        </w:numPr>
        <w:tabs>
          <w:tab w:val="left" w:pos="5040"/>
        </w:tabs>
        <w:ind w:left="360"/>
      </w:pPr>
      <w:r>
        <w:t>The use of the school premises will be denied when, in the opinion of the Superintendent or the Board, such use may be construed to be solely for commercial purposes, there is a probability of damage or injury to school property, or the activity is deemed to be improper to hold in school buildings.</w:t>
      </w:r>
    </w:p>
    <w:p w14:paraId="785C5034" w14:textId="77777777" w:rsidR="00F53750" w:rsidRDefault="00F53750" w:rsidP="00F53750">
      <w:pPr>
        <w:tabs>
          <w:tab w:val="left" w:pos="5040"/>
        </w:tabs>
        <w:spacing w:line="180" w:lineRule="exact"/>
        <w:ind w:left="360"/>
      </w:pPr>
    </w:p>
    <w:p w14:paraId="087DC6A4" w14:textId="77777777" w:rsidR="00840108" w:rsidRDefault="00840108" w:rsidP="00F53750">
      <w:pPr>
        <w:pStyle w:val="ListParagraph"/>
        <w:numPr>
          <w:ilvl w:val="0"/>
          <w:numId w:val="17"/>
        </w:numPr>
        <w:tabs>
          <w:tab w:val="left" w:pos="5040"/>
        </w:tabs>
        <w:ind w:left="360"/>
      </w:pPr>
      <w:r>
        <w:t>In case of loss or damage to school property, the organization and/or individual signing the request shall be fully responsible and liable.</w:t>
      </w:r>
    </w:p>
    <w:p w14:paraId="5C3A3CD8" w14:textId="77777777" w:rsidR="00F53750" w:rsidRDefault="00F53750" w:rsidP="00F53750">
      <w:pPr>
        <w:tabs>
          <w:tab w:val="left" w:pos="5040"/>
        </w:tabs>
        <w:spacing w:line="180" w:lineRule="exact"/>
        <w:ind w:left="360"/>
      </w:pPr>
    </w:p>
    <w:p w14:paraId="413D1E4F" w14:textId="77777777" w:rsidR="00840108" w:rsidRDefault="00840108" w:rsidP="00F53750">
      <w:pPr>
        <w:pStyle w:val="ListParagraph"/>
        <w:numPr>
          <w:ilvl w:val="0"/>
          <w:numId w:val="17"/>
        </w:numPr>
        <w:tabs>
          <w:tab w:val="left" w:pos="5040"/>
        </w:tabs>
        <w:ind w:left="360"/>
      </w:pPr>
      <w:r>
        <w:t xml:space="preserve">The </w:t>
      </w:r>
      <w:proofErr w:type="gramStart"/>
      <w:r>
        <w:t>District</w:t>
      </w:r>
      <w:proofErr w:type="gramEnd"/>
      <w:r>
        <w:t xml:space="preserve"> reserves the right to require a certificate of insurance from the renting agency.</w:t>
      </w:r>
    </w:p>
    <w:p w14:paraId="60C08F7E" w14:textId="77777777" w:rsidR="00F53750" w:rsidRDefault="00F53750" w:rsidP="00F53750">
      <w:pPr>
        <w:tabs>
          <w:tab w:val="left" w:pos="5040"/>
        </w:tabs>
        <w:spacing w:line="180" w:lineRule="exact"/>
        <w:ind w:left="360"/>
      </w:pPr>
    </w:p>
    <w:p w14:paraId="564DC9F6" w14:textId="77777777" w:rsidR="00840108" w:rsidRDefault="00840108" w:rsidP="00F53750">
      <w:pPr>
        <w:pStyle w:val="ListParagraph"/>
        <w:numPr>
          <w:ilvl w:val="0"/>
          <w:numId w:val="17"/>
        </w:numPr>
        <w:tabs>
          <w:tab w:val="left" w:pos="5040"/>
        </w:tabs>
        <w:ind w:left="360"/>
      </w:pPr>
      <w:r>
        <w:t>No furniture or apparatus shall be moved or displaced without permission.</w:t>
      </w:r>
    </w:p>
    <w:p w14:paraId="0149BF82" w14:textId="77777777" w:rsidR="00F53750" w:rsidRDefault="00F53750" w:rsidP="00F53750">
      <w:pPr>
        <w:tabs>
          <w:tab w:val="left" w:pos="5040"/>
        </w:tabs>
        <w:spacing w:line="180" w:lineRule="exact"/>
        <w:ind w:left="360"/>
      </w:pPr>
    </w:p>
    <w:p w14:paraId="0544893D" w14:textId="77777777" w:rsidR="00840108" w:rsidRDefault="00840108" w:rsidP="00F53750">
      <w:pPr>
        <w:pStyle w:val="ListParagraph"/>
        <w:numPr>
          <w:ilvl w:val="0"/>
          <w:numId w:val="17"/>
        </w:numPr>
        <w:tabs>
          <w:tab w:val="left" w:pos="5040"/>
        </w:tabs>
        <w:ind w:left="360"/>
      </w:pPr>
      <w:r>
        <w:t>No access to other rooms in the building shall be permitted unless designated by agreement.</w:t>
      </w:r>
    </w:p>
    <w:p w14:paraId="3151A6AE" w14:textId="77777777" w:rsidR="00F53750" w:rsidRDefault="00F53750" w:rsidP="00F53750">
      <w:pPr>
        <w:tabs>
          <w:tab w:val="left" w:pos="5040"/>
        </w:tabs>
        <w:spacing w:line="180" w:lineRule="exact"/>
        <w:ind w:left="360"/>
      </w:pPr>
    </w:p>
    <w:p w14:paraId="2474250E" w14:textId="77777777" w:rsidR="00840108" w:rsidRDefault="00840108" w:rsidP="00F53750">
      <w:pPr>
        <w:pStyle w:val="ListParagraph"/>
        <w:numPr>
          <w:ilvl w:val="0"/>
          <w:numId w:val="17"/>
        </w:numPr>
        <w:tabs>
          <w:tab w:val="left" w:pos="5040"/>
        </w:tabs>
        <w:ind w:left="360"/>
      </w:pPr>
      <w:r>
        <w:t>There shall be no narcotics, drugs (including tobacco or nicotine products), stimulants, or alcohol used or sold in or about school buildings and premises, nor shall profane language, quarreling, fighting, or illegal gambling be permitted. Violations of this rule by any organization during occupancy shall be sufficient cause for denying further use of school premises to the organization.</w:t>
      </w:r>
    </w:p>
    <w:p w14:paraId="16BE5B59" w14:textId="77777777" w:rsidR="00F53750" w:rsidRDefault="00F53750" w:rsidP="00F53750">
      <w:pPr>
        <w:tabs>
          <w:tab w:val="left" w:pos="5040"/>
        </w:tabs>
        <w:spacing w:line="180" w:lineRule="exact"/>
        <w:ind w:left="360"/>
      </w:pPr>
    </w:p>
    <w:p w14:paraId="1FC32B94" w14:textId="77777777" w:rsidR="00840108" w:rsidRPr="00411717" w:rsidRDefault="00840108" w:rsidP="00411717">
      <w:pPr>
        <w:pStyle w:val="ListParagraph"/>
        <w:numPr>
          <w:ilvl w:val="0"/>
          <w:numId w:val="17"/>
        </w:numPr>
        <w:tabs>
          <w:tab w:val="left" w:pos="5040"/>
        </w:tabs>
        <w:ind w:left="360" w:right="-270"/>
      </w:pPr>
      <w:r w:rsidRPr="00411717">
        <w:t>Wax, or other preparations ordinarily used on dance floors is not to be used on gymnasium floors.</w:t>
      </w:r>
    </w:p>
    <w:p w14:paraId="1D6B9E7A" w14:textId="77777777" w:rsidR="00F53750" w:rsidRDefault="00F53750" w:rsidP="00F53750">
      <w:pPr>
        <w:tabs>
          <w:tab w:val="left" w:pos="5040"/>
        </w:tabs>
        <w:spacing w:line="180" w:lineRule="exact"/>
        <w:ind w:left="360"/>
      </w:pPr>
    </w:p>
    <w:p w14:paraId="44AB7803" w14:textId="77777777" w:rsidR="00840108" w:rsidRDefault="00840108" w:rsidP="00F53750">
      <w:pPr>
        <w:pStyle w:val="ListParagraph"/>
        <w:numPr>
          <w:ilvl w:val="0"/>
          <w:numId w:val="17"/>
        </w:numPr>
        <w:tabs>
          <w:tab w:val="left" w:pos="5040"/>
        </w:tabs>
        <w:ind w:left="360"/>
      </w:pPr>
      <w:r>
        <w:t>The Superintendent may require a school employee to be present during use of the building by the non-school organization. In such case, the requesting organization will pay for the em</w:t>
      </w:r>
      <w:r w:rsidR="00D9275F">
        <w:t>ployee expense (i.e., custodian</w:t>
      </w:r>
      <w:r>
        <w:t>, overtime).</w:t>
      </w:r>
    </w:p>
    <w:p w14:paraId="0127EA71" w14:textId="77777777" w:rsidR="00F53750" w:rsidRDefault="00F53750" w:rsidP="00F53750">
      <w:pPr>
        <w:tabs>
          <w:tab w:val="left" w:pos="5040"/>
        </w:tabs>
        <w:spacing w:line="180" w:lineRule="exact"/>
        <w:ind w:left="360"/>
      </w:pPr>
    </w:p>
    <w:p w14:paraId="735996A9" w14:textId="77777777" w:rsidR="00840108" w:rsidRDefault="00840108" w:rsidP="00F53750">
      <w:pPr>
        <w:pStyle w:val="ListParagraph"/>
        <w:numPr>
          <w:ilvl w:val="0"/>
          <w:numId w:val="17"/>
        </w:numPr>
        <w:tabs>
          <w:tab w:val="left" w:pos="5040"/>
        </w:tabs>
        <w:ind w:left="360"/>
      </w:pPr>
      <w:r>
        <w:t>When the school official finds it necessary that police or other security personnel be retained for crowd control, such requirement may be added as a condition of the Facilities Use Agreement.</w:t>
      </w:r>
    </w:p>
    <w:p w14:paraId="4EF5D8A4" w14:textId="77777777" w:rsidR="00F53750" w:rsidRDefault="00F53750" w:rsidP="00840108">
      <w:pPr>
        <w:tabs>
          <w:tab w:val="left" w:pos="5040"/>
        </w:tabs>
      </w:pPr>
    </w:p>
    <w:p w14:paraId="4884EBB6" w14:textId="77777777" w:rsidR="00F53750" w:rsidRDefault="00F53750" w:rsidP="00840108">
      <w:pPr>
        <w:tabs>
          <w:tab w:val="left" w:pos="5040"/>
        </w:tabs>
      </w:pPr>
    </w:p>
    <w:p w14:paraId="2E5380AE" w14:textId="77777777" w:rsidR="00C025DD" w:rsidRDefault="00C025DD" w:rsidP="00840108">
      <w:pPr>
        <w:tabs>
          <w:tab w:val="left" w:pos="5040"/>
        </w:tabs>
      </w:pPr>
    </w:p>
    <w:p w14:paraId="547C6BB3" w14:textId="77777777" w:rsidR="00840108" w:rsidRPr="00F53750" w:rsidRDefault="00F53750" w:rsidP="00840108">
      <w:pPr>
        <w:tabs>
          <w:tab w:val="left" w:pos="5040"/>
        </w:tabs>
        <w:rPr>
          <w:u w:val="single"/>
        </w:rPr>
      </w:pPr>
      <w:r w:rsidRPr="00F53750">
        <w:rPr>
          <w:u w:val="single"/>
        </w:rPr>
        <w:t>P</w:t>
      </w:r>
      <w:r w:rsidR="00840108" w:rsidRPr="00F53750">
        <w:rPr>
          <w:u w:val="single"/>
        </w:rPr>
        <w:t>rocedure History:</w:t>
      </w:r>
    </w:p>
    <w:p w14:paraId="443C9FB9" w14:textId="77777777" w:rsidR="00840108" w:rsidRDefault="00840108" w:rsidP="00840108">
      <w:pPr>
        <w:tabs>
          <w:tab w:val="left" w:pos="5040"/>
        </w:tabs>
      </w:pPr>
      <w:r>
        <w:t>Promulgated on:</w:t>
      </w:r>
      <w:r w:rsidR="00F53750">
        <w:t xml:space="preserve"> </w:t>
      </w:r>
      <w:r w:rsidR="003054D5">
        <w:t>January 20, 2020</w:t>
      </w:r>
    </w:p>
    <w:p w14:paraId="64C8530C" w14:textId="77777777" w:rsidR="00840108" w:rsidRDefault="00840108" w:rsidP="00840108">
      <w:pPr>
        <w:tabs>
          <w:tab w:val="left" w:pos="5040"/>
        </w:tabs>
      </w:pPr>
      <w:r>
        <w:t>Reviewed on:</w:t>
      </w:r>
    </w:p>
    <w:p w14:paraId="7426E134" w14:textId="77777777" w:rsidR="00B65E6B" w:rsidRDefault="003054D5" w:rsidP="003054D5">
      <w:pPr>
        <w:sectPr w:rsidR="00B65E6B" w:rsidSect="0043082C">
          <w:pgSz w:w="12240" w:h="15840"/>
          <w:pgMar w:top="1440" w:right="1440" w:bottom="720" w:left="1440" w:header="0" w:footer="0" w:gutter="0"/>
          <w:cols w:space="0" w:equalWidth="0">
            <w:col w:w="9360"/>
          </w:cols>
          <w:docGrid w:linePitch="360"/>
        </w:sectPr>
      </w:pPr>
      <w:r>
        <w:t>Revised on:</w:t>
      </w:r>
      <w:r w:rsidR="002C762A">
        <w:t xml:space="preserve"> </w:t>
      </w:r>
      <w:r w:rsidR="00CE234C">
        <w:t>January 24, 2022</w:t>
      </w:r>
      <w:r>
        <w:t xml:space="preserve"> </w:t>
      </w:r>
    </w:p>
    <w:p w14:paraId="129A6CAC" w14:textId="77777777" w:rsidR="009F4816" w:rsidRDefault="009F4816" w:rsidP="009F4816">
      <w:pPr>
        <w:pStyle w:val="Heading1"/>
      </w:pPr>
      <w:r w:rsidRPr="000227DE">
        <w:lastRenderedPageBreak/>
        <w:t xml:space="preserve">School District 50, County of Glacier </w:t>
      </w:r>
      <w:r>
        <w:t xml:space="preserve"> </w:t>
      </w:r>
    </w:p>
    <w:p w14:paraId="4947C1CC" w14:textId="77777777" w:rsidR="009F4816" w:rsidRDefault="009F4816" w:rsidP="009F4816">
      <w:pPr>
        <w:pStyle w:val="Heading2"/>
      </w:pPr>
      <w:r>
        <w:t>East Glacier Park Grade School</w:t>
      </w:r>
      <w:r>
        <w:tab/>
      </w:r>
    </w:p>
    <w:p w14:paraId="60E29B9B" w14:textId="77777777" w:rsidR="009F4816" w:rsidRDefault="009F4816" w:rsidP="009F4816">
      <w:pPr>
        <w:pStyle w:val="Heading3"/>
      </w:pPr>
      <w:r>
        <w:t>COMMUNITY RELATIONS</w:t>
      </w:r>
      <w:r w:rsidRPr="000227DE">
        <w:tab/>
      </w:r>
      <w:r w:rsidRPr="003928E6">
        <w:rPr>
          <w:b w:val="0"/>
        </w:rPr>
        <w:t>4</w:t>
      </w:r>
      <w:r>
        <w:rPr>
          <w:b w:val="0"/>
        </w:rPr>
        <w:t>331</w:t>
      </w:r>
      <w:r>
        <w:t xml:space="preserve"> </w:t>
      </w:r>
    </w:p>
    <w:p w14:paraId="707863BF" w14:textId="77777777" w:rsidR="003928E6" w:rsidRDefault="00B65E6B" w:rsidP="009F4816">
      <w:pPr>
        <w:pStyle w:val="Heading4"/>
      </w:pPr>
      <w:r>
        <w:t>Use of School Property for Posting Notices</w:t>
      </w:r>
    </w:p>
    <w:p w14:paraId="55977971" w14:textId="77777777" w:rsidR="003928E6" w:rsidRDefault="003928E6" w:rsidP="00B65E6B"/>
    <w:p w14:paraId="2F1AC2FC" w14:textId="77777777" w:rsidR="00E05D75" w:rsidRDefault="00B65E6B" w:rsidP="00E05D75">
      <w:r>
        <w:t xml:space="preserve">Non-school-related organizations </w:t>
      </w:r>
      <w:r w:rsidR="00E05D75">
        <w:t>or individuals that are not associated with student curricular clubs</w:t>
      </w:r>
    </w:p>
    <w:p w14:paraId="30B71CB5" w14:textId="77777777" w:rsidR="003928E6" w:rsidRDefault="00E05D75" w:rsidP="00E05D75">
      <w:r>
        <w:t xml:space="preserve">8 or student non-curricular groups </w:t>
      </w:r>
      <w:r w:rsidR="00B65E6B">
        <w:t>may request permission of the building principal to display</w:t>
      </w:r>
      <w:r w:rsidR="003928E6">
        <w:t xml:space="preserve"> </w:t>
      </w:r>
      <w:r w:rsidR="00B65E6B">
        <w:t>posters in the area reserved for community posters or to have flyers distributed to students.</w:t>
      </w:r>
      <w:r>
        <w:t xml:space="preserve"> The building principal shall only authorize distribution or posting of information that is determined to have a direct benefit or relationship to students enrolled in the school and meets the standards of this policy.</w:t>
      </w:r>
    </w:p>
    <w:p w14:paraId="7BD51974" w14:textId="77777777" w:rsidR="003928E6" w:rsidRDefault="003928E6" w:rsidP="00B65E6B"/>
    <w:p w14:paraId="393E5ED8" w14:textId="77777777" w:rsidR="003928E6" w:rsidRDefault="00B65E6B" w:rsidP="00B65E6B">
      <w:r>
        <w:t>Posters and/or flyers must be student oriented and have the sponsoring organization’s name</w:t>
      </w:r>
      <w:r w:rsidR="003928E6">
        <w:t xml:space="preserve"> </w:t>
      </w:r>
      <w:r>
        <w:t xml:space="preserve">prominently displayed. The </w:t>
      </w:r>
      <w:proofErr w:type="gramStart"/>
      <w:r>
        <w:t>District</w:t>
      </w:r>
      <w:proofErr w:type="gramEnd"/>
      <w:r>
        <w:t xml:space="preserve"> will not permit the posting or distribution of any material</w:t>
      </w:r>
      <w:r w:rsidR="003928E6">
        <w:t xml:space="preserve"> </w:t>
      </w:r>
      <w:r>
        <w:t>that would:</w:t>
      </w:r>
    </w:p>
    <w:p w14:paraId="28C946EF" w14:textId="77777777" w:rsidR="003928E6" w:rsidRDefault="003928E6" w:rsidP="00B65E6B"/>
    <w:p w14:paraId="4CB2F6B8" w14:textId="77777777" w:rsidR="003928E6" w:rsidRDefault="00B65E6B" w:rsidP="00187E9B">
      <w:pPr>
        <w:pStyle w:val="ListParagraph"/>
        <w:numPr>
          <w:ilvl w:val="0"/>
          <w:numId w:val="9"/>
        </w:numPr>
      </w:pPr>
      <w:r>
        <w:t>Disrupt the educational process;</w:t>
      </w:r>
    </w:p>
    <w:p w14:paraId="08AFDE05" w14:textId="77777777" w:rsidR="003928E6" w:rsidRDefault="003928E6" w:rsidP="00B65E6B"/>
    <w:p w14:paraId="5DE50BE1" w14:textId="77777777" w:rsidR="003928E6" w:rsidRDefault="00B65E6B" w:rsidP="00187E9B">
      <w:pPr>
        <w:pStyle w:val="ListParagraph"/>
        <w:numPr>
          <w:ilvl w:val="0"/>
          <w:numId w:val="9"/>
        </w:numPr>
      </w:pPr>
      <w:r>
        <w:t>Violate the rights of others;</w:t>
      </w:r>
    </w:p>
    <w:p w14:paraId="37059B11" w14:textId="77777777" w:rsidR="003928E6" w:rsidRDefault="003928E6" w:rsidP="00B65E6B"/>
    <w:p w14:paraId="6D1ABD54" w14:textId="77777777" w:rsidR="003928E6" w:rsidRDefault="00B65E6B" w:rsidP="00187E9B">
      <w:pPr>
        <w:pStyle w:val="ListParagraph"/>
        <w:numPr>
          <w:ilvl w:val="0"/>
          <w:numId w:val="9"/>
        </w:numPr>
      </w:pPr>
      <w:r>
        <w:t>Invade the privacy of others;</w:t>
      </w:r>
    </w:p>
    <w:p w14:paraId="35DE3DC5" w14:textId="77777777" w:rsidR="003928E6" w:rsidRDefault="003928E6" w:rsidP="00B65E6B"/>
    <w:p w14:paraId="29F48AF4" w14:textId="77777777" w:rsidR="003928E6" w:rsidRDefault="00B65E6B" w:rsidP="00187E9B">
      <w:pPr>
        <w:pStyle w:val="ListParagraph"/>
        <w:numPr>
          <w:ilvl w:val="0"/>
          <w:numId w:val="9"/>
        </w:numPr>
      </w:pPr>
      <w:r>
        <w:t>Infringe on a copyright;</w:t>
      </w:r>
    </w:p>
    <w:p w14:paraId="25838B0F" w14:textId="77777777" w:rsidR="00C12D31" w:rsidRDefault="00C12D31">
      <w:pPr>
        <w:pStyle w:val="ListParagraph"/>
      </w:pPr>
    </w:p>
    <w:p w14:paraId="427A7ED0" w14:textId="77777777" w:rsidR="00E05D75" w:rsidRDefault="00E05D75" w:rsidP="00187E9B">
      <w:pPr>
        <w:pStyle w:val="ListParagraph"/>
        <w:numPr>
          <w:ilvl w:val="0"/>
          <w:numId w:val="9"/>
        </w:numPr>
      </w:pPr>
      <w:r w:rsidRPr="00E05D75">
        <w:t>Violate District policy, procedure, or administrative directive;</w:t>
      </w:r>
    </w:p>
    <w:p w14:paraId="705FCC86" w14:textId="77777777" w:rsidR="003928E6" w:rsidRDefault="003928E6" w:rsidP="00B65E6B"/>
    <w:p w14:paraId="26361E27" w14:textId="77777777" w:rsidR="003928E6" w:rsidRDefault="00B65E6B" w:rsidP="00187E9B">
      <w:pPr>
        <w:pStyle w:val="ListParagraph"/>
        <w:numPr>
          <w:ilvl w:val="0"/>
          <w:numId w:val="9"/>
        </w:numPr>
      </w:pPr>
      <w:r>
        <w:t>Be obscene, vulgar, or indecent; or</w:t>
      </w:r>
    </w:p>
    <w:p w14:paraId="052F802F" w14:textId="77777777" w:rsidR="003928E6" w:rsidRDefault="003928E6" w:rsidP="00B65E6B"/>
    <w:p w14:paraId="0A553F87" w14:textId="77777777" w:rsidR="003928E6" w:rsidRDefault="00B65E6B" w:rsidP="00187E9B">
      <w:pPr>
        <w:pStyle w:val="ListParagraph"/>
        <w:numPr>
          <w:ilvl w:val="0"/>
          <w:numId w:val="9"/>
        </w:numPr>
      </w:pPr>
      <w:r>
        <w:t xml:space="preserve">Promote </w:t>
      </w:r>
      <w:r w:rsidR="00E05D75" w:rsidRPr="00E05D75">
        <w:t>violence, discriminatory conduct,</w:t>
      </w:r>
      <w:r w:rsidR="00E05D75">
        <w:t xml:space="preserve"> </w:t>
      </w:r>
      <w:r>
        <w:t>the use of drugs, alcohol, tobacco, or certain products that create community</w:t>
      </w:r>
      <w:r w:rsidR="003928E6">
        <w:t xml:space="preserve"> </w:t>
      </w:r>
      <w:r>
        <w:t>concerns.</w:t>
      </w:r>
    </w:p>
    <w:p w14:paraId="0372D738" w14:textId="77777777" w:rsidR="003928E6" w:rsidRDefault="003928E6" w:rsidP="00B65E6B"/>
    <w:p w14:paraId="67B72328" w14:textId="77777777" w:rsidR="003928E6" w:rsidRDefault="00B65E6B" w:rsidP="00B65E6B">
      <w:r>
        <w:t>No commercial publication shall be posted or distributed unless the purpose is to further a school</w:t>
      </w:r>
      <w:r w:rsidR="003928E6">
        <w:t xml:space="preserve"> </w:t>
      </w:r>
      <w:r>
        <w:t>activity, such as graduation, class pictures, or class rings.</w:t>
      </w:r>
    </w:p>
    <w:p w14:paraId="77CCAEFD" w14:textId="77777777" w:rsidR="003928E6" w:rsidRDefault="003928E6" w:rsidP="00B65E6B"/>
    <w:p w14:paraId="02620A9D" w14:textId="77777777" w:rsidR="003928E6" w:rsidRDefault="00B65E6B" w:rsidP="00E05D75">
      <w:r>
        <w:t>If permission is granted to distribute materials, the organization must arrange to have copies</w:t>
      </w:r>
      <w:r w:rsidR="003928E6">
        <w:t xml:space="preserve"> </w:t>
      </w:r>
      <w:r>
        <w:t>delivered to the school. Distribution of the materials will be arranged by administration.</w:t>
      </w:r>
      <w:r w:rsidR="00E05D75">
        <w:t xml:space="preserve"> Under no circumstances shall individuals not employed by the </w:t>
      </w:r>
      <w:proofErr w:type="gramStart"/>
      <w:r w:rsidR="00E05D75">
        <w:t>District</w:t>
      </w:r>
      <w:proofErr w:type="gramEnd"/>
      <w:r w:rsidR="00E05D75">
        <w:t xml:space="preserve"> be given access to the building for the purposes of posting notices or distributing information.</w:t>
      </w:r>
    </w:p>
    <w:p w14:paraId="063DCF54" w14:textId="77777777" w:rsidR="003928E6" w:rsidRDefault="003928E6" w:rsidP="00B65E6B"/>
    <w:p w14:paraId="0C477607" w14:textId="77777777" w:rsidR="00E05D75" w:rsidRDefault="00E05D75" w:rsidP="00E05D75">
      <w:r>
        <w:t>All student materials must be reviewed and approved by the Superintendent or designee in accordance with Policy 3222.</w:t>
      </w:r>
    </w:p>
    <w:p w14:paraId="2C87B0F8" w14:textId="77777777" w:rsidR="00E05D75" w:rsidRDefault="00E05D75" w:rsidP="00E05D75"/>
    <w:p w14:paraId="6C9CDAC8" w14:textId="77777777" w:rsidR="003928E6" w:rsidRDefault="00E05D75" w:rsidP="00E05D75">
      <w:r>
        <w:t xml:space="preserve">Cross References: </w:t>
      </w:r>
      <w:r>
        <w:tab/>
        <w:t>Policy 3222 – Distribution and Posting of Student Materials</w:t>
      </w:r>
    </w:p>
    <w:p w14:paraId="588228E9" w14:textId="77777777" w:rsidR="009F4816" w:rsidRDefault="009F4816" w:rsidP="00B65E6B"/>
    <w:p w14:paraId="14684F09" w14:textId="77777777" w:rsidR="00921135" w:rsidRDefault="00921135" w:rsidP="00921135">
      <w:pPr>
        <w:rPr>
          <w:u w:val="single"/>
        </w:rPr>
      </w:pPr>
      <w:r w:rsidRPr="00B81A38">
        <w:rPr>
          <w:u w:val="single"/>
        </w:rPr>
        <w:t>Policy History:</w:t>
      </w:r>
    </w:p>
    <w:p w14:paraId="00ACBE53" w14:textId="77777777" w:rsidR="00921135" w:rsidRDefault="00921135" w:rsidP="00921135">
      <w:r>
        <w:t>Adopted on: April 26, 1999</w:t>
      </w:r>
    </w:p>
    <w:p w14:paraId="7E0E3683" w14:textId="77777777" w:rsidR="00921135" w:rsidRDefault="00921135" w:rsidP="00921135">
      <w:r>
        <w:t>Reviewed on:</w:t>
      </w:r>
    </w:p>
    <w:p w14:paraId="024E40EC" w14:textId="77777777" w:rsidR="00921135" w:rsidRDefault="00921135" w:rsidP="00921135">
      <w:r>
        <w:t xml:space="preserve">Revised on: </w:t>
      </w:r>
      <w:r w:rsidR="003054D5">
        <w:t>January 20, 2020</w:t>
      </w:r>
    </w:p>
    <w:p w14:paraId="0F1D4A05" w14:textId="77777777" w:rsidR="00E05D75" w:rsidRDefault="00E05D75" w:rsidP="00921135">
      <w:r>
        <w:t xml:space="preserve">Revised on: </w:t>
      </w:r>
      <w:r w:rsidR="00CE234C">
        <w:t>January 24, 2022</w:t>
      </w:r>
    </w:p>
    <w:p w14:paraId="71AD62B4" w14:textId="77777777" w:rsidR="00187E9B" w:rsidRDefault="00187E9B" w:rsidP="00187E9B">
      <w:pPr>
        <w:pStyle w:val="Heading1"/>
      </w:pPr>
      <w:r w:rsidRPr="000227DE">
        <w:lastRenderedPageBreak/>
        <w:t xml:space="preserve">School District 50, County of Glacier </w:t>
      </w:r>
      <w:r>
        <w:t xml:space="preserve"> </w:t>
      </w:r>
    </w:p>
    <w:p w14:paraId="23B08FC6" w14:textId="77777777" w:rsidR="00187E9B" w:rsidRDefault="00187E9B" w:rsidP="00187E9B">
      <w:pPr>
        <w:pStyle w:val="Heading2"/>
      </w:pPr>
      <w:r>
        <w:t>East Glacier Park Grade School</w:t>
      </w:r>
      <w:r>
        <w:tab/>
      </w:r>
    </w:p>
    <w:p w14:paraId="4788667C" w14:textId="77777777" w:rsidR="00187E9B" w:rsidRDefault="00187E9B" w:rsidP="00187E9B">
      <w:pPr>
        <w:pStyle w:val="Heading3"/>
      </w:pPr>
      <w:r>
        <w:t>COMMUNITY RELATIONS</w:t>
      </w:r>
      <w:r w:rsidRPr="000227DE">
        <w:tab/>
      </w:r>
      <w:r w:rsidRPr="003928E6">
        <w:rPr>
          <w:b w:val="0"/>
        </w:rPr>
        <w:t>4</w:t>
      </w:r>
      <w:r>
        <w:rPr>
          <w:b w:val="0"/>
        </w:rPr>
        <w:t>332</w:t>
      </w:r>
    </w:p>
    <w:p w14:paraId="56D08ECB" w14:textId="77777777" w:rsidR="003928E6" w:rsidRDefault="00B65E6B" w:rsidP="00187E9B">
      <w:pPr>
        <w:pStyle w:val="Heading4"/>
      </w:pPr>
      <w:r>
        <w:t>Conduct on School Property</w:t>
      </w:r>
    </w:p>
    <w:p w14:paraId="5A5CC2C6" w14:textId="77777777" w:rsidR="004640C8" w:rsidRDefault="004640C8" w:rsidP="004640C8"/>
    <w:p w14:paraId="134C0EF9" w14:textId="6D9D3FB6" w:rsidR="004640C8" w:rsidRPr="004640C8" w:rsidRDefault="004640C8" w:rsidP="002B61EC">
      <w:r>
        <w:t>General Conduct</w:t>
      </w:r>
    </w:p>
    <w:p w14:paraId="1A02E33B" w14:textId="77777777" w:rsidR="003928E6" w:rsidRDefault="003928E6" w:rsidP="00B65E6B"/>
    <w:p w14:paraId="7BD40DF8" w14:textId="77777777" w:rsidR="003928E6" w:rsidRDefault="00B65E6B" w:rsidP="00B65E6B">
      <w:r>
        <w:rPr>
          <w:sz w:val="22"/>
        </w:rPr>
        <w:t>In addition to prohibitions stated in other District policies, no person on school property shall:</w:t>
      </w:r>
    </w:p>
    <w:p w14:paraId="1128E480" w14:textId="77777777" w:rsidR="003928E6" w:rsidRDefault="003928E6" w:rsidP="00B65E6B"/>
    <w:p w14:paraId="68D2AA49" w14:textId="77777777" w:rsidR="003928E6" w:rsidRDefault="00B65E6B" w:rsidP="00187E9B">
      <w:pPr>
        <w:pStyle w:val="ListParagraph"/>
        <w:numPr>
          <w:ilvl w:val="0"/>
          <w:numId w:val="11"/>
        </w:numPr>
      </w:pPr>
      <w:r w:rsidRPr="00187E9B">
        <w:rPr>
          <w:sz w:val="22"/>
        </w:rPr>
        <w:t>Injure or threaten to injure another person;</w:t>
      </w:r>
    </w:p>
    <w:p w14:paraId="74DB9DAA" w14:textId="77777777" w:rsidR="003928E6" w:rsidRDefault="003928E6" w:rsidP="00B65E6B"/>
    <w:p w14:paraId="283C7939" w14:textId="77777777" w:rsidR="003928E6" w:rsidRDefault="00B65E6B" w:rsidP="00187E9B">
      <w:pPr>
        <w:pStyle w:val="ListParagraph"/>
        <w:numPr>
          <w:ilvl w:val="0"/>
          <w:numId w:val="11"/>
        </w:numPr>
      </w:pPr>
      <w:r w:rsidRPr="00187E9B">
        <w:rPr>
          <w:sz w:val="21"/>
        </w:rPr>
        <w:t xml:space="preserve">Damage another’s property or that of the </w:t>
      </w:r>
      <w:proofErr w:type="gramStart"/>
      <w:r w:rsidRPr="00187E9B">
        <w:rPr>
          <w:sz w:val="21"/>
        </w:rPr>
        <w:t>District</w:t>
      </w:r>
      <w:proofErr w:type="gramEnd"/>
      <w:r w:rsidRPr="00187E9B">
        <w:rPr>
          <w:sz w:val="21"/>
        </w:rPr>
        <w:t>;</w:t>
      </w:r>
    </w:p>
    <w:p w14:paraId="330339ED" w14:textId="77777777" w:rsidR="003928E6" w:rsidRDefault="003928E6" w:rsidP="00B65E6B"/>
    <w:p w14:paraId="1DD2181C" w14:textId="77777777" w:rsidR="003928E6" w:rsidRDefault="00B65E6B" w:rsidP="00187E9B">
      <w:pPr>
        <w:pStyle w:val="ListParagraph"/>
        <w:numPr>
          <w:ilvl w:val="0"/>
          <w:numId w:val="11"/>
        </w:numPr>
      </w:pPr>
      <w:r w:rsidRPr="00187E9B">
        <w:rPr>
          <w:sz w:val="22"/>
        </w:rPr>
        <w:t>Violate any provision of the criminal law of the state of Montana or town or county ordinance;</w:t>
      </w:r>
    </w:p>
    <w:p w14:paraId="1FF3A9F0" w14:textId="77777777" w:rsidR="003928E6" w:rsidRDefault="003928E6" w:rsidP="00B65E6B"/>
    <w:p w14:paraId="61CB25C4" w14:textId="77777777" w:rsidR="003928E6" w:rsidRDefault="00B65E6B" w:rsidP="00187E9B">
      <w:pPr>
        <w:pStyle w:val="ListParagraph"/>
        <w:numPr>
          <w:ilvl w:val="0"/>
          <w:numId w:val="11"/>
        </w:numPr>
      </w:pPr>
      <w:r w:rsidRPr="00187E9B">
        <w:rPr>
          <w:sz w:val="21"/>
        </w:rPr>
        <w:t>Smoke or otherwise use tobacco or nicotine products, and alternative nicotine and vapor</w:t>
      </w:r>
      <w:r w:rsidR="003928E6">
        <w:t xml:space="preserve"> </w:t>
      </w:r>
      <w:r w:rsidRPr="00187E9B">
        <w:rPr>
          <w:sz w:val="22"/>
        </w:rPr>
        <w:t>products as defined in 16-11-302, MCA, or other similar products;</w:t>
      </w:r>
    </w:p>
    <w:p w14:paraId="4974B847" w14:textId="77777777" w:rsidR="003928E6" w:rsidRDefault="003928E6" w:rsidP="00B65E6B"/>
    <w:p w14:paraId="1DCE6119" w14:textId="77777777" w:rsidR="003928E6" w:rsidRDefault="00B65E6B" w:rsidP="00187E9B">
      <w:pPr>
        <w:pStyle w:val="ListParagraph"/>
        <w:numPr>
          <w:ilvl w:val="0"/>
          <w:numId w:val="11"/>
        </w:numPr>
      </w:pPr>
      <w:r w:rsidRPr="00187E9B">
        <w:rPr>
          <w:sz w:val="22"/>
        </w:rPr>
        <w:t>Consume, possess, or distribute alcoholic beverages, illegal drugs, or possess weapons</w:t>
      </w:r>
      <w:r w:rsidR="00187E9B" w:rsidRPr="00187E9B">
        <w:rPr>
          <w:sz w:val="22"/>
        </w:rPr>
        <w:t xml:space="preserve"> </w:t>
      </w:r>
      <w:r w:rsidRPr="00187E9B">
        <w:rPr>
          <w:sz w:val="22"/>
        </w:rPr>
        <w:t>(as defined in Policy 3310/3311) at any time;</w:t>
      </w:r>
    </w:p>
    <w:p w14:paraId="116FC5BD" w14:textId="77777777" w:rsidR="003928E6" w:rsidRDefault="003928E6" w:rsidP="00B65E6B"/>
    <w:p w14:paraId="0801AC58" w14:textId="77777777" w:rsidR="003928E6" w:rsidRDefault="00B65E6B" w:rsidP="00187E9B">
      <w:pPr>
        <w:pStyle w:val="ListParagraph"/>
        <w:numPr>
          <w:ilvl w:val="0"/>
          <w:numId w:val="11"/>
        </w:numPr>
      </w:pPr>
      <w:r w:rsidRPr="00187E9B">
        <w:rPr>
          <w:sz w:val="21"/>
        </w:rPr>
        <w:t xml:space="preserve">Impede, delay, or otherwise interfere with the orderly conduct of the </w:t>
      </w:r>
      <w:proofErr w:type="gramStart"/>
      <w:r w:rsidRPr="00187E9B">
        <w:rPr>
          <w:sz w:val="21"/>
        </w:rPr>
        <w:t>District’s</w:t>
      </w:r>
      <w:proofErr w:type="gramEnd"/>
      <w:r w:rsidRPr="00187E9B">
        <w:rPr>
          <w:sz w:val="21"/>
        </w:rPr>
        <w:t xml:space="preserve"> educational</w:t>
      </w:r>
      <w:r w:rsidR="00187E9B" w:rsidRPr="00187E9B">
        <w:rPr>
          <w:sz w:val="21"/>
        </w:rPr>
        <w:t xml:space="preserve"> </w:t>
      </w:r>
      <w:r w:rsidRPr="00187E9B">
        <w:rPr>
          <w:sz w:val="22"/>
        </w:rPr>
        <w:t>program or any other activity occurring on school property;</w:t>
      </w:r>
    </w:p>
    <w:p w14:paraId="433D66CA" w14:textId="77777777" w:rsidR="003928E6" w:rsidRDefault="003928E6" w:rsidP="00B65E6B"/>
    <w:p w14:paraId="08575421" w14:textId="6F9DFC4B" w:rsidR="001F56C4" w:rsidRPr="002B61EC" w:rsidRDefault="001F56C4" w:rsidP="00187E9B">
      <w:pPr>
        <w:pStyle w:val="ListParagraph"/>
        <w:numPr>
          <w:ilvl w:val="0"/>
          <w:numId w:val="11"/>
        </w:numPr>
      </w:pPr>
      <w:r>
        <w:t>Possess a non-firearm weapon as defined in this policy;</w:t>
      </w:r>
    </w:p>
    <w:p w14:paraId="19433BAD" w14:textId="77777777" w:rsidR="001F56C4" w:rsidRPr="002B61EC" w:rsidRDefault="001F56C4" w:rsidP="002B61EC">
      <w:pPr>
        <w:pStyle w:val="ListParagraph"/>
        <w:rPr>
          <w:sz w:val="22"/>
        </w:rPr>
      </w:pPr>
    </w:p>
    <w:p w14:paraId="259D1D6A" w14:textId="62AC5575" w:rsidR="003928E6" w:rsidRDefault="00B65E6B" w:rsidP="00187E9B">
      <w:pPr>
        <w:pStyle w:val="ListParagraph"/>
        <w:numPr>
          <w:ilvl w:val="0"/>
          <w:numId w:val="11"/>
        </w:numPr>
      </w:pPr>
      <w:r w:rsidRPr="00187E9B">
        <w:rPr>
          <w:sz w:val="22"/>
        </w:rPr>
        <w:t>Enter upon any portion of school premises at any time for purposes other than those which are</w:t>
      </w:r>
      <w:r w:rsidR="003928E6">
        <w:t xml:space="preserve"> </w:t>
      </w:r>
      <w:r w:rsidRPr="00187E9B">
        <w:rPr>
          <w:sz w:val="22"/>
        </w:rPr>
        <w:t>lawful and authorized by the Board; or</w:t>
      </w:r>
    </w:p>
    <w:p w14:paraId="177E30AB" w14:textId="77777777" w:rsidR="003928E6" w:rsidRDefault="003928E6" w:rsidP="00B65E6B"/>
    <w:p w14:paraId="5F1DDCB2" w14:textId="77777777" w:rsidR="003928E6" w:rsidRDefault="00B65E6B" w:rsidP="00187E9B">
      <w:pPr>
        <w:pStyle w:val="ListParagraph"/>
        <w:numPr>
          <w:ilvl w:val="0"/>
          <w:numId w:val="11"/>
        </w:numPr>
      </w:pPr>
      <w:r w:rsidRPr="00187E9B">
        <w:rPr>
          <w:sz w:val="21"/>
        </w:rPr>
        <w:t>Willfully violate other District rules and regulations.</w:t>
      </w:r>
    </w:p>
    <w:p w14:paraId="17A88AEF" w14:textId="77777777" w:rsidR="003928E6" w:rsidRDefault="003928E6" w:rsidP="00B65E6B"/>
    <w:p w14:paraId="1549DAF5" w14:textId="741D7532" w:rsidR="001F56C4" w:rsidRDefault="001F56C4" w:rsidP="00B65E6B">
      <w:pPr>
        <w:rPr>
          <w:sz w:val="22"/>
        </w:rPr>
      </w:pPr>
      <w:r w:rsidRPr="001F56C4">
        <w:rPr>
          <w:sz w:val="22"/>
        </w:rPr>
        <w:t xml:space="preserve">For the purposes of this policy, “school property” means within school buildings, in vehicles used for 33 school purposes, or on owned or leased school land or grounds. District administrators are authorized to 34 appropriate </w:t>
      </w:r>
      <w:proofErr w:type="gramStart"/>
      <w:r w:rsidRPr="001F56C4">
        <w:rPr>
          <w:sz w:val="22"/>
        </w:rPr>
        <w:t>action</w:t>
      </w:r>
      <w:proofErr w:type="gramEnd"/>
      <w:r w:rsidRPr="001F56C4">
        <w:rPr>
          <w:sz w:val="22"/>
        </w:rPr>
        <w:t>, as circumstances warrant, to enforce this section of the policy including but not 35 limited to requesting the assistance of law enforcement in accordance with Montana law.</w:t>
      </w:r>
    </w:p>
    <w:p w14:paraId="6A87BBE9" w14:textId="19C35B15" w:rsidR="001F56C4" w:rsidRDefault="001F56C4" w:rsidP="00B65E6B">
      <w:pPr>
        <w:rPr>
          <w:sz w:val="22"/>
        </w:rPr>
      </w:pPr>
      <w:r>
        <w:rPr>
          <w:sz w:val="22"/>
        </w:rPr>
        <w:t>Firearms and Weapons</w:t>
      </w:r>
    </w:p>
    <w:p w14:paraId="1CBB0BAE" w14:textId="77777777" w:rsidR="001F56C4" w:rsidRDefault="001F56C4" w:rsidP="00B65E6B">
      <w:pPr>
        <w:rPr>
          <w:sz w:val="22"/>
        </w:rPr>
      </w:pPr>
    </w:p>
    <w:p w14:paraId="6AE9F482" w14:textId="13D2C552" w:rsidR="001F56C4" w:rsidRDefault="001F56C4" w:rsidP="00B65E6B">
      <w:pPr>
        <w:rPr>
          <w:sz w:val="22"/>
        </w:rPr>
      </w:pPr>
      <w:r>
        <w:rPr>
          <w:sz w:val="22"/>
        </w:rPr>
        <w:t xml:space="preserve">A person who is not an enrolled student or district employee shall not possess any firearm or other non-firearm weapon in a school building at any time. </w:t>
      </w:r>
    </w:p>
    <w:p w14:paraId="3358A2AF" w14:textId="77777777" w:rsidR="001F56C4" w:rsidRDefault="001F56C4" w:rsidP="00B65E6B">
      <w:pPr>
        <w:rPr>
          <w:sz w:val="22"/>
        </w:rPr>
      </w:pPr>
    </w:p>
    <w:p w14:paraId="2EC3DFEF" w14:textId="77777777" w:rsidR="001F56C4" w:rsidRDefault="001F56C4" w:rsidP="00B65E6B">
      <w:pPr>
        <w:rPr>
          <w:sz w:val="22"/>
        </w:rPr>
      </w:pPr>
      <w:r w:rsidRPr="001F56C4">
        <w:rPr>
          <w:sz w:val="22"/>
        </w:rPr>
        <w:t xml:space="preserve">For the purposes of this policy, the term “firearm” means (A) any weapon which will or is designed to </w:t>
      </w:r>
      <w:proofErr w:type="gramStart"/>
      <w:r w:rsidRPr="001F56C4">
        <w:rPr>
          <w:sz w:val="22"/>
        </w:rPr>
        <w:t>or  may</w:t>
      </w:r>
      <w:proofErr w:type="gramEnd"/>
      <w:r w:rsidRPr="001F56C4">
        <w:rPr>
          <w:sz w:val="22"/>
        </w:rPr>
        <w:t xml:space="preserve"> readily be converted to expel a projectile by the action of an explosive; (B) the frame or receiver of any such weapon; (C) any firearm muffler or firearm silencer; or (D) any destructive device pursuant </w:t>
      </w:r>
      <w:proofErr w:type="gramStart"/>
      <w:r w:rsidRPr="001F56C4">
        <w:rPr>
          <w:sz w:val="22"/>
        </w:rPr>
        <w:t>to  18</w:t>
      </w:r>
      <w:proofErr w:type="gramEnd"/>
      <w:r w:rsidRPr="001F56C4">
        <w:rPr>
          <w:sz w:val="22"/>
        </w:rPr>
        <w:t xml:space="preserve"> U.S.C. 921 (4). Such term does not include an antique firearm pursuant to 18 U.S.C. 921 (16). </w:t>
      </w:r>
    </w:p>
    <w:p w14:paraId="3C12BC2E" w14:textId="22BDE40F" w:rsidR="001F56C4" w:rsidRDefault="001F56C4" w:rsidP="00B65E6B">
      <w:pPr>
        <w:rPr>
          <w:sz w:val="22"/>
        </w:rPr>
      </w:pPr>
      <w:r w:rsidRPr="001F56C4">
        <w:rPr>
          <w:sz w:val="22"/>
        </w:rPr>
        <w:t xml:space="preserve"> For purposes of this policy, “non-firearm weapon” means any object, device, or instrument designed as a weapon or through its use is capable of intimidating, threatening or producing bodily harm or which </w:t>
      </w:r>
      <w:proofErr w:type="gramStart"/>
      <w:r w:rsidRPr="001F56C4">
        <w:rPr>
          <w:sz w:val="22"/>
        </w:rPr>
        <w:t>may  be</w:t>
      </w:r>
      <w:proofErr w:type="gramEnd"/>
      <w:r w:rsidRPr="001F56C4">
        <w:rPr>
          <w:sz w:val="22"/>
        </w:rPr>
        <w:t xml:space="preserve"> used to inflict injury,</w:t>
      </w:r>
    </w:p>
    <w:p w14:paraId="64817373" w14:textId="77777777" w:rsidR="001F56C4" w:rsidRDefault="001F56C4" w:rsidP="00B65E6B">
      <w:pPr>
        <w:rPr>
          <w:sz w:val="22"/>
        </w:rPr>
      </w:pPr>
    </w:p>
    <w:p w14:paraId="761E9E84" w14:textId="35CADD5C" w:rsidR="001F56C4" w:rsidRDefault="001F56C4" w:rsidP="00B65E6B">
      <w:pPr>
        <w:rPr>
          <w:sz w:val="22"/>
        </w:rPr>
      </w:pPr>
      <w:r w:rsidRPr="001F56C4">
        <w:rPr>
          <w:sz w:val="22"/>
        </w:rPr>
        <w:lastRenderedPageBreak/>
        <w:t xml:space="preserve">District administrators are authorized to appropriate action, as circumstances warrant, to enforce </w:t>
      </w:r>
      <w:proofErr w:type="gramStart"/>
      <w:r w:rsidRPr="001F56C4">
        <w:rPr>
          <w:sz w:val="22"/>
        </w:rPr>
        <w:t>this  section</w:t>
      </w:r>
      <w:proofErr w:type="gramEnd"/>
      <w:r w:rsidRPr="001F56C4">
        <w:rPr>
          <w:sz w:val="22"/>
        </w:rPr>
        <w:t xml:space="preserve"> of the policy including but not limited to requesting the assistance of law enforcement </w:t>
      </w:r>
      <w:proofErr w:type="gramStart"/>
      <w:r w:rsidRPr="001F56C4">
        <w:rPr>
          <w:sz w:val="22"/>
        </w:rPr>
        <w:t>in  accordance</w:t>
      </w:r>
      <w:proofErr w:type="gramEnd"/>
      <w:r w:rsidRPr="001F56C4">
        <w:rPr>
          <w:sz w:val="22"/>
        </w:rPr>
        <w:t xml:space="preserve"> with Montana law. This section does not apply to a law enforcement officer acting in the officer’s official capacity or an individual previously authorized by the Board of Trustees to possess a firearm or weapon in a school</w:t>
      </w:r>
      <w:r>
        <w:rPr>
          <w:sz w:val="22"/>
        </w:rPr>
        <w:t xml:space="preserve"> </w:t>
      </w:r>
      <w:r w:rsidRPr="001F56C4">
        <w:rPr>
          <w:sz w:val="22"/>
        </w:rPr>
        <w:t>building. The Board of Trustees shall annually review this policy and update this policy as determined necessary by the trustees based on changing circumstances pertaining to school safety.</w:t>
      </w:r>
    </w:p>
    <w:p w14:paraId="7633FC30" w14:textId="77777777" w:rsidR="001F56C4" w:rsidRDefault="001F56C4" w:rsidP="00B65E6B">
      <w:pPr>
        <w:rPr>
          <w:sz w:val="22"/>
        </w:rPr>
      </w:pPr>
    </w:p>
    <w:p w14:paraId="47D8E5B8" w14:textId="77836385" w:rsidR="001F56C4" w:rsidRDefault="001F56C4" w:rsidP="00B65E6B">
      <w:pPr>
        <w:rPr>
          <w:sz w:val="22"/>
        </w:rPr>
      </w:pPr>
      <w:r w:rsidRPr="001F56C4">
        <w:rPr>
          <w:sz w:val="22"/>
        </w:rPr>
        <w:t>For the purposes of this policy, “School building” means a combination of any materials, 39 whether mobile, portable, or fixed, to form a structure and the related facilities for the use or occupancy 40 by persons or property owned or leased by a local school district that are used for instruction or for 41 student activities as specified in Section 50-60-101(2), MCA and Section 45-8-361, MCA. The term is 42 construed as though followed by the words "or part or parts of a building" and is considered to include all 43 stadiums, bleachers, and other similar outdoor facilities, whether temporary or permanently fixed.</w:t>
      </w:r>
    </w:p>
    <w:p w14:paraId="0DC126D1" w14:textId="77777777" w:rsidR="001F56C4" w:rsidRDefault="001F56C4" w:rsidP="00B65E6B"/>
    <w:p w14:paraId="26898984" w14:textId="77777777" w:rsidR="00C025DD" w:rsidRDefault="00C025DD" w:rsidP="00B65E6B"/>
    <w:p w14:paraId="056D623A" w14:textId="77777777" w:rsidR="00B65E6B" w:rsidRDefault="00B65E6B" w:rsidP="00B65E6B"/>
    <w:tbl>
      <w:tblPr>
        <w:tblW w:w="9538" w:type="dxa"/>
        <w:tblInd w:w="2" w:type="dxa"/>
        <w:tblLayout w:type="fixed"/>
        <w:tblCellMar>
          <w:left w:w="0" w:type="dxa"/>
          <w:right w:w="0" w:type="dxa"/>
        </w:tblCellMar>
        <w:tblLook w:val="0000" w:firstRow="0" w:lastRow="0" w:firstColumn="0" w:lastColumn="0" w:noHBand="0" w:noVBand="0"/>
      </w:tblPr>
      <w:tblGrid>
        <w:gridCol w:w="2020"/>
        <w:gridCol w:w="900"/>
        <w:gridCol w:w="1300"/>
        <w:gridCol w:w="5318"/>
      </w:tblGrid>
      <w:tr w:rsidR="00C025DD" w:rsidRPr="00D9275F" w14:paraId="5DC0B932" w14:textId="77777777" w:rsidTr="00E2301E">
        <w:trPr>
          <w:trHeight w:val="274"/>
        </w:trPr>
        <w:tc>
          <w:tcPr>
            <w:tcW w:w="2020" w:type="dxa"/>
            <w:shd w:val="clear" w:color="auto" w:fill="auto"/>
            <w:vAlign w:val="bottom"/>
          </w:tcPr>
          <w:p w14:paraId="505DF34E" w14:textId="77777777" w:rsidR="00C025DD" w:rsidRPr="00D9275F" w:rsidRDefault="00C025DD" w:rsidP="00C025DD">
            <w:pPr>
              <w:pStyle w:val="LegalReference"/>
            </w:pPr>
            <w:r w:rsidRPr="00D9275F">
              <w:t>Cross Reference:</w:t>
            </w:r>
          </w:p>
        </w:tc>
        <w:tc>
          <w:tcPr>
            <w:tcW w:w="7518" w:type="dxa"/>
            <w:gridSpan w:val="3"/>
            <w:shd w:val="clear" w:color="auto" w:fill="auto"/>
            <w:vAlign w:val="bottom"/>
          </w:tcPr>
          <w:p w14:paraId="3F4BE5EE" w14:textId="77777777" w:rsidR="00C025DD" w:rsidRPr="00D9275F" w:rsidRDefault="00C025DD" w:rsidP="00C025DD">
            <w:pPr>
              <w:pStyle w:val="LegalReference"/>
            </w:pPr>
            <w:proofErr w:type="gramStart"/>
            <w:r w:rsidRPr="00D9275F">
              <w:t>3310</w:t>
            </w:r>
            <w:r>
              <w:t xml:space="preserve">  </w:t>
            </w:r>
            <w:r w:rsidRPr="00D9275F">
              <w:t>Student</w:t>
            </w:r>
            <w:proofErr w:type="gramEnd"/>
            <w:r w:rsidRPr="00D9275F">
              <w:t xml:space="preserve"> Discipline</w:t>
            </w:r>
          </w:p>
        </w:tc>
      </w:tr>
      <w:tr w:rsidR="00C025DD" w:rsidRPr="00D9275F" w14:paraId="6E8C38A5" w14:textId="77777777" w:rsidTr="00E2301E">
        <w:trPr>
          <w:trHeight w:val="274"/>
        </w:trPr>
        <w:tc>
          <w:tcPr>
            <w:tcW w:w="2020" w:type="dxa"/>
            <w:shd w:val="clear" w:color="auto" w:fill="auto"/>
            <w:vAlign w:val="bottom"/>
          </w:tcPr>
          <w:p w14:paraId="458D95EB" w14:textId="77777777" w:rsidR="00C025DD" w:rsidRPr="00D9275F" w:rsidRDefault="00C025DD" w:rsidP="00C025DD">
            <w:pPr>
              <w:pStyle w:val="LegalReference"/>
            </w:pPr>
          </w:p>
        </w:tc>
        <w:tc>
          <w:tcPr>
            <w:tcW w:w="7518" w:type="dxa"/>
            <w:gridSpan w:val="3"/>
            <w:shd w:val="clear" w:color="auto" w:fill="auto"/>
            <w:vAlign w:val="bottom"/>
          </w:tcPr>
          <w:p w14:paraId="63BD41A5" w14:textId="77777777" w:rsidR="00C025DD" w:rsidRPr="00D9275F" w:rsidRDefault="00C025DD" w:rsidP="00C025DD">
            <w:pPr>
              <w:pStyle w:val="LegalReference"/>
            </w:pPr>
            <w:proofErr w:type="gramStart"/>
            <w:r w:rsidRPr="00D9275F">
              <w:t>3311</w:t>
            </w:r>
            <w:r>
              <w:t xml:space="preserve">  </w:t>
            </w:r>
            <w:r w:rsidRPr="00D9275F">
              <w:t>Firearms</w:t>
            </w:r>
            <w:proofErr w:type="gramEnd"/>
            <w:r w:rsidRPr="00D9275F">
              <w:t xml:space="preserve"> and Weapons</w:t>
            </w:r>
          </w:p>
        </w:tc>
      </w:tr>
      <w:tr w:rsidR="00187E9B" w:rsidRPr="00D9275F" w14:paraId="742E34AA" w14:textId="77777777" w:rsidTr="00D9275F">
        <w:trPr>
          <w:trHeight w:val="274"/>
        </w:trPr>
        <w:tc>
          <w:tcPr>
            <w:tcW w:w="2020" w:type="dxa"/>
            <w:vMerge w:val="restart"/>
            <w:shd w:val="clear" w:color="auto" w:fill="auto"/>
            <w:vAlign w:val="bottom"/>
          </w:tcPr>
          <w:p w14:paraId="14660CC0" w14:textId="77777777" w:rsidR="00187E9B" w:rsidRPr="00D9275F" w:rsidRDefault="00187E9B" w:rsidP="00C025DD">
            <w:pPr>
              <w:pStyle w:val="LegalReference"/>
            </w:pPr>
            <w:r w:rsidRPr="00D9275F">
              <w:t>Legal Reference:</w:t>
            </w:r>
          </w:p>
        </w:tc>
        <w:tc>
          <w:tcPr>
            <w:tcW w:w="7518" w:type="dxa"/>
            <w:gridSpan w:val="3"/>
            <w:vMerge w:val="restart"/>
            <w:shd w:val="clear" w:color="auto" w:fill="auto"/>
            <w:vAlign w:val="bottom"/>
          </w:tcPr>
          <w:p w14:paraId="2A03F080" w14:textId="77777777" w:rsidR="00187E9B" w:rsidRPr="00D9275F" w:rsidRDefault="00187E9B" w:rsidP="00C025DD">
            <w:pPr>
              <w:pStyle w:val="LegalReference"/>
            </w:pPr>
            <w:r w:rsidRPr="00D9275F">
              <w:t>Pro-Children Act of 1994, 20 U.S.C. § 6081</w:t>
            </w:r>
          </w:p>
        </w:tc>
      </w:tr>
      <w:tr w:rsidR="00187E9B" w:rsidRPr="00D9275F" w14:paraId="1934D33D" w14:textId="77777777" w:rsidTr="00D9275F">
        <w:trPr>
          <w:trHeight w:val="274"/>
        </w:trPr>
        <w:tc>
          <w:tcPr>
            <w:tcW w:w="2020" w:type="dxa"/>
            <w:vMerge/>
            <w:shd w:val="clear" w:color="auto" w:fill="auto"/>
            <w:vAlign w:val="bottom"/>
          </w:tcPr>
          <w:p w14:paraId="2BA7599E" w14:textId="77777777" w:rsidR="00187E9B" w:rsidRPr="00D9275F" w:rsidRDefault="00187E9B" w:rsidP="00C025DD">
            <w:pPr>
              <w:pStyle w:val="LegalReference"/>
            </w:pPr>
          </w:p>
        </w:tc>
        <w:tc>
          <w:tcPr>
            <w:tcW w:w="7518" w:type="dxa"/>
            <w:gridSpan w:val="3"/>
            <w:vMerge/>
            <w:shd w:val="clear" w:color="auto" w:fill="auto"/>
            <w:vAlign w:val="bottom"/>
          </w:tcPr>
          <w:p w14:paraId="4E25BF9D" w14:textId="77777777" w:rsidR="00187E9B" w:rsidRPr="00D9275F" w:rsidRDefault="00187E9B" w:rsidP="00C025DD">
            <w:pPr>
              <w:pStyle w:val="LegalReference"/>
            </w:pPr>
          </w:p>
        </w:tc>
      </w:tr>
      <w:tr w:rsidR="00187E9B" w:rsidRPr="00D9275F" w14:paraId="22F8488B" w14:textId="77777777" w:rsidTr="00D9275F">
        <w:trPr>
          <w:trHeight w:val="274"/>
        </w:trPr>
        <w:tc>
          <w:tcPr>
            <w:tcW w:w="2020" w:type="dxa"/>
            <w:shd w:val="clear" w:color="auto" w:fill="auto"/>
            <w:vAlign w:val="bottom"/>
          </w:tcPr>
          <w:p w14:paraId="1A987F8A" w14:textId="77777777" w:rsidR="00187E9B" w:rsidRPr="00D9275F" w:rsidRDefault="00187E9B" w:rsidP="00C025DD">
            <w:pPr>
              <w:pStyle w:val="LegalReference"/>
              <w:rPr>
                <w:sz w:val="21"/>
              </w:rPr>
            </w:pPr>
          </w:p>
        </w:tc>
        <w:tc>
          <w:tcPr>
            <w:tcW w:w="7518" w:type="dxa"/>
            <w:gridSpan w:val="3"/>
            <w:shd w:val="clear" w:color="auto" w:fill="auto"/>
            <w:vAlign w:val="bottom"/>
          </w:tcPr>
          <w:p w14:paraId="67618355" w14:textId="77777777" w:rsidR="00187E9B" w:rsidRPr="00D9275F" w:rsidRDefault="00187E9B" w:rsidP="00C025DD">
            <w:pPr>
              <w:pStyle w:val="LegalReference"/>
            </w:pPr>
            <w:r w:rsidRPr="00D9275F">
              <w:t>Smoke Free School Act of 1994</w:t>
            </w:r>
          </w:p>
        </w:tc>
      </w:tr>
      <w:tr w:rsidR="00187E9B" w:rsidRPr="00D9275F" w14:paraId="1F43D82B" w14:textId="77777777" w:rsidTr="00D9275F">
        <w:trPr>
          <w:trHeight w:val="274"/>
        </w:trPr>
        <w:tc>
          <w:tcPr>
            <w:tcW w:w="2020" w:type="dxa"/>
            <w:shd w:val="clear" w:color="auto" w:fill="auto"/>
            <w:vAlign w:val="bottom"/>
          </w:tcPr>
          <w:p w14:paraId="2A03CF38" w14:textId="77777777" w:rsidR="00187E9B" w:rsidRPr="00D9275F" w:rsidRDefault="00187E9B" w:rsidP="00C025DD">
            <w:pPr>
              <w:pStyle w:val="LegalReference"/>
              <w:rPr>
                <w:sz w:val="21"/>
              </w:rPr>
            </w:pPr>
          </w:p>
        </w:tc>
        <w:tc>
          <w:tcPr>
            <w:tcW w:w="2200" w:type="dxa"/>
            <w:gridSpan w:val="2"/>
            <w:shd w:val="clear" w:color="auto" w:fill="auto"/>
            <w:vAlign w:val="bottom"/>
          </w:tcPr>
          <w:p w14:paraId="6F315F33" w14:textId="77777777" w:rsidR="00187E9B" w:rsidRPr="00D9275F" w:rsidRDefault="00187E9B" w:rsidP="00C025DD">
            <w:pPr>
              <w:pStyle w:val="LegalReference"/>
            </w:pPr>
            <w:r w:rsidRPr="00D9275F">
              <w:t>16-11-302, MCA</w:t>
            </w:r>
          </w:p>
        </w:tc>
        <w:tc>
          <w:tcPr>
            <w:tcW w:w="5318" w:type="dxa"/>
            <w:shd w:val="clear" w:color="auto" w:fill="auto"/>
            <w:vAlign w:val="bottom"/>
          </w:tcPr>
          <w:p w14:paraId="541E08C9" w14:textId="77777777" w:rsidR="00187E9B" w:rsidRPr="00D9275F" w:rsidRDefault="00187E9B" w:rsidP="00C025DD">
            <w:pPr>
              <w:pStyle w:val="LegalReference"/>
            </w:pPr>
            <w:r w:rsidRPr="00D9275F">
              <w:t>Definitions</w:t>
            </w:r>
          </w:p>
        </w:tc>
      </w:tr>
      <w:tr w:rsidR="00187E9B" w:rsidRPr="00D9275F" w14:paraId="1ED5CF82" w14:textId="77777777" w:rsidTr="00D9275F">
        <w:trPr>
          <w:trHeight w:val="274"/>
        </w:trPr>
        <w:tc>
          <w:tcPr>
            <w:tcW w:w="2020" w:type="dxa"/>
            <w:shd w:val="clear" w:color="auto" w:fill="auto"/>
            <w:vAlign w:val="bottom"/>
          </w:tcPr>
          <w:p w14:paraId="08C8B899" w14:textId="77777777" w:rsidR="00187E9B" w:rsidRPr="00D9275F" w:rsidRDefault="00187E9B" w:rsidP="00C025DD">
            <w:pPr>
              <w:pStyle w:val="LegalReference"/>
            </w:pPr>
          </w:p>
        </w:tc>
        <w:tc>
          <w:tcPr>
            <w:tcW w:w="2200" w:type="dxa"/>
            <w:gridSpan w:val="2"/>
            <w:shd w:val="clear" w:color="auto" w:fill="auto"/>
            <w:vAlign w:val="bottom"/>
          </w:tcPr>
          <w:p w14:paraId="175E8A4B" w14:textId="77777777" w:rsidR="00187E9B" w:rsidRPr="00D9275F" w:rsidRDefault="00187E9B" w:rsidP="00C025DD">
            <w:pPr>
              <w:pStyle w:val="LegalReference"/>
            </w:pPr>
            <w:r w:rsidRPr="00D9275F">
              <w:t>§ 20-1-220, MCA</w:t>
            </w:r>
          </w:p>
        </w:tc>
        <w:tc>
          <w:tcPr>
            <w:tcW w:w="5318" w:type="dxa"/>
            <w:shd w:val="clear" w:color="auto" w:fill="auto"/>
            <w:vAlign w:val="bottom"/>
          </w:tcPr>
          <w:p w14:paraId="20EC2861" w14:textId="77777777" w:rsidR="00187E9B" w:rsidRPr="00D9275F" w:rsidRDefault="00187E9B" w:rsidP="00C025DD">
            <w:pPr>
              <w:pStyle w:val="LegalReference"/>
            </w:pPr>
            <w:r w:rsidRPr="00D9275F">
              <w:t>Use of tobacco product in public school building or on</w:t>
            </w:r>
          </w:p>
        </w:tc>
      </w:tr>
      <w:tr w:rsidR="00187E9B" w:rsidRPr="00D9275F" w14:paraId="4AA118F3" w14:textId="77777777" w:rsidTr="00D9275F">
        <w:trPr>
          <w:trHeight w:val="274"/>
        </w:trPr>
        <w:tc>
          <w:tcPr>
            <w:tcW w:w="2020" w:type="dxa"/>
            <w:shd w:val="clear" w:color="auto" w:fill="auto"/>
            <w:vAlign w:val="bottom"/>
          </w:tcPr>
          <w:p w14:paraId="0B865F88" w14:textId="77777777" w:rsidR="00187E9B" w:rsidRPr="00D9275F" w:rsidRDefault="00187E9B" w:rsidP="00C025DD">
            <w:pPr>
              <w:pStyle w:val="LegalReference"/>
              <w:rPr>
                <w:sz w:val="21"/>
              </w:rPr>
            </w:pPr>
          </w:p>
        </w:tc>
        <w:tc>
          <w:tcPr>
            <w:tcW w:w="900" w:type="dxa"/>
            <w:shd w:val="clear" w:color="auto" w:fill="auto"/>
            <w:vAlign w:val="bottom"/>
          </w:tcPr>
          <w:p w14:paraId="3D0BABD0" w14:textId="77777777" w:rsidR="00187E9B" w:rsidRPr="00D9275F" w:rsidRDefault="00187E9B" w:rsidP="00C025DD">
            <w:pPr>
              <w:pStyle w:val="LegalReference"/>
              <w:rPr>
                <w:sz w:val="21"/>
              </w:rPr>
            </w:pPr>
          </w:p>
        </w:tc>
        <w:tc>
          <w:tcPr>
            <w:tcW w:w="1300" w:type="dxa"/>
            <w:shd w:val="clear" w:color="auto" w:fill="auto"/>
            <w:vAlign w:val="bottom"/>
          </w:tcPr>
          <w:p w14:paraId="03CB2860" w14:textId="77777777" w:rsidR="00187E9B" w:rsidRPr="00D9275F" w:rsidRDefault="00187E9B" w:rsidP="00C025DD">
            <w:pPr>
              <w:pStyle w:val="LegalReference"/>
              <w:rPr>
                <w:sz w:val="21"/>
              </w:rPr>
            </w:pPr>
          </w:p>
        </w:tc>
        <w:tc>
          <w:tcPr>
            <w:tcW w:w="5318" w:type="dxa"/>
            <w:shd w:val="clear" w:color="auto" w:fill="auto"/>
            <w:vAlign w:val="bottom"/>
          </w:tcPr>
          <w:p w14:paraId="23D8AE3D" w14:textId="77777777" w:rsidR="00187E9B" w:rsidRPr="00D9275F" w:rsidRDefault="00187E9B" w:rsidP="00C025DD">
            <w:pPr>
              <w:pStyle w:val="LegalReference"/>
            </w:pPr>
            <w:r w:rsidRPr="00D9275F">
              <w:t>public school property prohibited</w:t>
            </w:r>
          </w:p>
        </w:tc>
      </w:tr>
      <w:tr w:rsidR="00187E9B" w:rsidRPr="00D9275F" w14:paraId="110C0E7E" w14:textId="77777777" w:rsidTr="00D9275F">
        <w:trPr>
          <w:trHeight w:val="274"/>
        </w:trPr>
        <w:tc>
          <w:tcPr>
            <w:tcW w:w="2020" w:type="dxa"/>
            <w:shd w:val="clear" w:color="auto" w:fill="auto"/>
            <w:vAlign w:val="bottom"/>
          </w:tcPr>
          <w:p w14:paraId="2147045C" w14:textId="77777777" w:rsidR="00187E9B" w:rsidRPr="00D9275F" w:rsidRDefault="00187E9B" w:rsidP="00C025DD">
            <w:pPr>
              <w:pStyle w:val="LegalReference"/>
            </w:pPr>
          </w:p>
        </w:tc>
        <w:tc>
          <w:tcPr>
            <w:tcW w:w="2200" w:type="dxa"/>
            <w:gridSpan w:val="2"/>
            <w:shd w:val="clear" w:color="auto" w:fill="auto"/>
            <w:vAlign w:val="bottom"/>
          </w:tcPr>
          <w:p w14:paraId="3C7F0E58" w14:textId="77777777" w:rsidR="00187E9B" w:rsidRPr="00D9275F" w:rsidRDefault="00187E9B" w:rsidP="00C025DD">
            <w:pPr>
              <w:pStyle w:val="LegalReference"/>
            </w:pPr>
            <w:r w:rsidRPr="00D9275F">
              <w:t>§ 20-5-410, MCA</w:t>
            </w:r>
          </w:p>
        </w:tc>
        <w:tc>
          <w:tcPr>
            <w:tcW w:w="5318" w:type="dxa"/>
            <w:shd w:val="clear" w:color="auto" w:fill="auto"/>
            <w:vAlign w:val="bottom"/>
          </w:tcPr>
          <w:p w14:paraId="71562666" w14:textId="77777777" w:rsidR="00187E9B" w:rsidRPr="00D9275F" w:rsidRDefault="00187E9B" w:rsidP="00C025DD">
            <w:pPr>
              <w:pStyle w:val="LegalReference"/>
            </w:pPr>
            <w:r w:rsidRPr="00D9275F">
              <w:t>Civil penalty</w:t>
            </w:r>
          </w:p>
        </w:tc>
      </w:tr>
      <w:tr w:rsidR="00D9275F" w:rsidRPr="00D9275F" w14:paraId="20E50BD1" w14:textId="77777777" w:rsidTr="00D9275F">
        <w:trPr>
          <w:trHeight w:val="274"/>
        </w:trPr>
        <w:tc>
          <w:tcPr>
            <w:tcW w:w="2020" w:type="dxa"/>
            <w:shd w:val="clear" w:color="auto" w:fill="auto"/>
            <w:vAlign w:val="bottom"/>
          </w:tcPr>
          <w:p w14:paraId="1694BFEF" w14:textId="77777777" w:rsidR="00D9275F" w:rsidRPr="00D9275F" w:rsidRDefault="00D9275F" w:rsidP="00C025DD">
            <w:pPr>
              <w:pStyle w:val="LegalReference"/>
            </w:pPr>
          </w:p>
        </w:tc>
        <w:tc>
          <w:tcPr>
            <w:tcW w:w="2200" w:type="dxa"/>
            <w:gridSpan w:val="2"/>
            <w:shd w:val="clear" w:color="auto" w:fill="auto"/>
            <w:vAlign w:val="bottom"/>
          </w:tcPr>
          <w:p w14:paraId="6393E43A" w14:textId="77777777" w:rsidR="00D9275F" w:rsidRPr="00D9275F" w:rsidRDefault="00D9275F" w:rsidP="00C025DD">
            <w:pPr>
              <w:pStyle w:val="LegalReference"/>
            </w:pPr>
            <w:r w:rsidRPr="00D9275F">
              <w:t xml:space="preserve">§ </w:t>
            </w:r>
            <w:r>
              <w:t>45</w:t>
            </w:r>
            <w:r w:rsidRPr="00D9275F">
              <w:t>-</w:t>
            </w:r>
            <w:r>
              <w:t>8</w:t>
            </w:r>
            <w:r w:rsidRPr="00D9275F">
              <w:t>-</w:t>
            </w:r>
            <w:r>
              <w:t>351</w:t>
            </w:r>
            <w:r w:rsidRPr="00D9275F">
              <w:t>, MCA</w:t>
            </w:r>
          </w:p>
        </w:tc>
        <w:tc>
          <w:tcPr>
            <w:tcW w:w="5318" w:type="dxa"/>
            <w:shd w:val="clear" w:color="auto" w:fill="auto"/>
            <w:vAlign w:val="bottom"/>
          </w:tcPr>
          <w:p w14:paraId="3BA76BF3" w14:textId="77777777" w:rsidR="00D9275F" w:rsidRPr="00D9275F" w:rsidRDefault="00D9275F" w:rsidP="00C025DD">
            <w:pPr>
              <w:pStyle w:val="LegalReference"/>
            </w:pPr>
            <w:r>
              <w:t>Restrictions on Local Government Regulation of Firearms</w:t>
            </w:r>
          </w:p>
        </w:tc>
      </w:tr>
      <w:tr w:rsidR="00D9275F" w:rsidRPr="00D9275F" w14:paraId="61E1686E" w14:textId="77777777" w:rsidTr="00D9275F">
        <w:trPr>
          <w:trHeight w:val="274"/>
        </w:trPr>
        <w:tc>
          <w:tcPr>
            <w:tcW w:w="2020" w:type="dxa"/>
            <w:shd w:val="clear" w:color="auto" w:fill="auto"/>
            <w:vAlign w:val="bottom"/>
          </w:tcPr>
          <w:p w14:paraId="0E030FCB" w14:textId="77777777" w:rsidR="00D9275F" w:rsidRPr="00D9275F" w:rsidRDefault="00D9275F" w:rsidP="00C025DD">
            <w:pPr>
              <w:pStyle w:val="LegalReference"/>
            </w:pPr>
          </w:p>
        </w:tc>
        <w:tc>
          <w:tcPr>
            <w:tcW w:w="2200" w:type="dxa"/>
            <w:gridSpan w:val="2"/>
            <w:shd w:val="clear" w:color="auto" w:fill="auto"/>
            <w:vAlign w:val="bottom"/>
          </w:tcPr>
          <w:p w14:paraId="2681A16F" w14:textId="77777777" w:rsidR="00D9275F" w:rsidRPr="00D9275F" w:rsidRDefault="00D9275F" w:rsidP="00C025DD">
            <w:pPr>
              <w:pStyle w:val="LegalReference"/>
            </w:pPr>
            <w:r>
              <w:t>Article X, section 8</w:t>
            </w:r>
          </w:p>
        </w:tc>
        <w:tc>
          <w:tcPr>
            <w:tcW w:w="5318" w:type="dxa"/>
            <w:shd w:val="clear" w:color="auto" w:fill="auto"/>
            <w:vAlign w:val="bottom"/>
          </w:tcPr>
          <w:p w14:paraId="561AEC20" w14:textId="77777777" w:rsidR="00D9275F" w:rsidRPr="00D9275F" w:rsidRDefault="00D9275F" w:rsidP="00C025DD">
            <w:pPr>
              <w:pStyle w:val="LegalReference"/>
            </w:pPr>
            <w:r>
              <w:t>Montana Constitution</w:t>
            </w:r>
          </w:p>
        </w:tc>
      </w:tr>
      <w:tr w:rsidR="00187E9B" w:rsidRPr="00D9275F" w14:paraId="419EE279" w14:textId="77777777" w:rsidTr="00D9275F">
        <w:trPr>
          <w:trHeight w:val="274"/>
        </w:trPr>
        <w:tc>
          <w:tcPr>
            <w:tcW w:w="2020" w:type="dxa"/>
            <w:shd w:val="clear" w:color="auto" w:fill="auto"/>
            <w:vAlign w:val="bottom"/>
          </w:tcPr>
          <w:p w14:paraId="1F7037E1" w14:textId="77777777" w:rsidR="00187E9B" w:rsidRPr="00D9275F" w:rsidRDefault="00187E9B" w:rsidP="00C025DD">
            <w:pPr>
              <w:pStyle w:val="LegalReference"/>
              <w:rPr>
                <w:sz w:val="19"/>
              </w:rPr>
            </w:pPr>
          </w:p>
        </w:tc>
        <w:tc>
          <w:tcPr>
            <w:tcW w:w="900" w:type="dxa"/>
            <w:shd w:val="clear" w:color="auto" w:fill="auto"/>
            <w:vAlign w:val="bottom"/>
          </w:tcPr>
          <w:p w14:paraId="2F1C6624" w14:textId="77777777" w:rsidR="00187E9B" w:rsidRPr="00D9275F" w:rsidRDefault="00187E9B" w:rsidP="00C025DD">
            <w:pPr>
              <w:pStyle w:val="LegalReference"/>
              <w:rPr>
                <w:sz w:val="19"/>
              </w:rPr>
            </w:pPr>
          </w:p>
        </w:tc>
        <w:tc>
          <w:tcPr>
            <w:tcW w:w="1300" w:type="dxa"/>
            <w:shd w:val="clear" w:color="auto" w:fill="auto"/>
            <w:vAlign w:val="bottom"/>
          </w:tcPr>
          <w:p w14:paraId="6F873DC7" w14:textId="77777777" w:rsidR="00187E9B" w:rsidRPr="00D9275F" w:rsidRDefault="00187E9B" w:rsidP="00C025DD">
            <w:pPr>
              <w:pStyle w:val="LegalReference"/>
              <w:rPr>
                <w:sz w:val="19"/>
              </w:rPr>
            </w:pPr>
          </w:p>
        </w:tc>
        <w:tc>
          <w:tcPr>
            <w:tcW w:w="5318" w:type="dxa"/>
            <w:shd w:val="clear" w:color="auto" w:fill="auto"/>
            <w:vAlign w:val="bottom"/>
          </w:tcPr>
          <w:p w14:paraId="3259FF2B" w14:textId="77777777" w:rsidR="00187E9B" w:rsidRPr="00D9275F" w:rsidRDefault="00187E9B" w:rsidP="00C025DD">
            <w:pPr>
              <w:pStyle w:val="LegalReference"/>
              <w:rPr>
                <w:sz w:val="19"/>
              </w:rPr>
            </w:pPr>
          </w:p>
        </w:tc>
      </w:tr>
    </w:tbl>
    <w:p w14:paraId="07630B3C" w14:textId="77777777" w:rsidR="00921135" w:rsidRDefault="00921135" w:rsidP="00921135">
      <w:pPr>
        <w:rPr>
          <w:u w:val="single"/>
        </w:rPr>
      </w:pPr>
      <w:r w:rsidRPr="00B81A38">
        <w:rPr>
          <w:u w:val="single"/>
        </w:rPr>
        <w:t>Policy History:</w:t>
      </w:r>
    </w:p>
    <w:p w14:paraId="7DB2B703" w14:textId="77777777" w:rsidR="00921135" w:rsidRDefault="00921135" w:rsidP="00921135">
      <w:r>
        <w:t>Adopted on: April 26, 1999</w:t>
      </w:r>
    </w:p>
    <w:p w14:paraId="4C23F376" w14:textId="77777777" w:rsidR="00921135" w:rsidRDefault="00921135" w:rsidP="00921135">
      <w:r>
        <w:t>Reviewed on:</w:t>
      </w:r>
    </w:p>
    <w:p w14:paraId="1A3FDBFF" w14:textId="77777777" w:rsidR="003054D5" w:rsidRDefault="003054D5" w:rsidP="003054D5">
      <w:r>
        <w:t>Revised on: May 14, 2007</w:t>
      </w:r>
    </w:p>
    <w:p w14:paraId="1EE78F38" w14:textId="77777777" w:rsidR="003928E6" w:rsidRDefault="003054D5" w:rsidP="00B65E6B">
      <w:r>
        <w:t>Revised on: January 20, 2020</w:t>
      </w:r>
    </w:p>
    <w:p w14:paraId="2978A411" w14:textId="514CD2B6" w:rsidR="00DD56A2" w:rsidRDefault="00DD56A2" w:rsidP="00B65E6B">
      <w:r>
        <w:t>Revised on: August 20, 2025</w:t>
      </w:r>
    </w:p>
    <w:p w14:paraId="346E190F" w14:textId="77777777" w:rsidR="00187E9B" w:rsidRDefault="00187E9B" w:rsidP="00187E9B">
      <w:pPr>
        <w:pStyle w:val="Heading1"/>
      </w:pPr>
      <w:r w:rsidRPr="000227DE">
        <w:lastRenderedPageBreak/>
        <w:t xml:space="preserve">School District 50, County of Glacier </w:t>
      </w:r>
      <w:r>
        <w:t xml:space="preserve"> </w:t>
      </w:r>
    </w:p>
    <w:p w14:paraId="7EC41363" w14:textId="77777777" w:rsidR="00187E9B" w:rsidRDefault="00187E9B" w:rsidP="00187E9B">
      <w:pPr>
        <w:pStyle w:val="Heading2"/>
      </w:pPr>
      <w:r>
        <w:t>East Glacier Park Grade School</w:t>
      </w:r>
      <w:r>
        <w:tab/>
      </w:r>
    </w:p>
    <w:p w14:paraId="4328ACFC" w14:textId="77777777" w:rsidR="00187E9B" w:rsidRDefault="00187E9B" w:rsidP="00187E9B">
      <w:pPr>
        <w:pStyle w:val="Heading3"/>
      </w:pPr>
      <w:r>
        <w:t>COMMUNITY RELATIONS</w:t>
      </w:r>
      <w:r w:rsidRPr="000227DE">
        <w:tab/>
      </w:r>
      <w:r w:rsidRPr="003928E6">
        <w:rPr>
          <w:b w:val="0"/>
        </w:rPr>
        <w:t>4</w:t>
      </w:r>
      <w:r>
        <w:rPr>
          <w:b w:val="0"/>
        </w:rPr>
        <w:t>340</w:t>
      </w:r>
    </w:p>
    <w:p w14:paraId="0A81084E" w14:textId="77777777" w:rsidR="00187E9B" w:rsidRPr="00187E9B" w:rsidRDefault="00187E9B" w:rsidP="00187E9B">
      <w:pPr>
        <w:jc w:val="right"/>
      </w:pPr>
      <w:r>
        <w:t>page 1 of 2</w:t>
      </w:r>
    </w:p>
    <w:p w14:paraId="13285A20" w14:textId="77777777" w:rsidR="003928E6" w:rsidRDefault="00B65E6B" w:rsidP="00187E9B">
      <w:pPr>
        <w:pStyle w:val="Heading4NOSPACEPageNo"/>
      </w:pPr>
      <w:r>
        <w:t>Public Access to District Records</w:t>
      </w:r>
    </w:p>
    <w:p w14:paraId="0E164389" w14:textId="77777777" w:rsidR="003928E6" w:rsidRDefault="003928E6" w:rsidP="00B65E6B"/>
    <w:p w14:paraId="43396675" w14:textId="77777777" w:rsidR="00DD56A2" w:rsidRDefault="00DD56A2" w:rsidP="00B65E6B">
      <w:r>
        <w:t>M</w:t>
      </w:r>
      <w:r w:rsidRPr="00DD56A2">
        <w:t xml:space="preserve">embers of the public have a right to examine and obtain a copy of any public information 11 possessed or maintained by the </w:t>
      </w:r>
      <w:proofErr w:type="gramStart"/>
      <w:r w:rsidRPr="00DD56A2">
        <w:t>District</w:t>
      </w:r>
      <w:proofErr w:type="gramEnd"/>
      <w:r w:rsidRPr="00DD56A2">
        <w:t>.</w:t>
      </w:r>
    </w:p>
    <w:p w14:paraId="4E5BFA6C" w14:textId="77777777" w:rsidR="00DD56A2" w:rsidRDefault="00DD56A2" w:rsidP="00B65E6B"/>
    <w:p w14:paraId="2F81F379" w14:textId="77777777" w:rsidR="00DD56A2" w:rsidRDefault="00DD56A2" w:rsidP="00B65E6B">
      <w:r w:rsidRPr="00DD56A2">
        <w:t xml:space="preserve">"Public information" means information prepared, owned, used, or retained by the </w:t>
      </w:r>
      <w:proofErr w:type="gramStart"/>
      <w:r w:rsidRPr="00DD56A2">
        <w:t>District</w:t>
      </w:r>
      <w:proofErr w:type="gramEnd"/>
      <w:r w:rsidRPr="00DD56A2">
        <w:t xml:space="preserve"> 13 relating to the transaction of official business, regardless of form, except for confidential</w:t>
      </w:r>
      <w:r>
        <w:t xml:space="preserve"> </w:t>
      </w:r>
      <w:r w:rsidRPr="00DD56A2">
        <w:t xml:space="preserve">information that must be protected against public disclosure under applicable law. </w:t>
      </w:r>
    </w:p>
    <w:p w14:paraId="63E20F51" w14:textId="77777777" w:rsidR="00DD56A2" w:rsidRDefault="00DD56A2" w:rsidP="00B65E6B"/>
    <w:p w14:paraId="5630DA67" w14:textId="77777777" w:rsidR="00DD56A2" w:rsidRDefault="00DD56A2" w:rsidP="00B65E6B">
      <w:r w:rsidRPr="00DD56A2">
        <w:t>"Confidential information" means information that is accorded confidential status or is prohibited from disclosure as provided by applicable law, including, but not limited to,</w:t>
      </w:r>
      <w:r>
        <w:t xml:space="preserve"> </w:t>
      </w:r>
      <w:r w:rsidRPr="00DD56A2">
        <w:t>information that is:</w:t>
      </w:r>
    </w:p>
    <w:p w14:paraId="1A8E23DC" w14:textId="08231650" w:rsidR="00DD56A2" w:rsidRDefault="00DD56A2" w:rsidP="00B65E6B">
      <w:r w:rsidRPr="00DD56A2">
        <w:t xml:space="preserve"> (a) constitutionally protected from disclosure because an individual privacy interest clearly exceeds the merits of public disclosure; </w:t>
      </w:r>
    </w:p>
    <w:p w14:paraId="6E5B12F3" w14:textId="77777777" w:rsidR="00DD56A2" w:rsidRDefault="00DD56A2" w:rsidP="00B65E6B">
      <w:r w:rsidRPr="00DD56A2">
        <w:t xml:space="preserve">(b) necessary to maintain the security and integrity of District facilities or information systems; </w:t>
      </w:r>
      <w:proofErr w:type="gramStart"/>
      <w:r w:rsidRPr="00DD56A2">
        <w:t>and  (</w:t>
      </w:r>
      <w:proofErr w:type="gramEnd"/>
      <w:r w:rsidRPr="00DD56A2">
        <w:t xml:space="preserve">c) designated as confidential by statute or through judicial decisions, findings, or orders. </w:t>
      </w:r>
    </w:p>
    <w:p w14:paraId="1E62103E" w14:textId="77777777" w:rsidR="00DD56A2" w:rsidRDefault="00DD56A2" w:rsidP="00B65E6B"/>
    <w:p w14:paraId="0196FD08" w14:textId="747E7168" w:rsidR="00DD56A2" w:rsidRDefault="00DD56A2" w:rsidP="00B65E6B">
      <w:r w:rsidRPr="00DD56A2">
        <w:t xml:space="preserve">The </w:t>
      </w:r>
      <w:proofErr w:type="gramStart"/>
      <w:r w:rsidRPr="00DD56A2">
        <w:t>District</w:t>
      </w:r>
      <w:proofErr w:type="gramEnd"/>
      <w:r w:rsidRPr="00DD56A2">
        <w:t xml:space="preserve"> may withhold from public scrutiny information relating to individual or public safety or the security of District schools and facilities if release of the information jeopardizes the safety of facility personnel, the public, students in a public school, or inmates of a facility. A public officer may not withhold from public scrutiny any more information than is required to protect individual or public safety or the security of public facilities.</w:t>
      </w:r>
    </w:p>
    <w:p w14:paraId="0D02CFB3" w14:textId="77777777" w:rsidR="003928E6" w:rsidRDefault="003928E6" w:rsidP="00B65E6B"/>
    <w:p w14:paraId="3FE6CD0F" w14:textId="77777777" w:rsidR="003928E6" w:rsidRDefault="00B65E6B" w:rsidP="00B65E6B">
      <w:r>
        <w:t>The Superintendent will serve as the public records coordinator, with responsibility and authority</w:t>
      </w:r>
      <w:r w:rsidR="003928E6">
        <w:t xml:space="preserve"> </w:t>
      </w:r>
      <w:r>
        <w:t>for ensuring compliance with the display, indexing, availability, inspection, and copying</w:t>
      </w:r>
      <w:r w:rsidR="003928E6">
        <w:t xml:space="preserve"> </w:t>
      </w:r>
      <w:r>
        <w:t>requirements of state law and this policy. As coordinator, the Superintendent will authorize the</w:t>
      </w:r>
      <w:r w:rsidR="003928E6">
        <w:t xml:space="preserve"> </w:t>
      </w:r>
      <w:r>
        <w:t>inspection and copying of District records only in accordance with the criteria set forth in this</w:t>
      </w:r>
      <w:r w:rsidR="003928E6">
        <w:t xml:space="preserve"> </w:t>
      </w:r>
      <w:r>
        <w:t>policy.</w:t>
      </w:r>
    </w:p>
    <w:p w14:paraId="598503B5" w14:textId="77777777" w:rsidR="00DD56A2" w:rsidRDefault="00DD56A2" w:rsidP="00B65E6B"/>
    <w:p w14:paraId="3CE89461" w14:textId="06E78893" w:rsidR="00DD56A2" w:rsidRDefault="00DD56A2" w:rsidP="00B65E6B">
      <w:r w:rsidRPr="00DD56A2">
        <w:t xml:space="preserve">The </w:t>
      </w:r>
      <w:proofErr w:type="gramStart"/>
      <w:r w:rsidRPr="00DD56A2">
        <w:t>District</w:t>
      </w:r>
      <w:proofErr w:type="gramEnd"/>
      <w:r w:rsidRPr="00DD56A2">
        <w:t xml:space="preserve"> may charge a fee for fulfilling a public information request. Except where a fee is otherwise provided for by law, the fee may not exceed the actual costs directly incident to fulfilling the request in the most cost-efficient and timely manner possible. The fee must be documented. The fee may include the time required to gather public information. The </w:t>
      </w:r>
      <w:proofErr w:type="gramStart"/>
      <w:r w:rsidRPr="00DD56A2">
        <w:t>District</w:t>
      </w:r>
      <w:proofErr w:type="gramEnd"/>
      <w:r w:rsidRPr="00DD56A2">
        <w:t xml:space="preserve"> may require the requesting person to pay the estimated fee prior to identifying and gathering the requested public information.</w:t>
      </w:r>
    </w:p>
    <w:p w14:paraId="145599C9" w14:textId="77777777" w:rsidR="003928E6" w:rsidRDefault="003928E6" w:rsidP="00B65E6B"/>
    <w:p w14:paraId="30005F92" w14:textId="4193C524" w:rsidR="00DD56A2" w:rsidRDefault="00DD56A2" w:rsidP="00187E9B">
      <w:pPr>
        <w:jc w:val="right"/>
      </w:pPr>
      <w:bookmarkStart w:id="10" w:name="page323"/>
      <w:bookmarkEnd w:id="10"/>
      <w:r>
        <w:t>4340</w:t>
      </w:r>
    </w:p>
    <w:p w14:paraId="5BB884BF" w14:textId="318C2EBF" w:rsidR="00DD56A2" w:rsidRPr="00187E9B" w:rsidRDefault="00DD56A2" w:rsidP="00187E9B">
      <w:pPr>
        <w:jc w:val="right"/>
      </w:pPr>
      <w:r>
        <w:t>Page 2 of 2</w:t>
      </w:r>
    </w:p>
    <w:p w14:paraId="2B5F705E" w14:textId="77777777" w:rsidR="003928E6" w:rsidRDefault="003928E6" w:rsidP="00B65E6B"/>
    <w:p w14:paraId="076699FF" w14:textId="77777777" w:rsidR="003928E6" w:rsidRDefault="00B65E6B" w:rsidP="00B65E6B">
      <w:r>
        <w:t>If the District denies any request, in whole or in part, for inspection and copying of records, the</w:t>
      </w:r>
      <w:r w:rsidR="003928E6">
        <w:t xml:space="preserve"> </w:t>
      </w:r>
      <w:proofErr w:type="gramStart"/>
      <w:r>
        <w:t>District</w:t>
      </w:r>
      <w:proofErr w:type="gramEnd"/>
      <w:r>
        <w:t xml:space="preserve"> will provide the requesting party with reasons for denial.</w:t>
      </w:r>
    </w:p>
    <w:p w14:paraId="062E88EF" w14:textId="77777777" w:rsidR="003928E6" w:rsidRDefault="003928E6" w:rsidP="00B65E6B"/>
    <w:p w14:paraId="4247DC44" w14:textId="77777777" w:rsidR="003928E6" w:rsidRDefault="00B65E6B" w:rsidP="00B65E6B">
      <w:r>
        <w:t>If the record requested for inspection and/or copying contains both information exempted from</w:t>
      </w:r>
      <w:r w:rsidR="003928E6">
        <w:t xml:space="preserve"> </w:t>
      </w:r>
      <w:r>
        <w:t xml:space="preserve">disclosure and non-exempt information, the </w:t>
      </w:r>
      <w:proofErr w:type="gramStart"/>
      <w:r>
        <w:t>District</w:t>
      </w:r>
      <w:proofErr w:type="gramEnd"/>
      <w:r>
        <w:t xml:space="preserve"> shall, to the extent practicable, produce the</w:t>
      </w:r>
      <w:r w:rsidR="003928E6">
        <w:t xml:space="preserve"> </w:t>
      </w:r>
      <w:r>
        <w:t>record with the exempt portion deleted and shall provide written explanation for the deletion.</w:t>
      </w:r>
    </w:p>
    <w:p w14:paraId="59D9F352" w14:textId="77777777" w:rsidR="003928E6" w:rsidRDefault="003928E6" w:rsidP="00B65E6B"/>
    <w:p w14:paraId="195869BB" w14:textId="77777777" w:rsidR="003928E6" w:rsidRDefault="00B65E6B" w:rsidP="00B65E6B">
      <w:r>
        <w:lastRenderedPageBreak/>
        <w:t xml:space="preserve">The </w:t>
      </w:r>
      <w:proofErr w:type="gramStart"/>
      <w:r>
        <w:t>District</w:t>
      </w:r>
      <w:proofErr w:type="gramEnd"/>
      <w:r>
        <w:t xml:space="preserve"> will not provide access to lists of individuals, which the requesting party intends to</w:t>
      </w:r>
      <w:r w:rsidR="003928E6">
        <w:t xml:space="preserve"> </w:t>
      </w:r>
      <w:r>
        <w:t xml:space="preserve">use for commercial purposes or which the </w:t>
      </w:r>
      <w:proofErr w:type="gramStart"/>
      <w:r>
        <w:t>District</w:t>
      </w:r>
      <w:proofErr w:type="gramEnd"/>
      <w:r>
        <w:t xml:space="preserve"> reasonably believes will be used for</w:t>
      </w:r>
      <w:r w:rsidR="003928E6">
        <w:t xml:space="preserve"> </w:t>
      </w:r>
      <w:r>
        <w:t>commercial purposes if such access is provided. However, the District may provide mailing lists</w:t>
      </w:r>
      <w:r w:rsidR="003928E6">
        <w:t xml:space="preserve"> </w:t>
      </w:r>
      <w:r>
        <w:t>of graduating students to representatives of the U.S. armed forces and the National Guard for</w:t>
      </w:r>
      <w:r w:rsidR="003928E6">
        <w:t xml:space="preserve"> </w:t>
      </w:r>
      <w:r>
        <w:t>purpose of recruitment.</w:t>
      </w:r>
    </w:p>
    <w:p w14:paraId="6FDCF5B6" w14:textId="77777777" w:rsidR="003928E6" w:rsidRDefault="003928E6" w:rsidP="00B65E6B"/>
    <w:p w14:paraId="0ACB2B99" w14:textId="77777777" w:rsidR="00B65E6B" w:rsidRDefault="00B65E6B" w:rsidP="00B65E6B">
      <w:r>
        <w:t>The coordinator is authorized to seek an injunction to prevent disclosure of records otherwise</w:t>
      </w:r>
      <w:r w:rsidR="003928E6">
        <w:t xml:space="preserve"> </w:t>
      </w:r>
      <w:r>
        <w:t>suitable for disclosure, when it is determined reasonable cause exists to believe disclosure would</w:t>
      </w:r>
      <w:r w:rsidR="003928E6">
        <w:t xml:space="preserve"> </w:t>
      </w:r>
      <w:r>
        <w:t>not be in the public interest and would substantially or irreparably damage any person or would</w:t>
      </w:r>
      <w:r w:rsidR="003928E6">
        <w:t xml:space="preserve"> </w:t>
      </w:r>
      <w:r>
        <w:t>substantially or irreparably damage vital governmental functions.</w:t>
      </w:r>
      <w:r w:rsidR="003928E6">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3900"/>
        <w:gridCol w:w="1488"/>
      </w:tblGrid>
      <w:tr w:rsidR="00187E9B" w14:paraId="266E2F12" w14:textId="77777777" w:rsidTr="00187E9B">
        <w:trPr>
          <w:gridAfter w:val="1"/>
          <w:wAfter w:w="1488" w:type="dxa"/>
          <w:trHeight w:val="274"/>
        </w:trPr>
        <w:tc>
          <w:tcPr>
            <w:tcW w:w="2080" w:type="dxa"/>
            <w:shd w:val="clear" w:color="auto" w:fill="auto"/>
            <w:vAlign w:val="bottom"/>
          </w:tcPr>
          <w:p w14:paraId="2F545663" w14:textId="77777777" w:rsidR="00187E9B" w:rsidRDefault="00187E9B" w:rsidP="00C025DD">
            <w:pPr>
              <w:pStyle w:val="LegalReference"/>
            </w:pPr>
          </w:p>
        </w:tc>
        <w:tc>
          <w:tcPr>
            <w:tcW w:w="3900" w:type="dxa"/>
            <w:shd w:val="clear" w:color="auto" w:fill="auto"/>
            <w:vAlign w:val="bottom"/>
          </w:tcPr>
          <w:p w14:paraId="5182EA95" w14:textId="77777777" w:rsidR="00187E9B" w:rsidRDefault="00187E9B" w:rsidP="00C025DD">
            <w:pPr>
              <w:pStyle w:val="LegalReference"/>
            </w:pPr>
          </w:p>
        </w:tc>
      </w:tr>
      <w:tr w:rsidR="00187E9B" w14:paraId="2DA22916" w14:textId="77777777" w:rsidTr="00187E9B">
        <w:trPr>
          <w:gridAfter w:val="1"/>
          <w:wAfter w:w="1488" w:type="dxa"/>
          <w:trHeight w:val="274"/>
        </w:trPr>
        <w:tc>
          <w:tcPr>
            <w:tcW w:w="2080" w:type="dxa"/>
            <w:shd w:val="clear" w:color="auto" w:fill="auto"/>
            <w:vAlign w:val="bottom"/>
          </w:tcPr>
          <w:p w14:paraId="6C109051" w14:textId="77777777" w:rsidR="00187E9B" w:rsidRDefault="00187E9B" w:rsidP="00C025DD">
            <w:pPr>
              <w:pStyle w:val="LegalReference"/>
            </w:pPr>
          </w:p>
        </w:tc>
        <w:tc>
          <w:tcPr>
            <w:tcW w:w="3900" w:type="dxa"/>
            <w:shd w:val="clear" w:color="auto" w:fill="auto"/>
            <w:vAlign w:val="bottom"/>
          </w:tcPr>
          <w:p w14:paraId="527D57E7" w14:textId="77777777" w:rsidR="00187E9B" w:rsidRDefault="00187E9B" w:rsidP="00C025DD">
            <w:pPr>
              <w:pStyle w:val="LegalReference"/>
            </w:pPr>
          </w:p>
        </w:tc>
      </w:tr>
      <w:tr w:rsidR="00187E9B" w14:paraId="3DBA85D0" w14:textId="77777777" w:rsidTr="00C46D6A">
        <w:trPr>
          <w:trHeight w:val="274"/>
        </w:trPr>
        <w:tc>
          <w:tcPr>
            <w:tcW w:w="2080" w:type="dxa"/>
            <w:vMerge w:val="restart"/>
            <w:shd w:val="clear" w:color="auto" w:fill="auto"/>
            <w:vAlign w:val="bottom"/>
          </w:tcPr>
          <w:p w14:paraId="410F079C" w14:textId="77777777" w:rsidR="00187E9B" w:rsidRDefault="00187E9B" w:rsidP="00C025DD">
            <w:pPr>
              <w:pStyle w:val="LegalReference"/>
            </w:pPr>
            <w:r>
              <w:t>Legal Reference:</w:t>
            </w:r>
          </w:p>
        </w:tc>
        <w:tc>
          <w:tcPr>
            <w:tcW w:w="5388" w:type="dxa"/>
            <w:gridSpan w:val="2"/>
            <w:vMerge w:val="restart"/>
            <w:shd w:val="clear" w:color="auto" w:fill="auto"/>
            <w:vAlign w:val="bottom"/>
          </w:tcPr>
          <w:p w14:paraId="78A3C49C" w14:textId="77777777" w:rsidR="00187E9B" w:rsidRDefault="00187E9B" w:rsidP="00C025DD">
            <w:pPr>
              <w:pStyle w:val="LegalReference"/>
            </w:pPr>
            <w:r>
              <w:t>Title 20, Ch. 6, MCA</w:t>
            </w:r>
            <w:r w:rsidR="00C46D6A">
              <w:tab/>
            </w:r>
            <w:r w:rsidR="00C025DD">
              <w:tab/>
            </w:r>
            <w:r>
              <w:t>School districts</w:t>
            </w:r>
          </w:p>
        </w:tc>
      </w:tr>
      <w:tr w:rsidR="00187E9B" w14:paraId="4962FF00" w14:textId="77777777" w:rsidTr="00C46D6A">
        <w:trPr>
          <w:trHeight w:val="274"/>
        </w:trPr>
        <w:tc>
          <w:tcPr>
            <w:tcW w:w="2080" w:type="dxa"/>
            <w:vMerge/>
            <w:shd w:val="clear" w:color="auto" w:fill="auto"/>
            <w:vAlign w:val="bottom"/>
          </w:tcPr>
          <w:p w14:paraId="37AC6131" w14:textId="77777777" w:rsidR="00187E9B" w:rsidRDefault="00187E9B" w:rsidP="00C025DD">
            <w:pPr>
              <w:pStyle w:val="LegalReference"/>
            </w:pPr>
          </w:p>
        </w:tc>
        <w:tc>
          <w:tcPr>
            <w:tcW w:w="5388" w:type="dxa"/>
            <w:gridSpan w:val="2"/>
            <w:vMerge/>
            <w:shd w:val="clear" w:color="auto" w:fill="auto"/>
            <w:vAlign w:val="bottom"/>
          </w:tcPr>
          <w:p w14:paraId="6B196C77" w14:textId="77777777" w:rsidR="00187E9B" w:rsidRDefault="00187E9B" w:rsidP="00C025DD">
            <w:pPr>
              <w:pStyle w:val="LegalReference"/>
            </w:pPr>
          </w:p>
        </w:tc>
      </w:tr>
      <w:tr w:rsidR="00C46D6A" w14:paraId="0029A2C8" w14:textId="77777777" w:rsidTr="00C46D6A">
        <w:trPr>
          <w:trHeight w:val="274"/>
        </w:trPr>
        <w:tc>
          <w:tcPr>
            <w:tcW w:w="2080" w:type="dxa"/>
            <w:shd w:val="clear" w:color="auto" w:fill="auto"/>
            <w:vAlign w:val="bottom"/>
          </w:tcPr>
          <w:p w14:paraId="75DD80E2" w14:textId="77777777" w:rsidR="00C46D6A" w:rsidRDefault="00C46D6A" w:rsidP="00C025DD">
            <w:pPr>
              <w:pStyle w:val="LegalReference"/>
            </w:pPr>
          </w:p>
        </w:tc>
        <w:tc>
          <w:tcPr>
            <w:tcW w:w="5388" w:type="dxa"/>
            <w:gridSpan w:val="2"/>
            <w:shd w:val="clear" w:color="auto" w:fill="auto"/>
            <w:vAlign w:val="bottom"/>
          </w:tcPr>
          <w:p w14:paraId="4DA64ECB" w14:textId="77777777" w:rsidR="00C46D6A" w:rsidRDefault="00C46D6A" w:rsidP="00C025DD">
            <w:pPr>
              <w:pStyle w:val="LegalReference"/>
            </w:pPr>
            <w:r w:rsidRPr="00D9275F">
              <w:t xml:space="preserve">§ </w:t>
            </w:r>
            <w:r>
              <w:t>2</w:t>
            </w:r>
            <w:r w:rsidRPr="00D9275F">
              <w:t>-</w:t>
            </w:r>
            <w:r>
              <w:t>6</w:t>
            </w:r>
            <w:r w:rsidRPr="00D9275F">
              <w:t>-</w:t>
            </w:r>
            <w:r>
              <w:t>1001</w:t>
            </w:r>
            <w:r w:rsidRPr="00D9275F">
              <w:t>, MCA</w:t>
            </w:r>
            <w:r w:rsidRPr="00C46D6A">
              <w:rPr>
                <w:i/>
              </w:rPr>
              <w:t xml:space="preserve"> et seq.</w:t>
            </w:r>
            <w:r>
              <w:rPr>
                <w:i/>
              </w:rPr>
              <w:tab/>
            </w:r>
            <w:r w:rsidRPr="00C46D6A">
              <w:t>Public Records</w:t>
            </w:r>
          </w:p>
        </w:tc>
      </w:tr>
      <w:tr w:rsidR="00187E9B" w14:paraId="59CA9761" w14:textId="77777777" w:rsidTr="00C46D6A">
        <w:trPr>
          <w:trHeight w:val="274"/>
        </w:trPr>
        <w:tc>
          <w:tcPr>
            <w:tcW w:w="2080" w:type="dxa"/>
            <w:shd w:val="clear" w:color="auto" w:fill="auto"/>
            <w:vAlign w:val="bottom"/>
          </w:tcPr>
          <w:p w14:paraId="58568EBF" w14:textId="77777777" w:rsidR="00187E9B" w:rsidRDefault="00187E9B" w:rsidP="00C025DD">
            <w:pPr>
              <w:pStyle w:val="LegalReference"/>
            </w:pPr>
          </w:p>
        </w:tc>
        <w:tc>
          <w:tcPr>
            <w:tcW w:w="5388" w:type="dxa"/>
            <w:gridSpan w:val="2"/>
            <w:shd w:val="clear" w:color="auto" w:fill="auto"/>
            <w:vAlign w:val="bottom"/>
          </w:tcPr>
          <w:p w14:paraId="0BAF2928" w14:textId="77777777" w:rsidR="00187E9B" w:rsidRDefault="00187E9B" w:rsidP="00C025DD">
            <w:pPr>
              <w:pStyle w:val="LegalReference"/>
            </w:pPr>
          </w:p>
        </w:tc>
      </w:tr>
    </w:tbl>
    <w:p w14:paraId="4C1E58C0" w14:textId="77777777" w:rsidR="00756129" w:rsidRDefault="00756129" w:rsidP="00756129">
      <w:pPr>
        <w:rPr>
          <w:u w:val="single"/>
        </w:rPr>
      </w:pPr>
      <w:r w:rsidRPr="00B81A38">
        <w:rPr>
          <w:u w:val="single"/>
        </w:rPr>
        <w:t>Policy History:</w:t>
      </w:r>
    </w:p>
    <w:p w14:paraId="433FA8E6" w14:textId="77777777" w:rsidR="00756129" w:rsidRDefault="00756129" w:rsidP="00756129">
      <w:r w:rsidRPr="00312AC0">
        <w:t xml:space="preserve">Adopted on: </w:t>
      </w:r>
      <w:r w:rsidR="00312AC0" w:rsidRPr="00312AC0">
        <w:t>November</w:t>
      </w:r>
      <w:r w:rsidRPr="00312AC0">
        <w:t xml:space="preserve"> 26, </w:t>
      </w:r>
      <w:r w:rsidR="00312AC0" w:rsidRPr="00312AC0">
        <w:t>2001</w:t>
      </w:r>
    </w:p>
    <w:p w14:paraId="7C3F4FA6" w14:textId="77777777" w:rsidR="00756129" w:rsidRDefault="00756129" w:rsidP="00756129">
      <w:r>
        <w:t>Reviewed on:</w:t>
      </w:r>
    </w:p>
    <w:p w14:paraId="23DF9A2D" w14:textId="77777777" w:rsidR="00312AC0" w:rsidRDefault="00312AC0" w:rsidP="00312AC0">
      <w:r>
        <w:t>Revised on: January 20, 2020</w:t>
      </w:r>
    </w:p>
    <w:p w14:paraId="136CA277" w14:textId="6793C344" w:rsidR="00DD56A2" w:rsidRDefault="00DD56A2" w:rsidP="00312AC0">
      <w:r>
        <w:t>Revised on: August 20, 2025</w:t>
      </w:r>
    </w:p>
    <w:p w14:paraId="542A8863" w14:textId="77777777" w:rsidR="00756129" w:rsidRDefault="00756129" w:rsidP="00756129"/>
    <w:p w14:paraId="7EBF2836" w14:textId="77777777" w:rsidR="00756129" w:rsidRDefault="00756129" w:rsidP="00B65E6B"/>
    <w:p w14:paraId="06768F30" w14:textId="77777777" w:rsidR="00756129" w:rsidRDefault="00756129" w:rsidP="00756129">
      <w:pPr>
        <w:pStyle w:val="Heading1"/>
      </w:pPr>
      <w:r w:rsidRPr="000227DE">
        <w:lastRenderedPageBreak/>
        <w:t xml:space="preserve">School District 50, County of Glacier </w:t>
      </w:r>
      <w:r>
        <w:t xml:space="preserve"> </w:t>
      </w:r>
    </w:p>
    <w:p w14:paraId="0D5FE9C0" w14:textId="77777777" w:rsidR="00756129" w:rsidRDefault="00756129" w:rsidP="00756129">
      <w:pPr>
        <w:pStyle w:val="Heading2"/>
      </w:pPr>
      <w:r>
        <w:t>East Glacier Park Grade School</w:t>
      </w:r>
      <w:r>
        <w:tab/>
      </w:r>
    </w:p>
    <w:p w14:paraId="33971EE7" w14:textId="77777777" w:rsidR="00756129" w:rsidRDefault="00756129" w:rsidP="00756129">
      <w:pPr>
        <w:pStyle w:val="Heading3"/>
      </w:pPr>
      <w:r>
        <w:t>COMMUNITY RELATIONS</w:t>
      </w:r>
      <w:r w:rsidRPr="000227DE">
        <w:tab/>
      </w:r>
      <w:r w:rsidRPr="003928E6">
        <w:rPr>
          <w:b w:val="0"/>
        </w:rPr>
        <w:t>4</w:t>
      </w:r>
      <w:r>
        <w:rPr>
          <w:b w:val="0"/>
        </w:rPr>
        <w:t>350</w:t>
      </w:r>
    </w:p>
    <w:p w14:paraId="47894794" w14:textId="77777777" w:rsidR="00756129" w:rsidRPr="00187E9B" w:rsidRDefault="00756129" w:rsidP="00756129">
      <w:pPr>
        <w:jc w:val="right"/>
      </w:pPr>
      <w:r>
        <w:t>page 1 of 2</w:t>
      </w:r>
    </w:p>
    <w:p w14:paraId="788BD36D" w14:textId="77777777" w:rsidR="003928E6" w:rsidRDefault="00B65E6B" w:rsidP="00756129">
      <w:pPr>
        <w:pStyle w:val="Heading4NOSPACEPageNo"/>
      </w:pPr>
      <w:r>
        <w:t>Website Accessibility and Nondiscrimination</w:t>
      </w:r>
    </w:p>
    <w:p w14:paraId="273AF48F" w14:textId="77777777" w:rsidR="003928E6" w:rsidRDefault="003928E6" w:rsidP="00B65E6B"/>
    <w:p w14:paraId="1BC4E473" w14:textId="77777777" w:rsidR="003C1426" w:rsidRDefault="00B65E6B" w:rsidP="00B65E6B">
      <w:r>
        <w:rPr>
          <w:sz w:val="22"/>
        </w:rPr>
        <w:t xml:space="preserve">The </w:t>
      </w:r>
      <w:proofErr w:type="gramStart"/>
      <w:r>
        <w:rPr>
          <w:sz w:val="22"/>
        </w:rPr>
        <w:t>District</w:t>
      </w:r>
      <w:proofErr w:type="gramEnd"/>
      <w:r>
        <w:rPr>
          <w:sz w:val="22"/>
        </w:rPr>
        <w:t xml:space="preserve"> is committed to ensuring that people with disabilities have an opportunity equal to that of</w:t>
      </w:r>
      <w:r w:rsidR="003928E6">
        <w:t xml:space="preserve"> </w:t>
      </w:r>
      <w:r>
        <w:rPr>
          <w:sz w:val="22"/>
        </w:rPr>
        <w:t xml:space="preserve">their nondisabled peers to participate in the </w:t>
      </w:r>
      <w:proofErr w:type="gramStart"/>
      <w:r>
        <w:rPr>
          <w:sz w:val="22"/>
        </w:rPr>
        <w:t>District’s</w:t>
      </w:r>
      <w:proofErr w:type="gramEnd"/>
      <w:r>
        <w:rPr>
          <w:sz w:val="22"/>
        </w:rPr>
        <w:t xml:space="preserve"> programs, benefits, and services, including those</w:t>
      </w:r>
      <w:r w:rsidR="003928E6">
        <w:t xml:space="preserve"> </w:t>
      </w:r>
      <w:r>
        <w:rPr>
          <w:sz w:val="22"/>
        </w:rPr>
        <w:t xml:space="preserve">delivered through electronic and information technology, except </w:t>
      </w:r>
      <w:proofErr w:type="gramStart"/>
      <w:r>
        <w:rPr>
          <w:sz w:val="22"/>
        </w:rPr>
        <w:t>where</w:t>
      </w:r>
      <w:proofErr w:type="gramEnd"/>
      <w:r>
        <w:rPr>
          <w:sz w:val="22"/>
        </w:rPr>
        <w:t xml:space="preserve"> doing so would impose an undue</w:t>
      </w:r>
      <w:r w:rsidR="003928E6">
        <w:t xml:space="preserve"> </w:t>
      </w:r>
      <w:r>
        <w:rPr>
          <w:sz w:val="22"/>
        </w:rPr>
        <w:t>burden or create a fundamental alteration.</w:t>
      </w:r>
    </w:p>
    <w:p w14:paraId="6B7CC2BA" w14:textId="77777777" w:rsidR="003928E6" w:rsidRDefault="00B65E6B" w:rsidP="003C1426">
      <w:pPr>
        <w:pStyle w:val="Heading4"/>
      </w:pPr>
      <w:r>
        <w:t>Benchmarks for Measuring Accessibility</w:t>
      </w:r>
    </w:p>
    <w:p w14:paraId="2C474731" w14:textId="77777777" w:rsidR="003928E6" w:rsidRDefault="003928E6" w:rsidP="00B65E6B"/>
    <w:p w14:paraId="4582F2C0" w14:textId="77777777" w:rsidR="003928E6" w:rsidRDefault="00B65E6B" w:rsidP="00B65E6B">
      <w:r>
        <w:rPr>
          <w:sz w:val="22"/>
        </w:rPr>
        <w:t>In order to assure that people with disabilities have an opportunity equal to that of their nondisabled peers</w:t>
      </w:r>
      <w:r w:rsidR="003928E6">
        <w:t xml:space="preserve"> </w:t>
      </w:r>
      <w:r>
        <w:rPr>
          <w:sz w:val="22"/>
        </w:rPr>
        <w:t>to access information delivered through electronic and information technology, all pages on the District’s</w:t>
      </w:r>
      <w:r w:rsidR="003928E6">
        <w:t xml:space="preserve"> </w:t>
      </w:r>
      <w:r>
        <w:rPr>
          <w:sz w:val="22"/>
        </w:rPr>
        <w:t>website will conform to the W3C Web Accessibility Initiative’s (WAI) Web Content Accessibility</w:t>
      </w:r>
      <w:r w:rsidR="003928E6">
        <w:t xml:space="preserve"> </w:t>
      </w:r>
      <w:r>
        <w:rPr>
          <w:sz w:val="22"/>
        </w:rPr>
        <w:t>Guidelines (WCAG) 2.0 Level AA and the Web Accessibility Initiative Accessible Rich Internet</w:t>
      </w:r>
      <w:r w:rsidR="003928E6">
        <w:t xml:space="preserve"> </w:t>
      </w:r>
      <w:r>
        <w:rPr>
          <w:sz w:val="22"/>
        </w:rPr>
        <w:t>Applications Suite (WAI-ARIA) 1.0 techniques for web content, or updated equivalents of these</w:t>
      </w:r>
      <w:r w:rsidR="003928E6">
        <w:t xml:space="preserve"> </w:t>
      </w:r>
      <w:r>
        <w:rPr>
          <w:sz w:val="22"/>
        </w:rPr>
        <w:t>guidelines, except where doing so would impose an undue burden or create a fundamental alteration.</w:t>
      </w:r>
    </w:p>
    <w:p w14:paraId="4BA78252" w14:textId="77777777" w:rsidR="003928E6" w:rsidRDefault="003928E6" w:rsidP="00B65E6B"/>
    <w:p w14:paraId="743F6412" w14:textId="77777777" w:rsidR="003928E6" w:rsidRDefault="00B65E6B" w:rsidP="00B65E6B">
      <w:r>
        <w:rPr>
          <w:sz w:val="22"/>
          <w:u w:val="single"/>
        </w:rPr>
        <w:t>Website Accessibility</w:t>
      </w:r>
    </w:p>
    <w:p w14:paraId="3EEEF00A" w14:textId="77777777" w:rsidR="003928E6" w:rsidRDefault="003928E6" w:rsidP="00B65E6B"/>
    <w:p w14:paraId="6F7B7FE1" w14:textId="77777777" w:rsidR="003928E6" w:rsidRDefault="00B65E6B" w:rsidP="00B65E6B">
      <w:r>
        <w:rPr>
          <w:sz w:val="22"/>
        </w:rPr>
        <w:t>With regard to the District’s website and any official District web presence which is developed by,</w:t>
      </w:r>
      <w:r w:rsidR="003928E6">
        <w:t xml:space="preserve"> </w:t>
      </w:r>
      <w:r>
        <w:rPr>
          <w:sz w:val="22"/>
        </w:rPr>
        <w:t>maintained by or offered through third party vendors and open sources, the District is committed to</w:t>
      </w:r>
      <w:r w:rsidR="003928E6">
        <w:t xml:space="preserve"> </w:t>
      </w:r>
      <w:r>
        <w:rPr>
          <w:sz w:val="21"/>
        </w:rPr>
        <w:t>compliance with the provisions of the Americans with Disabilities Act (ADA), Section 504 and Title II so</w:t>
      </w:r>
      <w:r w:rsidR="003928E6">
        <w:t xml:space="preserve"> </w:t>
      </w:r>
      <w:r>
        <w:rPr>
          <w:sz w:val="22"/>
        </w:rPr>
        <w:t>that students, parents and members of the public with disabilities are able to independently acquire the</w:t>
      </w:r>
      <w:r w:rsidR="003928E6">
        <w:t xml:space="preserve"> </w:t>
      </w:r>
      <w:r>
        <w:rPr>
          <w:sz w:val="22"/>
        </w:rPr>
        <w:t>same information, engage in the same interactions, and enjoy the same benefits and services within the</w:t>
      </w:r>
      <w:r w:rsidR="003928E6">
        <w:t xml:space="preserve"> </w:t>
      </w:r>
      <w:r>
        <w:rPr>
          <w:sz w:val="22"/>
        </w:rPr>
        <w:t>same timeframe as those without disabilities, which substantially equivalent ease of use; and that they are</w:t>
      </w:r>
      <w:r w:rsidR="003928E6">
        <w:t xml:space="preserve"> </w:t>
      </w:r>
      <w:r>
        <w:rPr>
          <w:sz w:val="22"/>
        </w:rPr>
        <w:t>not excluded from participation in, denied benefits or, or otherwise subjected to discrimination in any</w:t>
      </w:r>
      <w:r w:rsidR="003928E6">
        <w:t xml:space="preserve"> </w:t>
      </w:r>
      <w:r>
        <w:rPr>
          <w:sz w:val="22"/>
        </w:rPr>
        <w:t>District programs, services, and activities delivered online.</w:t>
      </w:r>
    </w:p>
    <w:p w14:paraId="6FE5C92E" w14:textId="77777777" w:rsidR="003928E6" w:rsidRDefault="003928E6" w:rsidP="00B65E6B"/>
    <w:p w14:paraId="5D63E005" w14:textId="77777777" w:rsidR="003928E6" w:rsidRDefault="00B65E6B" w:rsidP="00B65E6B">
      <w:r>
        <w:rPr>
          <w:sz w:val="22"/>
        </w:rPr>
        <w:t xml:space="preserve">All existing web content produced by the </w:t>
      </w:r>
      <w:proofErr w:type="gramStart"/>
      <w:r>
        <w:rPr>
          <w:sz w:val="22"/>
        </w:rPr>
        <w:t>District</w:t>
      </w:r>
      <w:proofErr w:type="gramEnd"/>
      <w:r>
        <w:rPr>
          <w:sz w:val="22"/>
        </w:rPr>
        <w:t>, and new, updated, and existing web content provided</w:t>
      </w:r>
      <w:r w:rsidR="003928E6">
        <w:t xml:space="preserve"> </w:t>
      </w:r>
      <w:r>
        <w:rPr>
          <w:sz w:val="22"/>
        </w:rPr>
        <w:t>by third party developers, will conform to the WCAG 2.0 Level AA and the WAI-ARIA 1 .0 techniques</w:t>
      </w:r>
      <w:r w:rsidR="003928E6">
        <w:t xml:space="preserve"> </w:t>
      </w:r>
      <w:r>
        <w:rPr>
          <w:sz w:val="22"/>
        </w:rPr>
        <w:t>for web content or updated equivalents. This policy applies to all new, updated, and existing web pages,</w:t>
      </w:r>
      <w:r w:rsidR="003928E6">
        <w:t xml:space="preserve"> </w:t>
      </w:r>
      <w:r>
        <w:rPr>
          <w:sz w:val="22"/>
        </w:rPr>
        <w:t xml:space="preserve">as well as all web content produced or updated by the </w:t>
      </w:r>
      <w:proofErr w:type="gramStart"/>
      <w:r>
        <w:rPr>
          <w:sz w:val="22"/>
        </w:rPr>
        <w:t>District</w:t>
      </w:r>
      <w:proofErr w:type="gramEnd"/>
      <w:r>
        <w:rPr>
          <w:sz w:val="22"/>
        </w:rPr>
        <w:t xml:space="preserve"> or provided by third-party developers.</w:t>
      </w:r>
    </w:p>
    <w:p w14:paraId="5B9618D3" w14:textId="77777777" w:rsidR="003928E6" w:rsidRDefault="003928E6" w:rsidP="00B65E6B"/>
    <w:p w14:paraId="28433DE8" w14:textId="77777777" w:rsidR="003928E6" w:rsidRDefault="00B65E6B" w:rsidP="00B65E6B">
      <w:r>
        <w:rPr>
          <w:sz w:val="22"/>
          <w:u w:val="single"/>
        </w:rPr>
        <w:t>Website Accessibility Concerns, Complaints, and Grievances</w:t>
      </w:r>
    </w:p>
    <w:p w14:paraId="36AAAC4C" w14:textId="77777777" w:rsidR="003928E6" w:rsidRDefault="003928E6" w:rsidP="00B65E6B"/>
    <w:p w14:paraId="4CA0B03B" w14:textId="77777777" w:rsidR="003928E6" w:rsidRDefault="00B65E6B" w:rsidP="00B65E6B">
      <w:r>
        <w:rPr>
          <w:sz w:val="22"/>
        </w:rPr>
        <w:t xml:space="preserve">The following statement will appear on the </w:t>
      </w:r>
      <w:proofErr w:type="gramStart"/>
      <w:r>
        <w:rPr>
          <w:sz w:val="22"/>
        </w:rPr>
        <w:t>District’s</w:t>
      </w:r>
      <w:proofErr w:type="gramEnd"/>
      <w:r>
        <w:rPr>
          <w:sz w:val="22"/>
        </w:rPr>
        <w:t xml:space="preserve"> website homepage and all subsidiary pages:</w:t>
      </w:r>
    </w:p>
    <w:p w14:paraId="4B95B25B" w14:textId="77777777" w:rsidR="003928E6" w:rsidRDefault="003928E6" w:rsidP="00B65E6B"/>
    <w:p w14:paraId="48E82E9D" w14:textId="77777777" w:rsidR="003C1426" w:rsidRDefault="00B65E6B" w:rsidP="00B65E6B">
      <w:pPr>
        <w:rPr>
          <w:i/>
          <w:color w:val="333333"/>
          <w:sz w:val="22"/>
        </w:rPr>
      </w:pPr>
      <w:r>
        <w:rPr>
          <w:i/>
          <w:color w:val="333333"/>
          <w:sz w:val="22"/>
        </w:rPr>
        <w:t xml:space="preserve">The </w:t>
      </w:r>
      <w:proofErr w:type="gramStart"/>
      <w:r>
        <w:rPr>
          <w:i/>
          <w:color w:val="333333"/>
          <w:sz w:val="22"/>
        </w:rPr>
        <w:t>District</w:t>
      </w:r>
      <w:proofErr w:type="gramEnd"/>
      <w:r>
        <w:rPr>
          <w:i/>
          <w:color w:val="333333"/>
          <w:sz w:val="22"/>
        </w:rPr>
        <w:t xml:space="preserve"> is committed to ensuring accessibility of its website for students, parents, and</w:t>
      </w:r>
      <w:r w:rsidR="003928E6">
        <w:t xml:space="preserve"> </w:t>
      </w:r>
      <w:r>
        <w:rPr>
          <w:i/>
          <w:color w:val="333333"/>
          <w:sz w:val="22"/>
        </w:rPr>
        <w:t xml:space="preserve">members of the community with disabilities. All pages on the </w:t>
      </w:r>
      <w:proofErr w:type="gramStart"/>
      <w:r>
        <w:rPr>
          <w:i/>
          <w:color w:val="333333"/>
          <w:sz w:val="22"/>
        </w:rPr>
        <w:t>District's</w:t>
      </w:r>
      <w:proofErr w:type="gramEnd"/>
      <w:r>
        <w:rPr>
          <w:i/>
          <w:color w:val="333333"/>
          <w:sz w:val="22"/>
        </w:rPr>
        <w:t xml:space="preserve"> website will conform to</w:t>
      </w:r>
      <w:r w:rsidR="003928E6">
        <w:t xml:space="preserve"> </w:t>
      </w:r>
      <w:r>
        <w:rPr>
          <w:i/>
          <w:color w:val="333333"/>
          <w:sz w:val="22"/>
        </w:rPr>
        <w:t>the W3C WAI's Web Content Accessibility Guidelines (WCAG) 2.0, Level AA conformance, or</w:t>
      </w:r>
      <w:r w:rsidR="003928E6">
        <w:t xml:space="preserve"> </w:t>
      </w:r>
      <w:r>
        <w:rPr>
          <w:i/>
          <w:color w:val="333333"/>
          <w:sz w:val="22"/>
        </w:rPr>
        <w:t>updated equivalents.</w:t>
      </w:r>
      <w:r w:rsidR="00756129">
        <w:rPr>
          <w:i/>
          <w:color w:val="333333"/>
          <w:sz w:val="22"/>
        </w:rPr>
        <w:t xml:space="preserve"> </w:t>
      </w:r>
    </w:p>
    <w:p w14:paraId="0E5129E9" w14:textId="77777777" w:rsidR="003C1426" w:rsidRDefault="003C1426" w:rsidP="00B65E6B">
      <w:pPr>
        <w:rPr>
          <w:i/>
          <w:color w:val="333333"/>
          <w:sz w:val="22"/>
        </w:rPr>
      </w:pPr>
    </w:p>
    <w:p w14:paraId="5AC18032" w14:textId="77777777" w:rsidR="003928E6" w:rsidRDefault="00B65E6B" w:rsidP="00B65E6B">
      <w:r>
        <w:rPr>
          <w:i/>
          <w:color w:val="333333"/>
          <w:sz w:val="22"/>
        </w:rPr>
        <w:t>Under District developed administrative procedures, students, parents, and members of the</w:t>
      </w:r>
      <w:r w:rsidR="003928E6">
        <w:t xml:space="preserve"> </w:t>
      </w:r>
      <w:r>
        <w:rPr>
          <w:i/>
          <w:color w:val="333333"/>
          <w:sz w:val="22"/>
        </w:rPr>
        <w:t>public may present a complaint regarding a violation of the Americans with Disabilities Act</w:t>
      </w:r>
      <w:r w:rsidR="003928E6">
        <w:t xml:space="preserve"> </w:t>
      </w:r>
      <w:r>
        <w:rPr>
          <w:i/>
          <w:color w:val="333333"/>
          <w:sz w:val="22"/>
        </w:rPr>
        <w:t>(ADA), Section 504 related to the accessibility of any official District web presence which is</w:t>
      </w:r>
      <w:r w:rsidR="003928E6">
        <w:t xml:space="preserve"> </w:t>
      </w:r>
      <w:r>
        <w:rPr>
          <w:i/>
          <w:color w:val="333333"/>
          <w:sz w:val="22"/>
        </w:rPr>
        <w:t xml:space="preserve">developed by, maintained by, or offered through the </w:t>
      </w:r>
      <w:proofErr w:type="gramStart"/>
      <w:r>
        <w:rPr>
          <w:i/>
          <w:color w:val="333333"/>
          <w:sz w:val="22"/>
        </w:rPr>
        <w:t>District</w:t>
      </w:r>
      <w:proofErr w:type="gramEnd"/>
      <w:r>
        <w:rPr>
          <w:i/>
          <w:color w:val="333333"/>
          <w:sz w:val="22"/>
        </w:rPr>
        <w:t xml:space="preserve"> or third-party vendors and open</w:t>
      </w:r>
      <w:r w:rsidR="003928E6">
        <w:t xml:space="preserve"> </w:t>
      </w:r>
      <w:r>
        <w:rPr>
          <w:i/>
          <w:color w:val="333333"/>
          <w:sz w:val="22"/>
        </w:rPr>
        <w:t>sources.</w:t>
      </w:r>
    </w:p>
    <w:p w14:paraId="4C5FF2FA" w14:textId="77777777" w:rsidR="00756129" w:rsidRDefault="00756129">
      <w:pPr>
        <w:spacing w:line="240" w:lineRule="auto"/>
        <w:rPr>
          <w:b/>
          <w:caps/>
          <w:sz w:val="24"/>
        </w:rPr>
      </w:pPr>
      <w:r>
        <w:br w:type="page"/>
      </w:r>
    </w:p>
    <w:p w14:paraId="17F9417B" w14:textId="77777777" w:rsidR="00756129" w:rsidRDefault="00756129" w:rsidP="00756129">
      <w:pPr>
        <w:pStyle w:val="Heading3"/>
      </w:pPr>
      <w:r w:rsidRPr="000227DE">
        <w:lastRenderedPageBreak/>
        <w:tab/>
      </w:r>
      <w:r w:rsidRPr="003928E6">
        <w:rPr>
          <w:b w:val="0"/>
        </w:rPr>
        <w:t>4</w:t>
      </w:r>
      <w:r>
        <w:rPr>
          <w:b w:val="0"/>
        </w:rPr>
        <w:t>350</w:t>
      </w:r>
    </w:p>
    <w:p w14:paraId="5051CB4C" w14:textId="77777777" w:rsidR="00756129" w:rsidRPr="00187E9B" w:rsidRDefault="00756129" w:rsidP="00756129">
      <w:pPr>
        <w:jc w:val="right"/>
      </w:pPr>
      <w:r>
        <w:t xml:space="preserve">page </w:t>
      </w:r>
      <w:r w:rsidR="008411EC">
        <w:t>2</w:t>
      </w:r>
      <w:r>
        <w:t xml:space="preserve"> of 2</w:t>
      </w:r>
    </w:p>
    <w:p w14:paraId="6CF1049D" w14:textId="77777777" w:rsidR="00756129" w:rsidRDefault="00756129" w:rsidP="00B65E6B"/>
    <w:p w14:paraId="754AEB5A" w14:textId="77777777" w:rsidR="00B65E6B" w:rsidRDefault="00B65E6B" w:rsidP="00B65E6B">
      <w:r>
        <w:rPr>
          <w:sz w:val="22"/>
        </w:rPr>
        <w:t>A student, parent, or member of the public who wishes to submit a complaint or grievance regarding a</w:t>
      </w:r>
      <w:r w:rsidR="003928E6">
        <w:rPr>
          <w:sz w:val="22"/>
        </w:rPr>
        <w:t xml:space="preserve"> </w:t>
      </w:r>
      <w:r>
        <w:rPr>
          <w:sz w:val="22"/>
        </w:rPr>
        <w:t>violation of the ADA, Section 504 or Title II related to the accessibility of any official District web</w:t>
      </w:r>
      <w:r w:rsidR="003928E6">
        <w:rPr>
          <w:sz w:val="22"/>
        </w:rPr>
        <w:t xml:space="preserve"> </w:t>
      </w:r>
      <w:r>
        <w:rPr>
          <w:sz w:val="22"/>
        </w:rPr>
        <w:t xml:space="preserve">presence that is developed by, maintained by, or offered through the </w:t>
      </w:r>
      <w:proofErr w:type="gramStart"/>
      <w:r>
        <w:rPr>
          <w:sz w:val="22"/>
        </w:rPr>
        <w:t>District</w:t>
      </w:r>
      <w:proofErr w:type="gramEnd"/>
      <w:r>
        <w:rPr>
          <w:sz w:val="22"/>
        </w:rPr>
        <w:t>, third party vendors and/or</w:t>
      </w:r>
      <w:r w:rsidR="003928E6">
        <w:rPr>
          <w:sz w:val="22"/>
        </w:rPr>
        <w:t xml:space="preserve"> </w:t>
      </w:r>
      <w:r>
        <w:rPr>
          <w:sz w:val="22"/>
        </w:rPr>
        <w:t>open sources may complain directly to a school administrator. The initial complaint or grievance should</w:t>
      </w:r>
      <w:r w:rsidR="003928E6">
        <w:rPr>
          <w:sz w:val="22"/>
        </w:rPr>
        <w:t xml:space="preserve"> </w:t>
      </w:r>
      <w:r>
        <w:rPr>
          <w:sz w:val="22"/>
        </w:rPr>
        <w:t xml:space="preserve">be made using the District’s Uniform Grievance Form, upon request at the </w:t>
      </w:r>
      <w:proofErr w:type="gramStart"/>
      <w:r>
        <w:rPr>
          <w:sz w:val="22"/>
        </w:rPr>
        <w:t>District</w:t>
      </w:r>
      <w:proofErr w:type="gramEnd"/>
      <w:r>
        <w:rPr>
          <w:sz w:val="22"/>
        </w:rPr>
        <w:t xml:space="preserve"> office, however, a</w:t>
      </w:r>
      <w:r w:rsidR="003928E6">
        <w:rPr>
          <w:sz w:val="22"/>
        </w:rPr>
        <w:t xml:space="preserve"> </w:t>
      </w:r>
      <w:r>
        <w:rPr>
          <w:sz w:val="22"/>
        </w:rPr>
        <w:t>verbal complaint or grievance may be made. When a school administrator receives the information, they</w:t>
      </w:r>
      <w:r w:rsidR="003928E6">
        <w:rPr>
          <w:sz w:val="22"/>
        </w:rPr>
        <w:t xml:space="preserve"> </w:t>
      </w:r>
      <w:r>
        <w:rPr>
          <w:sz w:val="22"/>
        </w:rPr>
        <w:t xml:space="preserve">shall immediately inform the </w:t>
      </w:r>
      <w:proofErr w:type="gramStart"/>
      <w:r>
        <w:rPr>
          <w:sz w:val="22"/>
        </w:rPr>
        <w:t>District’s</w:t>
      </w:r>
      <w:proofErr w:type="gramEnd"/>
      <w:r>
        <w:rPr>
          <w:sz w:val="22"/>
        </w:rPr>
        <w:t xml:space="preserve"> [IT Department or website compliance coordinator]. The</w:t>
      </w:r>
      <w:r w:rsidR="003928E6">
        <w:rPr>
          <w:sz w:val="22"/>
        </w:rPr>
        <w:t xml:space="preserve"> </w:t>
      </w:r>
      <w:r>
        <w:rPr>
          <w:sz w:val="22"/>
        </w:rPr>
        <w:t>Complainant need not wait for the investigation of any grievance or complaint in order to receive the</w:t>
      </w:r>
      <w:r w:rsidR="003928E6">
        <w:rPr>
          <w:sz w:val="22"/>
        </w:rPr>
        <w:t xml:space="preserve"> </w:t>
      </w:r>
      <w:r>
        <w:rPr>
          <w:sz w:val="22"/>
        </w:rPr>
        <w:t>information requested.</w:t>
      </w:r>
      <w:r w:rsidR="003928E6">
        <w:rPr>
          <w:sz w:val="22"/>
        </w:rPr>
        <w:t xml:space="preserve"> </w:t>
      </w:r>
      <w:r>
        <w:rPr>
          <w:sz w:val="22"/>
        </w:rPr>
        <w:t xml:space="preserve">Whether or not a formal complaint or grievance is made, once the </w:t>
      </w:r>
      <w:proofErr w:type="gramStart"/>
      <w:r>
        <w:rPr>
          <w:sz w:val="22"/>
        </w:rPr>
        <w:t>District</w:t>
      </w:r>
      <w:proofErr w:type="gramEnd"/>
      <w:r>
        <w:rPr>
          <w:sz w:val="22"/>
        </w:rPr>
        <w:t xml:space="preserve"> has been notified of</w:t>
      </w:r>
      <w:r w:rsidR="003928E6">
        <w:t xml:space="preserve"> </w:t>
      </w:r>
      <w:r>
        <w:rPr>
          <w:sz w:val="22"/>
        </w:rPr>
        <w:t>inaccessible content, effective communication shall be provided as soon as possible to the reporting party</w:t>
      </w:r>
      <w:r w:rsidR="003928E6">
        <w:t xml:space="preserve"> </w:t>
      </w:r>
      <w:r>
        <w:rPr>
          <w:sz w:val="22"/>
        </w:rPr>
        <w:t>to provide access to the information.</w:t>
      </w:r>
      <w:r w:rsidR="003928E6">
        <w:t xml:space="preserve"> </w:t>
      </w:r>
    </w:p>
    <w:p w14:paraId="5633C053" w14:textId="77777777" w:rsidR="00756129" w:rsidRDefault="00756129" w:rsidP="003C1426">
      <w:pPr>
        <w:pStyle w:val="Heading4"/>
      </w:pPr>
      <w:r>
        <w:t>Testing and Accountability</w:t>
      </w:r>
    </w:p>
    <w:p w14:paraId="1A6607E5" w14:textId="77777777" w:rsidR="003C1426" w:rsidRDefault="003C1426" w:rsidP="00B65E6B">
      <w:pPr>
        <w:rPr>
          <w:sz w:val="22"/>
        </w:rPr>
      </w:pPr>
    </w:p>
    <w:p w14:paraId="5749AA91" w14:textId="77777777" w:rsidR="00756129" w:rsidRDefault="00756129" w:rsidP="00B65E6B">
      <w:pPr>
        <w:rPr>
          <w:sz w:val="22"/>
        </w:rPr>
      </w:pPr>
      <w:r>
        <w:rPr>
          <w:sz w:val="22"/>
        </w:rPr>
        <w:t xml:space="preserve">The </w:t>
      </w:r>
      <w:proofErr w:type="gramStart"/>
      <w:r>
        <w:rPr>
          <w:sz w:val="22"/>
        </w:rPr>
        <w:t>District</w:t>
      </w:r>
      <w:proofErr w:type="gramEnd"/>
      <w:r>
        <w:rPr>
          <w:sz w:val="22"/>
        </w:rPr>
        <w:t xml:space="preserve"> will ensure website accessibility training to all appropriate personnel, including employees who are responsible for developing, loading, maintaining, or auditing web content functionality. The </w:t>
      </w:r>
      <w:r>
        <w:rPr>
          <w:w w:val="99"/>
          <w:sz w:val="22"/>
        </w:rPr>
        <w:t xml:space="preserve">[designated responsible personnel or third party] will be responsible for reviewing and evaluating new </w:t>
      </w:r>
      <w:r>
        <w:rPr>
          <w:sz w:val="22"/>
        </w:rPr>
        <w:t xml:space="preserve">material that is published by [school staff or IT Department] and uploaded to the website for accessibility on a periodic basis. The [designated responsible personnel or third party] will be responsible for reviewing all areas of the </w:t>
      </w:r>
      <w:proofErr w:type="gramStart"/>
      <w:r>
        <w:rPr>
          <w:sz w:val="22"/>
        </w:rPr>
        <w:t>District’s</w:t>
      </w:r>
      <w:proofErr w:type="gramEnd"/>
      <w:r>
        <w:rPr>
          <w:sz w:val="22"/>
        </w:rPr>
        <w:t xml:space="preserve"> website and evaluating its accessibility on a periodic basis, and at least once per quarter. Any non-conforming webpages will be corrected in a timely manner.</w:t>
      </w:r>
    </w:p>
    <w:p w14:paraId="4021565E" w14:textId="77777777" w:rsidR="00756129" w:rsidRDefault="00756129" w:rsidP="00B65E6B">
      <w:pPr>
        <w:rPr>
          <w:sz w:val="22"/>
        </w:rPr>
      </w:pPr>
    </w:p>
    <w:p w14:paraId="59FB17E2" w14:textId="77777777" w:rsidR="00756129" w:rsidRDefault="00756129" w:rsidP="00B65E6B">
      <w:r>
        <w:rPr>
          <w:sz w:val="22"/>
        </w:rPr>
        <w:t xml:space="preserve">This policy shall be available to the public via a link entitled “Accessibility,” which shall be located on the </w:t>
      </w:r>
      <w:proofErr w:type="gramStart"/>
      <w:r>
        <w:rPr>
          <w:sz w:val="22"/>
        </w:rPr>
        <w:t>District’s</w:t>
      </w:r>
      <w:proofErr w:type="gramEnd"/>
      <w:r>
        <w:rPr>
          <w:sz w:val="22"/>
        </w:rPr>
        <w:t xml:space="preserve"> homepage.</w:t>
      </w:r>
    </w:p>
    <w:tbl>
      <w:tblPr>
        <w:tblW w:w="9660" w:type="dxa"/>
        <w:tblLayout w:type="fixed"/>
        <w:tblCellMar>
          <w:left w:w="0" w:type="dxa"/>
          <w:right w:w="0" w:type="dxa"/>
        </w:tblCellMar>
        <w:tblLook w:val="0000" w:firstRow="0" w:lastRow="0" w:firstColumn="0" w:lastColumn="0" w:noHBand="0" w:noVBand="0"/>
      </w:tblPr>
      <w:tblGrid>
        <w:gridCol w:w="1680"/>
        <w:gridCol w:w="300"/>
        <w:gridCol w:w="560"/>
        <w:gridCol w:w="700"/>
        <w:gridCol w:w="6120"/>
        <w:gridCol w:w="90"/>
        <w:gridCol w:w="210"/>
      </w:tblGrid>
      <w:tr w:rsidR="00756129" w14:paraId="31CA3AD4" w14:textId="77777777" w:rsidTr="003C1426">
        <w:trPr>
          <w:gridAfter w:val="2"/>
          <w:wAfter w:w="300" w:type="dxa"/>
          <w:trHeight w:val="274"/>
        </w:trPr>
        <w:tc>
          <w:tcPr>
            <w:tcW w:w="1680" w:type="dxa"/>
            <w:shd w:val="clear" w:color="auto" w:fill="auto"/>
            <w:vAlign w:val="bottom"/>
          </w:tcPr>
          <w:p w14:paraId="10D01ABD" w14:textId="77777777" w:rsidR="00756129" w:rsidRDefault="00756129" w:rsidP="00C025DD">
            <w:pPr>
              <w:pStyle w:val="LegalReference"/>
            </w:pPr>
          </w:p>
        </w:tc>
        <w:tc>
          <w:tcPr>
            <w:tcW w:w="860" w:type="dxa"/>
            <w:gridSpan w:val="2"/>
            <w:shd w:val="clear" w:color="auto" w:fill="auto"/>
            <w:vAlign w:val="bottom"/>
          </w:tcPr>
          <w:p w14:paraId="1A9E6BC6" w14:textId="77777777" w:rsidR="00756129" w:rsidRDefault="00756129" w:rsidP="00C025DD">
            <w:pPr>
              <w:pStyle w:val="LegalReference"/>
            </w:pPr>
          </w:p>
        </w:tc>
        <w:tc>
          <w:tcPr>
            <w:tcW w:w="700" w:type="dxa"/>
            <w:shd w:val="clear" w:color="auto" w:fill="auto"/>
            <w:vAlign w:val="bottom"/>
          </w:tcPr>
          <w:p w14:paraId="4A995DBA" w14:textId="77777777" w:rsidR="00756129" w:rsidRDefault="00756129" w:rsidP="00C025DD">
            <w:pPr>
              <w:pStyle w:val="LegalReference"/>
            </w:pPr>
          </w:p>
        </w:tc>
        <w:tc>
          <w:tcPr>
            <w:tcW w:w="6120" w:type="dxa"/>
            <w:shd w:val="clear" w:color="auto" w:fill="auto"/>
            <w:vAlign w:val="bottom"/>
          </w:tcPr>
          <w:p w14:paraId="78AD7764" w14:textId="77777777" w:rsidR="00756129" w:rsidRDefault="00756129" w:rsidP="00C025DD">
            <w:pPr>
              <w:pStyle w:val="LegalReference"/>
            </w:pPr>
          </w:p>
        </w:tc>
      </w:tr>
      <w:tr w:rsidR="00C025DD" w14:paraId="34FD952A" w14:textId="77777777" w:rsidTr="00E2301E">
        <w:trPr>
          <w:gridAfter w:val="2"/>
          <w:wAfter w:w="300" w:type="dxa"/>
          <w:trHeight w:val="274"/>
        </w:trPr>
        <w:tc>
          <w:tcPr>
            <w:tcW w:w="1680" w:type="dxa"/>
            <w:shd w:val="clear" w:color="auto" w:fill="auto"/>
            <w:vAlign w:val="bottom"/>
          </w:tcPr>
          <w:p w14:paraId="363FA877" w14:textId="77777777" w:rsidR="00C025DD" w:rsidRDefault="00C025DD" w:rsidP="00E2301E">
            <w:pPr>
              <w:pStyle w:val="LegalReference"/>
            </w:pPr>
          </w:p>
        </w:tc>
        <w:tc>
          <w:tcPr>
            <w:tcW w:w="860" w:type="dxa"/>
            <w:gridSpan w:val="2"/>
            <w:shd w:val="clear" w:color="auto" w:fill="auto"/>
            <w:vAlign w:val="bottom"/>
          </w:tcPr>
          <w:p w14:paraId="432EA1B7" w14:textId="77777777" w:rsidR="00C025DD" w:rsidRDefault="00C025DD" w:rsidP="00E2301E">
            <w:pPr>
              <w:pStyle w:val="LegalReference"/>
            </w:pPr>
          </w:p>
        </w:tc>
        <w:tc>
          <w:tcPr>
            <w:tcW w:w="700" w:type="dxa"/>
            <w:shd w:val="clear" w:color="auto" w:fill="auto"/>
            <w:vAlign w:val="bottom"/>
          </w:tcPr>
          <w:p w14:paraId="6EFEC411" w14:textId="77777777" w:rsidR="00C025DD" w:rsidRDefault="00C025DD" w:rsidP="00E2301E">
            <w:pPr>
              <w:pStyle w:val="LegalReference"/>
            </w:pPr>
          </w:p>
        </w:tc>
        <w:tc>
          <w:tcPr>
            <w:tcW w:w="6120" w:type="dxa"/>
            <w:shd w:val="clear" w:color="auto" w:fill="auto"/>
            <w:vAlign w:val="bottom"/>
          </w:tcPr>
          <w:p w14:paraId="3EB4B12B" w14:textId="77777777" w:rsidR="00C025DD" w:rsidRDefault="00C025DD" w:rsidP="00E2301E">
            <w:pPr>
              <w:pStyle w:val="LegalReference"/>
            </w:pPr>
          </w:p>
        </w:tc>
      </w:tr>
      <w:tr w:rsidR="00756129" w14:paraId="3AFFAC41" w14:textId="77777777" w:rsidTr="003C1426">
        <w:trPr>
          <w:gridAfter w:val="2"/>
          <w:wAfter w:w="300" w:type="dxa"/>
          <w:trHeight w:val="274"/>
        </w:trPr>
        <w:tc>
          <w:tcPr>
            <w:tcW w:w="1680" w:type="dxa"/>
            <w:shd w:val="clear" w:color="auto" w:fill="auto"/>
            <w:vAlign w:val="bottom"/>
          </w:tcPr>
          <w:p w14:paraId="7F503E3A" w14:textId="77777777" w:rsidR="00756129" w:rsidRDefault="00756129" w:rsidP="00C025DD">
            <w:pPr>
              <w:pStyle w:val="LegalReference"/>
            </w:pPr>
          </w:p>
        </w:tc>
        <w:tc>
          <w:tcPr>
            <w:tcW w:w="860" w:type="dxa"/>
            <w:gridSpan w:val="2"/>
            <w:shd w:val="clear" w:color="auto" w:fill="auto"/>
            <w:vAlign w:val="bottom"/>
          </w:tcPr>
          <w:p w14:paraId="44702C55" w14:textId="77777777" w:rsidR="00756129" w:rsidRDefault="00756129" w:rsidP="00C025DD">
            <w:pPr>
              <w:pStyle w:val="LegalReference"/>
            </w:pPr>
          </w:p>
        </w:tc>
        <w:tc>
          <w:tcPr>
            <w:tcW w:w="700" w:type="dxa"/>
            <w:shd w:val="clear" w:color="auto" w:fill="auto"/>
            <w:vAlign w:val="bottom"/>
          </w:tcPr>
          <w:p w14:paraId="1E619D0F" w14:textId="77777777" w:rsidR="00756129" w:rsidRDefault="00756129" w:rsidP="00C025DD">
            <w:pPr>
              <w:pStyle w:val="LegalReference"/>
            </w:pPr>
          </w:p>
        </w:tc>
        <w:tc>
          <w:tcPr>
            <w:tcW w:w="6120" w:type="dxa"/>
            <w:shd w:val="clear" w:color="auto" w:fill="auto"/>
            <w:vAlign w:val="bottom"/>
          </w:tcPr>
          <w:p w14:paraId="21D31CAC" w14:textId="77777777" w:rsidR="00756129" w:rsidRDefault="00756129" w:rsidP="00C025DD">
            <w:pPr>
              <w:pStyle w:val="LegalReference"/>
            </w:pPr>
          </w:p>
        </w:tc>
      </w:tr>
      <w:tr w:rsidR="00C025DD" w14:paraId="1D9FFA84" w14:textId="77777777" w:rsidTr="00E2301E">
        <w:trPr>
          <w:gridAfter w:val="1"/>
          <w:wAfter w:w="210" w:type="dxa"/>
          <w:trHeight w:val="274"/>
        </w:trPr>
        <w:tc>
          <w:tcPr>
            <w:tcW w:w="1980" w:type="dxa"/>
            <w:gridSpan w:val="2"/>
            <w:shd w:val="clear" w:color="auto" w:fill="auto"/>
            <w:vAlign w:val="bottom"/>
          </w:tcPr>
          <w:p w14:paraId="7D80152C" w14:textId="77777777" w:rsidR="00C025DD" w:rsidRDefault="00C025DD" w:rsidP="00C025DD">
            <w:pPr>
              <w:pStyle w:val="LegalReference"/>
            </w:pPr>
            <w:r>
              <w:t>Cross Reference:</w:t>
            </w:r>
          </w:p>
        </w:tc>
        <w:tc>
          <w:tcPr>
            <w:tcW w:w="7470" w:type="dxa"/>
            <w:gridSpan w:val="4"/>
            <w:shd w:val="clear" w:color="auto" w:fill="auto"/>
            <w:vAlign w:val="bottom"/>
          </w:tcPr>
          <w:p w14:paraId="35B937D7" w14:textId="77777777" w:rsidR="00C025DD" w:rsidRDefault="00C025DD" w:rsidP="00C025DD">
            <w:pPr>
              <w:pStyle w:val="LegalReference"/>
            </w:pPr>
            <w:r>
              <w:t xml:space="preserve">Policy </w:t>
            </w:r>
            <w:proofErr w:type="gramStart"/>
            <w:r>
              <w:t>1700  Uniform</w:t>
            </w:r>
            <w:proofErr w:type="gramEnd"/>
            <w:r>
              <w:t xml:space="preserve"> Grievance Procedure</w:t>
            </w:r>
          </w:p>
        </w:tc>
      </w:tr>
      <w:tr w:rsidR="00756129" w14:paraId="00415E10" w14:textId="77777777" w:rsidTr="003C1426">
        <w:trPr>
          <w:gridAfter w:val="2"/>
          <w:wAfter w:w="300" w:type="dxa"/>
          <w:trHeight w:val="274"/>
        </w:trPr>
        <w:tc>
          <w:tcPr>
            <w:tcW w:w="1680" w:type="dxa"/>
            <w:shd w:val="clear" w:color="auto" w:fill="auto"/>
            <w:vAlign w:val="bottom"/>
          </w:tcPr>
          <w:p w14:paraId="1D5A5167" w14:textId="77777777" w:rsidR="00756129" w:rsidRDefault="00756129" w:rsidP="00C025DD">
            <w:pPr>
              <w:pStyle w:val="LegalReference"/>
            </w:pPr>
          </w:p>
        </w:tc>
        <w:tc>
          <w:tcPr>
            <w:tcW w:w="860" w:type="dxa"/>
            <w:gridSpan w:val="2"/>
            <w:shd w:val="clear" w:color="auto" w:fill="auto"/>
            <w:vAlign w:val="bottom"/>
          </w:tcPr>
          <w:p w14:paraId="2CF19FC8" w14:textId="77777777" w:rsidR="00756129" w:rsidRDefault="00756129" w:rsidP="00C025DD">
            <w:pPr>
              <w:pStyle w:val="LegalReference"/>
            </w:pPr>
          </w:p>
        </w:tc>
        <w:tc>
          <w:tcPr>
            <w:tcW w:w="700" w:type="dxa"/>
            <w:shd w:val="clear" w:color="auto" w:fill="auto"/>
            <w:vAlign w:val="bottom"/>
          </w:tcPr>
          <w:p w14:paraId="4C8B7A72" w14:textId="77777777" w:rsidR="00756129" w:rsidRDefault="00756129" w:rsidP="00C025DD">
            <w:pPr>
              <w:pStyle w:val="LegalReference"/>
            </w:pPr>
          </w:p>
        </w:tc>
        <w:tc>
          <w:tcPr>
            <w:tcW w:w="6120" w:type="dxa"/>
            <w:shd w:val="clear" w:color="auto" w:fill="auto"/>
            <w:vAlign w:val="bottom"/>
          </w:tcPr>
          <w:p w14:paraId="1DE5497F" w14:textId="77777777" w:rsidR="00756129" w:rsidRDefault="00756129" w:rsidP="00C025DD">
            <w:pPr>
              <w:pStyle w:val="LegalReference"/>
            </w:pPr>
          </w:p>
        </w:tc>
      </w:tr>
      <w:tr w:rsidR="00756129" w14:paraId="7F7C54BD" w14:textId="77777777" w:rsidTr="003C1426">
        <w:trPr>
          <w:trHeight w:val="274"/>
        </w:trPr>
        <w:tc>
          <w:tcPr>
            <w:tcW w:w="1980" w:type="dxa"/>
            <w:gridSpan w:val="2"/>
            <w:shd w:val="clear" w:color="auto" w:fill="auto"/>
            <w:vAlign w:val="bottom"/>
          </w:tcPr>
          <w:p w14:paraId="66C245E1" w14:textId="77777777" w:rsidR="00756129" w:rsidRDefault="00756129" w:rsidP="00C025DD">
            <w:pPr>
              <w:pStyle w:val="LegalReference"/>
            </w:pPr>
            <w:r>
              <w:t>Legal Reference:</w:t>
            </w:r>
          </w:p>
        </w:tc>
        <w:tc>
          <w:tcPr>
            <w:tcW w:w="7680" w:type="dxa"/>
            <w:gridSpan w:val="5"/>
            <w:shd w:val="clear" w:color="auto" w:fill="auto"/>
            <w:vAlign w:val="bottom"/>
          </w:tcPr>
          <w:p w14:paraId="45FFC02D" w14:textId="77777777" w:rsidR="00756129" w:rsidRDefault="00756129" w:rsidP="00C025DD">
            <w:pPr>
              <w:pStyle w:val="LegalReference"/>
            </w:pPr>
            <w:r>
              <w:t>Title II of the Americans with Disabilities Act of 1990</w:t>
            </w:r>
          </w:p>
        </w:tc>
      </w:tr>
      <w:tr w:rsidR="00756129" w14:paraId="505A0B36" w14:textId="77777777" w:rsidTr="003C1426">
        <w:trPr>
          <w:trHeight w:val="274"/>
        </w:trPr>
        <w:tc>
          <w:tcPr>
            <w:tcW w:w="1980" w:type="dxa"/>
            <w:gridSpan w:val="2"/>
            <w:shd w:val="clear" w:color="auto" w:fill="auto"/>
            <w:vAlign w:val="bottom"/>
          </w:tcPr>
          <w:p w14:paraId="5FCBC10F" w14:textId="77777777" w:rsidR="00756129" w:rsidRDefault="00756129" w:rsidP="00C025DD">
            <w:pPr>
              <w:pStyle w:val="LegalReference"/>
            </w:pPr>
          </w:p>
        </w:tc>
        <w:tc>
          <w:tcPr>
            <w:tcW w:w="7680" w:type="dxa"/>
            <w:gridSpan w:val="5"/>
            <w:shd w:val="clear" w:color="auto" w:fill="auto"/>
            <w:vAlign w:val="bottom"/>
          </w:tcPr>
          <w:p w14:paraId="26BA3398" w14:textId="77777777" w:rsidR="00756129" w:rsidRDefault="00756129" w:rsidP="00C025DD">
            <w:pPr>
              <w:pStyle w:val="LegalReference"/>
            </w:pPr>
            <w:r>
              <w:t>Section 504 of the Rehabilitation Act</w:t>
            </w:r>
          </w:p>
        </w:tc>
      </w:tr>
    </w:tbl>
    <w:p w14:paraId="296CEAEA" w14:textId="77777777" w:rsidR="00756129" w:rsidRDefault="00756129" w:rsidP="00921135">
      <w:pPr>
        <w:rPr>
          <w:sz w:val="22"/>
        </w:rPr>
      </w:pPr>
      <w:bookmarkStart w:id="11" w:name="page326"/>
      <w:bookmarkEnd w:id="11"/>
    </w:p>
    <w:p w14:paraId="527CD3BF" w14:textId="77777777" w:rsidR="00921135" w:rsidRDefault="00921135" w:rsidP="00921135">
      <w:pPr>
        <w:rPr>
          <w:u w:val="single"/>
        </w:rPr>
      </w:pPr>
      <w:r w:rsidRPr="00B81A38">
        <w:rPr>
          <w:u w:val="single"/>
        </w:rPr>
        <w:t>Policy History:</w:t>
      </w:r>
    </w:p>
    <w:p w14:paraId="19D41DD5" w14:textId="77777777" w:rsidR="00742953" w:rsidRDefault="00921135" w:rsidP="00742953">
      <w:r>
        <w:t xml:space="preserve">Adopted on: </w:t>
      </w:r>
      <w:r w:rsidR="00742953">
        <w:t>January 20, 2020</w:t>
      </w:r>
    </w:p>
    <w:p w14:paraId="798926E1" w14:textId="77777777" w:rsidR="00921135" w:rsidRDefault="00921135" w:rsidP="00921135">
      <w:r>
        <w:t>Reviewed on:</w:t>
      </w:r>
    </w:p>
    <w:p w14:paraId="1DA56FEA" w14:textId="77777777" w:rsidR="00921135" w:rsidRDefault="00921135" w:rsidP="00921135">
      <w:r>
        <w:t xml:space="preserve">Revised on: </w:t>
      </w:r>
    </w:p>
    <w:p w14:paraId="6EC32651" w14:textId="77777777" w:rsidR="008411EC" w:rsidRDefault="008411EC" w:rsidP="00B65E6B"/>
    <w:p w14:paraId="4FA1E81D" w14:textId="77777777" w:rsidR="008411EC" w:rsidRDefault="008411EC" w:rsidP="008411EC">
      <w:pPr>
        <w:pStyle w:val="Heading1"/>
      </w:pPr>
      <w:r w:rsidRPr="000227DE">
        <w:lastRenderedPageBreak/>
        <w:t xml:space="preserve">School District 50, County of Glacier </w:t>
      </w:r>
      <w:r>
        <w:t xml:space="preserve"> </w:t>
      </w:r>
    </w:p>
    <w:p w14:paraId="11526F96" w14:textId="77777777" w:rsidR="008411EC" w:rsidRDefault="008411EC" w:rsidP="008411EC">
      <w:pPr>
        <w:pStyle w:val="Heading2"/>
      </w:pPr>
      <w:r>
        <w:t>East Glacier Park Grade School</w:t>
      </w:r>
      <w:r>
        <w:tab/>
      </w:r>
    </w:p>
    <w:p w14:paraId="228F992C" w14:textId="77777777" w:rsidR="008411EC" w:rsidRDefault="008411EC" w:rsidP="008411EC">
      <w:pPr>
        <w:pStyle w:val="Heading3"/>
      </w:pPr>
      <w:r>
        <w:t>COMMUNITY RELATIONS</w:t>
      </w:r>
      <w:r w:rsidRPr="000227DE">
        <w:tab/>
      </w:r>
      <w:r w:rsidRPr="003928E6">
        <w:rPr>
          <w:b w:val="0"/>
        </w:rPr>
        <w:t>4</w:t>
      </w:r>
      <w:r>
        <w:rPr>
          <w:b w:val="0"/>
        </w:rPr>
        <w:t>410</w:t>
      </w:r>
    </w:p>
    <w:p w14:paraId="79F3F1FD" w14:textId="77777777" w:rsidR="003928E6" w:rsidRDefault="00B65E6B" w:rsidP="008411EC">
      <w:pPr>
        <w:pStyle w:val="Heading4"/>
      </w:pPr>
      <w:r>
        <w:t>Relations With Law Enforcement and Child Protective Agencies</w:t>
      </w:r>
    </w:p>
    <w:p w14:paraId="1E978247" w14:textId="77777777" w:rsidR="003928E6" w:rsidRDefault="003928E6" w:rsidP="00B65E6B"/>
    <w:p w14:paraId="356DB1F0" w14:textId="77777777" w:rsidR="003928E6" w:rsidRDefault="00B65E6B" w:rsidP="00B65E6B">
      <w:r>
        <w:t>The staff is primarily responsible for maintaining proper order and conduct in the schools. Staff</w:t>
      </w:r>
      <w:r w:rsidR="003928E6">
        <w:t xml:space="preserve"> </w:t>
      </w:r>
      <w:r>
        <w:t>shall be responsible for holding students accountable for infractions of school rules, which may</w:t>
      </w:r>
      <w:r w:rsidR="003928E6">
        <w:t xml:space="preserve"> </w:t>
      </w:r>
      <w:r>
        <w:t>include minor violations of the law, occurring during school hours or at school activities. When</w:t>
      </w:r>
      <w:r w:rsidR="003928E6">
        <w:t xml:space="preserve"> </w:t>
      </w:r>
      <w:r>
        <w:t>there is substantial threat to the health and safety of students or others, such as in the case of</w:t>
      </w:r>
      <w:r w:rsidR="003928E6">
        <w:t xml:space="preserve"> </w:t>
      </w:r>
      <w:r>
        <w:t>bomb threats, mass demonstrations with threat of violence, individual threats of substantial</w:t>
      </w:r>
      <w:r w:rsidR="003928E6">
        <w:t xml:space="preserve"> </w:t>
      </w:r>
      <w:r>
        <w:t>bodily harm, trafficking in prohibited drugs, or the scheduling of events where large crowds may</w:t>
      </w:r>
      <w:r w:rsidR="003928E6">
        <w:t xml:space="preserve"> </w:t>
      </w:r>
      <w:r>
        <w:t>be difficult to handle, the law enforcement agency shall be called upon for assistance.</w:t>
      </w:r>
      <w:r w:rsidR="003928E6">
        <w:t xml:space="preserve"> </w:t>
      </w:r>
      <w:r>
        <w:t>Information regarding major violations of the law shall be communicated to the appropriate law</w:t>
      </w:r>
      <w:r w:rsidR="003928E6">
        <w:t xml:space="preserve"> </w:t>
      </w:r>
      <w:r>
        <w:t>enforcement agency.</w:t>
      </w:r>
    </w:p>
    <w:p w14:paraId="4C501D5A" w14:textId="77777777" w:rsidR="003928E6" w:rsidRDefault="003928E6" w:rsidP="00B65E6B"/>
    <w:p w14:paraId="3882E561" w14:textId="77777777" w:rsidR="00B65E6B" w:rsidRDefault="00B65E6B" w:rsidP="00B65E6B">
      <w:r>
        <w:t xml:space="preserve">The </w:t>
      </w:r>
      <w:proofErr w:type="gramStart"/>
      <w:r>
        <w:t>District</w:t>
      </w:r>
      <w:proofErr w:type="gramEnd"/>
      <w:r>
        <w:t xml:space="preserve"> will strive to develop and maintain cooperative working relationships with the law</w:t>
      </w:r>
      <w:r w:rsidR="003928E6">
        <w:t xml:space="preserve"> </w:t>
      </w:r>
      <w:r>
        <w:t>enforcement agencies. Procedures for cooperation between law enforcement, child protective,</w:t>
      </w:r>
      <w:r w:rsidR="003928E6">
        <w:t xml:space="preserve"> </w:t>
      </w:r>
      <w:r>
        <w:t>and school authorities will be established. Such procedures will be made available to affected</w:t>
      </w:r>
      <w:r w:rsidR="003928E6">
        <w:t xml:space="preserve"> </w:t>
      </w:r>
      <w:r>
        <w:t>staff and will be periodically revised.</w:t>
      </w:r>
      <w:r w:rsidR="003928E6">
        <w:t xml:space="preserve"> </w:t>
      </w:r>
    </w:p>
    <w:p w14:paraId="10A6925B" w14:textId="77777777" w:rsidR="00CC5CAE" w:rsidRDefault="00CC5CAE" w:rsidP="00CC5CAE">
      <w:pPr>
        <w:pStyle w:val="Heading4"/>
      </w:pPr>
      <w:r>
        <w:t>County or Regional Interdisciplinary Child Information and School Safety Team</w:t>
      </w:r>
    </w:p>
    <w:p w14:paraId="614977E9" w14:textId="77777777" w:rsidR="00CC5CAE" w:rsidRDefault="00CC5CAE" w:rsidP="00CC5CAE"/>
    <w:p w14:paraId="5A8A1117" w14:textId="77777777" w:rsidR="00CC5CAE" w:rsidRPr="00103AA7" w:rsidRDefault="00CC5CAE" w:rsidP="00CC5CAE">
      <w:r w:rsidRPr="00103AA7">
        <w:t xml:space="preserve">The </w:t>
      </w:r>
      <w:proofErr w:type="gramStart"/>
      <w:r w:rsidRPr="00103AA7">
        <w:t>District</w:t>
      </w:r>
      <w:proofErr w:type="gramEnd"/>
      <w:r w:rsidRPr="00103AA7">
        <w:t xml:space="preserve"> will participate in the </w:t>
      </w:r>
      <w:r w:rsidR="00103AA7" w:rsidRPr="00103AA7">
        <w:t>Glacier</w:t>
      </w:r>
      <w:r w:rsidRPr="00103AA7">
        <w:t xml:space="preserve"> County or </w:t>
      </w:r>
      <w:r w:rsidR="00103AA7" w:rsidRPr="00103AA7">
        <w:t>Tribal</w:t>
      </w:r>
      <w:r w:rsidRPr="00103AA7">
        <w:t xml:space="preserve"> interdisciplinary child information and school safety team established by Section 52-2-211, MCA. This team consists of county-level representatives of the youth court, the county attorney, the department of public health and human services, the county superintendent of schools, the sheriff, the chief of any police force, the superintendents of </w:t>
      </w:r>
      <w:proofErr w:type="gramStart"/>
      <w:r w:rsidRPr="00103AA7">
        <w:t>public school</w:t>
      </w:r>
      <w:proofErr w:type="gramEnd"/>
      <w:r w:rsidRPr="00103AA7">
        <w:t xml:space="preserve"> districts in the County, and the department of corrections.</w:t>
      </w:r>
    </w:p>
    <w:p w14:paraId="7DBE8B53" w14:textId="77777777" w:rsidR="00CC5CAE" w:rsidRPr="006A3913" w:rsidRDefault="00CC5CAE" w:rsidP="00CC5CAE">
      <w:pPr>
        <w:rPr>
          <w:highlight w:val="yellow"/>
        </w:rPr>
      </w:pPr>
    </w:p>
    <w:p w14:paraId="11F3E58B" w14:textId="77777777" w:rsidR="009A35F5" w:rsidRDefault="00CC5CAE" w:rsidP="00CC5CAE">
      <w:r w:rsidRPr="00103AA7">
        <w:t>The purpose of the team is “to facilitate the exchange and sharing of information that one or more team members may be able to use in serving a child in the course of their professions and occupations, including but not limited to abused or neglected children, delinquent youth, and youth in need of intervention, and of information relating to issues of school safety.”</w:t>
      </w:r>
    </w:p>
    <w:p w14:paraId="54B9B8AC" w14:textId="77777777" w:rsidR="00E2411A" w:rsidRDefault="00E2411A" w:rsidP="00CC5CAE"/>
    <w:p w14:paraId="73EE7AA5" w14:textId="77777777" w:rsidR="00E2411A" w:rsidRPr="00103AA7" w:rsidRDefault="00E2411A" w:rsidP="00CC5CAE">
      <w:r>
        <w:t>The team shall adopt a written agreement for the rules under which the team will operate, the method by which information will be shared, distributed, and managed, and any other matters necessary to the purpose and functions of the team. Any agreement created may not limit access of any team member to information and any delay in or failure to finalize an agreement may not be used by any member of the team to impede the timely exchange and sharing of information under this Policy.</w:t>
      </w:r>
    </w:p>
    <w:p w14:paraId="1EE3F5D1" w14:textId="77777777" w:rsidR="00CC5CAE" w:rsidRPr="006A3913" w:rsidRDefault="00CC5CAE" w:rsidP="00CC5CAE">
      <w:pPr>
        <w:rPr>
          <w:highlight w:val="yellow"/>
        </w:rPr>
      </w:pPr>
    </w:p>
    <w:p w14:paraId="2A5A1FBB" w14:textId="77777777" w:rsidR="00CC5CAE" w:rsidRDefault="00CC5CAE" w:rsidP="00CC5CAE">
      <w:r w:rsidRPr="00103AA7">
        <w:t xml:space="preserve">The Superintendent is authorized to participate in the formation of and request information from the interdisciplinary child information and school safety team regarding students in the School District. The Superintendent shall utilize this authority on a regular basis to ensure the safety and security of the </w:t>
      </w:r>
      <w:proofErr w:type="gramStart"/>
      <w:r w:rsidRPr="00103AA7">
        <w:t>District</w:t>
      </w:r>
      <w:proofErr w:type="gramEnd"/>
      <w:r w:rsidRPr="00103AA7">
        <w:t>.</w:t>
      </w:r>
    </w:p>
    <w:tbl>
      <w:tblPr>
        <w:tblW w:w="0" w:type="auto"/>
        <w:tblInd w:w="2" w:type="dxa"/>
        <w:tblLayout w:type="fixed"/>
        <w:tblCellMar>
          <w:left w:w="0" w:type="dxa"/>
          <w:right w:w="0" w:type="dxa"/>
        </w:tblCellMar>
        <w:tblLook w:val="0000" w:firstRow="0" w:lastRow="0" w:firstColumn="0" w:lastColumn="0" w:noHBand="0" w:noVBand="0"/>
      </w:tblPr>
      <w:tblGrid>
        <w:gridCol w:w="2080"/>
        <w:gridCol w:w="2200"/>
        <w:gridCol w:w="3280"/>
        <w:gridCol w:w="1528"/>
        <w:gridCol w:w="270"/>
      </w:tblGrid>
      <w:tr w:rsidR="008411EC" w:rsidRPr="00B23767" w14:paraId="552354A8" w14:textId="77777777" w:rsidTr="008411EC">
        <w:trPr>
          <w:gridAfter w:val="2"/>
          <w:wAfter w:w="1798" w:type="dxa"/>
          <w:trHeight w:val="274"/>
        </w:trPr>
        <w:tc>
          <w:tcPr>
            <w:tcW w:w="2080" w:type="dxa"/>
            <w:shd w:val="clear" w:color="auto" w:fill="auto"/>
            <w:vAlign w:val="bottom"/>
          </w:tcPr>
          <w:p w14:paraId="5E800360" w14:textId="77777777" w:rsidR="008411EC" w:rsidRPr="00B23767" w:rsidRDefault="008411EC" w:rsidP="00C025DD">
            <w:pPr>
              <w:pStyle w:val="LegalReference"/>
            </w:pPr>
          </w:p>
        </w:tc>
        <w:tc>
          <w:tcPr>
            <w:tcW w:w="2200" w:type="dxa"/>
            <w:shd w:val="clear" w:color="auto" w:fill="auto"/>
            <w:vAlign w:val="bottom"/>
          </w:tcPr>
          <w:p w14:paraId="700E6DC9" w14:textId="77777777" w:rsidR="008411EC" w:rsidRPr="00B23767" w:rsidRDefault="008411EC" w:rsidP="00C025DD">
            <w:pPr>
              <w:pStyle w:val="LegalReference"/>
            </w:pPr>
          </w:p>
        </w:tc>
        <w:tc>
          <w:tcPr>
            <w:tcW w:w="3280" w:type="dxa"/>
            <w:shd w:val="clear" w:color="auto" w:fill="auto"/>
            <w:vAlign w:val="bottom"/>
          </w:tcPr>
          <w:p w14:paraId="7496B825" w14:textId="77777777" w:rsidR="008411EC" w:rsidRPr="00B23767" w:rsidRDefault="008411EC" w:rsidP="00C025DD">
            <w:pPr>
              <w:pStyle w:val="LegalReference"/>
            </w:pPr>
          </w:p>
        </w:tc>
      </w:tr>
      <w:tr w:rsidR="008411EC" w:rsidRPr="00B23767" w14:paraId="5D5DD729" w14:textId="77777777" w:rsidTr="008411EC">
        <w:trPr>
          <w:gridAfter w:val="2"/>
          <w:wAfter w:w="1798" w:type="dxa"/>
          <w:trHeight w:val="274"/>
        </w:trPr>
        <w:tc>
          <w:tcPr>
            <w:tcW w:w="2080" w:type="dxa"/>
            <w:vMerge w:val="restart"/>
            <w:shd w:val="clear" w:color="auto" w:fill="auto"/>
            <w:vAlign w:val="bottom"/>
          </w:tcPr>
          <w:p w14:paraId="47739C8E" w14:textId="77777777" w:rsidR="008411EC" w:rsidRPr="00B23767" w:rsidRDefault="008411EC" w:rsidP="00C025DD">
            <w:pPr>
              <w:pStyle w:val="LegalReference"/>
            </w:pPr>
            <w:r w:rsidRPr="00B23767">
              <w:t>Cross Reference:</w:t>
            </w:r>
          </w:p>
        </w:tc>
        <w:tc>
          <w:tcPr>
            <w:tcW w:w="5480" w:type="dxa"/>
            <w:gridSpan w:val="2"/>
            <w:vMerge w:val="restart"/>
            <w:shd w:val="clear" w:color="auto" w:fill="auto"/>
            <w:vAlign w:val="bottom"/>
          </w:tcPr>
          <w:p w14:paraId="3949C02A" w14:textId="77777777" w:rsidR="008411EC" w:rsidRPr="00B23767" w:rsidRDefault="008411EC" w:rsidP="00C025DD">
            <w:pPr>
              <w:pStyle w:val="LegalReference"/>
            </w:pPr>
            <w:proofErr w:type="gramStart"/>
            <w:r w:rsidRPr="00B23767">
              <w:t>4313  Disruption</w:t>
            </w:r>
            <w:proofErr w:type="gramEnd"/>
            <w:r w:rsidRPr="00B23767">
              <w:t xml:space="preserve"> of School Operations</w:t>
            </w:r>
          </w:p>
        </w:tc>
      </w:tr>
      <w:tr w:rsidR="008411EC" w:rsidRPr="00B23767" w14:paraId="1E26F774" w14:textId="77777777" w:rsidTr="008411EC">
        <w:trPr>
          <w:gridAfter w:val="2"/>
          <w:wAfter w:w="1798" w:type="dxa"/>
          <w:trHeight w:val="274"/>
        </w:trPr>
        <w:tc>
          <w:tcPr>
            <w:tcW w:w="2080" w:type="dxa"/>
            <w:vMerge/>
            <w:shd w:val="clear" w:color="auto" w:fill="auto"/>
            <w:vAlign w:val="bottom"/>
          </w:tcPr>
          <w:p w14:paraId="741419CE" w14:textId="77777777" w:rsidR="008411EC" w:rsidRPr="00B23767" w:rsidRDefault="008411EC" w:rsidP="00C025DD">
            <w:pPr>
              <w:pStyle w:val="LegalReference"/>
            </w:pPr>
          </w:p>
        </w:tc>
        <w:tc>
          <w:tcPr>
            <w:tcW w:w="5480" w:type="dxa"/>
            <w:gridSpan w:val="2"/>
            <w:vMerge/>
            <w:shd w:val="clear" w:color="auto" w:fill="auto"/>
            <w:vAlign w:val="bottom"/>
          </w:tcPr>
          <w:p w14:paraId="422EF2D7" w14:textId="77777777" w:rsidR="008411EC" w:rsidRPr="00B23767" w:rsidRDefault="008411EC" w:rsidP="00C025DD">
            <w:pPr>
              <w:pStyle w:val="LegalReference"/>
            </w:pPr>
          </w:p>
        </w:tc>
      </w:tr>
      <w:tr w:rsidR="008411EC" w:rsidRPr="00B23767" w14:paraId="0713E322" w14:textId="77777777" w:rsidTr="00B23767">
        <w:trPr>
          <w:gridAfter w:val="1"/>
          <w:wAfter w:w="270" w:type="dxa"/>
          <w:trHeight w:val="274"/>
        </w:trPr>
        <w:tc>
          <w:tcPr>
            <w:tcW w:w="2080" w:type="dxa"/>
            <w:vMerge w:val="restart"/>
            <w:shd w:val="clear" w:color="auto" w:fill="auto"/>
            <w:vAlign w:val="bottom"/>
          </w:tcPr>
          <w:p w14:paraId="57EFCC58" w14:textId="77777777" w:rsidR="008411EC" w:rsidRPr="00B23767" w:rsidRDefault="008411EC" w:rsidP="00C025DD">
            <w:pPr>
              <w:pStyle w:val="LegalReference"/>
            </w:pPr>
            <w:r w:rsidRPr="00B23767">
              <w:t>Legal Reference:</w:t>
            </w:r>
          </w:p>
        </w:tc>
        <w:tc>
          <w:tcPr>
            <w:tcW w:w="2200" w:type="dxa"/>
            <w:vMerge w:val="restart"/>
            <w:shd w:val="clear" w:color="auto" w:fill="auto"/>
            <w:vAlign w:val="bottom"/>
          </w:tcPr>
          <w:p w14:paraId="257F3672" w14:textId="77777777" w:rsidR="008411EC" w:rsidRPr="00B23767" w:rsidRDefault="008411EC" w:rsidP="00C025DD">
            <w:pPr>
              <w:pStyle w:val="LegalReference"/>
            </w:pPr>
            <w:r w:rsidRPr="00B23767">
              <w:t>§ 20-1-206, MCA</w:t>
            </w:r>
          </w:p>
        </w:tc>
        <w:tc>
          <w:tcPr>
            <w:tcW w:w="4808" w:type="dxa"/>
            <w:gridSpan w:val="2"/>
            <w:vMerge w:val="restart"/>
            <w:shd w:val="clear" w:color="auto" w:fill="auto"/>
            <w:vAlign w:val="bottom"/>
          </w:tcPr>
          <w:p w14:paraId="1C586B2A" w14:textId="77777777" w:rsidR="008411EC" w:rsidRPr="00B23767" w:rsidRDefault="008411EC" w:rsidP="00C025DD">
            <w:pPr>
              <w:pStyle w:val="LegalReference"/>
            </w:pPr>
            <w:r w:rsidRPr="00B23767">
              <w:t>Disturbance of school – penalty</w:t>
            </w:r>
          </w:p>
        </w:tc>
      </w:tr>
      <w:tr w:rsidR="008411EC" w:rsidRPr="00B23767" w14:paraId="787F8BBF" w14:textId="77777777" w:rsidTr="00B23767">
        <w:trPr>
          <w:gridAfter w:val="1"/>
          <w:wAfter w:w="270" w:type="dxa"/>
          <w:trHeight w:val="274"/>
        </w:trPr>
        <w:tc>
          <w:tcPr>
            <w:tcW w:w="2080" w:type="dxa"/>
            <w:vMerge/>
            <w:shd w:val="clear" w:color="auto" w:fill="auto"/>
            <w:vAlign w:val="bottom"/>
          </w:tcPr>
          <w:p w14:paraId="20FD3DA9" w14:textId="77777777" w:rsidR="008411EC" w:rsidRPr="00B23767" w:rsidRDefault="008411EC" w:rsidP="00C025DD">
            <w:pPr>
              <w:pStyle w:val="LegalReference"/>
            </w:pPr>
          </w:p>
        </w:tc>
        <w:tc>
          <w:tcPr>
            <w:tcW w:w="2200" w:type="dxa"/>
            <w:vMerge/>
            <w:shd w:val="clear" w:color="auto" w:fill="auto"/>
            <w:vAlign w:val="bottom"/>
          </w:tcPr>
          <w:p w14:paraId="2E33399D" w14:textId="77777777" w:rsidR="008411EC" w:rsidRPr="00B23767" w:rsidRDefault="008411EC" w:rsidP="00C025DD">
            <w:pPr>
              <w:pStyle w:val="LegalReference"/>
            </w:pPr>
          </w:p>
        </w:tc>
        <w:tc>
          <w:tcPr>
            <w:tcW w:w="4808" w:type="dxa"/>
            <w:gridSpan w:val="2"/>
            <w:vMerge/>
            <w:shd w:val="clear" w:color="auto" w:fill="auto"/>
            <w:vAlign w:val="bottom"/>
          </w:tcPr>
          <w:p w14:paraId="7E35FEDE" w14:textId="77777777" w:rsidR="008411EC" w:rsidRPr="00B23767" w:rsidRDefault="008411EC" w:rsidP="00C025DD">
            <w:pPr>
              <w:pStyle w:val="LegalReference"/>
            </w:pPr>
          </w:p>
        </w:tc>
      </w:tr>
      <w:tr w:rsidR="00B23767" w:rsidRPr="00B23767" w14:paraId="4AAF3332" w14:textId="77777777" w:rsidTr="00B23767">
        <w:trPr>
          <w:trHeight w:val="274"/>
        </w:trPr>
        <w:tc>
          <w:tcPr>
            <w:tcW w:w="2080" w:type="dxa"/>
            <w:shd w:val="clear" w:color="auto" w:fill="auto"/>
            <w:vAlign w:val="bottom"/>
          </w:tcPr>
          <w:p w14:paraId="50211D64" w14:textId="77777777" w:rsidR="00B23767" w:rsidRPr="00B23767" w:rsidRDefault="00B23767" w:rsidP="00C025DD">
            <w:pPr>
              <w:pStyle w:val="LegalReference"/>
            </w:pPr>
          </w:p>
        </w:tc>
        <w:tc>
          <w:tcPr>
            <w:tcW w:w="2200" w:type="dxa"/>
            <w:shd w:val="clear" w:color="auto" w:fill="auto"/>
            <w:vAlign w:val="bottom"/>
          </w:tcPr>
          <w:p w14:paraId="21715AAC" w14:textId="77777777" w:rsidR="00B23767" w:rsidRPr="00B23767" w:rsidRDefault="00B23767" w:rsidP="00C025DD">
            <w:pPr>
              <w:pStyle w:val="LegalReference"/>
            </w:pPr>
            <w:r w:rsidRPr="00B23767">
              <w:t xml:space="preserve">§ </w:t>
            </w:r>
            <w:r>
              <w:t>52</w:t>
            </w:r>
            <w:r w:rsidRPr="00B23767">
              <w:t>-</w:t>
            </w:r>
            <w:r>
              <w:t>2</w:t>
            </w:r>
            <w:r w:rsidRPr="00B23767">
              <w:t>-2</w:t>
            </w:r>
            <w:r>
              <w:t>11</w:t>
            </w:r>
            <w:r w:rsidRPr="00B23767">
              <w:t>, MCA</w:t>
            </w:r>
          </w:p>
        </w:tc>
        <w:tc>
          <w:tcPr>
            <w:tcW w:w="5078" w:type="dxa"/>
            <w:gridSpan w:val="3"/>
            <w:shd w:val="clear" w:color="auto" w:fill="auto"/>
            <w:vAlign w:val="bottom"/>
          </w:tcPr>
          <w:p w14:paraId="14B04E0E" w14:textId="77777777" w:rsidR="00B23767" w:rsidRPr="00B23767" w:rsidRDefault="00B23767" w:rsidP="00C025DD">
            <w:pPr>
              <w:pStyle w:val="LegalReference"/>
            </w:pPr>
            <w:r>
              <w:t xml:space="preserve">County Interdisciplinary Child Information and </w:t>
            </w:r>
          </w:p>
        </w:tc>
      </w:tr>
      <w:tr w:rsidR="008411EC" w:rsidRPr="00B23767" w14:paraId="69B23A2D" w14:textId="77777777" w:rsidTr="008411EC">
        <w:trPr>
          <w:gridAfter w:val="2"/>
          <w:wAfter w:w="1798" w:type="dxa"/>
          <w:trHeight w:val="274"/>
        </w:trPr>
        <w:tc>
          <w:tcPr>
            <w:tcW w:w="2080" w:type="dxa"/>
            <w:shd w:val="clear" w:color="auto" w:fill="auto"/>
            <w:vAlign w:val="bottom"/>
          </w:tcPr>
          <w:p w14:paraId="3E4BE346" w14:textId="77777777" w:rsidR="008411EC" w:rsidRPr="00B23767" w:rsidRDefault="008411EC" w:rsidP="00C025DD">
            <w:pPr>
              <w:pStyle w:val="LegalReference"/>
            </w:pPr>
          </w:p>
        </w:tc>
        <w:tc>
          <w:tcPr>
            <w:tcW w:w="2200" w:type="dxa"/>
            <w:shd w:val="clear" w:color="auto" w:fill="auto"/>
            <w:vAlign w:val="bottom"/>
          </w:tcPr>
          <w:p w14:paraId="005AD3AB" w14:textId="77777777" w:rsidR="008411EC" w:rsidRPr="00B23767" w:rsidRDefault="008411EC" w:rsidP="00C025DD">
            <w:pPr>
              <w:pStyle w:val="LegalReference"/>
            </w:pPr>
          </w:p>
        </w:tc>
        <w:tc>
          <w:tcPr>
            <w:tcW w:w="3280" w:type="dxa"/>
            <w:shd w:val="clear" w:color="auto" w:fill="auto"/>
            <w:vAlign w:val="bottom"/>
          </w:tcPr>
          <w:p w14:paraId="3776F56D" w14:textId="77777777" w:rsidR="008411EC" w:rsidRPr="00B23767" w:rsidRDefault="00B23767" w:rsidP="00C025DD">
            <w:pPr>
              <w:pStyle w:val="LegalReference"/>
            </w:pPr>
            <w:r>
              <w:t>School Safety Team</w:t>
            </w:r>
          </w:p>
        </w:tc>
      </w:tr>
      <w:tr w:rsidR="00E2411A" w:rsidRPr="00B23767" w14:paraId="39374EE8" w14:textId="77777777" w:rsidTr="008411EC">
        <w:trPr>
          <w:gridAfter w:val="2"/>
          <w:wAfter w:w="1798" w:type="dxa"/>
          <w:trHeight w:val="274"/>
        </w:trPr>
        <w:tc>
          <w:tcPr>
            <w:tcW w:w="2080" w:type="dxa"/>
            <w:shd w:val="clear" w:color="auto" w:fill="auto"/>
            <w:vAlign w:val="bottom"/>
          </w:tcPr>
          <w:p w14:paraId="756EC7EE" w14:textId="77777777" w:rsidR="00E2411A" w:rsidRPr="00B23767" w:rsidRDefault="00E2411A" w:rsidP="00C025DD">
            <w:pPr>
              <w:pStyle w:val="LegalReference"/>
            </w:pPr>
          </w:p>
        </w:tc>
        <w:tc>
          <w:tcPr>
            <w:tcW w:w="2200" w:type="dxa"/>
            <w:shd w:val="clear" w:color="auto" w:fill="auto"/>
            <w:vAlign w:val="bottom"/>
          </w:tcPr>
          <w:p w14:paraId="35F8F1C5" w14:textId="77777777" w:rsidR="00E2411A" w:rsidRPr="00B23767" w:rsidRDefault="00E2411A" w:rsidP="00C025DD">
            <w:pPr>
              <w:pStyle w:val="LegalReference"/>
            </w:pPr>
            <w:r>
              <w:t>Chapter 348 (2023)</w:t>
            </w:r>
          </w:p>
        </w:tc>
        <w:tc>
          <w:tcPr>
            <w:tcW w:w="3280" w:type="dxa"/>
            <w:shd w:val="clear" w:color="auto" w:fill="auto"/>
            <w:vAlign w:val="bottom"/>
          </w:tcPr>
          <w:p w14:paraId="2A5FD33B" w14:textId="77777777" w:rsidR="00E2411A" w:rsidRDefault="00E2411A" w:rsidP="00C025DD">
            <w:pPr>
              <w:pStyle w:val="LegalReference"/>
            </w:pPr>
            <w:r>
              <w:t>School Safety Teams</w:t>
            </w:r>
          </w:p>
        </w:tc>
      </w:tr>
    </w:tbl>
    <w:p w14:paraId="19DAF745" w14:textId="77777777" w:rsidR="00921135" w:rsidRDefault="00921135" w:rsidP="00921135">
      <w:pPr>
        <w:rPr>
          <w:u w:val="single"/>
        </w:rPr>
      </w:pPr>
      <w:r w:rsidRPr="00B81A38">
        <w:rPr>
          <w:u w:val="single"/>
        </w:rPr>
        <w:t>Policy History:</w:t>
      </w:r>
    </w:p>
    <w:p w14:paraId="004CD582" w14:textId="77777777" w:rsidR="00921135" w:rsidRDefault="00921135" w:rsidP="00921135">
      <w:r>
        <w:t>Adopted on: April 26, 1999</w:t>
      </w:r>
    </w:p>
    <w:p w14:paraId="1EA77BA0" w14:textId="77777777" w:rsidR="00921135" w:rsidRDefault="00921135" w:rsidP="00921135">
      <w:r>
        <w:t>Reviewed on:</w:t>
      </w:r>
    </w:p>
    <w:p w14:paraId="1A3E60BA" w14:textId="77777777" w:rsidR="00742953" w:rsidRDefault="00742953" w:rsidP="00742953">
      <w:r>
        <w:t>Revised on: January 20, 2020</w:t>
      </w:r>
    </w:p>
    <w:p w14:paraId="661178E3" w14:textId="77777777" w:rsidR="007876AD" w:rsidRDefault="007876AD" w:rsidP="00742953">
      <w:r>
        <w:t>Revised on: August 14, 2023</w:t>
      </w:r>
    </w:p>
    <w:p w14:paraId="47579AF2" w14:textId="77777777" w:rsidR="003928E6" w:rsidRDefault="003928E6" w:rsidP="00B65E6B"/>
    <w:p w14:paraId="06E000C5" w14:textId="77777777" w:rsidR="008411EC" w:rsidRDefault="008411EC" w:rsidP="008411EC">
      <w:pPr>
        <w:pStyle w:val="Heading1"/>
      </w:pPr>
      <w:r w:rsidRPr="000227DE">
        <w:lastRenderedPageBreak/>
        <w:t xml:space="preserve">School District 50, County of Glacier </w:t>
      </w:r>
      <w:r>
        <w:t xml:space="preserve"> </w:t>
      </w:r>
    </w:p>
    <w:p w14:paraId="5A8A4AA6" w14:textId="77777777" w:rsidR="008411EC" w:rsidRDefault="008411EC" w:rsidP="008411EC">
      <w:pPr>
        <w:pStyle w:val="Heading2"/>
      </w:pPr>
      <w:r>
        <w:t>East Glacier Park Grade School</w:t>
      </w:r>
      <w:r>
        <w:tab/>
      </w:r>
    </w:p>
    <w:p w14:paraId="065EAE48" w14:textId="77777777" w:rsidR="008411EC" w:rsidRDefault="008411EC" w:rsidP="008411EC">
      <w:pPr>
        <w:pStyle w:val="Heading3"/>
        <w:rPr>
          <w:b w:val="0"/>
        </w:rPr>
      </w:pPr>
      <w:r>
        <w:t>COMMUNITY RELATIONS</w:t>
      </w:r>
      <w:r w:rsidRPr="000227DE">
        <w:tab/>
      </w:r>
      <w:r w:rsidRPr="003928E6">
        <w:rPr>
          <w:b w:val="0"/>
        </w:rPr>
        <w:t>4</w:t>
      </w:r>
      <w:r>
        <w:rPr>
          <w:b w:val="0"/>
        </w:rPr>
        <w:t>411</w:t>
      </w:r>
    </w:p>
    <w:p w14:paraId="7950A9D0" w14:textId="77777777" w:rsidR="008411EC" w:rsidRPr="008411EC" w:rsidRDefault="008411EC" w:rsidP="008411EC">
      <w:pPr>
        <w:jc w:val="right"/>
      </w:pPr>
      <w:r>
        <w:t xml:space="preserve">page 1 of </w:t>
      </w:r>
      <w:r w:rsidR="007C50F7">
        <w:t>2</w:t>
      </w:r>
    </w:p>
    <w:p w14:paraId="268F9078" w14:textId="77777777" w:rsidR="003928E6" w:rsidRDefault="00B65E6B" w:rsidP="008411EC">
      <w:pPr>
        <w:pStyle w:val="Heading4NOSPACEPageNo"/>
      </w:pPr>
      <w:r>
        <w:t>Interrogation and Investigations Conducted by School Officials</w:t>
      </w:r>
    </w:p>
    <w:p w14:paraId="6CA60177" w14:textId="77777777" w:rsidR="003928E6" w:rsidRDefault="003928E6" w:rsidP="007C50F7">
      <w:pPr>
        <w:spacing w:line="120" w:lineRule="exact"/>
      </w:pPr>
    </w:p>
    <w:p w14:paraId="37932313" w14:textId="77777777" w:rsidR="003928E6" w:rsidRDefault="00B65E6B" w:rsidP="00B65E6B">
      <w:r>
        <w:t>The administration has the authority and duty to conduct investigations and to question students</w:t>
      </w:r>
      <w:r w:rsidR="003928E6">
        <w:t xml:space="preserve"> </w:t>
      </w:r>
      <w:r>
        <w:t>pertaining to infractions of school rules, whether or not the alleged conduct is a violation of</w:t>
      </w:r>
      <w:r w:rsidR="003928E6">
        <w:t xml:space="preserve"> </w:t>
      </w:r>
      <w:r>
        <w:t>criminal law. The administration shall determine when the necessity exists that law enforcement</w:t>
      </w:r>
      <w:r w:rsidR="003928E6">
        <w:t xml:space="preserve"> </w:t>
      </w:r>
      <w:r>
        <w:t>officers be asked to conduct an investigation of alleged criminal behavior which jeopardizes the</w:t>
      </w:r>
      <w:r w:rsidR="003928E6">
        <w:t xml:space="preserve"> </w:t>
      </w:r>
      <w:r>
        <w:t>safety of other people or school property or which interferes with the operation of the schools.</w:t>
      </w:r>
    </w:p>
    <w:p w14:paraId="22B558A9" w14:textId="77777777" w:rsidR="007C50F7" w:rsidRDefault="007C50F7" w:rsidP="007C50F7">
      <w:pPr>
        <w:spacing w:line="120" w:lineRule="exact"/>
      </w:pPr>
    </w:p>
    <w:p w14:paraId="22170D2F" w14:textId="77777777" w:rsidR="003928E6" w:rsidRDefault="00B65E6B" w:rsidP="00B65E6B">
      <w:r>
        <w:t>In instances when the administration has reasonable suspicion that a violation of district policy or</w:t>
      </w:r>
      <w:r w:rsidR="003928E6">
        <w:t xml:space="preserve"> </w:t>
      </w:r>
      <w:r>
        <w:t>the student code of conduct has been violated, the administrator will investigate. The</w:t>
      </w:r>
      <w:r w:rsidR="003928E6">
        <w:t xml:space="preserve"> </w:t>
      </w:r>
      <w:r>
        <w:t>administrator will notify the suspected rule violator(s) or potential witness(es) to the infraction.</w:t>
      </w:r>
      <w:r w:rsidR="003928E6">
        <w:t xml:space="preserve"> </w:t>
      </w:r>
      <w:r>
        <w:t>The suspected student shall be advised orally or in writing of the nature of the alleged offense</w:t>
      </w:r>
      <w:r w:rsidR="003928E6">
        <w:t xml:space="preserve"> </w:t>
      </w:r>
      <w:r>
        <w:t>and of the evidence against the student. Circumstances may arise where it would be advisable to</w:t>
      </w:r>
      <w:r w:rsidR="003928E6">
        <w:t xml:space="preserve"> </w:t>
      </w:r>
      <w:r>
        <w:t>have another adult present during questioning of students.</w:t>
      </w:r>
    </w:p>
    <w:p w14:paraId="696189FB" w14:textId="77777777" w:rsidR="003928E6" w:rsidRDefault="003928E6" w:rsidP="00B65E6B"/>
    <w:p w14:paraId="5DF74E14" w14:textId="77777777" w:rsidR="003928E6" w:rsidRDefault="00B65E6B" w:rsidP="00B65E6B">
      <w:r>
        <w:rPr>
          <w:u w:val="single"/>
        </w:rPr>
        <w:t>Investigations by Law Enforcement</w:t>
      </w:r>
    </w:p>
    <w:p w14:paraId="737B44AE" w14:textId="77777777" w:rsidR="007C50F7" w:rsidRDefault="007C50F7" w:rsidP="007C50F7">
      <w:pPr>
        <w:spacing w:line="120" w:lineRule="exact"/>
      </w:pPr>
    </w:p>
    <w:p w14:paraId="5B06CB3C" w14:textId="77777777" w:rsidR="003928E6" w:rsidRDefault="00B65E6B" w:rsidP="00B65E6B">
      <w:r>
        <w:t>When a student becomes involved with law enforcement officers due to events outside of the</w:t>
      </w:r>
      <w:r w:rsidR="003928E6">
        <w:t xml:space="preserve"> </w:t>
      </w:r>
      <w:r>
        <w:t>school environment and officers must interact with a student, the officer(s) is</w:t>
      </w:r>
      <w:r w:rsidR="003928E6">
        <w:t xml:space="preserve"> </w:t>
      </w:r>
      <w:r>
        <w:t>requested to confer with the student when he/she is being investigated for conduct not under the</w:t>
      </w:r>
      <w:r w:rsidR="003928E6">
        <w:t xml:space="preserve"> </w:t>
      </w:r>
      <w:r>
        <w:t xml:space="preserve">jurisdiction of the school. </w:t>
      </w:r>
      <w:r w:rsidR="008411EC">
        <w:t>T</w:t>
      </w:r>
      <w:r>
        <w:t>he</w:t>
      </w:r>
      <w:r w:rsidR="003928E6">
        <w:t xml:space="preserve"> </w:t>
      </w:r>
      <w:r>
        <w:t>following steps shall be taken to cooperate with the authorities.</w:t>
      </w:r>
    </w:p>
    <w:p w14:paraId="2EAF98BC" w14:textId="77777777" w:rsidR="00446D01" w:rsidRDefault="00446D01" w:rsidP="00446D01">
      <w:pPr>
        <w:spacing w:line="180" w:lineRule="exact"/>
        <w:ind w:left="360"/>
      </w:pPr>
    </w:p>
    <w:p w14:paraId="21833945" w14:textId="77777777" w:rsidR="003928E6" w:rsidRDefault="00B65E6B" w:rsidP="00446D01">
      <w:pPr>
        <w:pStyle w:val="ListParagraph"/>
        <w:numPr>
          <w:ilvl w:val="0"/>
          <w:numId w:val="14"/>
        </w:numPr>
      </w:pPr>
      <w:r>
        <w:t>The officer shall contact the school principal and present proper identification in all</w:t>
      </w:r>
      <w:r w:rsidR="003928E6">
        <w:t xml:space="preserve"> </w:t>
      </w:r>
      <w:r>
        <w:t>occasions upon his/her arrival on school premises.</w:t>
      </w:r>
    </w:p>
    <w:p w14:paraId="4238BECB" w14:textId="77777777" w:rsidR="003928E6" w:rsidRDefault="00B65E6B" w:rsidP="00446D01">
      <w:pPr>
        <w:pStyle w:val="ListParagraph"/>
        <w:numPr>
          <w:ilvl w:val="0"/>
          <w:numId w:val="14"/>
        </w:numPr>
      </w:pPr>
      <w:r>
        <w:t>Parents or guardians shall be notified</w:t>
      </w:r>
      <w:r w:rsidR="00446D01">
        <w:t xml:space="preserve"> by the law enforcement officer</w:t>
      </w:r>
      <w:r>
        <w:t xml:space="preserve"> </w:t>
      </w:r>
      <w:r w:rsidR="00446D01">
        <w:t xml:space="preserve">or </w:t>
      </w:r>
      <w:r>
        <w:t>school principal as soon as possib</w:t>
      </w:r>
      <w:r w:rsidR="00446D01">
        <w:t>le. The law enforcement officer or</w:t>
      </w:r>
      <w:r>
        <w:t xml:space="preserve"> principal shall make every effort to inform parents or guardians of the intent of the law</w:t>
      </w:r>
      <w:r w:rsidR="003928E6">
        <w:t xml:space="preserve"> </w:t>
      </w:r>
      <w:r>
        <w:t>enforcement officers except when that notification may compromise the student’s safety.</w:t>
      </w:r>
    </w:p>
    <w:p w14:paraId="15FC4A77" w14:textId="77777777" w:rsidR="003928E6" w:rsidRDefault="00B65E6B" w:rsidP="00446D01">
      <w:pPr>
        <w:pStyle w:val="ListParagraph"/>
        <w:numPr>
          <w:ilvl w:val="0"/>
          <w:numId w:val="14"/>
        </w:numPr>
      </w:pPr>
      <w:r>
        <w:t>The student’s parent or guardian should be present, if practicable, during any</w:t>
      </w:r>
      <w:r w:rsidR="003928E6">
        <w:t xml:space="preserve"> </w:t>
      </w:r>
      <w:r>
        <w:t>interrogation on school premises.</w:t>
      </w:r>
    </w:p>
    <w:p w14:paraId="0AC16D1C" w14:textId="77777777" w:rsidR="003928E6" w:rsidRDefault="003928E6" w:rsidP="00B65E6B"/>
    <w:p w14:paraId="39836F4A" w14:textId="77777777" w:rsidR="003928E6" w:rsidRDefault="00B65E6B" w:rsidP="00B65E6B">
      <w:r>
        <w:rPr>
          <w:u w:val="single"/>
        </w:rPr>
        <w:t>Cooperation with Law Enforcement</w:t>
      </w:r>
    </w:p>
    <w:p w14:paraId="0251327E" w14:textId="77777777" w:rsidR="007C50F7" w:rsidRDefault="007C50F7" w:rsidP="007C50F7">
      <w:pPr>
        <w:spacing w:line="120" w:lineRule="exact"/>
      </w:pPr>
    </w:p>
    <w:p w14:paraId="000ABFA1" w14:textId="77777777" w:rsidR="003928E6" w:rsidRDefault="00B65E6B" w:rsidP="00B65E6B">
      <w:r>
        <w:t>Although cooperation with law enforcement officers will be maintained, it is the preference of</w:t>
      </w:r>
      <w:r w:rsidR="003928E6">
        <w:t xml:space="preserve"> </w:t>
      </w:r>
      <w:r>
        <w:t xml:space="preserve">the </w:t>
      </w:r>
      <w:proofErr w:type="gramStart"/>
      <w:r>
        <w:t>District</w:t>
      </w:r>
      <w:proofErr w:type="gramEnd"/>
      <w:r>
        <w:t xml:space="preserve"> that it will not normally be necessary for law enforcement officers to initiate, and</w:t>
      </w:r>
      <w:r w:rsidR="003928E6">
        <w:t xml:space="preserve"> </w:t>
      </w:r>
      <w:r>
        <w:t>conduct any investigation and interrogation on the school premises, during school hours,</w:t>
      </w:r>
      <w:r w:rsidR="003928E6">
        <w:t xml:space="preserve"> </w:t>
      </w:r>
      <w:r>
        <w:t>pertaining to criminal activities unrelated to the operation of the school. It is preferred that only</w:t>
      </w:r>
      <w:r w:rsidR="003928E6">
        <w:t xml:space="preserve"> </w:t>
      </w:r>
      <w:r>
        <w:t>in demonstrated emergencies, when law enforcement officers find it necessary, will they conduct</w:t>
      </w:r>
      <w:r w:rsidR="003928E6">
        <w:t xml:space="preserve"> </w:t>
      </w:r>
      <w:r>
        <w:t>such an investigation during school hours. These circumstances might be limited to those in</w:t>
      </w:r>
      <w:r w:rsidR="003928E6">
        <w:t xml:space="preserve"> </w:t>
      </w:r>
      <w:r>
        <w:t>which delay might result in danger to any person, flight of a person reasonably suspected of a</w:t>
      </w:r>
      <w:r w:rsidR="003928E6">
        <w:t xml:space="preserve"> </w:t>
      </w:r>
      <w:r>
        <w:t>crime from the jurisdiction or local authorities, destruction of evidence, or continued criminal</w:t>
      </w:r>
      <w:r w:rsidR="003928E6">
        <w:t xml:space="preserve"> </w:t>
      </w:r>
      <w:r>
        <w:t>behavior.</w:t>
      </w:r>
    </w:p>
    <w:p w14:paraId="37662B47" w14:textId="77777777" w:rsidR="007C50F7" w:rsidRDefault="007C50F7" w:rsidP="007C50F7">
      <w:pPr>
        <w:spacing w:line="120" w:lineRule="exact"/>
      </w:pPr>
    </w:p>
    <w:p w14:paraId="65971E93" w14:textId="77777777" w:rsidR="00446D01" w:rsidRDefault="00B65E6B" w:rsidP="00B65E6B">
      <w:r>
        <w:t>No school official, however, should ever place him/herself in the position of interfering with a</w:t>
      </w:r>
      <w:r w:rsidR="003928E6">
        <w:t xml:space="preserve"> </w:t>
      </w:r>
      <w:r>
        <w:t>law enforcement official in the performance of his or her duties as an officer of the law. If the</w:t>
      </w:r>
      <w:r w:rsidR="003928E6">
        <w:t xml:space="preserve"> </w:t>
      </w:r>
      <w:r>
        <w:t>law enforcement officials are not recognized and/or are lacking a warrant or court order, the</w:t>
      </w:r>
      <w:r w:rsidR="003928E6">
        <w:t xml:space="preserve"> </w:t>
      </w:r>
      <w:r>
        <w:t xml:space="preserve">building </w:t>
      </w:r>
      <w:r w:rsidR="007C50F7">
        <w:t>principal shall require proper identification of such officials and the reason(s) for the visit to</w:t>
      </w:r>
    </w:p>
    <w:p w14:paraId="717CC9DC" w14:textId="77777777" w:rsidR="00742953" w:rsidRDefault="00742953">
      <w:pPr>
        <w:spacing w:line="240" w:lineRule="auto"/>
        <w:rPr>
          <w:b/>
          <w:caps/>
          <w:sz w:val="24"/>
        </w:rPr>
      </w:pPr>
      <w:r>
        <w:br w:type="page"/>
      </w:r>
    </w:p>
    <w:p w14:paraId="5B5902AB" w14:textId="77777777" w:rsidR="00446D01" w:rsidRDefault="00446D01" w:rsidP="00446D01">
      <w:pPr>
        <w:pStyle w:val="Heading3"/>
        <w:rPr>
          <w:b w:val="0"/>
        </w:rPr>
      </w:pPr>
      <w:r w:rsidRPr="000227DE">
        <w:lastRenderedPageBreak/>
        <w:tab/>
      </w:r>
      <w:r w:rsidRPr="003928E6">
        <w:rPr>
          <w:b w:val="0"/>
        </w:rPr>
        <w:t>4</w:t>
      </w:r>
      <w:r>
        <w:rPr>
          <w:b w:val="0"/>
        </w:rPr>
        <w:t>411</w:t>
      </w:r>
    </w:p>
    <w:p w14:paraId="00C83CCE" w14:textId="77777777" w:rsidR="00446D01" w:rsidRPr="008411EC" w:rsidRDefault="007C50F7" w:rsidP="00446D01">
      <w:pPr>
        <w:jc w:val="right"/>
      </w:pPr>
      <w:r>
        <w:t>page 2 of 2</w:t>
      </w:r>
    </w:p>
    <w:p w14:paraId="1CD166C8" w14:textId="77777777" w:rsidR="00446D01" w:rsidRDefault="00446D01" w:rsidP="00B65E6B"/>
    <w:p w14:paraId="2860C620" w14:textId="77777777" w:rsidR="003928E6" w:rsidRDefault="006A3913" w:rsidP="006A3913">
      <w:r>
        <w:t xml:space="preserve">the </w:t>
      </w:r>
      <w:r w:rsidR="00B65E6B">
        <w:t>school. If the principal is not satisfied, he/she shall attempt to notify the</w:t>
      </w:r>
      <w:r w:rsidR="003928E6">
        <w:t xml:space="preserve"> </w:t>
      </w:r>
      <w:r w:rsidR="00B65E6B">
        <w:t>Superintendent and the officer’s superior, documenting such action.</w:t>
      </w:r>
    </w:p>
    <w:p w14:paraId="239D72D6" w14:textId="77777777" w:rsidR="00446D01" w:rsidRDefault="00446D01" w:rsidP="00446D01">
      <w:pPr>
        <w:spacing w:line="180" w:lineRule="exact"/>
      </w:pPr>
    </w:p>
    <w:p w14:paraId="6A4B3639" w14:textId="77777777" w:rsidR="003928E6" w:rsidRDefault="00B65E6B" w:rsidP="00B65E6B">
      <w:r>
        <w:t>In all cases, the officers shall be requested to obtain prior approval of the principal or other</w:t>
      </w:r>
      <w:r w:rsidR="003928E6">
        <w:t xml:space="preserve"> </w:t>
      </w:r>
      <w:r>
        <w:t>designated person before beginning such an investigation on school premises. The administrator</w:t>
      </w:r>
      <w:r w:rsidR="003928E6">
        <w:t xml:space="preserve"> </w:t>
      </w:r>
      <w:r>
        <w:t>shall document the circumstances of such investigations as soon as practical. Alleged behavior</w:t>
      </w:r>
      <w:r w:rsidR="003928E6">
        <w:t xml:space="preserve"> </w:t>
      </w:r>
      <w:r>
        <w:t xml:space="preserve">related to the school environment brought to the </w:t>
      </w:r>
      <w:proofErr w:type="gramStart"/>
      <w:r>
        <w:t>Principal’s</w:t>
      </w:r>
      <w:proofErr w:type="gramEnd"/>
      <w:r>
        <w:t xml:space="preserve"> attention by law enforcement</w:t>
      </w:r>
      <w:r w:rsidR="003928E6">
        <w:t xml:space="preserve"> </w:t>
      </w:r>
      <w:r>
        <w:t>officers shall be dealt with under the provisions of the two previous sections.</w:t>
      </w:r>
    </w:p>
    <w:p w14:paraId="626C0CEC" w14:textId="77777777" w:rsidR="00446D01" w:rsidRDefault="00446D01" w:rsidP="00B65E6B">
      <w:pPr>
        <w:rPr>
          <w:u w:val="single"/>
        </w:rPr>
      </w:pPr>
    </w:p>
    <w:p w14:paraId="6638A495" w14:textId="77777777" w:rsidR="003928E6" w:rsidRDefault="00B65E6B" w:rsidP="00B65E6B">
      <w:pPr>
        <w:rPr>
          <w:u w:val="single"/>
        </w:rPr>
      </w:pPr>
      <w:r>
        <w:rPr>
          <w:u w:val="single"/>
        </w:rPr>
        <w:t>Taking a Student into Custody</w:t>
      </w:r>
    </w:p>
    <w:p w14:paraId="260EC2B8" w14:textId="77777777" w:rsidR="007C50F7" w:rsidRDefault="007C50F7" w:rsidP="007C50F7">
      <w:pPr>
        <w:spacing w:line="120" w:lineRule="exact"/>
      </w:pPr>
    </w:p>
    <w:p w14:paraId="1F50D77A" w14:textId="77777777" w:rsidR="00446D01" w:rsidRDefault="00446D01" w:rsidP="00B65E6B">
      <w:r>
        <w:t>School officials shall not release students to law enforcement authorities voluntarily unless the student has been placed under arrest or unless the parent or guardians and the student agree to the release. When students are removed from school for any reason by law enforcement authorities, every reasonable effort will be made to notify the student’s parents or guardians immediately. Such effort shall be documented. Whenever an attempt to remove a student from school occurs without an arrest warrant, court order, or without acquiescence of the parent or guardian, or the student, the administrator shall immediately notify a superior of the law enforcement officers involved to make objection to the removal of the student and shall attempt to notify the parent or guardian of the student. The Superintendent’s office shall be notified immediately of any removal of a student from school by law enforcement officers under any circumstances.</w:t>
      </w:r>
    </w:p>
    <w:p w14:paraId="7B67137F" w14:textId="77777777" w:rsidR="00446D01" w:rsidRDefault="00446D01" w:rsidP="00446D01">
      <w:pPr>
        <w:spacing w:line="180" w:lineRule="exact"/>
      </w:pPr>
      <w:bookmarkStart w:id="12" w:name="page330"/>
      <w:bookmarkEnd w:id="12"/>
    </w:p>
    <w:p w14:paraId="3C63E779" w14:textId="77777777" w:rsidR="003928E6" w:rsidRDefault="00B65E6B" w:rsidP="00B65E6B">
      <w:r>
        <w:t>When it is necessary to take a student into custody on school premises and time permits, the law</w:t>
      </w:r>
      <w:r w:rsidR="003928E6">
        <w:t xml:space="preserve"> </w:t>
      </w:r>
      <w:r>
        <w:t>enforcement officer shall be requested to notify the principal and relate the circumstances</w:t>
      </w:r>
      <w:r w:rsidR="003928E6">
        <w:t xml:space="preserve"> </w:t>
      </w:r>
      <w:r>
        <w:t>necessitating such action. When possible, the principal shall have the student summoned to the</w:t>
      </w:r>
      <w:r w:rsidR="003928E6">
        <w:t xml:space="preserve"> </w:t>
      </w:r>
      <w:r>
        <w:t>principal’s office where the student may be taken into custody. In all situations of interrogations,</w:t>
      </w:r>
      <w:r w:rsidR="003928E6">
        <w:t xml:space="preserve"> </w:t>
      </w:r>
      <w:r>
        <w:t>arrest or service of subpoenas of a student by law enforcement officers on school premises, all</w:t>
      </w:r>
      <w:r w:rsidR="003928E6">
        <w:t xml:space="preserve"> </w:t>
      </w:r>
      <w:r>
        <w:t>practicable steps shall be taken to ensure a minimum of embarrassment or invasion of privacy of</w:t>
      </w:r>
      <w:r w:rsidR="003928E6">
        <w:t xml:space="preserve"> </w:t>
      </w:r>
      <w:r>
        <w:t>the student and disruption to the school environment.</w:t>
      </w:r>
    </w:p>
    <w:p w14:paraId="5FB3DC01" w14:textId="77777777" w:rsidR="003928E6" w:rsidRDefault="003928E6" w:rsidP="00B65E6B"/>
    <w:p w14:paraId="120C0468" w14:textId="77777777" w:rsidR="003928E6" w:rsidRDefault="00B65E6B" w:rsidP="00B65E6B">
      <w:r>
        <w:rPr>
          <w:u w:val="single"/>
        </w:rPr>
        <w:t>Disturbance of School Environment</w:t>
      </w:r>
    </w:p>
    <w:p w14:paraId="7211CECA" w14:textId="77777777" w:rsidR="007C50F7" w:rsidRDefault="007C50F7" w:rsidP="007C50F7">
      <w:pPr>
        <w:spacing w:line="120" w:lineRule="exact"/>
      </w:pPr>
    </w:p>
    <w:p w14:paraId="30370063" w14:textId="77777777" w:rsidR="003928E6" w:rsidRDefault="00B65E6B" w:rsidP="00B65E6B">
      <w:r>
        <w:t>Law enforcement officers may be requested to assist in controlling disturbances of the school</w:t>
      </w:r>
      <w:r w:rsidR="003928E6">
        <w:t xml:space="preserve"> </w:t>
      </w:r>
      <w:r>
        <w:t xml:space="preserve">environment which the </w:t>
      </w:r>
      <w:proofErr w:type="gramStart"/>
      <w:r>
        <w:t>Principal</w:t>
      </w:r>
      <w:proofErr w:type="gramEnd"/>
      <w:r>
        <w:t xml:space="preserve"> or other school administrator has found to be unmanageable by</w:t>
      </w:r>
      <w:r w:rsidR="003928E6">
        <w:t xml:space="preserve"> </w:t>
      </w:r>
      <w:r>
        <w:t>school personnel and which disturbances have the potential of causing harm to students, other</w:t>
      </w:r>
      <w:r w:rsidR="003928E6">
        <w:t xml:space="preserve"> </w:t>
      </w:r>
      <w:r>
        <w:t>persons, or school property. Staff members may also notify law enforcement officials.</w:t>
      </w:r>
    </w:p>
    <w:p w14:paraId="4916AA1C" w14:textId="77777777" w:rsidR="007C50F7" w:rsidRDefault="007C50F7" w:rsidP="007C50F7">
      <w:pPr>
        <w:spacing w:line="120" w:lineRule="exact"/>
      </w:pPr>
    </w:p>
    <w:p w14:paraId="0588CD57" w14:textId="77777777" w:rsidR="00B65E6B" w:rsidRDefault="00B65E6B" w:rsidP="00446D01">
      <w:pPr>
        <w:ind w:right="-90"/>
      </w:pPr>
      <w:r>
        <w:t>Such potential of possible disturbance includes members of the public who have exhibited</w:t>
      </w:r>
      <w:r w:rsidR="003928E6">
        <w:t xml:space="preserve"> </w:t>
      </w:r>
      <w:r>
        <w:t>undesirable or illegal conduct on school premises or at a school event held on school property,</w:t>
      </w:r>
      <w:r w:rsidR="003928E6">
        <w:t xml:space="preserve"> </w:t>
      </w:r>
      <w:r>
        <w:t>and who have been requested to leave by an administrator or staff member, but have failed or</w:t>
      </w:r>
      <w:r w:rsidR="003928E6">
        <w:t xml:space="preserve"> </w:t>
      </w:r>
      <w:r>
        <w:t>refused to do so.</w:t>
      </w:r>
      <w:r w:rsidR="003928E6">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2200"/>
        <w:gridCol w:w="3240"/>
      </w:tblGrid>
      <w:tr w:rsidR="00446D01" w:rsidRPr="00446D01" w14:paraId="7E2021D3" w14:textId="77777777" w:rsidTr="00446D01">
        <w:trPr>
          <w:trHeight w:val="274"/>
        </w:trPr>
        <w:tc>
          <w:tcPr>
            <w:tcW w:w="2080" w:type="dxa"/>
            <w:vMerge w:val="restart"/>
            <w:shd w:val="clear" w:color="auto" w:fill="auto"/>
            <w:vAlign w:val="bottom"/>
          </w:tcPr>
          <w:p w14:paraId="6C3A3BEC" w14:textId="77777777" w:rsidR="00446D01" w:rsidRPr="00446D01" w:rsidRDefault="00446D01" w:rsidP="00C025DD">
            <w:pPr>
              <w:pStyle w:val="LegalReference"/>
            </w:pPr>
            <w:r w:rsidRPr="00446D01">
              <w:t>Legal Reference:</w:t>
            </w:r>
          </w:p>
        </w:tc>
        <w:tc>
          <w:tcPr>
            <w:tcW w:w="2200" w:type="dxa"/>
            <w:vMerge w:val="restart"/>
            <w:shd w:val="clear" w:color="auto" w:fill="auto"/>
            <w:vAlign w:val="bottom"/>
          </w:tcPr>
          <w:p w14:paraId="1119CB37" w14:textId="77777777" w:rsidR="00446D01" w:rsidRPr="00446D01" w:rsidRDefault="00446D01" w:rsidP="00C025DD">
            <w:pPr>
              <w:pStyle w:val="LegalReference"/>
            </w:pPr>
            <w:r w:rsidRPr="00446D01">
              <w:t>§ 20-1-206, MCA</w:t>
            </w:r>
          </w:p>
        </w:tc>
        <w:tc>
          <w:tcPr>
            <w:tcW w:w="3240" w:type="dxa"/>
            <w:vMerge w:val="restart"/>
            <w:shd w:val="clear" w:color="auto" w:fill="auto"/>
            <w:vAlign w:val="bottom"/>
          </w:tcPr>
          <w:p w14:paraId="2595C7D6" w14:textId="77777777" w:rsidR="00446D01" w:rsidRPr="00446D01" w:rsidRDefault="00C025DD" w:rsidP="00C025DD">
            <w:pPr>
              <w:pStyle w:val="LegalReference"/>
            </w:pPr>
            <w:r>
              <w:t xml:space="preserve">Disturbance of school </w:t>
            </w:r>
            <w:r>
              <w:rPr>
                <w:rFonts w:cs="Times New Roman"/>
              </w:rPr>
              <w:t>–</w:t>
            </w:r>
            <w:r w:rsidR="00446D01" w:rsidRPr="00446D01">
              <w:t xml:space="preserve"> penalty</w:t>
            </w:r>
          </w:p>
        </w:tc>
      </w:tr>
      <w:tr w:rsidR="00446D01" w:rsidRPr="00446D01" w14:paraId="65F43205" w14:textId="77777777" w:rsidTr="00446D01">
        <w:trPr>
          <w:trHeight w:val="274"/>
        </w:trPr>
        <w:tc>
          <w:tcPr>
            <w:tcW w:w="2080" w:type="dxa"/>
            <w:vMerge/>
            <w:shd w:val="clear" w:color="auto" w:fill="auto"/>
            <w:vAlign w:val="bottom"/>
          </w:tcPr>
          <w:p w14:paraId="31BE87A0" w14:textId="77777777" w:rsidR="00446D01" w:rsidRPr="00446D01" w:rsidRDefault="00446D01" w:rsidP="00C025DD">
            <w:pPr>
              <w:pStyle w:val="LegalReference"/>
              <w:rPr>
                <w:sz w:val="21"/>
              </w:rPr>
            </w:pPr>
          </w:p>
        </w:tc>
        <w:tc>
          <w:tcPr>
            <w:tcW w:w="2200" w:type="dxa"/>
            <w:vMerge/>
            <w:shd w:val="clear" w:color="auto" w:fill="auto"/>
            <w:vAlign w:val="bottom"/>
          </w:tcPr>
          <w:p w14:paraId="7565D538" w14:textId="77777777" w:rsidR="00446D01" w:rsidRPr="00446D01" w:rsidRDefault="00446D01" w:rsidP="00C025DD">
            <w:pPr>
              <w:pStyle w:val="LegalReference"/>
              <w:rPr>
                <w:sz w:val="21"/>
              </w:rPr>
            </w:pPr>
          </w:p>
        </w:tc>
        <w:tc>
          <w:tcPr>
            <w:tcW w:w="3240" w:type="dxa"/>
            <w:vMerge/>
            <w:shd w:val="clear" w:color="auto" w:fill="auto"/>
            <w:vAlign w:val="bottom"/>
          </w:tcPr>
          <w:p w14:paraId="5EB1CC37" w14:textId="77777777" w:rsidR="00446D01" w:rsidRPr="00446D01" w:rsidRDefault="00446D01" w:rsidP="00C025DD">
            <w:pPr>
              <w:pStyle w:val="LegalReference"/>
              <w:rPr>
                <w:sz w:val="21"/>
              </w:rPr>
            </w:pPr>
          </w:p>
        </w:tc>
      </w:tr>
      <w:tr w:rsidR="00446D01" w:rsidRPr="00446D01" w14:paraId="11B7EA4A" w14:textId="77777777" w:rsidTr="00446D01">
        <w:trPr>
          <w:trHeight w:val="274"/>
        </w:trPr>
        <w:tc>
          <w:tcPr>
            <w:tcW w:w="2080" w:type="dxa"/>
            <w:shd w:val="clear" w:color="auto" w:fill="auto"/>
            <w:vAlign w:val="bottom"/>
          </w:tcPr>
          <w:p w14:paraId="642FD410" w14:textId="77777777" w:rsidR="00446D01" w:rsidRPr="00446D01" w:rsidRDefault="00446D01" w:rsidP="00C025DD">
            <w:pPr>
              <w:pStyle w:val="LegalReference"/>
            </w:pPr>
          </w:p>
        </w:tc>
        <w:tc>
          <w:tcPr>
            <w:tcW w:w="2200" w:type="dxa"/>
            <w:shd w:val="clear" w:color="auto" w:fill="auto"/>
            <w:vAlign w:val="bottom"/>
          </w:tcPr>
          <w:p w14:paraId="19E75962" w14:textId="77777777" w:rsidR="00446D01" w:rsidRPr="00446D01" w:rsidRDefault="00446D01" w:rsidP="00C025DD">
            <w:pPr>
              <w:pStyle w:val="LegalReference"/>
            </w:pPr>
            <w:r w:rsidRPr="00446D01">
              <w:t>§ 20-5-201, MCA</w:t>
            </w:r>
          </w:p>
        </w:tc>
        <w:tc>
          <w:tcPr>
            <w:tcW w:w="3240" w:type="dxa"/>
            <w:shd w:val="clear" w:color="auto" w:fill="auto"/>
            <w:vAlign w:val="bottom"/>
          </w:tcPr>
          <w:p w14:paraId="5B5CC9D5" w14:textId="77777777" w:rsidR="00446D01" w:rsidRPr="00446D01" w:rsidRDefault="00446D01" w:rsidP="00C025DD">
            <w:pPr>
              <w:pStyle w:val="LegalReference"/>
            </w:pPr>
            <w:r w:rsidRPr="00446D01">
              <w:t>Duties and sanctions</w:t>
            </w:r>
          </w:p>
        </w:tc>
      </w:tr>
      <w:tr w:rsidR="00446D01" w:rsidRPr="00446D01" w14:paraId="41A50059" w14:textId="77777777" w:rsidTr="00446D01">
        <w:trPr>
          <w:trHeight w:val="274"/>
        </w:trPr>
        <w:tc>
          <w:tcPr>
            <w:tcW w:w="2080" w:type="dxa"/>
            <w:shd w:val="clear" w:color="auto" w:fill="auto"/>
            <w:vAlign w:val="bottom"/>
          </w:tcPr>
          <w:p w14:paraId="57A3E0AA" w14:textId="77777777" w:rsidR="00446D01" w:rsidRPr="00446D01" w:rsidRDefault="00446D01" w:rsidP="00C025DD">
            <w:pPr>
              <w:pStyle w:val="LegalReference"/>
            </w:pPr>
          </w:p>
        </w:tc>
        <w:tc>
          <w:tcPr>
            <w:tcW w:w="2200" w:type="dxa"/>
            <w:shd w:val="clear" w:color="auto" w:fill="auto"/>
            <w:vAlign w:val="bottom"/>
          </w:tcPr>
          <w:p w14:paraId="44EEB40C" w14:textId="77777777" w:rsidR="00446D01" w:rsidRPr="00446D01" w:rsidRDefault="00446D01" w:rsidP="00C025DD">
            <w:pPr>
              <w:pStyle w:val="LegalReference"/>
            </w:pPr>
            <w:r w:rsidRPr="00446D01">
              <w:t>§ 45-8-101, MCA</w:t>
            </w:r>
          </w:p>
        </w:tc>
        <w:tc>
          <w:tcPr>
            <w:tcW w:w="3240" w:type="dxa"/>
            <w:shd w:val="clear" w:color="auto" w:fill="auto"/>
            <w:vAlign w:val="bottom"/>
          </w:tcPr>
          <w:p w14:paraId="147E057B" w14:textId="77777777" w:rsidR="00446D01" w:rsidRPr="00446D01" w:rsidRDefault="00446D01" w:rsidP="00C025DD">
            <w:pPr>
              <w:pStyle w:val="LegalReference"/>
            </w:pPr>
            <w:r w:rsidRPr="00446D01">
              <w:t>Disorderly conduct</w:t>
            </w:r>
          </w:p>
        </w:tc>
      </w:tr>
      <w:tr w:rsidR="00446D01" w:rsidRPr="00446D01" w14:paraId="760B42FB" w14:textId="77777777" w:rsidTr="00446D01">
        <w:trPr>
          <w:trHeight w:val="274"/>
        </w:trPr>
        <w:tc>
          <w:tcPr>
            <w:tcW w:w="2080" w:type="dxa"/>
            <w:shd w:val="clear" w:color="auto" w:fill="auto"/>
            <w:vAlign w:val="bottom"/>
          </w:tcPr>
          <w:p w14:paraId="720B26CD" w14:textId="77777777" w:rsidR="00446D01" w:rsidRPr="00446D01" w:rsidRDefault="00446D01" w:rsidP="00C025DD">
            <w:pPr>
              <w:pStyle w:val="LegalReference"/>
            </w:pPr>
          </w:p>
        </w:tc>
        <w:tc>
          <w:tcPr>
            <w:tcW w:w="2200" w:type="dxa"/>
            <w:shd w:val="clear" w:color="auto" w:fill="auto"/>
            <w:vAlign w:val="bottom"/>
          </w:tcPr>
          <w:p w14:paraId="30DC89D3" w14:textId="77777777" w:rsidR="00446D01" w:rsidRPr="00446D01" w:rsidRDefault="00446D01" w:rsidP="00C025DD">
            <w:pPr>
              <w:pStyle w:val="LegalReference"/>
            </w:pPr>
          </w:p>
        </w:tc>
        <w:tc>
          <w:tcPr>
            <w:tcW w:w="3240" w:type="dxa"/>
            <w:shd w:val="clear" w:color="auto" w:fill="auto"/>
            <w:vAlign w:val="bottom"/>
          </w:tcPr>
          <w:p w14:paraId="17A0272A" w14:textId="77777777" w:rsidR="00446D01" w:rsidRPr="00446D01" w:rsidRDefault="00446D01" w:rsidP="00C025DD">
            <w:pPr>
              <w:pStyle w:val="LegalReference"/>
            </w:pPr>
          </w:p>
        </w:tc>
      </w:tr>
    </w:tbl>
    <w:p w14:paraId="29159763" w14:textId="77777777" w:rsidR="00921135" w:rsidRDefault="00921135" w:rsidP="00921135">
      <w:pPr>
        <w:rPr>
          <w:u w:val="single"/>
        </w:rPr>
      </w:pPr>
      <w:r w:rsidRPr="00B81A38">
        <w:rPr>
          <w:u w:val="single"/>
        </w:rPr>
        <w:t>Policy History:</w:t>
      </w:r>
    </w:p>
    <w:p w14:paraId="3C5D82B6" w14:textId="77777777" w:rsidR="00742953" w:rsidRDefault="00921135" w:rsidP="00742953">
      <w:r>
        <w:t xml:space="preserve">Adopted on: </w:t>
      </w:r>
      <w:r w:rsidR="00742953">
        <w:t>January 20, 2020</w:t>
      </w:r>
    </w:p>
    <w:p w14:paraId="6A6C6079" w14:textId="77777777" w:rsidR="00921135" w:rsidRDefault="00921135" w:rsidP="00921135">
      <w:r>
        <w:t>Reviewed on:</w:t>
      </w:r>
    </w:p>
    <w:p w14:paraId="5ABDF26C" w14:textId="77777777" w:rsidR="003928E6" w:rsidRDefault="00921135" w:rsidP="00B65E6B">
      <w:r>
        <w:t xml:space="preserve">Revised on: </w:t>
      </w:r>
    </w:p>
    <w:p w14:paraId="440A0BBA" w14:textId="77777777" w:rsidR="00446D01" w:rsidRDefault="00446D01" w:rsidP="00446D01">
      <w:pPr>
        <w:pStyle w:val="Heading1"/>
      </w:pPr>
      <w:bookmarkStart w:id="13" w:name="page331"/>
      <w:bookmarkEnd w:id="13"/>
      <w:r w:rsidRPr="000227DE">
        <w:lastRenderedPageBreak/>
        <w:t xml:space="preserve">School District 50, County of Glacier </w:t>
      </w:r>
      <w:r>
        <w:t xml:space="preserve"> </w:t>
      </w:r>
    </w:p>
    <w:p w14:paraId="5070A706" w14:textId="77777777" w:rsidR="00446D01" w:rsidRDefault="00446D01" w:rsidP="00446D01">
      <w:pPr>
        <w:pStyle w:val="Heading2"/>
      </w:pPr>
      <w:r>
        <w:t>East Glacier Park Grade School</w:t>
      </w:r>
      <w:r>
        <w:tab/>
      </w:r>
    </w:p>
    <w:p w14:paraId="0CC483D3" w14:textId="77777777" w:rsidR="00446D01" w:rsidRDefault="00446D01" w:rsidP="00446D01">
      <w:pPr>
        <w:pStyle w:val="Heading3"/>
        <w:rPr>
          <w:b w:val="0"/>
        </w:rPr>
      </w:pPr>
      <w:r>
        <w:t>COMMUNITY RELATIONS</w:t>
      </w:r>
      <w:r w:rsidRPr="000227DE">
        <w:tab/>
      </w:r>
      <w:r w:rsidRPr="003928E6">
        <w:rPr>
          <w:b w:val="0"/>
        </w:rPr>
        <w:t>4</w:t>
      </w:r>
      <w:r>
        <w:rPr>
          <w:b w:val="0"/>
        </w:rPr>
        <w:t>520</w:t>
      </w:r>
    </w:p>
    <w:p w14:paraId="6A01E5AE" w14:textId="77777777" w:rsidR="003928E6" w:rsidRDefault="00B65E6B" w:rsidP="00446D01">
      <w:pPr>
        <w:pStyle w:val="Heading4"/>
      </w:pPr>
      <w:r>
        <w:t xml:space="preserve">Cooperative Programs </w:t>
      </w:r>
      <w:r w:rsidR="007C50F7">
        <w:t>w</w:t>
      </w:r>
      <w:r>
        <w:t>ith Other Districts and Public Agencies</w:t>
      </w:r>
    </w:p>
    <w:p w14:paraId="65D52E9B" w14:textId="77777777" w:rsidR="003928E6" w:rsidRDefault="003928E6" w:rsidP="00B65E6B"/>
    <w:p w14:paraId="3E69EDD0" w14:textId="77777777" w:rsidR="003928E6" w:rsidRDefault="00B65E6B" w:rsidP="00AF72AA">
      <w:r>
        <w:t>Whenever it appears to the economic, administrative, and/or educational advantage of the</w:t>
      </w:r>
      <w:r w:rsidR="003928E6">
        <w:t xml:space="preserve"> </w:t>
      </w:r>
      <w:proofErr w:type="gramStart"/>
      <w:r>
        <w:t>District</w:t>
      </w:r>
      <w:proofErr w:type="gramEnd"/>
      <w:r>
        <w:t xml:space="preserve"> to participate in cooperative programs with other units of local government, the</w:t>
      </w:r>
      <w:r w:rsidR="003928E6">
        <w:t xml:space="preserve"> </w:t>
      </w:r>
      <w:r>
        <w:t>Superintendent will prepare and present for Board consideration an analysis of each cooperative</w:t>
      </w:r>
      <w:r w:rsidR="003928E6">
        <w:t xml:space="preserve"> </w:t>
      </w:r>
      <w:r>
        <w:t>proposal.</w:t>
      </w:r>
    </w:p>
    <w:p w14:paraId="00D527EC" w14:textId="77777777" w:rsidR="003928E6" w:rsidRDefault="003928E6" w:rsidP="00AF72AA"/>
    <w:p w14:paraId="0C6936AB" w14:textId="77777777" w:rsidR="003928E6" w:rsidRDefault="00B65E6B" w:rsidP="00AF72AA">
      <w:r>
        <w:t>When formal cooperative agreements are developed, such agreements shall comply with</w:t>
      </w:r>
      <w:r w:rsidR="003928E6">
        <w:t xml:space="preserve"> </w:t>
      </w:r>
      <w:r>
        <w:t>requirements of the Interlocal Cooperation Act, with assurances that all parties to the agreement</w:t>
      </w:r>
      <w:r w:rsidR="003928E6">
        <w:t xml:space="preserve"> </w:t>
      </w:r>
      <w:r>
        <w:t>have legal authority to engage in the activities contemplated by the agreement.</w:t>
      </w:r>
    </w:p>
    <w:p w14:paraId="3B62FEDC" w14:textId="77777777" w:rsidR="003928E6" w:rsidRDefault="003928E6" w:rsidP="00AF72AA"/>
    <w:p w14:paraId="5FD820DD" w14:textId="77777777" w:rsidR="003928E6" w:rsidRDefault="00B65E6B" w:rsidP="00AF72AA">
      <w:r>
        <w:t xml:space="preserve">The </w:t>
      </w:r>
      <w:proofErr w:type="gramStart"/>
      <w:r>
        <w:t>District</w:t>
      </w:r>
      <w:proofErr w:type="gramEnd"/>
      <w:r>
        <w:t xml:space="preserve"> may enter into interlocal agreements with a unit of the Montana University System,</w:t>
      </w:r>
      <w:r w:rsidR="003928E6">
        <w:t xml:space="preserve"> </w:t>
      </w:r>
      <w:r>
        <w:t>public community college, and/or tribal college, which would a</w:t>
      </w:r>
      <w:r w:rsidR="00AF72AA">
        <w:t>llow students enrolled in the 11</w:t>
      </w:r>
      <w:r w:rsidR="00AF72AA" w:rsidRPr="00AF72AA">
        <w:rPr>
          <w:vertAlign w:val="superscript"/>
        </w:rPr>
        <w:t>th</w:t>
      </w:r>
      <w:r w:rsidR="003928E6">
        <w:t xml:space="preserve"> </w:t>
      </w:r>
      <w:r w:rsidR="00AF72AA">
        <w:t>and 12</w:t>
      </w:r>
      <w:r w:rsidR="00AF72AA" w:rsidRPr="00AF72AA">
        <w:rPr>
          <w:vertAlign w:val="superscript"/>
        </w:rPr>
        <w:t>th</w:t>
      </w:r>
      <w:r>
        <w:t xml:space="preserve"> grades to attend and earn credit for classes not available in the </w:t>
      </w:r>
      <w:proofErr w:type="gramStart"/>
      <w:r>
        <w:t>District</w:t>
      </w:r>
      <w:proofErr w:type="gramEnd"/>
      <w:r>
        <w:t>. Tuition and fees,</w:t>
      </w:r>
      <w:r w:rsidR="003928E6">
        <w:t xml:space="preserve"> </w:t>
      </w:r>
      <w:r>
        <w:t>if assessed, will be provided for in the interlocal agreement.</w:t>
      </w:r>
    </w:p>
    <w:p w14:paraId="0171A5D7" w14:textId="77777777" w:rsidR="003928E6" w:rsidRDefault="003928E6" w:rsidP="00AF72AA"/>
    <w:p w14:paraId="7FF3DDA0" w14:textId="77777777" w:rsidR="00B65E6B" w:rsidRDefault="00B65E6B" w:rsidP="00AF72AA">
      <w:r>
        <w:t xml:space="preserve">The </w:t>
      </w:r>
      <w:proofErr w:type="gramStart"/>
      <w:r>
        <w:t>District</w:t>
      </w:r>
      <w:proofErr w:type="gramEnd"/>
      <w:r>
        <w:t xml:space="preserve"> may enter into an interlocal agreement providing for the sharing of teachers,</w:t>
      </w:r>
      <w:r w:rsidR="003928E6">
        <w:t xml:space="preserve"> </w:t>
      </w:r>
      <w:r>
        <w:t>specialists, superintendents, or other professional persons licensed under Title 37, MCA. If the</w:t>
      </w:r>
      <w:r w:rsidR="003928E6">
        <w:t xml:space="preserve"> </w:t>
      </w:r>
      <w:r>
        <w:t xml:space="preserve">District shares a teacher or specialist with another district(s), the </w:t>
      </w:r>
      <w:proofErr w:type="gramStart"/>
      <w:r>
        <w:t>District’s</w:t>
      </w:r>
      <w:proofErr w:type="gramEnd"/>
      <w:r>
        <w:t xml:space="preserve"> share of such</w:t>
      </w:r>
      <w:r w:rsidR="003928E6">
        <w:t xml:space="preserve"> </w:t>
      </w:r>
      <w:r>
        <w:t>teacher’s or specialist’s compensation will be based on the total number of instructional hours</w:t>
      </w:r>
      <w:r w:rsidR="003928E6">
        <w:t xml:space="preserve"> </w:t>
      </w:r>
      <w:r>
        <w:t xml:space="preserve">expended by the teacher or the specialist in the </w:t>
      </w:r>
      <w:proofErr w:type="gramStart"/>
      <w:r>
        <w:t>District</w:t>
      </w:r>
      <w:proofErr w:type="gramEnd"/>
      <w:r>
        <w:t>.</w:t>
      </w:r>
      <w:r w:rsidR="003928E6">
        <w:t xml:space="preserve"> </w:t>
      </w:r>
    </w:p>
    <w:tbl>
      <w:tblPr>
        <w:tblW w:w="9280" w:type="dxa"/>
        <w:tblInd w:w="2" w:type="dxa"/>
        <w:tblLayout w:type="fixed"/>
        <w:tblCellMar>
          <w:left w:w="0" w:type="dxa"/>
          <w:right w:w="0" w:type="dxa"/>
        </w:tblCellMar>
        <w:tblLook w:val="0000" w:firstRow="0" w:lastRow="0" w:firstColumn="0" w:lastColumn="0" w:noHBand="0" w:noVBand="0"/>
      </w:tblPr>
      <w:tblGrid>
        <w:gridCol w:w="2080"/>
        <w:gridCol w:w="3600"/>
        <w:gridCol w:w="3600"/>
      </w:tblGrid>
      <w:tr w:rsidR="00AF72AA" w14:paraId="3C72D1AC" w14:textId="77777777" w:rsidTr="00AF72AA">
        <w:trPr>
          <w:trHeight w:val="274"/>
        </w:trPr>
        <w:tc>
          <w:tcPr>
            <w:tcW w:w="2080" w:type="dxa"/>
            <w:shd w:val="clear" w:color="auto" w:fill="auto"/>
            <w:vAlign w:val="bottom"/>
          </w:tcPr>
          <w:p w14:paraId="498A4FFE" w14:textId="77777777" w:rsidR="00AF72AA" w:rsidRDefault="00AF72AA" w:rsidP="00C025DD">
            <w:pPr>
              <w:pStyle w:val="LegalReference"/>
            </w:pPr>
          </w:p>
        </w:tc>
        <w:tc>
          <w:tcPr>
            <w:tcW w:w="3600" w:type="dxa"/>
            <w:shd w:val="clear" w:color="auto" w:fill="auto"/>
            <w:vAlign w:val="bottom"/>
          </w:tcPr>
          <w:p w14:paraId="5A2B94DE" w14:textId="77777777" w:rsidR="00AF72AA" w:rsidRDefault="00AF72AA" w:rsidP="00C025DD">
            <w:pPr>
              <w:pStyle w:val="LegalReference"/>
            </w:pPr>
          </w:p>
        </w:tc>
        <w:tc>
          <w:tcPr>
            <w:tcW w:w="3600" w:type="dxa"/>
            <w:shd w:val="clear" w:color="auto" w:fill="auto"/>
            <w:vAlign w:val="bottom"/>
          </w:tcPr>
          <w:p w14:paraId="54FB016F" w14:textId="77777777" w:rsidR="00AF72AA" w:rsidRDefault="00AF72AA" w:rsidP="00C025DD">
            <w:pPr>
              <w:pStyle w:val="LegalReference"/>
            </w:pPr>
          </w:p>
        </w:tc>
      </w:tr>
      <w:tr w:rsidR="00AF72AA" w14:paraId="42E35F16" w14:textId="77777777" w:rsidTr="00AF72AA">
        <w:trPr>
          <w:trHeight w:val="274"/>
        </w:trPr>
        <w:tc>
          <w:tcPr>
            <w:tcW w:w="2080" w:type="dxa"/>
            <w:shd w:val="clear" w:color="auto" w:fill="auto"/>
            <w:vAlign w:val="bottom"/>
          </w:tcPr>
          <w:p w14:paraId="1BE27EDD" w14:textId="77777777" w:rsidR="00AF72AA" w:rsidRDefault="00AF72AA" w:rsidP="00C025DD">
            <w:pPr>
              <w:pStyle w:val="LegalReference"/>
            </w:pPr>
          </w:p>
        </w:tc>
        <w:tc>
          <w:tcPr>
            <w:tcW w:w="3600" w:type="dxa"/>
            <w:shd w:val="clear" w:color="auto" w:fill="auto"/>
            <w:vAlign w:val="bottom"/>
          </w:tcPr>
          <w:p w14:paraId="5B29B3C8" w14:textId="77777777" w:rsidR="00AF72AA" w:rsidRDefault="00AF72AA" w:rsidP="00C025DD">
            <w:pPr>
              <w:pStyle w:val="LegalReference"/>
            </w:pPr>
          </w:p>
        </w:tc>
        <w:tc>
          <w:tcPr>
            <w:tcW w:w="3600" w:type="dxa"/>
            <w:shd w:val="clear" w:color="auto" w:fill="auto"/>
            <w:vAlign w:val="bottom"/>
          </w:tcPr>
          <w:p w14:paraId="69E2F524" w14:textId="77777777" w:rsidR="00AF72AA" w:rsidRDefault="00AF72AA" w:rsidP="00C025DD">
            <w:pPr>
              <w:pStyle w:val="LegalReference"/>
            </w:pPr>
          </w:p>
        </w:tc>
      </w:tr>
      <w:tr w:rsidR="00AF72AA" w14:paraId="6AD1040E" w14:textId="77777777" w:rsidTr="00AF72AA">
        <w:trPr>
          <w:trHeight w:val="274"/>
        </w:trPr>
        <w:tc>
          <w:tcPr>
            <w:tcW w:w="2080" w:type="dxa"/>
            <w:vMerge w:val="restart"/>
            <w:shd w:val="clear" w:color="auto" w:fill="auto"/>
            <w:vAlign w:val="bottom"/>
          </w:tcPr>
          <w:p w14:paraId="27C3B63F" w14:textId="77777777" w:rsidR="00AF72AA" w:rsidRDefault="00AF72AA" w:rsidP="00C025DD">
            <w:pPr>
              <w:pStyle w:val="LegalReference"/>
            </w:pPr>
            <w:r>
              <w:t>Legal Reference:</w:t>
            </w:r>
          </w:p>
        </w:tc>
        <w:tc>
          <w:tcPr>
            <w:tcW w:w="3600" w:type="dxa"/>
            <w:vMerge w:val="restart"/>
            <w:shd w:val="clear" w:color="auto" w:fill="auto"/>
            <w:vAlign w:val="bottom"/>
          </w:tcPr>
          <w:p w14:paraId="1A334DE7" w14:textId="77777777" w:rsidR="00AF72AA" w:rsidRDefault="00AF72AA" w:rsidP="00C025DD">
            <w:pPr>
              <w:pStyle w:val="LegalReference"/>
            </w:pPr>
            <w:r>
              <w:t>§§ 7-11-101, et seq., MCA</w:t>
            </w:r>
          </w:p>
        </w:tc>
        <w:tc>
          <w:tcPr>
            <w:tcW w:w="3600" w:type="dxa"/>
            <w:vMerge w:val="restart"/>
            <w:shd w:val="clear" w:color="auto" w:fill="auto"/>
            <w:vAlign w:val="bottom"/>
          </w:tcPr>
          <w:p w14:paraId="3D40678B" w14:textId="77777777" w:rsidR="00AF72AA" w:rsidRDefault="00AF72AA" w:rsidP="00C025DD">
            <w:pPr>
              <w:pStyle w:val="LegalReference"/>
            </w:pPr>
            <w:r>
              <w:t>Interlocal Cooperation Act</w:t>
            </w:r>
          </w:p>
        </w:tc>
      </w:tr>
      <w:tr w:rsidR="00AF72AA" w14:paraId="5E1C5EC4" w14:textId="77777777" w:rsidTr="00AF72AA">
        <w:trPr>
          <w:trHeight w:val="274"/>
        </w:trPr>
        <w:tc>
          <w:tcPr>
            <w:tcW w:w="2080" w:type="dxa"/>
            <w:vMerge/>
            <w:shd w:val="clear" w:color="auto" w:fill="auto"/>
            <w:vAlign w:val="bottom"/>
          </w:tcPr>
          <w:p w14:paraId="6F956EA4" w14:textId="77777777" w:rsidR="00AF72AA" w:rsidRDefault="00AF72AA" w:rsidP="00C025DD">
            <w:pPr>
              <w:pStyle w:val="LegalReference"/>
              <w:rPr>
                <w:sz w:val="21"/>
              </w:rPr>
            </w:pPr>
          </w:p>
        </w:tc>
        <w:tc>
          <w:tcPr>
            <w:tcW w:w="3600" w:type="dxa"/>
            <w:vMerge/>
            <w:shd w:val="clear" w:color="auto" w:fill="auto"/>
            <w:vAlign w:val="bottom"/>
          </w:tcPr>
          <w:p w14:paraId="52C27699" w14:textId="77777777" w:rsidR="00AF72AA" w:rsidRDefault="00AF72AA" w:rsidP="00C025DD">
            <w:pPr>
              <w:pStyle w:val="LegalReference"/>
              <w:rPr>
                <w:sz w:val="21"/>
              </w:rPr>
            </w:pPr>
          </w:p>
        </w:tc>
        <w:tc>
          <w:tcPr>
            <w:tcW w:w="3600" w:type="dxa"/>
            <w:vMerge/>
            <w:shd w:val="clear" w:color="auto" w:fill="auto"/>
            <w:vAlign w:val="bottom"/>
          </w:tcPr>
          <w:p w14:paraId="094CB084" w14:textId="77777777" w:rsidR="00AF72AA" w:rsidRDefault="00AF72AA" w:rsidP="00C025DD">
            <w:pPr>
              <w:pStyle w:val="LegalReference"/>
              <w:rPr>
                <w:sz w:val="21"/>
              </w:rPr>
            </w:pPr>
          </w:p>
        </w:tc>
      </w:tr>
      <w:tr w:rsidR="00AF72AA" w14:paraId="7953239A" w14:textId="77777777" w:rsidTr="00AF72AA">
        <w:trPr>
          <w:trHeight w:val="274"/>
        </w:trPr>
        <w:tc>
          <w:tcPr>
            <w:tcW w:w="2080" w:type="dxa"/>
            <w:shd w:val="clear" w:color="auto" w:fill="auto"/>
            <w:vAlign w:val="bottom"/>
          </w:tcPr>
          <w:p w14:paraId="016C627E" w14:textId="77777777" w:rsidR="00AF72AA" w:rsidRDefault="00AF72AA" w:rsidP="00C025DD">
            <w:pPr>
              <w:pStyle w:val="LegalReference"/>
            </w:pPr>
          </w:p>
        </w:tc>
        <w:tc>
          <w:tcPr>
            <w:tcW w:w="3600" w:type="dxa"/>
            <w:shd w:val="clear" w:color="auto" w:fill="auto"/>
            <w:vAlign w:val="bottom"/>
          </w:tcPr>
          <w:p w14:paraId="360B34B8" w14:textId="77777777" w:rsidR="00AF72AA" w:rsidRDefault="00AF72AA" w:rsidP="00C025DD">
            <w:pPr>
              <w:pStyle w:val="LegalReference"/>
            </w:pPr>
            <w:r>
              <w:t>§§ 20-7-451 through 456, MCA</w:t>
            </w:r>
          </w:p>
        </w:tc>
        <w:tc>
          <w:tcPr>
            <w:tcW w:w="3600" w:type="dxa"/>
            <w:shd w:val="clear" w:color="auto" w:fill="auto"/>
            <w:vAlign w:val="bottom"/>
          </w:tcPr>
          <w:p w14:paraId="66F2527B" w14:textId="77777777" w:rsidR="00AF72AA" w:rsidRDefault="00AF72AA" w:rsidP="00C025DD">
            <w:pPr>
              <w:pStyle w:val="LegalReference"/>
              <w:rPr>
                <w:w w:val="99"/>
              </w:rPr>
            </w:pPr>
            <w:r>
              <w:rPr>
                <w:w w:val="99"/>
              </w:rPr>
              <w:t>Authorization to create full service</w:t>
            </w:r>
          </w:p>
        </w:tc>
      </w:tr>
      <w:tr w:rsidR="00AF72AA" w14:paraId="0126FC03" w14:textId="77777777" w:rsidTr="00AF72AA">
        <w:trPr>
          <w:trHeight w:val="274"/>
        </w:trPr>
        <w:tc>
          <w:tcPr>
            <w:tcW w:w="2080" w:type="dxa"/>
            <w:shd w:val="clear" w:color="auto" w:fill="auto"/>
            <w:vAlign w:val="bottom"/>
          </w:tcPr>
          <w:p w14:paraId="0589D2DE" w14:textId="77777777" w:rsidR="00AF72AA" w:rsidRDefault="00AF72AA" w:rsidP="00C025DD">
            <w:pPr>
              <w:pStyle w:val="LegalReference"/>
            </w:pPr>
          </w:p>
        </w:tc>
        <w:tc>
          <w:tcPr>
            <w:tcW w:w="3600" w:type="dxa"/>
            <w:shd w:val="clear" w:color="auto" w:fill="auto"/>
            <w:vAlign w:val="bottom"/>
          </w:tcPr>
          <w:p w14:paraId="136B554F" w14:textId="77777777" w:rsidR="00AF72AA" w:rsidRDefault="00AF72AA" w:rsidP="00C025DD">
            <w:pPr>
              <w:pStyle w:val="LegalReference"/>
            </w:pPr>
          </w:p>
        </w:tc>
        <w:tc>
          <w:tcPr>
            <w:tcW w:w="3600" w:type="dxa"/>
            <w:shd w:val="clear" w:color="auto" w:fill="auto"/>
            <w:vAlign w:val="bottom"/>
          </w:tcPr>
          <w:p w14:paraId="17B47631" w14:textId="77777777" w:rsidR="00AF72AA" w:rsidRDefault="00AF72AA" w:rsidP="00C025DD">
            <w:pPr>
              <w:pStyle w:val="LegalReference"/>
            </w:pPr>
            <w:r>
              <w:t>education cooperatives</w:t>
            </w:r>
          </w:p>
        </w:tc>
      </w:tr>
      <w:tr w:rsidR="00AF72AA" w14:paraId="281E7120" w14:textId="77777777" w:rsidTr="00AF72AA">
        <w:trPr>
          <w:trHeight w:val="274"/>
        </w:trPr>
        <w:tc>
          <w:tcPr>
            <w:tcW w:w="2080" w:type="dxa"/>
            <w:shd w:val="clear" w:color="auto" w:fill="auto"/>
            <w:vAlign w:val="bottom"/>
          </w:tcPr>
          <w:p w14:paraId="4F9EBA22" w14:textId="77777777" w:rsidR="00AF72AA" w:rsidRDefault="00AF72AA" w:rsidP="00C025DD">
            <w:pPr>
              <w:pStyle w:val="LegalReference"/>
            </w:pPr>
          </w:p>
        </w:tc>
        <w:tc>
          <w:tcPr>
            <w:tcW w:w="3600" w:type="dxa"/>
            <w:shd w:val="clear" w:color="auto" w:fill="auto"/>
            <w:vAlign w:val="bottom"/>
          </w:tcPr>
          <w:p w14:paraId="1757894A" w14:textId="77777777" w:rsidR="00AF72AA" w:rsidRDefault="00AF72AA" w:rsidP="00C025DD">
            <w:pPr>
              <w:pStyle w:val="LegalReference"/>
            </w:pPr>
            <w:r>
              <w:t>§§ 20-7-801, et seq., MCA</w:t>
            </w:r>
          </w:p>
        </w:tc>
        <w:tc>
          <w:tcPr>
            <w:tcW w:w="3600" w:type="dxa"/>
            <w:shd w:val="clear" w:color="auto" w:fill="auto"/>
            <w:vAlign w:val="bottom"/>
          </w:tcPr>
          <w:p w14:paraId="143AA025" w14:textId="77777777" w:rsidR="00AF72AA" w:rsidRDefault="00AF72AA" w:rsidP="00C025DD">
            <w:pPr>
              <w:pStyle w:val="LegalReference"/>
            </w:pPr>
            <w:r>
              <w:t>Public recreation</w:t>
            </w:r>
          </w:p>
        </w:tc>
      </w:tr>
      <w:tr w:rsidR="00AF72AA" w14:paraId="3EDCC838" w14:textId="77777777" w:rsidTr="00AF72AA">
        <w:trPr>
          <w:trHeight w:val="274"/>
        </w:trPr>
        <w:tc>
          <w:tcPr>
            <w:tcW w:w="2080" w:type="dxa"/>
            <w:shd w:val="clear" w:color="auto" w:fill="auto"/>
            <w:vAlign w:val="bottom"/>
          </w:tcPr>
          <w:p w14:paraId="32E6AF9E" w14:textId="77777777" w:rsidR="00AF72AA" w:rsidRDefault="00AF72AA" w:rsidP="00C025DD">
            <w:pPr>
              <w:pStyle w:val="LegalReference"/>
            </w:pPr>
          </w:p>
        </w:tc>
        <w:tc>
          <w:tcPr>
            <w:tcW w:w="3600" w:type="dxa"/>
            <w:shd w:val="clear" w:color="auto" w:fill="auto"/>
            <w:vAlign w:val="bottom"/>
          </w:tcPr>
          <w:p w14:paraId="56EC15D1" w14:textId="77777777" w:rsidR="00AF72AA" w:rsidRDefault="00AF72AA" w:rsidP="00C025DD">
            <w:pPr>
              <w:pStyle w:val="LegalReference"/>
            </w:pPr>
          </w:p>
        </w:tc>
        <w:tc>
          <w:tcPr>
            <w:tcW w:w="3600" w:type="dxa"/>
            <w:shd w:val="clear" w:color="auto" w:fill="auto"/>
            <w:vAlign w:val="bottom"/>
          </w:tcPr>
          <w:p w14:paraId="3A0DCF77" w14:textId="77777777" w:rsidR="00AF72AA" w:rsidRDefault="00AF72AA" w:rsidP="00C025DD">
            <w:pPr>
              <w:pStyle w:val="LegalReference"/>
            </w:pPr>
          </w:p>
        </w:tc>
      </w:tr>
    </w:tbl>
    <w:p w14:paraId="36F9EAD4" w14:textId="77777777" w:rsidR="00921135" w:rsidRDefault="00921135" w:rsidP="00921135">
      <w:pPr>
        <w:rPr>
          <w:u w:val="single"/>
        </w:rPr>
      </w:pPr>
      <w:r w:rsidRPr="00B81A38">
        <w:rPr>
          <w:u w:val="single"/>
        </w:rPr>
        <w:t>Policy History:</w:t>
      </w:r>
    </w:p>
    <w:p w14:paraId="2CB2A2BB" w14:textId="77777777" w:rsidR="00921135" w:rsidRDefault="00921135" w:rsidP="00921135">
      <w:r>
        <w:t xml:space="preserve">Adopted on: </w:t>
      </w:r>
      <w:r w:rsidR="00FD7C5B">
        <w:t>November</w:t>
      </w:r>
      <w:r>
        <w:t xml:space="preserve"> 26, </w:t>
      </w:r>
      <w:r w:rsidR="00FD7C5B">
        <w:t>2001</w:t>
      </w:r>
    </w:p>
    <w:p w14:paraId="5C199FFF" w14:textId="77777777" w:rsidR="00921135" w:rsidRDefault="00921135" w:rsidP="00921135">
      <w:r>
        <w:t>Reviewed on:</w:t>
      </w:r>
    </w:p>
    <w:p w14:paraId="5E1BDF17" w14:textId="77777777" w:rsidR="00BB6BBC" w:rsidRDefault="00BB6BBC" w:rsidP="00BB6BBC">
      <w:r>
        <w:t>Revised on: January 20, 2020</w:t>
      </w:r>
    </w:p>
    <w:p w14:paraId="6E4A4CF2" w14:textId="77777777" w:rsidR="003928E6" w:rsidRDefault="003928E6" w:rsidP="00B65E6B"/>
    <w:p w14:paraId="3376C6B7" w14:textId="77777777" w:rsidR="00AF72AA" w:rsidRDefault="00AF72AA" w:rsidP="00AF72AA">
      <w:pPr>
        <w:pStyle w:val="Heading1"/>
      </w:pPr>
      <w:r w:rsidRPr="000227DE">
        <w:lastRenderedPageBreak/>
        <w:t xml:space="preserve">School District 50, County of Glacier </w:t>
      </w:r>
      <w:r>
        <w:t xml:space="preserve"> </w:t>
      </w:r>
    </w:p>
    <w:p w14:paraId="6EB23C69" w14:textId="77777777" w:rsidR="00AF72AA" w:rsidRDefault="00AF72AA" w:rsidP="00AF72AA">
      <w:pPr>
        <w:pStyle w:val="Heading2"/>
      </w:pPr>
      <w:r>
        <w:t>East Glacier Park Grade School</w:t>
      </w:r>
      <w:r>
        <w:tab/>
      </w:r>
    </w:p>
    <w:p w14:paraId="46C4717E" w14:textId="77777777" w:rsidR="00AF72AA" w:rsidRDefault="00AF72AA" w:rsidP="00AF72AA">
      <w:pPr>
        <w:pStyle w:val="Heading3"/>
        <w:rPr>
          <w:b w:val="0"/>
        </w:rPr>
      </w:pPr>
      <w:r>
        <w:t>COMMUNITY RELATIONS</w:t>
      </w:r>
      <w:r w:rsidRPr="000227DE">
        <w:tab/>
      </w:r>
      <w:r w:rsidRPr="003928E6">
        <w:rPr>
          <w:b w:val="0"/>
        </w:rPr>
        <w:t>4</w:t>
      </w:r>
      <w:r>
        <w:rPr>
          <w:b w:val="0"/>
        </w:rPr>
        <w:t>550</w:t>
      </w:r>
    </w:p>
    <w:p w14:paraId="7942D798" w14:textId="77777777" w:rsidR="00AF72AA" w:rsidRPr="00AF72AA" w:rsidRDefault="00AF72AA" w:rsidP="00AF72AA">
      <w:pPr>
        <w:jc w:val="right"/>
      </w:pPr>
      <w:r>
        <w:t>page 1 of 2</w:t>
      </w:r>
    </w:p>
    <w:p w14:paraId="1455E6D8" w14:textId="77777777" w:rsidR="003928E6" w:rsidRDefault="00B65E6B" w:rsidP="008324EF">
      <w:pPr>
        <w:pStyle w:val="Heading4NOSPACEPageNo"/>
      </w:pPr>
      <w:r>
        <w:t>Registered Sex Offenders</w:t>
      </w:r>
    </w:p>
    <w:p w14:paraId="3E85B36D" w14:textId="77777777" w:rsidR="003928E6" w:rsidRDefault="003928E6" w:rsidP="00B65E6B"/>
    <w:p w14:paraId="2A4136F6" w14:textId="77777777" w:rsidR="003928E6" w:rsidRDefault="00B65E6B" w:rsidP="00B65E6B">
      <w:r>
        <w:t>The State of Montana has determined that perpetrators of certain sex crimes pose a continuing</w:t>
      </w:r>
      <w:r w:rsidR="003928E6">
        <w:t xml:space="preserve"> </w:t>
      </w:r>
      <w:r>
        <w:t>threat to society as a whole even after completion of their criminal sentences. Recognizing that</w:t>
      </w:r>
      <w:r w:rsidR="003928E6">
        <w:t xml:space="preserve"> </w:t>
      </w:r>
      <w:r>
        <w:t xml:space="preserve">the safety and welfare of students is of paramount importance, the </w:t>
      </w:r>
      <w:r w:rsidR="00C62A5A">
        <w:t>East Glacier Park Grade School,</w:t>
      </w:r>
      <w:r>
        <w:t xml:space="preserve"> School District</w:t>
      </w:r>
      <w:r w:rsidR="003928E6">
        <w:t xml:space="preserve"> </w:t>
      </w:r>
      <w:r w:rsidR="00C62A5A">
        <w:t xml:space="preserve">50 </w:t>
      </w:r>
      <w:r>
        <w:t xml:space="preserve">declares that, except in limited circumstances, </w:t>
      </w:r>
      <w:r w:rsidR="00C62A5A">
        <w:t xml:space="preserve">East Glacier Park Grade School, School District 50 </w:t>
      </w:r>
      <w:r>
        <w:t>should be off limits</w:t>
      </w:r>
      <w:r w:rsidR="003928E6">
        <w:t xml:space="preserve"> </w:t>
      </w:r>
      <w:r>
        <w:t>to registered sex offenders.</w:t>
      </w:r>
    </w:p>
    <w:p w14:paraId="22E65775" w14:textId="77777777" w:rsidR="003928E6" w:rsidRDefault="003928E6" w:rsidP="00B65E6B"/>
    <w:p w14:paraId="79B5E00B" w14:textId="77777777" w:rsidR="003928E6" w:rsidRDefault="00B65E6B" w:rsidP="00B65E6B">
      <w:r>
        <w:rPr>
          <w:u w:val="single"/>
        </w:rPr>
        <w:t>Employment</w:t>
      </w:r>
    </w:p>
    <w:p w14:paraId="5160FD35" w14:textId="77777777" w:rsidR="003928E6" w:rsidRDefault="003928E6" w:rsidP="00B65E6B"/>
    <w:p w14:paraId="10DEB3CC" w14:textId="77777777" w:rsidR="003928E6" w:rsidRDefault="00B65E6B" w:rsidP="00B65E6B">
      <w:r>
        <w:t>Notwithstanding any other Board policy, individuals listed by the State of Montana as registered</w:t>
      </w:r>
      <w:r w:rsidR="003928E6">
        <w:t xml:space="preserve"> </w:t>
      </w:r>
      <w:r>
        <w:t xml:space="preserve">sex offenders are ineligible for employment in any position within the </w:t>
      </w:r>
      <w:r w:rsidR="00C62A5A">
        <w:t>East Glacier Park Grade School, School District 50</w:t>
      </w:r>
      <w:r>
        <w:t>. However, the Superintendent shall have discretion consistent with other Board policies</w:t>
      </w:r>
      <w:r w:rsidR="003928E6">
        <w:t xml:space="preserve"> </w:t>
      </w:r>
      <w:r>
        <w:t>to recommend an individual whose name has been expunged from the Sex Offender Registry.</w:t>
      </w:r>
    </w:p>
    <w:p w14:paraId="4AA44EE8" w14:textId="77777777" w:rsidR="003928E6" w:rsidRDefault="003928E6" w:rsidP="00B65E6B"/>
    <w:p w14:paraId="1C740428" w14:textId="77777777" w:rsidR="003928E6" w:rsidRDefault="00B65E6B" w:rsidP="00B65E6B">
      <w:r>
        <w:rPr>
          <w:u w:val="single"/>
        </w:rPr>
        <w:t>School Off Limits</w:t>
      </w:r>
    </w:p>
    <w:p w14:paraId="29D03F42" w14:textId="77777777" w:rsidR="003928E6" w:rsidRDefault="003928E6" w:rsidP="00B65E6B"/>
    <w:p w14:paraId="3517A0D1" w14:textId="77777777" w:rsidR="003928E6" w:rsidRDefault="00B65E6B" w:rsidP="00B65E6B">
      <w:r>
        <w:t xml:space="preserve">The </w:t>
      </w:r>
      <w:proofErr w:type="gramStart"/>
      <w:r>
        <w:t>District</w:t>
      </w:r>
      <w:proofErr w:type="gramEnd"/>
      <w:r>
        <w:t xml:space="preserve"> hereby declares that no registered sex offender whose victim was a minor may come</w:t>
      </w:r>
      <w:r w:rsidR="003928E6">
        <w:t xml:space="preserve"> </w:t>
      </w:r>
      <w:r>
        <w:t>on, about, or within one thousand (1,000) feet of any District-owned buildings or property except</w:t>
      </w:r>
      <w:r w:rsidR="003928E6">
        <w:t xml:space="preserve"> </w:t>
      </w:r>
      <w:r>
        <w:t>as otherwise provided in this policy. If an administrator becomes aware that such a sex offender</w:t>
      </w:r>
      <w:r w:rsidR="003928E6">
        <w:t xml:space="preserve"> </w:t>
      </w:r>
      <w:r>
        <w:t>is on, about, or within one thousand (1,000) feet of school property, the administrator shall direct</w:t>
      </w:r>
      <w:r w:rsidR="003928E6">
        <w:t xml:space="preserve"> </w:t>
      </w:r>
      <w:r>
        <w:t>the sex offender to immediately leave the area. The Board authorizes the administrator to request</w:t>
      </w:r>
      <w:r w:rsidR="003928E6">
        <w:t xml:space="preserve"> </w:t>
      </w:r>
      <w:r>
        <w:t>the assistance of the appropriate law enforcement authorities to secure the removal of any</w:t>
      </w:r>
      <w:r w:rsidR="003928E6">
        <w:t xml:space="preserve"> </w:t>
      </w:r>
      <w:r>
        <w:t>registered sex offender from the area. If a registered sex offender disregards the terms of this</w:t>
      </w:r>
      <w:r w:rsidR="003928E6">
        <w:t xml:space="preserve"> </w:t>
      </w:r>
      <w:r>
        <w:t>policy or the directives of the school administrator, then the Superintendent is authorized to</w:t>
      </w:r>
      <w:r w:rsidR="003928E6">
        <w:t xml:space="preserve"> </w:t>
      </w:r>
      <w:r>
        <w:t>confer with counsel and to pursue such criminal or civil action as may be necessary to enforce</w:t>
      </w:r>
      <w:r w:rsidR="003928E6">
        <w:t xml:space="preserve"> </w:t>
      </w:r>
      <w:r>
        <w:t>compliance with this policy.</w:t>
      </w:r>
    </w:p>
    <w:p w14:paraId="66814398" w14:textId="77777777" w:rsidR="003928E6" w:rsidRDefault="003928E6" w:rsidP="00B65E6B"/>
    <w:p w14:paraId="080B1DFA" w14:textId="77777777" w:rsidR="003928E6" w:rsidRDefault="00B65E6B" w:rsidP="00B65E6B">
      <w:r>
        <w:t>This policy shall not be construed to impose any duty upon any administrator or any other</w:t>
      </w:r>
      <w:r w:rsidR="003928E6">
        <w:t xml:space="preserve"> </w:t>
      </w:r>
      <w:r>
        <w:t xml:space="preserve">employee of the </w:t>
      </w:r>
      <w:proofErr w:type="gramStart"/>
      <w:r>
        <w:t>District</w:t>
      </w:r>
      <w:proofErr w:type="gramEnd"/>
      <w:r>
        <w:t xml:space="preserve"> to review the Sex Offender Registry or to screen individuals coming on</w:t>
      </w:r>
      <w:r w:rsidR="003928E6">
        <w:t xml:space="preserve"> </w:t>
      </w:r>
      <w:r>
        <w:t>or within one thousand (1,000) feet of school property to ascertain whether they are on the</w:t>
      </w:r>
      <w:r w:rsidR="003928E6">
        <w:t xml:space="preserve"> </w:t>
      </w:r>
      <w:r>
        <w:t>Registry. This policy shall only apply when administrators are actually aware that the person in</w:t>
      </w:r>
      <w:r w:rsidR="003928E6">
        <w:t xml:space="preserve"> </w:t>
      </w:r>
      <w:r>
        <w:t>question is on the Sex Offender Registry and that the offender’s victim was a minor.</w:t>
      </w:r>
    </w:p>
    <w:p w14:paraId="2D89A7AF" w14:textId="77777777" w:rsidR="003928E6" w:rsidRDefault="003928E6" w:rsidP="00B65E6B"/>
    <w:p w14:paraId="14F2B054" w14:textId="77777777" w:rsidR="003928E6" w:rsidRDefault="00B65E6B" w:rsidP="00B65E6B">
      <w:r>
        <w:t>The provisions of this policy prohibiting a registered sex offender from coming on, about, or</w:t>
      </w:r>
      <w:r w:rsidR="003928E6">
        <w:t xml:space="preserve"> </w:t>
      </w:r>
      <w:r>
        <w:t>within one thousand (1,000) feet of school property shall not apply in the event that a sex</w:t>
      </w:r>
      <w:r w:rsidR="003928E6">
        <w:t xml:space="preserve"> </w:t>
      </w:r>
      <w:r>
        <w:t>offender’s name should be expunged from the Registry.</w:t>
      </w:r>
    </w:p>
    <w:p w14:paraId="3D63527E" w14:textId="77777777" w:rsidR="003928E6" w:rsidRDefault="003928E6" w:rsidP="00B65E6B"/>
    <w:p w14:paraId="26608CA8" w14:textId="77777777" w:rsidR="003928E6" w:rsidRDefault="00B65E6B" w:rsidP="00B65E6B">
      <w:r>
        <w:rPr>
          <w:u w:val="single"/>
        </w:rPr>
        <w:t>Rights of Parents on the Sex Offender Registry</w:t>
      </w:r>
    </w:p>
    <w:p w14:paraId="6100DD8C" w14:textId="77777777" w:rsidR="003928E6" w:rsidRDefault="003928E6" w:rsidP="00B65E6B"/>
    <w:p w14:paraId="79403FDD" w14:textId="77777777" w:rsidR="00B65E6B" w:rsidRDefault="00B65E6B" w:rsidP="00B65E6B">
      <w:pPr>
        <w:sectPr w:rsidR="00B65E6B" w:rsidSect="0043082C">
          <w:pgSz w:w="12240" w:h="15840"/>
          <w:pgMar w:top="1440" w:right="1440" w:bottom="720" w:left="1440" w:header="0" w:footer="0" w:gutter="0"/>
          <w:cols w:space="0" w:equalWidth="0">
            <w:col w:w="9360"/>
          </w:cols>
          <w:docGrid w:linePitch="360"/>
        </w:sectPr>
      </w:pPr>
      <w:r>
        <w:t>In the event that a registered sex offender whose victim was a minor has a child attending the</w:t>
      </w:r>
      <w:r w:rsidR="003928E6">
        <w:t xml:space="preserve"> </w:t>
      </w:r>
      <w:proofErr w:type="gramStart"/>
      <w:r>
        <w:t>District</w:t>
      </w:r>
      <w:proofErr w:type="gramEnd"/>
      <w:r>
        <w:t>, the administrator of the school where the child attends shall be authorized to modify this</w:t>
      </w:r>
      <w:r w:rsidR="00C62A5A">
        <w:t xml:space="preserve"> policy’s restrictions to permit the parent to drop off and pick up the child from school and to come</w:t>
      </w:r>
      <w:r w:rsidR="003928E6">
        <w:t xml:space="preserve"> </w:t>
      </w:r>
    </w:p>
    <w:p w14:paraId="30DEF2BA" w14:textId="77777777" w:rsidR="003928E6" w:rsidRDefault="003928E6" w:rsidP="00B65E6B"/>
    <w:p w14:paraId="7412A3B5" w14:textId="77777777" w:rsidR="00C62A5A" w:rsidRDefault="00C62A5A" w:rsidP="00C62A5A">
      <w:pPr>
        <w:pStyle w:val="Heading3"/>
        <w:rPr>
          <w:b w:val="0"/>
        </w:rPr>
      </w:pPr>
      <w:bookmarkStart w:id="14" w:name="page333"/>
      <w:bookmarkEnd w:id="14"/>
      <w:r w:rsidRPr="000227DE">
        <w:lastRenderedPageBreak/>
        <w:tab/>
      </w:r>
      <w:r w:rsidRPr="003928E6">
        <w:rPr>
          <w:b w:val="0"/>
        </w:rPr>
        <w:t>4</w:t>
      </w:r>
      <w:r>
        <w:rPr>
          <w:b w:val="0"/>
        </w:rPr>
        <w:t>550</w:t>
      </w:r>
    </w:p>
    <w:p w14:paraId="0A1F444D" w14:textId="77777777" w:rsidR="00C62A5A" w:rsidRPr="00AF72AA" w:rsidRDefault="00C62A5A" w:rsidP="00C62A5A">
      <w:pPr>
        <w:jc w:val="right"/>
      </w:pPr>
      <w:r>
        <w:t>page 2 of 2</w:t>
      </w:r>
    </w:p>
    <w:p w14:paraId="6C8C0706" w14:textId="77777777" w:rsidR="00C62A5A" w:rsidRDefault="00C62A5A" w:rsidP="00B65E6B"/>
    <w:p w14:paraId="52F67534" w14:textId="77777777" w:rsidR="00C62A5A" w:rsidRDefault="00C62A5A" w:rsidP="00B65E6B"/>
    <w:p w14:paraId="53FB27D4" w14:textId="77777777" w:rsidR="003928E6" w:rsidRDefault="00B65E6B" w:rsidP="00B65E6B">
      <w:r>
        <w:t>onto campus to attend parent-teacher conferences. However, the parent may not linger on</w:t>
      </w:r>
      <w:r w:rsidR="003928E6">
        <w:t xml:space="preserve"> </w:t>
      </w:r>
      <w:r>
        <w:t>or about school property before or after dropping off his or her child, and the parent is prohibited</w:t>
      </w:r>
      <w:r w:rsidR="003928E6">
        <w:t xml:space="preserve"> </w:t>
      </w:r>
      <w:r>
        <w:t>from being in any part of the school building except the main office.</w:t>
      </w:r>
    </w:p>
    <w:p w14:paraId="6533C4FB" w14:textId="77777777" w:rsidR="003928E6" w:rsidRDefault="003928E6" w:rsidP="00B65E6B"/>
    <w:p w14:paraId="0E18D0A4" w14:textId="77777777" w:rsidR="003928E6" w:rsidRDefault="00B65E6B" w:rsidP="00B65E6B">
      <w:r>
        <w:t>This policy does not impose a duty upon the administrator of any school or any other employee</w:t>
      </w:r>
      <w:r w:rsidR="003928E6">
        <w:t xml:space="preserve"> </w:t>
      </w:r>
      <w:r>
        <w:t xml:space="preserve">of the </w:t>
      </w:r>
      <w:proofErr w:type="gramStart"/>
      <w:r>
        <w:t>District</w:t>
      </w:r>
      <w:proofErr w:type="gramEnd"/>
      <w:r>
        <w:t xml:space="preserve"> to review the Sex Offender Registry and the school system’s directory information</w:t>
      </w:r>
      <w:r w:rsidR="003928E6">
        <w:t xml:space="preserve"> </w:t>
      </w:r>
      <w:r>
        <w:t xml:space="preserve">to ascertain whether a registered sex offender may have a child attending school in the </w:t>
      </w:r>
      <w:proofErr w:type="gramStart"/>
      <w:r>
        <w:t>District</w:t>
      </w:r>
      <w:proofErr w:type="gramEnd"/>
      <w:r>
        <w:t>.</w:t>
      </w:r>
      <w:r w:rsidR="003928E6">
        <w:t xml:space="preserve"> </w:t>
      </w:r>
      <w:r>
        <w:t>The provisions of this policy shall apply only if an administrator actually becomes aware that a</w:t>
      </w:r>
      <w:r w:rsidR="003928E6">
        <w:t xml:space="preserve"> </w:t>
      </w:r>
      <w:r>
        <w:t>parent of a student at the school is a registered sex offender.</w:t>
      </w:r>
    </w:p>
    <w:p w14:paraId="6908D5EE" w14:textId="77777777" w:rsidR="003928E6" w:rsidRDefault="003928E6" w:rsidP="00B65E6B"/>
    <w:p w14:paraId="1303E7B3" w14:textId="77777777" w:rsidR="003928E6" w:rsidRDefault="00B65E6B" w:rsidP="00B65E6B">
      <w:r>
        <w:t>To facilitate voluntary compliance with this policy, administrators are encouraged to speak with</w:t>
      </w:r>
      <w:r w:rsidR="003928E6">
        <w:t xml:space="preserve"> </w:t>
      </w:r>
      <w:r>
        <w:t>any affected parents upon learning of their status as registered sex offenders to communicate the</w:t>
      </w:r>
      <w:r w:rsidR="003928E6">
        <w:t xml:space="preserve"> </w:t>
      </w:r>
      <w:r>
        <w:t>restrictions of this policy. At all times, the administrator shall endeavor to protect the privacy of</w:t>
      </w:r>
      <w:r w:rsidR="003928E6">
        <w:t xml:space="preserve"> </w:t>
      </w:r>
      <w:r>
        <w:t>the offender’s child.</w:t>
      </w:r>
    </w:p>
    <w:p w14:paraId="17DC8882" w14:textId="77777777" w:rsidR="003928E6" w:rsidRDefault="003928E6" w:rsidP="00B65E6B"/>
    <w:p w14:paraId="026DABD6" w14:textId="77777777" w:rsidR="00B65E6B" w:rsidRDefault="00B65E6B" w:rsidP="00B65E6B">
      <w:r>
        <w:t>In the event of a truly exceptional situation such as graduation, a parent on the Sex Offender</w:t>
      </w:r>
      <w:r w:rsidR="003928E6">
        <w:t xml:space="preserve"> </w:t>
      </w:r>
      <w:r>
        <w:t>Registry may ask the Superintendent for a waiver of this policy to permit the parent to attend</w:t>
      </w:r>
      <w:r w:rsidR="003928E6">
        <w:t xml:space="preserve"> </w:t>
      </w:r>
      <w:r>
        <w:t>these special events. It is the intent of the Board, however, that these special circumstances be</w:t>
      </w:r>
      <w:r w:rsidR="003928E6">
        <w:t xml:space="preserve"> </w:t>
      </w:r>
      <w:r>
        <w:t>truly unusual and infrequent occurrences.</w:t>
      </w:r>
      <w:r w:rsidR="003928E6">
        <w:t xml:space="preserve"> </w:t>
      </w:r>
    </w:p>
    <w:tbl>
      <w:tblPr>
        <w:tblW w:w="9478" w:type="dxa"/>
        <w:tblInd w:w="2" w:type="dxa"/>
        <w:tblLayout w:type="fixed"/>
        <w:tblCellMar>
          <w:left w:w="0" w:type="dxa"/>
          <w:right w:w="0" w:type="dxa"/>
        </w:tblCellMar>
        <w:tblLook w:val="0000" w:firstRow="0" w:lastRow="0" w:firstColumn="0" w:lastColumn="0" w:noHBand="0" w:noVBand="0"/>
      </w:tblPr>
      <w:tblGrid>
        <w:gridCol w:w="2158"/>
        <w:gridCol w:w="2340"/>
        <w:gridCol w:w="4980"/>
      </w:tblGrid>
      <w:tr w:rsidR="00C025DD" w:rsidRPr="00602A5B" w14:paraId="148E7A02" w14:textId="77777777" w:rsidTr="00E2301E">
        <w:trPr>
          <w:trHeight w:val="274"/>
        </w:trPr>
        <w:tc>
          <w:tcPr>
            <w:tcW w:w="2158" w:type="dxa"/>
            <w:shd w:val="clear" w:color="auto" w:fill="auto"/>
            <w:vAlign w:val="bottom"/>
          </w:tcPr>
          <w:p w14:paraId="4465E498" w14:textId="77777777" w:rsidR="00C025DD" w:rsidRPr="00602A5B" w:rsidRDefault="00C025DD" w:rsidP="00E2301E">
            <w:pPr>
              <w:pStyle w:val="LegalReference"/>
            </w:pPr>
          </w:p>
        </w:tc>
        <w:tc>
          <w:tcPr>
            <w:tcW w:w="2340" w:type="dxa"/>
            <w:shd w:val="clear" w:color="auto" w:fill="auto"/>
            <w:vAlign w:val="bottom"/>
          </w:tcPr>
          <w:p w14:paraId="13FF6960" w14:textId="77777777" w:rsidR="00C025DD" w:rsidRPr="00602A5B" w:rsidRDefault="00C025DD" w:rsidP="00E2301E">
            <w:pPr>
              <w:pStyle w:val="LegalReference"/>
            </w:pPr>
          </w:p>
        </w:tc>
        <w:tc>
          <w:tcPr>
            <w:tcW w:w="4980" w:type="dxa"/>
            <w:shd w:val="clear" w:color="auto" w:fill="auto"/>
            <w:vAlign w:val="bottom"/>
          </w:tcPr>
          <w:p w14:paraId="487A3D4C" w14:textId="77777777" w:rsidR="00C025DD" w:rsidRPr="00602A5B" w:rsidRDefault="00C025DD" w:rsidP="00E2301E">
            <w:pPr>
              <w:pStyle w:val="LegalReference"/>
            </w:pPr>
          </w:p>
        </w:tc>
      </w:tr>
      <w:tr w:rsidR="00DA2277" w:rsidRPr="00602A5B" w14:paraId="45A9CAE4" w14:textId="77777777" w:rsidTr="00602A5B">
        <w:trPr>
          <w:trHeight w:val="274"/>
        </w:trPr>
        <w:tc>
          <w:tcPr>
            <w:tcW w:w="2158" w:type="dxa"/>
            <w:shd w:val="clear" w:color="auto" w:fill="auto"/>
            <w:vAlign w:val="bottom"/>
          </w:tcPr>
          <w:p w14:paraId="38EB59B2" w14:textId="77777777" w:rsidR="00DA2277" w:rsidRPr="00602A5B" w:rsidRDefault="00DA2277" w:rsidP="00C025DD">
            <w:pPr>
              <w:pStyle w:val="LegalReference"/>
            </w:pPr>
          </w:p>
        </w:tc>
        <w:tc>
          <w:tcPr>
            <w:tcW w:w="2340" w:type="dxa"/>
            <w:shd w:val="clear" w:color="auto" w:fill="auto"/>
            <w:vAlign w:val="bottom"/>
          </w:tcPr>
          <w:p w14:paraId="37DCD9A1" w14:textId="77777777" w:rsidR="00DA2277" w:rsidRPr="00602A5B" w:rsidRDefault="00DA2277" w:rsidP="00C025DD">
            <w:pPr>
              <w:pStyle w:val="LegalReference"/>
            </w:pPr>
          </w:p>
        </w:tc>
        <w:tc>
          <w:tcPr>
            <w:tcW w:w="4980" w:type="dxa"/>
            <w:shd w:val="clear" w:color="auto" w:fill="auto"/>
            <w:vAlign w:val="bottom"/>
          </w:tcPr>
          <w:p w14:paraId="2E95D8C5" w14:textId="77777777" w:rsidR="00DA2277" w:rsidRPr="00602A5B" w:rsidRDefault="00DA2277" w:rsidP="00C025DD">
            <w:pPr>
              <w:pStyle w:val="LegalReference"/>
            </w:pPr>
          </w:p>
        </w:tc>
      </w:tr>
      <w:tr w:rsidR="00DA2277" w:rsidRPr="00602A5B" w14:paraId="63BB83FB" w14:textId="77777777" w:rsidTr="00602A5B">
        <w:trPr>
          <w:trHeight w:val="274"/>
        </w:trPr>
        <w:tc>
          <w:tcPr>
            <w:tcW w:w="2158" w:type="dxa"/>
            <w:vMerge w:val="restart"/>
            <w:shd w:val="clear" w:color="auto" w:fill="auto"/>
            <w:vAlign w:val="bottom"/>
          </w:tcPr>
          <w:p w14:paraId="1DD9780E" w14:textId="77777777" w:rsidR="00DA2277" w:rsidRPr="00602A5B" w:rsidRDefault="00DA2277" w:rsidP="00C025DD">
            <w:pPr>
              <w:pStyle w:val="LegalReference"/>
            </w:pPr>
            <w:r w:rsidRPr="00602A5B">
              <w:t>Legal Reference:</w:t>
            </w:r>
          </w:p>
        </w:tc>
        <w:tc>
          <w:tcPr>
            <w:tcW w:w="2340" w:type="dxa"/>
            <w:vMerge w:val="restart"/>
            <w:shd w:val="clear" w:color="auto" w:fill="auto"/>
            <w:vAlign w:val="bottom"/>
          </w:tcPr>
          <w:p w14:paraId="3ADF61CA" w14:textId="77777777" w:rsidR="00DA2277" w:rsidRPr="00602A5B" w:rsidRDefault="00DA2277" w:rsidP="00C025DD">
            <w:pPr>
              <w:pStyle w:val="LegalReference"/>
            </w:pPr>
            <w:r w:rsidRPr="00602A5B">
              <w:t>§ 46-23-501, MCA</w:t>
            </w:r>
          </w:p>
        </w:tc>
        <w:tc>
          <w:tcPr>
            <w:tcW w:w="4980" w:type="dxa"/>
            <w:vMerge w:val="restart"/>
            <w:shd w:val="clear" w:color="auto" w:fill="auto"/>
            <w:vAlign w:val="bottom"/>
          </w:tcPr>
          <w:p w14:paraId="26B75EC5" w14:textId="77777777" w:rsidR="00DA2277" w:rsidRPr="00602A5B" w:rsidRDefault="00DA2277" w:rsidP="00C025DD">
            <w:pPr>
              <w:pStyle w:val="LegalReference"/>
            </w:pPr>
            <w:r w:rsidRPr="00602A5B">
              <w:t>Sexual or Violent Offender Registration Act</w:t>
            </w:r>
          </w:p>
        </w:tc>
      </w:tr>
      <w:tr w:rsidR="00DA2277" w:rsidRPr="00602A5B" w14:paraId="222914AC" w14:textId="77777777" w:rsidTr="007E1865">
        <w:trPr>
          <w:trHeight w:val="274"/>
        </w:trPr>
        <w:tc>
          <w:tcPr>
            <w:tcW w:w="2158" w:type="dxa"/>
            <w:vMerge/>
            <w:shd w:val="clear" w:color="auto" w:fill="auto"/>
            <w:vAlign w:val="bottom"/>
          </w:tcPr>
          <w:p w14:paraId="2BC31AE9" w14:textId="77777777" w:rsidR="00DA2277" w:rsidRPr="00602A5B" w:rsidRDefault="00DA2277" w:rsidP="00C025DD">
            <w:pPr>
              <w:pStyle w:val="LegalReference"/>
              <w:rPr>
                <w:sz w:val="21"/>
              </w:rPr>
            </w:pPr>
          </w:p>
        </w:tc>
        <w:tc>
          <w:tcPr>
            <w:tcW w:w="2340" w:type="dxa"/>
            <w:vMerge/>
            <w:shd w:val="clear" w:color="auto" w:fill="auto"/>
            <w:vAlign w:val="bottom"/>
          </w:tcPr>
          <w:p w14:paraId="76EC379B" w14:textId="77777777" w:rsidR="00DA2277" w:rsidRPr="00602A5B" w:rsidRDefault="00DA2277" w:rsidP="00C025DD">
            <w:pPr>
              <w:pStyle w:val="LegalReference"/>
              <w:rPr>
                <w:sz w:val="21"/>
              </w:rPr>
            </w:pPr>
          </w:p>
        </w:tc>
        <w:tc>
          <w:tcPr>
            <w:tcW w:w="4980" w:type="dxa"/>
            <w:vMerge/>
            <w:shd w:val="clear" w:color="auto" w:fill="auto"/>
            <w:vAlign w:val="bottom"/>
          </w:tcPr>
          <w:p w14:paraId="5F1E22C7" w14:textId="77777777" w:rsidR="00DA2277" w:rsidRPr="00602A5B" w:rsidRDefault="00DA2277" w:rsidP="00C025DD">
            <w:pPr>
              <w:pStyle w:val="LegalReference"/>
              <w:rPr>
                <w:sz w:val="21"/>
              </w:rPr>
            </w:pPr>
          </w:p>
        </w:tc>
      </w:tr>
      <w:tr w:rsidR="00DA2277" w:rsidRPr="00602A5B" w14:paraId="106D340B" w14:textId="77777777" w:rsidTr="007E1865">
        <w:trPr>
          <w:trHeight w:val="274"/>
        </w:trPr>
        <w:tc>
          <w:tcPr>
            <w:tcW w:w="2158" w:type="dxa"/>
            <w:shd w:val="clear" w:color="auto" w:fill="auto"/>
            <w:vAlign w:val="bottom"/>
          </w:tcPr>
          <w:p w14:paraId="1D0ABEF0" w14:textId="77777777" w:rsidR="00DA2277" w:rsidRPr="007E1865" w:rsidRDefault="00DA2277" w:rsidP="00C025DD">
            <w:pPr>
              <w:pStyle w:val="LegalReference"/>
              <w:rPr>
                <w:u w:val="single"/>
              </w:rPr>
            </w:pPr>
          </w:p>
        </w:tc>
        <w:tc>
          <w:tcPr>
            <w:tcW w:w="2340" w:type="dxa"/>
            <w:shd w:val="clear" w:color="auto" w:fill="auto"/>
            <w:vAlign w:val="bottom"/>
          </w:tcPr>
          <w:p w14:paraId="404BB65C" w14:textId="77777777" w:rsidR="00DA2277" w:rsidRPr="007E1865" w:rsidRDefault="00DA2277" w:rsidP="00C025DD">
            <w:pPr>
              <w:pStyle w:val="LegalReference"/>
              <w:rPr>
                <w:u w:val="single"/>
              </w:rPr>
            </w:pPr>
            <w:hyperlink r:id="rId14" w:history="1">
              <w:r w:rsidRPr="007E1865">
                <w:rPr>
                  <w:u w:val="single"/>
                </w:rPr>
                <w:t>www.doj.mt.gov/svor/</w:t>
              </w:r>
            </w:hyperlink>
          </w:p>
        </w:tc>
        <w:tc>
          <w:tcPr>
            <w:tcW w:w="4980" w:type="dxa"/>
            <w:shd w:val="clear" w:color="auto" w:fill="auto"/>
            <w:vAlign w:val="bottom"/>
          </w:tcPr>
          <w:p w14:paraId="339FB19A" w14:textId="77777777" w:rsidR="00DA2277" w:rsidRPr="00602A5B" w:rsidRDefault="00DA2277" w:rsidP="00C025DD">
            <w:pPr>
              <w:pStyle w:val="LegalReference"/>
            </w:pPr>
            <w:r w:rsidRPr="00602A5B">
              <w:t>Sexual or Violent Offender Registry</w:t>
            </w:r>
          </w:p>
        </w:tc>
      </w:tr>
      <w:tr w:rsidR="00DA2277" w:rsidRPr="00602A5B" w14:paraId="3D3C7496" w14:textId="77777777" w:rsidTr="007E1865">
        <w:trPr>
          <w:trHeight w:val="274"/>
        </w:trPr>
        <w:tc>
          <w:tcPr>
            <w:tcW w:w="2158" w:type="dxa"/>
            <w:shd w:val="clear" w:color="auto" w:fill="auto"/>
            <w:vAlign w:val="bottom"/>
          </w:tcPr>
          <w:p w14:paraId="48724E55" w14:textId="77777777" w:rsidR="00DA2277" w:rsidRPr="00602A5B" w:rsidRDefault="00DA2277" w:rsidP="00C025DD">
            <w:pPr>
              <w:pStyle w:val="LegalReference"/>
            </w:pPr>
          </w:p>
        </w:tc>
        <w:tc>
          <w:tcPr>
            <w:tcW w:w="2340" w:type="dxa"/>
            <w:shd w:val="clear" w:color="auto" w:fill="auto"/>
            <w:vAlign w:val="bottom"/>
          </w:tcPr>
          <w:p w14:paraId="6433DF87" w14:textId="77777777" w:rsidR="00DA2277" w:rsidRPr="00602A5B" w:rsidRDefault="00DA2277" w:rsidP="00C025DD">
            <w:pPr>
              <w:pStyle w:val="LegalReference"/>
            </w:pPr>
          </w:p>
        </w:tc>
        <w:tc>
          <w:tcPr>
            <w:tcW w:w="4980" w:type="dxa"/>
            <w:shd w:val="clear" w:color="auto" w:fill="auto"/>
            <w:vAlign w:val="bottom"/>
          </w:tcPr>
          <w:p w14:paraId="35133747" w14:textId="77777777" w:rsidR="00DA2277" w:rsidRPr="00602A5B" w:rsidRDefault="00DA2277" w:rsidP="00C025DD">
            <w:pPr>
              <w:pStyle w:val="LegalReference"/>
            </w:pPr>
          </w:p>
        </w:tc>
      </w:tr>
    </w:tbl>
    <w:p w14:paraId="53517782" w14:textId="77777777" w:rsidR="00921135" w:rsidRDefault="00921135" w:rsidP="00921135">
      <w:pPr>
        <w:rPr>
          <w:u w:val="single"/>
        </w:rPr>
      </w:pPr>
      <w:r w:rsidRPr="00B81A38">
        <w:rPr>
          <w:u w:val="single"/>
        </w:rPr>
        <w:t>Policy History:</w:t>
      </w:r>
    </w:p>
    <w:p w14:paraId="776287F8" w14:textId="77777777" w:rsidR="00921135" w:rsidRDefault="00921135" w:rsidP="00921135">
      <w:r>
        <w:t xml:space="preserve">Adopted on: </w:t>
      </w:r>
      <w:r w:rsidR="00185F04">
        <w:t>January 20, 2020</w:t>
      </w:r>
    </w:p>
    <w:p w14:paraId="1A073BD1" w14:textId="77777777" w:rsidR="00921135" w:rsidRDefault="00921135" w:rsidP="00921135">
      <w:r>
        <w:t>Reviewed on:</w:t>
      </w:r>
    </w:p>
    <w:p w14:paraId="228E8B2F" w14:textId="77777777" w:rsidR="00921135" w:rsidRDefault="00921135" w:rsidP="00921135">
      <w:r>
        <w:t xml:space="preserve">Revised on: </w:t>
      </w:r>
    </w:p>
    <w:p w14:paraId="517E3DC6" w14:textId="77777777" w:rsidR="00B65E6B" w:rsidRPr="006D4FC9" w:rsidRDefault="00B65E6B" w:rsidP="006D4FC9">
      <w:pPr>
        <w:rPr>
          <w:szCs w:val="23"/>
        </w:rPr>
      </w:pPr>
    </w:p>
    <w:sectPr w:rsidR="00B65E6B" w:rsidRPr="006D4FC9" w:rsidSect="0043082C">
      <w:headerReference w:type="default" r:id="rId15"/>
      <w:footerReference w:type="default" r:id="rId16"/>
      <w:type w:val="continuous"/>
      <w:pgSz w:w="12240" w:h="15840"/>
      <w:pgMar w:top="1440" w:right="1440" w:bottom="720" w:left="144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1D756" w14:textId="77777777" w:rsidR="004219C7" w:rsidRDefault="004219C7" w:rsidP="00627BB3">
      <w:r>
        <w:separator/>
      </w:r>
    </w:p>
  </w:endnote>
  <w:endnote w:type="continuationSeparator" w:id="0">
    <w:p w14:paraId="114799E4" w14:textId="77777777" w:rsidR="004219C7" w:rsidRDefault="004219C7" w:rsidP="0062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B2DD" w14:textId="77777777" w:rsidR="00C12D31" w:rsidRDefault="00C12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A0AE" w14:textId="77777777" w:rsidR="00C12D31" w:rsidRPr="00CE04C6" w:rsidRDefault="00C12D31" w:rsidP="00CE04C6">
    <w:pPr>
      <w:pStyle w:val="Footer"/>
      <w:spacing w:line="240" w:lineRule="exact"/>
      <w:rPr>
        <w:sz w:val="20"/>
      </w:rPr>
    </w:pPr>
    <w:r w:rsidRPr="00CE04C6">
      <w:rPr>
        <w:sz w:val="20"/>
      </w:rPr>
      <w:t>© MTSBA 2019</w:t>
    </w:r>
    <w:r w:rsidRPr="00CE04C6">
      <w:rPr>
        <w:sz w:val="20"/>
      </w:rPr>
      <w:br/>
    </w:r>
  </w:p>
  <w:p w14:paraId="3B271AFD" w14:textId="77777777" w:rsidR="00C12D31" w:rsidRPr="00CE04C6" w:rsidRDefault="00C12D31" w:rsidP="00CE04C6">
    <w:pPr>
      <w:pStyle w:val="Footer"/>
      <w:spacing w:line="240" w:lineRule="exac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ABF2" w14:textId="77777777" w:rsidR="00C12D31" w:rsidRDefault="00C12D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E7FF" w14:textId="77777777" w:rsidR="00C12D31" w:rsidRPr="00CA32A6" w:rsidRDefault="00C12D31" w:rsidP="00CA32A6">
    <w:pPr>
      <w:pStyle w:val="Footer"/>
      <w:spacing w:line="240" w:lineRule="exact"/>
      <w:rPr>
        <w:sz w:val="20"/>
      </w:rPr>
    </w:pPr>
    <w:r w:rsidRPr="00CA32A6">
      <w:rPr>
        <w:sz w:val="20"/>
      </w:rPr>
      <w:t>© MTSBA 2019</w:t>
    </w:r>
    <w:r w:rsidRPr="00CA32A6">
      <w:rPr>
        <w:sz w:val="20"/>
      </w:rPr>
      <w:br/>
    </w:r>
  </w:p>
  <w:p w14:paraId="0BF0FC74" w14:textId="77777777" w:rsidR="00C12D31" w:rsidRPr="00CA32A6" w:rsidRDefault="00C12D31" w:rsidP="00CA32A6">
    <w:pPr>
      <w:pStyle w:val="Footer"/>
      <w:spacing w:line="24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9A08" w14:textId="77777777" w:rsidR="004219C7" w:rsidRDefault="004219C7" w:rsidP="00627BB3">
      <w:r>
        <w:separator/>
      </w:r>
    </w:p>
  </w:footnote>
  <w:footnote w:type="continuationSeparator" w:id="0">
    <w:p w14:paraId="47EAD81C" w14:textId="77777777" w:rsidR="004219C7" w:rsidRDefault="004219C7" w:rsidP="0062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1621" w14:textId="77777777" w:rsidR="00C12D31" w:rsidRDefault="00C12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0360" w14:textId="77777777" w:rsidR="00C12D31" w:rsidRDefault="00C12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54BF" w14:textId="77777777" w:rsidR="00C12D31" w:rsidRDefault="00C12D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7B3F" w14:textId="77777777" w:rsidR="00C12D31" w:rsidRDefault="00C12D31" w:rsidP="00411DC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1308"/>
    <w:multiLevelType w:val="hybridMultilevel"/>
    <w:tmpl w:val="2FCA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A05FF"/>
    <w:multiLevelType w:val="hybridMultilevel"/>
    <w:tmpl w:val="4F60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F74C2"/>
    <w:multiLevelType w:val="hybridMultilevel"/>
    <w:tmpl w:val="56C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22467"/>
    <w:multiLevelType w:val="hybridMultilevel"/>
    <w:tmpl w:val="7328309C"/>
    <w:lvl w:ilvl="0" w:tplc="2688A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F1526"/>
    <w:multiLevelType w:val="hybridMultilevel"/>
    <w:tmpl w:val="1158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25324"/>
    <w:multiLevelType w:val="hybridMultilevel"/>
    <w:tmpl w:val="B3208932"/>
    <w:lvl w:ilvl="0" w:tplc="22187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B06E4"/>
    <w:multiLevelType w:val="hybridMultilevel"/>
    <w:tmpl w:val="360A6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376B3"/>
    <w:multiLevelType w:val="hybridMultilevel"/>
    <w:tmpl w:val="7328309C"/>
    <w:lvl w:ilvl="0" w:tplc="2688A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B42CF"/>
    <w:multiLevelType w:val="hybridMultilevel"/>
    <w:tmpl w:val="88B8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D1FC3"/>
    <w:multiLevelType w:val="hybridMultilevel"/>
    <w:tmpl w:val="0AB8A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6056A"/>
    <w:multiLevelType w:val="hybridMultilevel"/>
    <w:tmpl w:val="EC760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B28A6"/>
    <w:multiLevelType w:val="hybridMultilevel"/>
    <w:tmpl w:val="677ED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A072B"/>
    <w:multiLevelType w:val="hybridMultilevel"/>
    <w:tmpl w:val="99AE5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F016B"/>
    <w:multiLevelType w:val="hybridMultilevel"/>
    <w:tmpl w:val="D258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F0CC6"/>
    <w:multiLevelType w:val="hybridMultilevel"/>
    <w:tmpl w:val="4EDE2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10EB0"/>
    <w:multiLevelType w:val="hybridMultilevel"/>
    <w:tmpl w:val="61EAA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E3A6F"/>
    <w:multiLevelType w:val="hybridMultilevel"/>
    <w:tmpl w:val="B796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5102B"/>
    <w:multiLevelType w:val="hybridMultilevel"/>
    <w:tmpl w:val="A48AE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C076C"/>
    <w:multiLevelType w:val="hybridMultilevel"/>
    <w:tmpl w:val="F632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B2419"/>
    <w:multiLevelType w:val="hybridMultilevel"/>
    <w:tmpl w:val="F828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91327"/>
    <w:multiLevelType w:val="hybridMultilevel"/>
    <w:tmpl w:val="FED26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22B42"/>
    <w:multiLevelType w:val="hybridMultilevel"/>
    <w:tmpl w:val="77E8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517091"/>
    <w:multiLevelType w:val="hybridMultilevel"/>
    <w:tmpl w:val="2CCAA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A49BD"/>
    <w:multiLevelType w:val="hybridMultilevel"/>
    <w:tmpl w:val="419EC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87C15"/>
    <w:multiLevelType w:val="hybridMultilevel"/>
    <w:tmpl w:val="FA620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088812">
    <w:abstractNumId w:val="17"/>
  </w:num>
  <w:num w:numId="2" w16cid:durableId="2045710403">
    <w:abstractNumId w:val="18"/>
  </w:num>
  <w:num w:numId="3" w16cid:durableId="931232834">
    <w:abstractNumId w:val="10"/>
  </w:num>
  <w:num w:numId="4" w16cid:durableId="898711461">
    <w:abstractNumId w:val="9"/>
  </w:num>
  <w:num w:numId="5" w16cid:durableId="1425564923">
    <w:abstractNumId w:val="19"/>
  </w:num>
  <w:num w:numId="6" w16cid:durableId="1685550531">
    <w:abstractNumId w:val="21"/>
  </w:num>
  <w:num w:numId="7" w16cid:durableId="612519238">
    <w:abstractNumId w:val="13"/>
  </w:num>
  <w:num w:numId="8" w16cid:durableId="749498058">
    <w:abstractNumId w:val="8"/>
  </w:num>
  <w:num w:numId="9" w16cid:durableId="1377462462">
    <w:abstractNumId w:val="23"/>
  </w:num>
  <w:num w:numId="10" w16cid:durableId="98189128">
    <w:abstractNumId w:val="24"/>
  </w:num>
  <w:num w:numId="11" w16cid:durableId="39982580">
    <w:abstractNumId w:val="20"/>
  </w:num>
  <w:num w:numId="12" w16cid:durableId="2046053092">
    <w:abstractNumId w:val="4"/>
  </w:num>
  <w:num w:numId="13" w16cid:durableId="582573119">
    <w:abstractNumId w:val="1"/>
  </w:num>
  <w:num w:numId="14" w16cid:durableId="577250911">
    <w:abstractNumId w:val="22"/>
  </w:num>
  <w:num w:numId="15" w16cid:durableId="714542285">
    <w:abstractNumId w:val="0"/>
  </w:num>
  <w:num w:numId="16" w16cid:durableId="296640834">
    <w:abstractNumId w:val="14"/>
  </w:num>
  <w:num w:numId="17" w16cid:durableId="323317812">
    <w:abstractNumId w:val="16"/>
  </w:num>
  <w:num w:numId="18" w16cid:durableId="1827089206">
    <w:abstractNumId w:val="6"/>
  </w:num>
  <w:num w:numId="19" w16cid:durableId="2084716935">
    <w:abstractNumId w:val="2"/>
  </w:num>
  <w:num w:numId="20" w16cid:durableId="644895488">
    <w:abstractNumId w:val="12"/>
  </w:num>
  <w:num w:numId="21" w16cid:durableId="1585339145">
    <w:abstractNumId w:val="11"/>
  </w:num>
  <w:num w:numId="22" w16cid:durableId="1177690609">
    <w:abstractNumId w:val="15"/>
  </w:num>
  <w:num w:numId="23" w16cid:durableId="848910290">
    <w:abstractNumId w:val="3"/>
  </w:num>
  <w:num w:numId="24" w16cid:durableId="76679574">
    <w:abstractNumId w:val="5"/>
  </w:num>
  <w:num w:numId="25" w16cid:durableId="13986305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BE"/>
    <w:rsid w:val="00015C87"/>
    <w:rsid w:val="000227DE"/>
    <w:rsid w:val="00030D73"/>
    <w:rsid w:val="00031314"/>
    <w:rsid w:val="00031DE1"/>
    <w:rsid w:val="000321B5"/>
    <w:rsid w:val="00037460"/>
    <w:rsid w:val="000439E4"/>
    <w:rsid w:val="0005061F"/>
    <w:rsid w:val="00083A8E"/>
    <w:rsid w:val="00084368"/>
    <w:rsid w:val="000924E8"/>
    <w:rsid w:val="000B1266"/>
    <w:rsid w:val="000D3682"/>
    <w:rsid w:val="00103AA7"/>
    <w:rsid w:val="00122BF2"/>
    <w:rsid w:val="001307B7"/>
    <w:rsid w:val="00130CB2"/>
    <w:rsid w:val="00140A9B"/>
    <w:rsid w:val="001420C5"/>
    <w:rsid w:val="00152164"/>
    <w:rsid w:val="00165A89"/>
    <w:rsid w:val="001815F9"/>
    <w:rsid w:val="00185F04"/>
    <w:rsid w:val="00187E9B"/>
    <w:rsid w:val="00193447"/>
    <w:rsid w:val="001A3BDA"/>
    <w:rsid w:val="001B50EA"/>
    <w:rsid w:val="001C6C36"/>
    <w:rsid w:val="001F56C4"/>
    <w:rsid w:val="001F6513"/>
    <w:rsid w:val="00203F4C"/>
    <w:rsid w:val="00206A2B"/>
    <w:rsid w:val="00216A4E"/>
    <w:rsid w:val="00223046"/>
    <w:rsid w:val="00223B14"/>
    <w:rsid w:val="00226A87"/>
    <w:rsid w:val="002403D6"/>
    <w:rsid w:val="00243684"/>
    <w:rsid w:val="002646CD"/>
    <w:rsid w:val="00291451"/>
    <w:rsid w:val="0029782D"/>
    <w:rsid w:val="002B1B5F"/>
    <w:rsid w:val="002B5401"/>
    <w:rsid w:val="002B61EC"/>
    <w:rsid w:val="002C762A"/>
    <w:rsid w:val="003054D5"/>
    <w:rsid w:val="003104E6"/>
    <w:rsid w:val="00312AC0"/>
    <w:rsid w:val="003253D1"/>
    <w:rsid w:val="003428DE"/>
    <w:rsid w:val="00354E2F"/>
    <w:rsid w:val="00360FC4"/>
    <w:rsid w:val="00361516"/>
    <w:rsid w:val="00375802"/>
    <w:rsid w:val="00377E9C"/>
    <w:rsid w:val="003829AC"/>
    <w:rsid w:val="00391936"/>
    <w:rsid w:val="003928E6"/>
    <w:rsid w:val="003A3389"/>
    <w:rsid w:val="003B595F"/>
    <w:rsid w:val="003C1426"/>
    <w:rsid w:val="003C46D5"/>
    <w:rsid w:val="003D1C37"/>
    <w:rsid w:val="003D49EC"/>
    <w:rsid w:val="003F36D0"/>
    <w:rsid w:val="003F7CCF"/>
    <w:rsid w:val="00411717"/>
    <w:rsid w:val="00411DC6"/>
    <w:rsid w:val="00416D05"/>
    <w:rsid w:val="004219C7"/>
    <w:rsid w:val="0043082C"/>
    <w:rsid w:val="00432861"/>
    <w:rsid w:val="00434FBB"/>
    <w:rsid w:val="0043665A"/>
    <w:rsid w:val="00446D01"/>
    <w:rsid w:val="004604DF"/>
    <w:rsid w:val="004640C8"/>
    <w:rsid w:val="00475E90"/>
    <w:rsid w:val="004813DD"/>
    <w:rsid w:val="00490B8F"/>
    <w:rsid w:val="00496815"/>
    <w:rsid w:val="004B1529"/>
    <w:rsid w:val="004C328C"/>
    <w:rsid w:val="004C56A3"/>
    <w:rsid w:val="004D1D85"/>
    <w:rsid w:val="004D6B33"/>
    <w:rsid w:val="004F179D"/>
    <w:rsid w:val="004F7DD4"/>
    <w:rsid w:val="0050028B"/>
    <w:rsid w:val="00507214"/>
    <w:rsid w:val="0051797D"/>
    <w:rsid w:val="0055227C"/>
    <w:rsid w:val="005544D4"/>
    <w:rsid w:val="00557F8F"/>
    <w:rsid w:val="00564034"/>
    <w:rsid w:val="00577918"/>
    <w:rsid w:val="00597BB4"/>
    <w:rsid w:val="005A7348"/>
    <w:rsid w:val="005B2DEA"/>
    <w:rsid w:val="005B585E"/>
    <w:rsid w:val="005C2918"/>
    <w:rsid w:val="005E38F9"/>
    <w:rsid w:val="005E4E11"/>
    <w:rsid w:val="005F0BE0"/>
    <w:rsid w:val="005F3D29"/>
    <w:rsid w:val="005F474B"/>
    <w:rsid w:val="00602A5B"/>
    <w:rsid w:val="00606792"/>
    <w:rsid w:val="00627BB3"/>
    <w:rsid w:val="0063587D"/>
    <w:rsid w:val="0064116B"/>
    <w:rsid w:val="006439C9"/>
    <w:rsid w:val="0064598C"/>
    <w:rsid w:val="006616BF"/>
    <w:rsid w:val="00666C64"/>
    <w:rsid w:val="0067050D"/>
    <w:rsid w:val="006714B1"/>
    <w:rsid w:val="006817F5"/>
    <w:rsid w:val="00691352"/>
    <w:rsid w:val="006A055D"/>
    <w:rsid w:val="006A3913"/>
    <w:rsid w:val="006A525D"/>
    <w:rsid w:val="006C042C"/>
    <w:rsid w:val="006C64F1"/>
    <w:rsid w:val="006D1CF6"/>
    <w:rsid w:val="006D4FC9"/>
    <w:rsid w:val="006F43FC"/>
    <w:rsid w:val="006F46EC"/>
    <w:rsid w:val="00725DFB"/>
    <w:rsid w:val="0074235F"/>
    <w:rsid w:val="00742953"/>
    <w:rsid w:val="00756129"/>
    <w:rsid w:val="00757F95"/>
    <w:rsid w:val="0076312D"/>
    <w:rsid w:val="0077000F"/>
    <w:rsid w:val="00781F93"/>
    <w:rsid w:val="0078606B"/>
    <w:rsid w:val="007876AD"/>
    <w:rsid w:val="007947BF"/>
    <w:rsid w:val="007A6DB4"/>
    <w:rsid w:val="007C50F7"/>
    <w:rsid w:val="007D7397"/>
    <w:rsid w:val="007E1865"/>
    <w:rsid w:val="007E4CBE"/>
    <w:rsid w:val="007E6504"/>
    <w:rsid w:val="007F31FB"/>
    <w:rsid w:val="0080177A"/>
    <w:rsid w:val="00804BDC"/>
    <w:rsid w:val="008324EF"/>
    <w:rsid w:val="00840108"/>
    <w:rsid w:val="008411EC"/>
    <w:rsid w:val="00841FEA"/>
    <w:rsid w:val="00846C5A"/>
    <w:rsid w:val="00864A20"/>
    <w:rsid w:val="00874045"/>
    <w:rsid w:val="00874C20"/>
    <w:rsid w:val="008752E1"/>
    <w:rsid w:val="00877C9F"/>
    <w:rsid w:val="00883168"/>
    <w:rsid w:val="008929E8"/>
    <w:rsid w:val="008932A3"/>
    <w:rsid w:val="00893D4A"/>
    <w:rsid w:val="008964AD"/>
    <w:rsid w:val="008A38A8"/>
    <w:rsid w:val="008B716C"/>
    <w:rsid w:val="008C1CEE"/>
    <w:rsid w:val="008C7C9F"/>
    <w:rsid w:val="008D5673"/>
    <w:rsid w:val="008D67D2"/>
    <w:rsid w:val="008D7B5D"/>
    <w:rsid w:val="008E2446"/>
    <w:rsid w:val="008E25EF"/>
    <w:rsid w:val="008E3416"/>
    <w:rsid w:val="008E78A5"/>
    <w:rsid w:val="008F11E0"/>
    <w:rsid w:val="008F218D"/>
    <w:rsid w:val="00906B41"/>
    <w:rsid w:val="00913C46"/>
    <w:rsid w:val="00921135"/>
    <w:rsid w:val="00925E25"/>
    <w:rsid w:val="009339D0"/>
    <w:rsid w:val="00942DBE"/>
    <w:rsid w:val="00955852"/>
    <w:rsid w:val="0095640F"/>
    <w:rsid w:val="0095649D"/>
    <w:rsid w:val="009677F6"/>
    <w:rsid w:val="0098170F"/>
    <w:rsid w:val="009846A0"/>
    <w:rsid w:val="00985102"/>
    <w:rsid w:val="00991131"/>
    <w:rsid w:val="009934BF"/>
    <w:rsid w:val="00995819"/>
    <w:rsid w:val="009A35F5"/>
    <w:rsid w:val="009B1F74"/>
    <w:rsid w:val="009C6628"/>
    <w:rsid w:val="009E4256"/>
    <w:rsid w:val="009E5437"/>
    <w:rsid w:val="009F4816"/>
    <w:rsid w:val="00A03356"/>
    <w:rsid w:val="00A205D0"/>
    <w:rsid w:val="00A31C72"/>
    <w:rsid w:val="00A31E9A"/>
    <w:rsid w:val="00A3222D"/>
    <w:rsid w:val="00A33447"/>
    <w:rsid w:val="00A33893"/>
    <w:rsid w:val="00A40222"/>
    <w:rsid w:val="00A55E3D"/>
    <w:rsid w:val="00A62B83"/>
    <w:rsid w:val="00A63435"/>
    <w:rsid w:val="00A66BB3"/>
    <w:rsid w:val="00AA1A86"/>
    <w:rsid w:val="00AB370A"/>
    <w:rsid w:val="00AB464F"/>
    <w:rsid w:val="00AB6D33"/>
    <w:rsid w:val="00AF169B"/>
    <w:rsid w:val="00AF297D"/>
    <w:rsid w:val="00AF72AA"/>
    <w:rsid w:val="00B10C18"/>
    <w:rsid w:val="00B23767"/>
    <w:rsid w:val="00B25B51"/>
    <w:rsid w:val="00B3518C"/>
    <w:rsid w:val="00B40C0E"/>
    <w:rsid w:val="00B40E6F"/>
    <w:rsid w:val="00B4389D"/>
    <w:rsid w:val="00B50B66"/>
    <w:rsid w:val="00B63B11"/>
    <w:rsid w:val="00B65E6B"/>
    <w:rsid w:val="00B76B97"/>
    <w:rsid w:val="00B85FCA"/>
    <w:rsid w:val="00B877EF"/>
    <w:rsid w:val="00B93778"/>
    <w:rsid w:val="00B96AFC"/>
    <w:rsid w:val="00BA1275"/>
    <w:rsid w:val="00BA64F2"/>
    <w:rsid w:val="00BB6BBC"/>
    <w:rsid w:val="00BC140B"/>
    <w:rsid w:val="00BC5920"/>
    <w:rsid w:val="00BC6AEC"/>
    <w:rsid w:val="00BD0720"/>
    <w:rsid w:val="00BD0E37"/>
    <w:rsid w:val="00BE227B"/>
    <w:rsid w:val="00BF7FC1"/>
    <w:rsid w:val="00C025DD"/>
    <w:rsid w:val="00C03E1B"/>
    <w:rsid w:val="00C072E5"/>
    <w:rsid w:val="00C12D31"/>
    <w:rsid w:val="00C21DDE"/>
    <w:rsid w:val="00C25C59"/>
    <w:rsid w:val="00C309A7"/>
    <w:rsid w:val="00C375BE"/>
    <w:rsid w:val="00C431E2"/>
    <w:rsid w:val="00C46D6A"/>
    <w:rsid w:val="00C548A2"/>
    <w:rsid w:val="00C62A5A"/>
    <w:rsid w:val="00C6543E"/>
    <w:rsid w:val="00C81311"/>
    <w:rsid w:val="00C90560"/>
    <w:rsid w:val="00C93A9B"/>
    <w:rsid w:val="00C9405B"/>
    <w:rsid w:val="00CA2576"/>
    <w:rsid w:val="00CA32A6"/>
    <w:rsid w:val="00CA35E9"/>
    <w:rsid w:val="00CA7D4C"/>
    <w:rsid w:val="00CB6B8D"/>
    <w:rsid w:val="00CC5CAE"/>
    <w:rsid w:val="00CD4F69"/>
    <w:rsid w:val="00CD6CAB"/>
    <w:rsid w:val="00CE04C6"/>
    <w:rsid w:val="00CE234C"/>
    <w:rsid w:val="00CE2F2E"/>
    <w:rsid w:val="00CE3480"/>
    <w:rsid w:val="00CE3DFD"/>
    <w:rsid w:val="00CF23DD"/>
    <w:rsid w:val="00D059A4"/>
    <w:rsid w:val="00D26235"/>
    <w:rsid w:val="00D42AE9"/>
    <w:rsid w:val="00D43E1E"/>
    <w:rsid w:val="00D46540"/>
    <w:rsid w:val="00D615CB"/>
    <w:rsid w:val="00D7032B"/>
    <w:rsid w:val="00D70F06"/>
    <w:rsid w:val="00D84AF3"/>
    <w:rsid w:val="00D8527E"/>
    <w:rsid w:val="00D87832"/>
    <w:rsid w:val="00D9275F"/>
    <w:rsid w:val="00DA2277"/>
    <w:rsid w:val="00DA3B11"/>
    <w:rsid w:val="00DA581A"/>
    <w:rsid w:val="00DA5D6B"/>
    <w:rsid w:val="00DB238A"/>
    <w:rsid w:val="00DB6809"/>
    <w:rsid w:val="00DC727F"/>
    <w:rsid w:val="00DD56A2"/>
    <w:rsid w:val="00DE0525"/>
    <w:rsid w:val="00DE5145"/>
    <w:rsid w:val="00DE79DA"/>
    <w:rsid w:val="00DF3B4C"/>
    <w:rsid w:val="00E05D75"/>
    <w:rsid w:val="00E16111"/>
    <w:rsid w:val="00E2301E"/>
    <w:rsid w:val="00E2411A"/>
    <w:rsid w:val="00E25126"/>
    <w:rsid w:val="00E4667B"/>
    <w:rsid w:val="00E56758"/>
    <w:rsid w:val="00E607E0"/>
    <w:rsid w:val="00E611F1"/>
    <w:rsid w:val="00E6439A"/>
    <w:rsid w:val="00E65958"/>
    <w:rsid w:val="00E84193"/>
    <w:rsid w:val="00E841C0"/>
    <w:rsid w:val="00E85EF2"/>
    <w:rsid w:val="00E93A64"/>
    <w:rsid w:val="00EB4B49"/>
    <w:rsid w:val="00EE79EE"/>
    <w:rsid w:val="00EF36EA"/>
    <w:rsid w:val="00EF4144"/>
    <w:rsid w:val="00EF63D0"/>
    <w:rsid w:val="00F16CF8"/>
    <w:rsid w:val="00F27EC3"/>
    <w:rsid w:val="00F378DF"/>
    <w:rsid w:val="00F469EF"/>
    <w:rsid w:val="00F53750"/>
    <w:rsid w:val="00F71C19"/>
    <w:rsid w:val="00F727E3"/>
    <w:rsid w:val="00F908DD"/>
    <w:rsid w:val="00F93313"/>
    <w:rsid w:val="00F97F2A"/>
    <w:rsid w:val="00FB1276"/>
    <w:rsid w:val="00FB334A"/>
    <w:rsid w:val="00FB710B"/>
    <w:rsid w:val="00FD6F15"/>
    <w:rsid w:val="00FD7C5B"/>
    <w:rsid w:val="00FE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FC2BB"/>
  <w15:docId w15:val="{92F17ECD-2F2F-4A19-8136-7E166B9C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C0"/>
    <w:pPr>
      <w:spacing w:line="270" w:lineRule="atLeast"/>
    </w:pPr>
    <w:rPr>
      <w:rFonts w:ascii="Times New Roman" w:eastAsia="Times New Roman" w:hAnsi="Times New Roman" w:cs="Arial"/>
      <w:sz w:val="23"/>
      <w:szCs w:val="20"/>
    </w:rPr>
  </w:style>
  <w:style w:type="paragraph" w:styleId="Heading1">
    <w:name w:val="heading 1"/>
    <w:basedOn w:val="Normal"/>
    <w:next w:val="Normal"/>
    <w:link w:val="Heading1Char"/>
    <w:uiPriority w:val="9"/>
    <w:qFormat/>
    <w:rsid w:val="00627BB3"/>
    <w:pPr>
      <w:pageBreakBefore/>
      <w:outlineLvl w:val="0"/>
    </w:pPr>
    <w:rPr>
      <w:b/>
      <w:sz w:val="24"/>
    </w:rPr>
  </w:style>
  <w:style w:type="paragraph" w:styleId="Heading2">
    <w:name w:val="heading 2"/>
    <w:basedOn w:val="Normal"/>
    <w:next w:val="Normal"/>
    <w:link w:val="Heading2Char"/>
    <w:uiPriority w:val="9"/>
    <w:unhideWhenUsed/>
    <w:qFormat/>
    <w:rsid w:val="00627BB3"/>
    <w:pPr>
      <w:tabs>
        <w:tab w:val="right" w:pos="9360"/>
      </w:tabs>
      <w:outlineLvl w:val="1"/>
    </w:pPr>
    <w:rPr>
      <w:b/>
      <w:sz w:val="24"/>
    </w:rPr>
  </w:style>
  <w:style w:type="paragraph" w:styleId="Heading3">
    <w:name w:val="heading 3"/>
    <w:basedOn w:val="Normal"/>
    <w:next w:val="Normal"/>
    <w:link w:val="Heading3Char"/>
    <w:uiPriority w:val="9"/>
    <w:unhideWhenUsed/>
    <w:qFormat/>
    <w:rsid w:val="004B1529"/>
    <w:pPr>
      <w:tabs>
        <w:tab w:val="right" w:pos="9360"/>
      </w:tabs>
      <w:spacing w:before="240"/>
      <w:outlineLvl w:val="2"/>
    </w:pPr>
    <w:rPr>
      <w:b/>
      <w:caps/>
      <w:sz w:val="24"/>
    </w:rPr>
  </w:style>
  <w:style w:type="paragraph" w:styleId="Heading4">
    <w:name w:val="heading 4"/>
    <w:basedOn w:val="Normal"/>
    <w:next w:val="Normal"/>
    <w:link w:val="Heading4Char"/>
    <w:uiPriority w:val="9"/>
    <w:unhideWhenUsed/>
    <w:qFormat/>
    <w:rsid w:val="0005061F"/>
    <w:pPr>
      <w:spacing w:before="240"/>
      <w:outlineLvl w:val="3"/>
    </w:pPr>
    <w:rPr>
      <w:u w:val="single"/>
    </w:rPr>
  </w:style>
  <w:style w:type="paragraph" w:styleId="Heading5">
    <w:name w:val="heading 5"/>
    <w:basedOn w:val="Normal"/>
    <w:next w:val="Normal"/>
    <w:link w:val="Heading5Char"/>
    <w:uiPriority w:val="9"/>
    <w:unhideWhenUsed/>
    <w:qFormat/>
    <w:rsid w:val="00377E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C9F"/>
    <w:pPr>
      <w:tabs>
        <w:tab w:val="center" w:pos="4680"/>
        <w:tab w:val="right" w:pos="9360"/>
      </w:tabs>
    </w:pPr>
  </w:style>
  <w:style w:type="character" w:customStyle="1" w:styleId="HeaderChar">
    <w:name w:val="Header Char"/>
    <w:basedOn w:val="DefaultParagraphFont"/>
    <w:link w:val="Header"/>
    <w:uiPriority w:val="99"/>
    <w:rsid w:val="00877C9F"/>
    <w:rPr>
      <w:rFonts w:ascii="Calibri" w:eastAsia="Calibri" w:hAnsi="Calibri" w:cs="Arial"/>
      <w:sz w:val="20"/>
      <w:szCs w:val="20"/>
    </w:rPr>
  </w:style>
  <w:style w:type="paragraph" w:styleId="Footer">
    <w:name w:val="footer"/>
    <w:basedOn w:val="Normal"/>
    <w:link w:val="FooterChar"/>
    <w:uiPriority w:val="99"/>
    <w:unhideWhenUsed/>
    <w:rsid w:val="00877C9F"/>
    <w:pPr>
      <w:tabs>
        <w:tab w:val="center" w:pos="4680"/>
        <w:tab w:val="right" w:pos="9360"/>
      </w:tabs>
    </w:pPr>
  </w:style>
  <w:style w:type="character" w:customStyle="1" w:styleId="FooterChar">
    <w:name w:val="Footer Char"/>
    <w:basedOn w:val="DefaultParagraphFont"/>
    <w:link w:val="Footer"/>
    <w:uiPriority w:val="99"/>
    <w:rsid w:val="00877C9F"/>
    <w:rPr>
      <w:rFonts w:ascii="Calibri" w:eastAsia="Calibri" w:hAnsi="Calibri" w:cs="Arial"/>
      <w:sz w:val="20"/>
      <w:szCs w:val="20"/>
    </w:rPr>
  </w:style>
  <w:style w:type="character" w:customStyle="1" w:styleId="Heading1Char">
    <w:name w:val="Heading 1 Char"/>
    <w:basedOn w:val="DefaultParagraphFont"/>
    <w:link w:val="Heading1"/>
    <w:uiPriority w:val="9"/>
    <w:rsid w:val="00627BB3"/>
    <w:rPr>
      <w:rFonts w:ascii="Times New Roman" w:eastAsia="Times New Roman" w:hAnsi="Times New Roman" w:cs="Arial"/>
      <w:b/>
      <w:sz w:val="24"/>
      <w:szCs w:val="20"/>
    </w:rPr>
  </w:style>
  <w:style w:type="character" w:customStyle="1" w:styleId="Heading2Char">
    <w:name w:val="Heading 2 Char"/>
    <w:basedOn w:val="DefaultParagraphFont"/>
    <w:link w:val="Heading2"/>
    <w:uiPriority w:val="9"/>
    <w:rsid w:val="00627BB3"/>
    <w:rPr>
      <w:rFonts w:ascii="Times New Roman" w:eastAsia="Times New Roman" w:hAnsi="Times New Roman" w:cs="Arial"/>
      <w:b/>
      <w:sz w:val="24"/>
      <w:szCs w:val="20"/>
    </w:rPr>
  </w:style>
  <w:style w:type="character" w:customStyle="1" w:styleId="Heading3Char">
    <w:name w:val="Heading 3 Char"/>
    <w:basedOn w:val="DefaultParagraphFont"/>
    <w:link w:val="Heading3"/>
    <w:uiPriority w:val="9"/>
    <w:rsid w:val="004B1529"/>
    <w:rPr>
      <w:rFonts w:ascii="Times New Roman" w:eastAsia="Times New Roman" w:hAnsi="Times New Roman" w:cs="Arial"/>
      <w:b/>
      <w:caps/>
      <w:sz w:val="24"/>
      <w:szCs w:val="20"/>
    </w:rPr>
  </w:style>
  <w:style w:type="character" w:customStyle="1" w:styleId="Heading4Char">
    <w:name w:val="Heading 4 Char"/>
    <w:basedOn w:val="DefaultParagraphFont"/>
    <w:link w:val="Heading4"/>
    <w:uiPriority w:val="9"/>
    <w:rsid w:val="0005061F"/>
    <w:rPr>
      <w:rFonts w:ascii="Times New Roman" w:eastAsia="Times New Roman" w:hAnsi="Times New Roman" w:cs="Arial"/>
      <w:sz w:val="23"/>
      <w:szCs w:val="20"/>
      <w:u w:val="single"/>
    </w:rPr>
  </w:style>
  <w:style w:type="character" w:customStyle="1" w:styleId="Heading5Char">
    <w:name w:val="Heading 5 Char"/>
    <w:basedOn w:val="DefaultParagraphFont"/>
    <w:link w:val="Heading5"/>
    <w:uiPriority w:val="9"/>
    <w:rsid w:val="00377E9C"/>
    <w:rPr>
      <w:rFonts w:asciiTheme="majorHAnsi" w:eastAsiaTheme="majorEastAsia" w:hAnsiTheme="majorHAnsi" w:cstheme="majorBidi"/>
      <w:color w:val="243F60" w:themeColor="accent1" w:themeShade="7F"/>
      <w:sz w:val="20"/>
      <w:szCs w:val="20"/>
    </w:rPr>
  </w:style>
  <w:style w:type="paragraph" w:styleId="DocumentMap">
    <w:name w:val="Document Map"/>
    <w:basedOn w:val="Normal"/>
    <w:link w:val="DocumentMapChar"/>
    <w:uiPriority w:val="99"/>
    <w:semiHidden/>
    <w:unhideWhenUsed/>
    <w:rsid w:val="00627BB3"/>
    <w:rPr>
      <w:rFonts w:ascii="Tahoma" w:hAnsi="Tahoma" w:cs="Tahoma"/>
      <w:sz w:val="16"/>
      <w:szCs w:val="16"/>
    </w:rPr>
  </w:style>
  <w:style w:type="character" w:customStyle="1" w:styleId="DocumentMapChar">
    <w:name w:val="Document Map Char"/>
    <w:basedOn w:val="DefaultParagraphFont"/>
    <w:link w:val="DocumentMap"/>
    <w:uiPriority w:val="99"/>
    <w:semiHidden/>
    <w:rsid w:val="00627BB3"/>
    <w:rPr>
      <w:rFonts w:ascii="Tahoma" w:eastAsia="Times New Roman" w:hAnsi="Tahoma" w:cs="Tahoma"/>
      <w:sz w:val="16"/>
      <w:szCs w:val="16"/>
    </w:rPr>
  </w:style>
  <w:style w:type="paragraph" w:styleId="ListParagraph">
    <w:name w:val="List Paragraph"/>
    <w:basedOn w:val="Normal"/>
    <w:uiPriority w:val="34"/>
    <w:qFormat/>
    <w:rsid w:val="00D42AE9"/>
    <w:pPr>
      <w:ind w:left="720"/>
      <w:contextualSpacing/>
    </w:pPr>
  </w:style>
  <w:style w:type="character" w:styleId="SubtleEmphasis">
    <w:name w:val="Subtle Emphasis"/>
    <w:basedOn w:val="DefaultParagraphFont"/>
    <w:uiPriority w:val="19"/>
    <w:qFormat/>
    <w:rsid w:val="00203F4C"/>
    <w:rPr>
      <w:i/>
      <w:iCs/>
      <w:color w:val="808080" w:themeColor="text1" w:themeTint="7F"/>
    </w:rPr>
  </w:style>
  <w:style w:type="paragraph" w:styleId="NoSpacing">
    <w:name w:val="No Spacing"/>
    <w:uiPriority w:val="1"/>
    <w:qFormat/>
    <w:rsid w:val="00203F4C"/>
    <w:rPr>
      <w:rFonts w:ascii="Times New Roman" w:eastAsia="Times New Roman" w:hAnsi="Times New Roman" w:cs="Arial"/>
      <w:sz w:val="23"/>
      <w:szCs w:val="20"/>
    </w:rPr>
  </w:style>
  <w:style w:type="paragraph" w:customStyle="1" w:styleId="Heading4NOSPACEPageNo">
    <w:name w:val="Heading 4 NO SPACE Page No."/>
    <w:basedOn w:val="Heading4"/>
    <w:link w:val="Heading4NOSPACEPageNoChar"/>
    <w:qFormat/>
    <w:rsid w:val="00FB710B"/>
    <w:pPr>
      <w:spacing w:before="0"/>
    </w:pPr>
    <w:rPr>
      <w:sz w:val="22"/>
      <w:szCs w:val="22"/>
    </w:rPr>
  </w:style>
  <w:style w:type="character" w:customStyle="1" w:styleId="Heading4NOSPACEPageNoChar">
    <w:name w:val="Heading 4 NO SPACE Page No. Char"/>
    <w:basedOn w:val="Heading4Char"/>
    <w:link w:val="Heading4NOSPACEPageNo"/>
    <w:rsid w:val="00FB710B"/>
    <w:rPr>
      <w:rFonts w:ascii="Times New Roman" w:eastAsia="Times New Roman" w:hAnsi="Times New Roman" w:cs="Arial"/>
      <w:sz w:val="23"/>
      <w:szCs w:val="20"/>
      <w:u w:val="single"/>
    </w:rPr>
  </w:style>
  <w:style w:type="paragraph" w:customStyle="1" w:styleId="Default">
    <w:name w:val="Default"/>
    <w:rsid w:val="006D4FC9"/>
    <w:pPr>
      <w:autoSpaceDE w:val="0"/>
      <w:autoSpaceDN w:val="0"/>
      <w:adjustRightInd w:val="0"/>
    </w:pPr>
    <w:rPr>
      <w:rFonts w:ascii="Times New Roman" w:hAnsi="Times New Roman" w:cs="Times New Roman"/>
      <w:color w:val="000000"/>
      <w:sz w:val="24"/>
      <w:szCs w:val="24"/>
    </w:rPr>
  </w:style>
  <w:style w:type="paragraph" w:customStyle="1" w:styleId="LegalReference">
    <w:name w:val="Legal Reference"/>
    <w:basedOn w:val="Normal"/>
    <w:qFormat/>
    <w:rsid w:val="00C025DD"/>
    <w:rPr>
      <w:sz w:val="22"/>
      <w:szCs w:val="22"/>
    </w:rPr>
  </w:style>
  <w:style w:type="paragraph" w:styleId="Revision">
    <w:name w:val="Revision"/>
    <w:hidden/>
    <w:uiPriority w:val="99"/>
    <w:semiHidden/>
    <w:rsid w:val="00E2411A"/>
    <w:rPr>
      <w:rFonts w:ascii="Times New Roman" w:eastAsia="Times New Roman" w:hAnsi="Times New Roman" w:cs="Arial"/>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oj.mt.gov/sv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D70F5-CF90-4BE6-B42A-08270257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9763</Words>
  <Characters>55655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Mason</dc:creator>
  <cp:lastModifiedBy>Denise Mason</cp:lastModifiedBy>
  <cp:revision>2</cp:revision>
  <cp:lastPrinted>2021-12-16T21:23:00Z</cp:lastPrinted>
  <dcterms:created xsi:type="dcterms:W3CDTF">2025-09-22T19:24:00Z</dcterms:created>
  <dcterms:modified xsi:type="dcterms:W3CDTF">2025-09-22T19:24:00Z</dcterms:modified>
</cp:coreProperties>
</file>