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77777777" w:rsidR="008B6F7C" w:rsidRPr="00906E47" w:rsidRDefault="00E10346">
      <w:pPr>
        <w:pBdr>
          <w:top w:val="nil"/>
          <w:left w:val="nil"/>
          <w:bottom w:val="nil"/>
          <w:right w:val="nil"/>
          <w:between w:val="nil"/>
        </w:pBdr>
        <w:spacing w:after="0" w:line="240" w:lineRule="auto"/>
        <w:rPr>
          <w:rFonts w:asciiTheme="majorHAnsi" w:hAnsiTheme="majorHAnsi" w:cstheme="majorHAnsi"/>
        </w:rPr>
      </w:pPr>
      <w:r w:rsidRPr="00906E47">
        <w:rPr>
          <w:rFonts w:asciiTheme="majorHAnsi" w:hAnsiTheme="majorHAnsi" w:cstheme="majorHAnsi"/>
          <w:b/>
          <w:color w:val="000000"/>
          <w:u w:val="single"/>
        </w:rPr>
        <w:t>Job Title:</w:t>
      </w:r>
      <w:r w:rsidRPr="00906E47">
        <w:rPr>
          <w:rFonts w:asciiTheme="majorHAnsi" w:hAnsiTheme="majorHAnsi" w:cstheme="majorHAnsi"/>
          <w:b/>
          <w:color w:val="000000"/>
        </w:rPr>
        <w:t xml:space="preserve">  </w:t>
      </w:r>
      <w:r w:rsidRPr="00906E47">
        <w:rPr>
          <w:rFonts w:asciiTheme="majorHAnsi" w:hAnsiTheme="majorHAnsi" w:cstheme="majorHAnsi"/>
          <w:b/>
        </w:rPr>
        <w:t xml:space="preserve"> </w:t>
      </w:r>
      <w:r w:rsidRPr="00906E47">
        <w:rPr>
          <w:rFonts w:asciiTheme="majorHAnsi" w:hAnsiTheme="majorHAnsi" w:cstheme="majorHAnsi"/>
        </w:rPr>
        <w:t xml:space="preserve">Learning Loss Coordinator  </w:t>
      </w:r>
    </w:p>
    <w:p w14:paraId="00000004" w14:textId="77777777" w:rsidR="008B6F7C" w:rsidRPr="00906E47" w:rsidRDefault="008B6F7C">
      <w:pPr>
        <w:pBdr>
          <w:top w:val="nil"/>
          <w:left w:val="nil"/>
          <w:bottom w:val="nil"/>
          <w:right w:val="nil"/>
          <w:between w:val="nil"/>
        </w:pBdr>
        <w:spacing w:after="0" w:line="240" w:lineRule="auto"/>
        <w:rPr>
          <w:rFonts w:asciiTheme="majorHAnsi" w:hAnsiTheme="majorHAnsi" w:cstheme="majorHAnsi"/>
          <w:b/>
        </w:rPr>
      </w:pPr>
    </w:p>
    <w:p w14:paraId="00000005" w14:textId="149821E9" w:rsidR="008B6F7C" w:rsidRPr="00906E47" w:rsidRDefault="00E10346">
      <w:pPr>
        <w:pBdr>
          <w:top w:val="nil"/>
          <w:left w:val="nil"/>
          <w:bottom w:val="nil"/>
          <w:right w:val="nil"/>
          <w:between w:val="nil"/>
        </w:pBdr>
        <w:spacing w:after="0" w:line="240" w:lineRule="auto"/>
        <w:rPr>
          <w:rFonts w:asciiTheme="majorHAnsi" w:hAnsiTheme="majorHAnsi" w:cstheme="majorHAnsi"/>
          <w:color w:val="000000"/>
        </w:rPr>
      </w:pPr>
      <w:r w:rsidRPr="00906E47">
        <w:rPr>
          <w:rFonts w:asciiTheme="majorHAnsi" w:hAnsiTheme="majorHAnsi" w:cstheme="majorHAnsi"/>
          <w:b/>
          <w:color w:val="000000"/>
          <w:u w:val="single"/>
        </w:rPr>
        <w:t>FLSA Exemption Status:</w:t>
      </w:r>
      <w:r w:rsidR="00906E47">
        <w:rPr>
          <w:rFonts w:asciiTheme="majorHAnsi" w:hAnsiTheme="majorHAnsi" w:cstheme="majorHAnsi"/>
          <w:color w:val="000000"/>
        </w:rPr>
        <w:t xml:space="preserve"> Exempt</w:t>
      </w:r>
    </w:p>
    <w:p w14:paraId="00000007" w14:textId="77777777" w:rsidR="008B6F7C" w:rsidRPr="00906E47" w:rsidRDefault="008B6F7C">
      <w:pPr>
        <w:pBdr>
          <w:top w:val="nil"/>
          <w:left w:val="nil"/>
          <w:bottom w:val="nil"/>
          <w:right w:val="nil"/>
          <w:between w:val="nil"/>
        </w:pBdr>
        <w:spacing w:after="0" w:line="240" w:lineRule="auto"/>
        <w:rPr>
          <w:rFonts w:asciiTheme="majorHAnsi" w:hAnsiTheme="majorHAnsi" w:cstheme="majorHAnsi"/>
          <w:b/>
          <w:u w:val="single"/>
        </w:rPr>
      </w:pPr>
    </w:p>
    <w:p w14:paraId="00000008" w14:textId="394ABF46" w:rsidR="008B6F7C" w:rsidRPr="00906E47" w:rsidRDefault="00E10346">
      <w:pPr>
        <w:pBdr>
          <w:top w:val="nil"/>
          <w:left w:val="nil"/>
          <w:bottom w:val="nil"/>
          <w:right w:val="nil"/>
          <w:between w:val="nil"/>
        </w:pBdr>
        <w:spacing w:after="0" w:line="240" w:lineRule="auto"/>
        <w:rPr>
          <w:rFonts w:asciiTheme="majorHAnsi" w:hAnsiTheme="majorHAnsi" w:cstheme="majorHAnsi"/>
          <w:color w:val="000000"/>
        </w:rPr>
      </w:pPr>
      <w:r w:rsidRPr="00906E47">
        <w:rPr>
          <w:rFonts w:asciiTheme="majorHAnsi" w:hAnsiTheme="majorHAnsi" w:cstheme="majorHAnsi"/>
          <w:b/>
          <w:color w:val="000000"/>
          <w:u w:val="single"/>
        </w:rPr>
        <w:t>Term:</w:t>
      </w:r>
      <w:r w:rsidR="00906E47">
        <w:rPr>
          <w:rFonts w:asciiTheme="majorHAnsi" w:hAnsiTheme="majorHAnsi" w:cstheme="majorHAnsi"/>
          <w:color w:val="000000"/>
        </w:rPr>
        <w:t xml:space="preserve"> 200 days</w:t>
      </w:r>
    </w:p>
    <w:p w14:paraId="00000009" w14:textId="77777777" w:rsidR="008B6F7C" w:rsidRPr="00906E47" w:rsidRDefault="008B6F7C">
      <w:pPr>
        <w:pBdr>
          <w:top w:val="nil"/>
          <w:left w:val="nil"/>
          <w:bottom w:val="nil"/>
          <w:right w:val="nil"/>
          <w:between w:val="nil"/>
        </w:pBdr>
        <w:spacing w:after="0" w:line="240" w:lineRule="auto"/>
        <w:rPr>
          <w:rFonts w:asciiTheme="majorHAnsi" w:hAnsiTheme="majorHAnsi" w:cstheme="majorHAnsi"/>
          <w:b/>
          <w:u w:val="single"/>
        </w:rPr>
      </w:pPr>
    </w:p>
    <w:p w14:paraId="0000000B" w14:textId="77777777" w:rsidR="008B6F7C" w:rsidRPr="00906E47" w:rsidRDefault="00E10346">
      <w:pPr>
        <w:rPr>
          <w:rFonts w:asciiTheme="majorHAnsi" w:hAnsiTheme="majorHAnsi" w:cstheme="majorHAnsi"/>
          <w:b/>
          <w:u w:val="single"/>
        </w:rPr>
      </w:pPr>
      <w:r w:rsidRPr="00906E47">
        <w:rPr>
          <w:rFonts w:asciiTheme="majorHAnsi" w:hAnsiTheme="majorHAnsi" w:cstheme="majorHAnsi"/>
          <w:b/>
          <w:u w:val="single"/>
        </w:rPr>
        <w:t xml:space="preserve">Minimum Qualifications: </w:t>
      </w:r>
    </w:p>
    <w:p w14:paraId="0000000C" w14:textId="77777777" w:rsidR="008B6F7C" w:rsidRPr="00906E47" w:rsidRDefault="00E10346" w:rsidP="00906E47">
      <w:pPr>
        <w:pStyle w:val="ListParagraph"/>
        <w:numPr>
          <w:ilvl w:val="0"/>
          <w:numId w:val="3"/>
        </w:numPr>
        <w:rPr>
          <w:rFonts w:asciiTheme="majorHAnsi" w:hAnsiTheme="majorHAnsi" w:cstheme="majorHAnsi"/>
        </w:rPr>
      </w:pPr>
      <w:r w:rsidRPr="00906E47">
        <w:rPr>
          <w:rFonts w:asciiTheme="majorHAnsi" w:hAnsiTheme="majorHAnsi" w:cstheme="majorHAnsi"/>
        </w:rPr>
        <w:t xml:space="preserve">Valid Tennessee Teaching License with an endorsement(s) in: </w:t>
      </w:r>
    </w:p>
    <w:p w14:paraId="0000000D" w14:textId="77777777" w:rsidR="008B6F7C" w:rsidRPr="00906E47" w:rsidRDefault="00E10346" w:rsidP="00906E47">
      <w:pPr>
        <w:pStyle w:val="ListParagraph"/>
        <w:numPr>
          <w:ilvl w:val="0"/>
          <w:numId w:val="3"/>
        </w:numPr>
        <w:rPr>
          <w:rFonts w:asciiTheme="majorHAnsi" w:hAnsiTheme="majorHAnsi" w:cstheme="majorHAnsi"/>
        </w:rPr>
      </w:pPr>
      <w:r w:rsidRPr="00906E47">
        <w:rPr>
          <w:rFonts w:asciiTheme="majorHAnsi" w:hAnsiTheme="majorHAnsi" w:cstheme="majorHAnsi"/>
        </w:rPr>
        <w:t xml:space="preserve">Elementary, Middle or, Secondary depending on placement </w:t>
      </w:r>
    </w:p>
    <w:p w14:paraId="0000000E" w14:textId="77777777" w:rsidR="008B6F7C" w:rsidRPr="00906E47" w:rsidRDefault="00E10346" w:rsidP="00906E47">
      <w:pPr>
        <w:pStyle w:val="ListParagraph"/>
        <w:numPr>
          <w:ilvl w:val="0"/>
          <w:numId w:val="3"/>
        </w:numPr>
        <w:rPr>
          <w:rFonts w:asciiTheme="majorHAnsi" w:hAnsiTheme="majorHAnsi" w:cstheme="majorHAnsi"/>
        </w:rPr>
      </w:pPr>
      <w:r w:rsidRPr="00906E47">
        <w:rPr>
          <w:rFonts w:asciiTheme="majorHAnsi" w:hAnsiTheme="majorHAnsi" w:cstheme="majorHAnsi"/>
        </w:rPr>
        <w:t xml:space="preserve">Meets health and physical requirements. </w:t>
      </w:r>
    </w:p>
    <w:p w14:paraId="0000000F" w14:textId="61908E46" w:rsidR="008B6F7C" w:rsidRPr="00906E47" w:rsidRDefault="00E10346" w:rsidP="00906E47">
      <w:pPr>
        <w:pStyle w:val="ListParagraph"/>
        <w:numPr>
          <w:ilvl w:val="0"/>
          <w:numId w:val="3"/>
        </w:numPr>
        <w:rPr>
          <w:rFonts w:asciiTheme="majorHAnsi" w:hAnsiTheme="majorHAnsi" w:cstheme="majorHAnsi"/>
        </w:rPr>
      </w:pPr>
      <w:r w:rsidRPr="00906E47">
        <w:rPr>
          <w:rFonts w:asciiTheme="majorHAnsi" w:hAnsiTheme="majorHAnsi" w:cstheme="majorHAnsi"/>
        </w:rPr>
        <w:t xml:space="preserve">Preferred - valid TN administrator license or enrollment in an administrator preparation program    </w:t>
      </w:r>
    </w:p>
    <w:p w14:paraId="00000012" w14:textId="77777777" w:rsidR="008B6F7C" w:rsidRPr="00906E47" w:rsidRDefault="00E10346">
      <w:pPr>
        <w:rPr>
          <w:rFonts w:asciiTheme="majorHAnsi" w:hAnsiTheme="majorHAnsi" w:cstheme="majorHAnsi"/>
          <w:b/>
          <w:u w:val="single"/>
        </w:rPr>
      </w:pPr>
      <w:r w:rsidRPr="00906E47">
        <w:rPr>
          <w:rFonts w:asciiTheme="majorHAnsi" w:hAnsiTheme="majorHAnsi" w:cstheme="majorHAnsi"/>
          <w:b/>
          <w:u w:val="single"/>
        </w:rPr>
        <w:t>Job Objectives/Goals:</w:t>
      </w:r>
    </w:p>
    <w:p w14:paraId="00000013" w14:textId="77777777" w:rsidR="008B6F7C" w:rsidRPr="00906E47" w:rsidRDefault="00E10346">
      <w:pPr>
        <w:rPr>
          <w:rFonts w:asciiTheme="majorHAnsi" w:hAnsiTheme="majorHAnsi" w:cstheme="majorHAnsi"/>
        </w:rPr>
      </w:pPr>
      <w:r w:rsidRPr="00906E47">
        <w:rPr>
          <w:rFonts w:asciiTheme="majorHAnsi" w:hAnsiTheme="majorHAnsi" w:cstheme="majorHAnsi"/>
        </w:rPr>
        <w:t xml:space="preserve">To provide academic assistance to schools in ELA and/or Math  </w:t>
      </w:r>
    </w:p>
    <w:p w14:paraId="00000015" w14:textId="77777777" w:rsidR="008B6F7C" w:rsidRPr="00906E47" w:rsidRDefault="00E10346">
      <w:pPr>
        <w:rPr>
          <w:rFonts w:asciiTheme="majorHAnsi" w:hAnsiTheme="majorHAnsi" w:cstheme="majorHAnsi"/>
          <w:b/>
          <w:u w:val="single"/>
        </w:rPr>
      </w:pPr>
      <w:r w:rsidRPr="00906E47">
        <w:rPr>
          <w:rFonts w:asciiTheme="majorHAnsi" w:hAnsiTheme="majorHAnsi" w:cstheme="majorHAnsi"/>
          <w:b/>
          <w:u w:val="single"/>
        </w:rPr>
        <w:t xml:space="preserve">Responsibilities and Essential Functions: </w:t>
      </w:r>
    </w:p>
    <w:p w14:paraId="00000016" w14:textId="5B47EB4F" w:rsidR="008B6F7C" w:rsidRPr="00906E47" w:rsidRDefault="00E10346" w:rsidP="00906E47">
      <w:pPr>
        <w:pStyle w:val="ListParagraph"/>
        <w:numPr>
          <w:ilvl w:val="0"/>
          <w:numId w:val="5"/>
        </w:numPr>
        <w:rPr>
          <w:rFonts w:asciiTheme="majorHAnsi" w:hAnsiTheme="majorHAnsi" w:cstheme="majorHAnsi"/>
        </w:rPr>
      </w:pPr>
      <w:r w:rsidRPr="00906E47">
        <w:rPr>
          <w:rFonts w:asciiTheme="majorHAnsi" w:hAnsiTheme="majorHAnsi" w:cstheme="majorHAnsi"/>
        </w:rPr>
        <w:t xml:space="preserve">Become familiar with the RTI flow chart, district and school expectations, and intervention materials to assist with monthly data meetings; </w:t>
      </w:r>
    </w:p>
    <w:p w14:paraId="00000017" w14:textId="00585164" w:rsidR="008B6F7C" w:rsidRPr="00906E47" w:rsidRDefault="00E10346" w:rsidP="00906E47">
      <w:pPr>
        <w:pStyle w:val="ListParagraph"/>
        <w:numPr>
          <w:ilvl w:val="0"/>
          <w:numId w:val="5"/>
        </w:numPr>
        <w:rPr>
          <w:rFonts w:asciiTheme="majorHAnsi" w:hAnsiTheme="majorHAnsi" w:cstheme="majorHAnsi"/>
        </w:rPr>
      </w:pPr>
      <w:r w:rsidRPr="00906E47">
        <w:rPr>
          <w:rFonts w:asciiTheme="majorHAnsi" w:hAnsiTheme="majorHAnsi" w:cstheme="majorHAnsi"/>
        </w:rPr>
        <w:t xml:space="preserve">Support RTI by assisting with scheduling and data collection, and train EA’s in the methodology of high dosage tutoring and RTI expectations and materials; </w:t>
      </w:r>
    </w:p>
    <w:p w14:paraId="00000018" w14:textId="20594F44" w:rsidR="008B6F7C" w:rsidRPr="00906E47" w:rsidRDefault="00E10346" w:rsidP="00906E47">
      <w:pPr>
        <w:pStyle w:val="ListParagraph"/>
        <w:numPr>
          <w:ilvl w:val="0"/>
          <w:numId w:val="5"/>
        </w:numPr>
        <w:rPr>
          <w:rFonts w:asciiTheme="majorHAnsi" w:hAnsiTheme="majorHAnsi" w:cstheme="majorHAnsi"/>
        </w:rPr>
      </w:pPr>
      <w:r w:rsidRPr="00906E47">
        <w:rPr>
          <w:rFonts w:asciiTheme="majorHAnsi" w:hAnsiTheme="majorHAnsi" w:cstheme="majorHAnsi"/>
        </w:rPr>
        <w:t xml:space="preserve">Collect and track data for high dosage tutoring as well as before and after school tutoring opportunities for ESSER compliance; </w:t>
      </w:r>
    </w:p>
    <w:p w14:paraId="00000019" w14:textId="1288776F" w:rsidR="008B6F7C" w:rsidRPr="00906E47" w:rsidRDefault="00E10346" w:rsidP="00906E47">
      <w:pPr>
        <w:pStyle w:val="ListParagraph"/>
        <w:numPr>
          <w:ilvl w:val="0"/>
          <w:numId w:val="5"/>
        </w:numPr>
        <w:rPr>
          <w:rFonts w:asciiTheme="majorHAnsi" w:hAnsiTheme="majorHAnsi" w:cstheme="majorHAnsi"/>
        </w:rPr>
      </w:pPr>
      <w:r w:rsidRPr="00906E47">
        <w:rPr>
          <w:rFonts w:asciiTheme="majorHAnsi" w:hAnsiTheme="majorHAnsi" w:cstheme="majorHAnsi"/>
        </w:rPr>
        <w:t xml:space="preserve">District Literacy Implementation - Attend the TDOE Early Reading Training (for elementary applicants), attend Literacy Implementation Network Meetings, and support those initiatives in your building by participating in literacy walks, as well as serving as a liaison with the district literacy coach; </w:t>
      </w:r>
    </w:p>
    <w:p w14:paraId="0000001A" w14:textId="30BF1AC4" w:rsidR="008B6F7C" w:rsidRPr="00906E47" w:rsidRDefault="00E10346" w:rsidP="00906E47">
      <w:pPr>
        <w:pStyle w:val="ListParagraph"/>
        <w:numPr>
          <w:ilvl w:val="0"/>
          <w:numId w:val="5"/>
        </w:numPr>
        <w:rPr>
          <w:rFonts w:asciiTheme="majorHAnsi" w:hAnsiTheme="majorHAnsi" w:cstheme="majorHAnsi"/>
          <w:b/>
        </w:rPr>
      </w:pPr>
      <w:r w:rsidRPr="00906E47">
        <w:rPr>
          <w:rFonts w:asciiTheme="majorHAnsi" w:hAnsiTheme="majorHAnsi" w:cstheme="majorHAnsi"/>
        </w:rPr>
        <w:t xml:space="preserve">Guide grade level teams for district wide grade level planning sessions for literacy to implement the Wonders Curriculum and the Tennessee Foundational Skills Curriculum (Elementary) and Pearson Curriculum </w:t>
      </w:r>
      <w:r w:rsidRPr="00906E47">
        <w:rPr>
          <w:rFonts w:asciiTheme="majorHAnsi" w:hAnsiTheme="majorHAnsi" w:cstheme="majorHAnsi"/>
          <w:b/>
        </w:rPr>
        <w:t xml:space="preserve">(Middle).  This will include collecting and tracking school literacy data for the Literacy Implementation Network; </w:t>
      </w:r>
    </w:p>
    <w:p w14:paraId="0000001B" w14:textId="704BE942" w:rsidR="008B6F7C" w:rsidRPr="00906E47" w:rsidRDefault="00E10346" w:rsidP="00906E47">
      <w:pPr>
        <w:pStyle w:val="ListParagraph"/>
        <w:numPr>
          <w:ilvl w:val="0"/>
          <w:numId w:val="5"/>
        </w:numPr>
        <w:rPr>
          <w:rFonts w:asciiTheme="majorHAnsi" w:hAnsiTheme="majorHAnsi" w:cstheme="majorHAnsi"/>
        </w:rPr>
      </w:pPr>
      <w:r w:rsidRPr="00906E47">
        <w:rPr>
          <w:rFonts w:asciiTheme="majorHAnsi" w:hAnsiTheme="majorHAnsi" w:cstheme="majorHAnsi"/>
        </w:rPr>
        <w:t xml:space="preserve">Support effective use of Curriculum Associates </w:t>
      </w:r>
      <w:proofErr w:type="spellStart"/>
      <w:r w:rsidRPr="00906E47">
        <w:rPr>
          <w:rFonts w:asciiTheme="majorHAnsi" w:hAnsiTheme="majorHAnsi" w:cstheme="majorHAnsi"/>
        </w:rPr>
        <w:t>iReady</w:t>
      </w:r>
      <w:proofErr w:type="spellEnd"/>
      <w:r w:rsidRPr="00906E47">
        <w:rPr>
          <w:rFonts w:asciiTheme="majorHAnsi" w:hAnsiTheme="majorHAnsi" w:cstheme="majorHAnsi"/>
        </w:rPr>
        <w:t xml:space="preserve"> Math components and data tracking; </w:t>
      </w:r>
    </w:p>
    <w:p w14:paraId="0000001C" w14:textId="20A445F4" w:rsidR="008B6F7C" w:rsidRPr="00906E47" w:rsidRDefault="00E10346" w:rsidP="00906E47">
      <w:pPr>
        <w:pStyle w:val="ListParagraph"/>
        <w:numPr>
          <w:ilvl w:val="0"/>
          <w:numId w:val="5"/>
        </w:numPr>
        <w:rPr>
          <w:rFonts w:asciiTheme="majorHAnsi" w:hAnsiTheme="majorHAnsi" w:cstheme="majorHAnsi"/>
        </w:rPr>
      </w:pPr>
      <w:r w:rsidRPr="00906E47">
        <w:rPr>
          <w:rFonts w:asciiTheme="majorHAnsi" w:hAnsiTheme="majorHAnsi" w:cstheme="majorHAnsi"/>
        </w:rPr>
        <w:t xml:space="preserve">Become Project COACH certified and conduct teacher evaluations; </w:t>
      </w:r>
    </w:p>
    <w:p w14:paraId="0000001D" w14:textId="048B862D" w:rsidR="008B6F7C" w:rsidRPr="00906E47" w:rsidRDefault="00E10346" w:rsidP="00906E47">
      <w:pPr>
        <w:pStyle w:val="ListParagraph"/>
        <w:numPr>
          <w:ilvl w:val="0"/>
          <w:numId w:val="5"/>
        </w:numPr>
        <w:rPr>
          <w:rFonts w:asciiTheme="majorHAnsi" w:hAnsiTheme="majorHAnsi" w:cstheme="majorHAnsi"/>
        </w:rPr>
      </w:pPr>
      <w:r w:rsidRPr="00906E47">
        <w:rPr>
          <w:rFonts w:asciiTheme="majorHAnsi" w:hAnsiTheme="majorHAnsi" w:cstheme="majorHAnsi"/>
        </w:rPr>
        <w:t xml:space="preserve">Assist with Professional Development;  </w:t>
      </w:r>
    </w:p>
    <w:p w14:paraId="0000001E" w14:textId="435B1555" w:rsidR="008B6F7C" w:rsidRPr="00906E47" w:rsidRDefault="00E10346" w:rsidP="00906E47">
      <w:pPr>
        <w:pStyle w:val="ListParagraph"/>
        <w:numPr>
          <w:ilvl w:val="0"/>
          <w:numId w:val="5"/>
        </w:numPr>
        <w:rPr>
          <w:rFonts w:asciiTheme="majorHAnsi" w:hAnsiTheme="majorHAnsi" w:cstheme="majorHAnsi"/>
        </w:rPr>
      </w:pPr>
      <w:r w:rsidRPr="00906E47">
        <w:rPr>
          <w:rFonts w:asciiTheme="majorHAnsi" w:hAnsiTheme="majorHAnsi" w:cstheme="majorHAnsi"/>
        </w:rPr>
        <w:t xml:space="preserve">Assist with Family and Community Engagement; and  </w:t>
      </w:r>
    </w:p>
    <w:p w14:paraId="00000022" w14:textId="1F30C198" w:rsidR="008B6F7C" w:rsidRPr="00906E47" w:rsidRDefault="00E10346" w:rsidP="00906E47">
      <w:pPr>
        <w:pStyle w:val="ListParagraph"/>
        <w:numPr>
          <w:ilvl w:val="0"/>
          <w:numId w:val="5"/>
        </w:numPr>
        <w:rPr>
          <w:rFonts w:asciiTheme="majorHAnsi" w:hAnsiTheme="majorHAnsi" w:cstheme="majorHAnsi"/>
        </w:rPr>
      </w:pPr>
      <w:r w:rsidRPr="00906E47">
        <w:rPr>
          <w:rFonts w:asciiTheme="majorHAnsi" w:hAnsiTheme="majorHAnsi" w:cstheme="majorHAnsi"/>
        </w:rPr>
        <w:t xml:space="preserve">Other additional duties deemed to be necessary by school administrator(s) and/or supervisors.  </w:t>
      </w:r>
    </w:p>
    <w:p w14:paraId="00000023" w14:textId="77777777" w:rsidR="008B6F7C" w:rsidRPr="00906E47" w:rsidRDefault="00E10346">
      <w:pPr>
        <w:rPr>
          <w:rFonts w:asciiTheme="majorHAnsi" w:hAnsiTheme="majorHAnsi" w:cstheme="majorHAnsi"/>
          <w:b/>
          <w:u w:val="single"/>
        </w:rPr>
      </w:pPr>
      <w:r w:rsidRPr="00906E47">
        <w:rPr>
          <w:rFonts w:asciiTheme="majorHAnsi" w:hAnsiTheme="majorHAnsi" w:cstheme="majorHAnsi"/>
          <w:b/>
          <w:u w:val="single"/>
        </w:rPr>
        <w:t xml:space="preserve">Skills and Abilities Required: </w:t>
      </w:r>
    </w:p>
    <w:p w14:paraId="00000024" w14:textId="35FF786E" w:rsidR="008B6F7C" w:rsidRPr="00906E47" w:rsidRDefault="00E10346">
      <w:pPr>
        <w:rPr>
          <w:rFonts w:asciiTheme="majorHAnsi" w:hAnsiTheme="majorHAnsi" w:cstheme="majorHAnsi"/>
        </w:rPr>
      </w:pPr>
      <w:r w:rsidRPr="00906E47">
        <w:rPr>
          <w:rFonts w:asciiTheme="majorHAnsi" w:hAnsiTheme="majorHAnsi" w:cstheme="majorHAnsi"/>
        </w:rPr>
        <w:t>Skills an</w:t>
      </w:r>
      <w:r w:rsidR="00906E47">
        <w:rPr>
          <w:rFonts w:asciiTheme="majorHAnsi" w:hAnsiTheme="majorHAnsi" w:cstheme="majorHAnsi"/>
        </w:rPr>
        <w:t xml:space="preserve">d </w:t>
      </w:r>
      <w:r w:rsidRPr="00906E47">
        <w:rPr>
          <w:rFonts w:asciiTheme="majorHAnsi" w:hAnsiTheme="majorHAnsi" w:cstheme="majorHAnsi"/>
        </w:rPr>
        <w:t xml:space="preserve">Specific capacities and abilities may be required of an individual in order to adequately learn or perform a task or job duty. </w:t>
      </w:r>
    </w:p>
    <w:p w14:paraId="00000025" w14:textId="77777777" w:rsidR="008B6F7C" w:rsidRPr="00906E47" w:rsidRDefault="00E10346" w:rsidP="00906E47">
      <w:pPr>
        <w:numPr>
          <w:ilvl w:val="0"/>
          <w:numId w:val="2"/>
        </w:numPr>
        <w:spacing w:after="0"/>
        <w:rPr>
          <w:rFonts w:asciiTheme="majorHAnsi" w:hAnsiTheme="majorHAnsi" w:cstheme="majorHAnsi"/>
        </w:rPr>
      </w:pPr>
      <w:r w:rsidRPr="00906E47">
        <w:rPr>
          <w:rFonts w:asciiTheme="majorHAnsi" w:hAnsiTheme="majorHAnsi" w:cstheme="majorHAnsi"/>
          <w:u w:val="single"/>
        </w:rPr>
        <w:t>Intelligence:</w:t>
      </w:r>
      <w:r w:rsidRPr="00906E47">
        <w:rPr>
          <w:rFonts w:asciiTheme="majorHAnsi" w:hAnsiTheme="majorHAnsi" w:cstheme="majorHAnsi"/>
        </w:rPr>
        <w:t xml:space="preserve"> The ability to understand instructions and underlying principles. Ability to reason and make judgments. </w:t>
      </w:r>
    </w:p>
    <w:p w14:paraId="00000026" w14:textId="77777777" w:rsidR="008B6F7C" w:rsidRPr="00906E47" w:rsidRDefault="00E10346" w:rsidP="00906E47">
      <w:pPr>
        <w:numPr>
          <w:ilvl w:val="0"/>
          <w:numId w:val="2"/>
        </w:numPr>
        <w:spacing w:after="0"/>
        <w:rPr>
          <w:rFonts w:asciiTheme="majorHAnsi" w:hAnsiTheme="majorHAnsi" w:cstheme="majorHAnsi"/>
        </w:rPr>
      </w:pPr>
      <w:r w:rsidRPr="00906E47">
        <w:rPr>
          <w:rFonts w:asciiTheme="majorHAnsi" w:hAnsiTheme="majorHAnsi" w:cstheme="majorHAnsi"/>
          <w:u w:val="single"/>
        </w:rPr>
        <w:t>Verbal:</w:t>
      </w:r>
      <w:r w:rsidRPr="00906E47">
        <w:rPr>
          <w:rFonts w:asciiTheme="majorHAnsi" w:hAnsiTheme="majorHAnsi" w:cstheme="majorHAnsi"/>
        </w:rPr>
        <w:t xml:space="preserve"> Ability to understand meanings of words and the ideas associated with them. </w:t>
      </w:r>
    </w:p>
    <w:p w14:paraId="00000027" w14:textId="77777777" w:rsidR="008B6F7C" w:rsidRPr="00906E47" w:rsidRDefault="00E10346" w:rsidP="00906E47">
      <w:pPr>
        <w:numPr>
          <w:ilvl w:val="0"/>
          <w:numId w:val="2"/>
        </w:numPr>
        <w:spacing w:after="0"/>
        <w:rPr>
          <w:rFonts w:asciiTheme="majorHAnsi" w:hAnsiTheme="majorHAnsi" w:cstheme="majorHAnsi"/>
        </w:rPr>
      </w:pPr>
      <w:r w:rsidRPr="00906E47">
        <w:rPr>
          <w:rFonts w:asciiTheme="majorHAnsi" w:hAnsiTheme="majorHAnsi" w:cstheme="majorHAnsi"/>
          <w:u w:val="single"/>
        </w:rPr>
        <w:t>Numerical:</w:t>
      </w:r>
      <w:r w:rsidRPr="00906E47">
        <w:rPr>
          <w:rFonts w:asciiTheme="majorHAnsi" w:hAnsiTheme="majorHAnsi" w:cstheme="majorHAnsi"/>
        </w:rPr>
        <w:t xml:space="preserve"> Ability to perform arithmetic operations quickly and accurately. </w:t>
      </w:r>
    </w:p>
    <w:p w14:paraId="00000028" w14:textId="77777777" w:rsidR="008B6F7C" w:rsidRPr="00906E47" w:rsidRDefault="00E10346" w:rsidP="00906E47">
      <w:pPr>
        <w:numPr>
          <w:ilvl w:val="0"/>
          <w:numId w:val="2"/>
        </w:numPr>
        <w:spacing w:after="0"/>
        <w:rPr>
          <w:rFonts w:asciiTheme="majorHAnsi" w:hAnsiTheme="majorHAnsi" w:cstheme="majorHAnsi"/>
        </w:rPr>
      </w:pPr>
      <w:r w:rsidRPr="00906E47">
        <w:rPr>
          <w:rFonts w:asciiTheme="majorHAnsi" w:hAnsiTheme="majorHAnsi" w:cstheme="majorHAnsi"/>
          <w:u w:val="single"/>
        </w:rPr>
        <w:t>Form Perception:</w:t>
      </w:r>
      <w:r w:rsidRPr="00906E47">
        <w:rPr>
          <w:rFonts w:asciiTheme="majorHAnsi" w:hAnsiTheme="majorHAnsi" w:cstheme="majorHAnsi"/>
        </w:rPr>
        <w:t xml:space="preserve"> To make visual comparisons and discrimination and see slight differences in shapes and shadings of figures and widths and lengths of lines. </w:t>
      </w:r>
    </w:p>
    <w:p w14:paraId="00000029" w14:textId="77777777" w:rsidR="008B6F7C" w:rsidRPr="00906E47" w:rsidRDefault="00E10346" w:rsidP="00906E47">
      <w:pPr>
        <w:numPr>
          <w:ilvl w:val="0"/>
          <w:numId w:val="2"/>
        </w:numPr>
        <w:rPr>
          <w:rFonts w:asciiTheme="majorHAnsi" w:hAnsiTheme="majorHAnsi" w:cstheme="majorHAnsi"/>
        </w:rPr>
      </w:pPr>
      <w:r w:rsidRPr="00906E47">
        <w:rPr>
          <w:rFonts w:asciiTheme="majorHAnsi" w:hAnsiTheme="majorHAnsi" w:cstheme="majorHAnsi"/>
          <w:u w:val="single"/>
        </w:rPr>
        <w:t>Color Discrimination:</w:t>
      </w:r>
      <w:r w:rsidRPr="00906E47">
        <w:rPr>
          <w:rFonts w:asciiTheme="majorHAnsi" w:hAnsiTheme="majorHAnsi" w:cstheme="majorHAnsi"/>
        </w:rPr>
        <w:t xml:space="preserve"> The ability to perceive or recognize similarities or differences in colors or shades or other values of the same color. </w:t>
      </w:r>
    </w:p>
    <w:p w14:paraId="0000002C" w14:textId="77777777" w:rsidR="008B6F7C" w:rsidRPr="00906E47" w:rsidRDefault="00E10346">
      <w:pPr>
        <w:rPr>
          <w:rFonts w:asciiTheme="majorHAnsi" w:hAnsiTheme="majorHAnsi" w:cstheme="majorHAnsi"/>
          <w:b/>
          <w:u w:val="single"/>
        </w:rPr>
      </w:pPr>
      <w:r w:rsidRPr="00906E47">
        <w:rPr>
          <w:rFonts w:asciiTheme="majorHAnsi" w:hAnsiTheme="majorHAnsi" w:cstheme="majorHAnsi"/>
          <w:b/>
          <w:u w:val="single"/>
        </w:rPr>
        <w:lastRenderedPageBreak/>
        <w:t>Physical Demands:</w:t>
      </w:r>
    </w:p>
    <w:p w14:paraId="0000002D" w14:textId="77777777" w:rsidR="008B6F7C" w:rsidRPr="00906E47" w:rsidRDefault="00E10346">
      <w:pPr>
        <w:rPr>
          <w:rFonts w:asciiTheme="majorHAnsi" w:hAnsiTheme="majorHAnsi" w:cstheme="majorHAnsi"/>
        </w:rPr>
      </w:pPr>
      <w:r w:rsidRPr="00906E47">
        <w:rPr>
          <w:rFonts w:asciiTheme="majorHAnsi" w:hAnsiTheme="majorHAnsi" w:cstheme="majorHAnsi"/>
        </w:rPr>
        <w:t xml:space="preserve">This job may require lifting of objects that exceed twenty-five (25) pounds, with frequent lifting and/or carrying objects weighing up to ten (10) pounds. Other physical demands that may be required are as follows: </w:t>
      </w:r>
    </w:p>
    <w:p w14:paraId="0000002E" w14:textId="77777777" w:rsidR="008B6F7C" w:rsidRPr="00906E47" w:rsidRDefault="00E10346" w:rsidP="00906E47">
      <w:pPr>
        <w:numPr>
          <w:ilvl w:val="0"/>
          <w:numId w:val="1"/>
        </w:numPr>
        <w:spacing w:after="0"/>
        <w:rPr>
          <w:rFonts w:asciiTheme="majorHAnsi" w:hAnsiTheme="majorHAnsi" w:cstheme="majorHAnsi"/>
        </w:rPr>
      </w:pPr>
      <w:r w:rsidRPr="00906E47">
        <w:rPr>
          <w:rFonts w:asciiTheme="majorHAnsi" w:hAnsiTheme="majorHAnsi" w:cstheme="majorHAnsi"/>
        </w:rPr>
        <w:t xml:space="preserve">Pushing and/or pulling </w:t>
      </w:r>
    </w:p>
    <w:p w14:paraId="0000002F" w14:textId="77777777" w:rsidR="008B6F7C" w:rsidRPr="00906E47" w:rsidRDefault="00E10346" w:rsidP="00906E47">
      <w:pPr>
        <w:numPr>
          <w:ilvl w:val="0"/>
          <w:numId w:val="1"/>
        </w:numPr>
        <w:spacing w:after="0"/>
        <w:rPr>
          <w:rFonts w:asciiTheme="majorHAnsi" w:hAnsiTheme="majorHAnsi" w:cstheme="majorHAnsi"/>
        </w:rPr>
      </w:pPr>
      <w:r w:rsidRPr="00906E47">
        <w:rPr>
          <w:rFonts w:asciiTheme="majorHAnsi" w:hAnsiTheme="majorHAnsi" w:cstheme="majorHAnsi"/>
        </w:rPr>
        <w:t xml:space="preserve">Climbing </w:t>
      </w:r>
    </w:p>
    <w:p w14:paraId="00000030" w14:textId="782DA899" w:rsidR="008B6F7C" w:rsidRPr="00906E47" w:rsidRDefault="00E10346" w:rsidP="00906E47">
      <w:pPr>
        <w:numPr>
          <w:ilvl w:val="0"/>
          <w:numId w:val="1"/>
        </w:numPr>
        <w:spacing w:after="0"/>
        <w:rPr>
          <w:rFonts w:asciiTheme="majorHAnsi" w:hAnsiTheme="majorHAnsi" w:cstheme="majorHAnsi"/>
        </w:rPr>
      </w:pPr>
      <w:r w:rsidRPr="00906E47">
        <w:rPr>
          <w:rFonts w:asciiTheme="majorHAnsi" w:hAnsiTheme="majorHAnsi" w:cstheme="majorHAnsi"/>
        </w:rPr>
        <w:t>Stooping,</w:t>
      </w:r>
      <w:r w:rsidR="00906E47">
        <w:rPr>
          <w:rFonts w:asciiTheme="majorHAnsi" w:hAnsiTheme="majorHAnsi" w:cstheme="majorHAnsi"/>
        </w:rPr>
        <w:t xml:space="preserve"> </w:t>
      </w:r>
      <w:r w:rsidRPr="00906E47">
        <w:rPr>
          <w:rFonts w:asciiTheme="majorHAnsi" w:hAnsiTheme="majorHAnsi" w:cstheme="majorHAnsi"/>
        </w:rPr>
        <w:t>crawling and/or kneeling</w:t>
      </w:r>
    </w:p>
    <w:p w14:paraId="00000031" w14:textId="77777777" w:rsidR="008B6F7C" w:rsidRPr="00906E47" w:rsidRDefault="00E10346" w:rsidP="00906E47">
      <w:pPr>
        <w:numPr>
          <w:ilvl w:val="0"/>
          <w:numId w:val="1"/>
        </w:numPr>
        <w:spacing w:after="0"/>
        <w:rPr>
          <w:rFonts w:asciiTheme="majorHAnsi" w:hAnsiTheme="majorHAnsi" w:cstheme="majorHAnsi"/>
        </w:rPr>
      </w:pPr>
      <w:r w:rsidRPr="00906E47">
        <w:rPr>
          <w:rFonts w:asciiTheme="majorHAnsi" w:hAnsiTheme="majorHAnsi" w:cstheme="majorHAnsi"/>
        </w:rPr>
        <w:t>Reaching</w:t>
      </w:r>
    </w:p>
    <w:p w14:paraId="00000032" w14:textId="77777777" w:rsidR="008B6F7C" w:rsidRPr="00906E47" w:rsidRDefault="00E10346" w:rsidP="00906E47">
      <w:pPr>
        <w:numPr>
          <w:ilvl w:val="0"/>
          <w:numId w:val="1"/>
        </w:numPr>
        <w:spacing w:after="0"/>
        <w:rPr>
          <w:rFonts w:asciiTheme="majorHAnsi" w:hAnsiTheme="majorHAnsi" w:cstheme="majorHAnsi"/>
        </w:rPr>
      </w:pPr>
      <w:r w:rsidRPr="00906E47">
        <w:rPr>
          <w:rFonts w:asciiTheme="majorHAnsi" w:hAnsiTheme="majorHAnsi" w:cstheme="majorHAnsi"/>
        </w:rPr>
        <w:t xml:space="preserve">Talking </w:t>
      </w:r>
    </w:p>
    <w:p w14:paraId="00000033" w14:textId="77777777" w:rsidR="008B6F7C" w:rsidRPr="00906E47" w:rsidRDefault="00E10346" w:rsidP="00906E47">
      <w:pPr>
        <w:numPr>
          <w:ilvl w:val="0"/>
          <w:numId w:val="1"/>
        </w:numPr>
        <w:spacing w:after="0"/>
        <w:rPr>
          <w:rFonts w:asciiTheme="majorHAnsi" w:hAnsiTheme="majorHAnsi" w:cstheme="majorHAnsi"/>
        </w:rPr>
      </w:pPr>
      <w:r w:rsidRPr="00906E47">
        <w:rPr>
          <w:rFonts w:asciiTheme="majorHAnsi" w:hAnsiTheme="majorHAnsi" w:cstheme="majorHAnsi"/>
        </w:rPr>
        <w:t>Hearing</w:t>
      </w:r>
    </w:p>
    <w:p w14:paraId="00000034" w14:textId="77777777" w:rsidR="008B6F7C" w:rsidRPr="00906E47" w:rsidRDefault="00E10346" w:rsidP="00906E47">
      <w:pPr>
        <w:numPr>
          <w:ilvl w:val="0"/>
          <w:numId w:val="1"/>
        </w:numPr>
        <w:rPr>
          <w:rFonts w:asciiTheme="majorHAnsi" w:hAnsiTheme="majorHAnsi" w:cstheme="majorHAnsi"/>
        </w:rPr>
      </w:pPr>
      <w:r w:rsidRPr="00906E47">
        <w:rPr>
          <w:rFonts w:asciiTheme="majorHAnsi" w:hAnsiTheme="majorHAnsi" w:cstheme="majorHAnsi"/>
        </w:rPr>
        <w:t xml:space="preserve">Seeing </w:t>
      </w:r>
    </w:p>
    <w:p w14:paraId="0000003C" w14:textId="6096142C" w:rsidR="008B6F7C" w:rsidRDefault="00E10346">
      <w:pPr>
        <w:rPr>
          <w:rFonts w:asciiTheme="majorHAnsi" w:hAnsiTheme="majorHAnsi" w:cstheme="majorHAnsi"/>
        </w:rPr>
      </w:pPr>
      <w:r w:rsidRPr="00906E47">
        <w:rPr>
          <w:rFonts w:asciiTheme="majorHAnsi" w:hAnsiTheme="majorHAnsi" w:cstheme="majorHAnsi"/>
          <w:b/>
          <w:u w:val="single"/>
        </w:rPr>
        <w:t>Reports To:</w:t>
      </w:r>
      <w:r w:rsidR="00455971">
        <w:rPr>
          <w:rFonts w:asciiTheme="majorHAnsi" w:hAnsiTheme="majorHAnsi" w:cstheme="majorHAnsi"/>
          <w:b/>
          <w:u w:val="single"/>
        </w:rPr>
        <w:t xml:space="preserve"> </w:t>
      </w:r>
      <w:r w:rsidR="00D313D5">
        <w:rPr>
          <w:rFonts w:asciiTheme="majorHAnsi" w:hAnsiTheme="majorHAnsi" w:cstheme="majorHAnsi"/>
        </w:rPr>
        <w:t>Building Principal</w:t>
      </w:r>
    </w:p>
    <w:p w14:paraId="0000003E" w14:textId="2A7809B6" w:rsidR="008B6F7C" w:rsidRPr="00D313D5" w:rsidRDefault="00906E47">
      <w:pPr>
        <w:rPr>
          <w:rFonts w:asciiTheme="majorHAnsi" w:hAnsiTheme="majorHAnsi" w:cstheme="majorHAnsi"/>
        </w:rPr>
      </w:pPr>
      <w:bookmarkStart w:id="0" w:name="_GoBack"/>
      <w:bookmarkEnd w:id="0"/>
      <w:r w:rsidRPr="00906E47">
        <w:rPr>
          <w:rFonts w:asciiTheme="majorHAnsi" w:hAnsiTheme="majorHAnsi" w:cstheme="majorHAnsi"/>
          <w:b/>
        </w:rPr>
        <w:t>Disclaimer:</w:t>
      </w:r>
      <w:r w:rsidRPr="00906E47">
        <w:rPr>
          <w:rFonts w:asciiTheme="majorHAnsi" w:hAnsiTheme="majorHAnsi" w:cstheme="majorHAnsi"/>
        </w:rPr>
        <w:t xml:space="preserve"> The preceding job description has been designed to indicate the general nature and level of work performed by employees within this classification. It is not designed to contain or be interpreted as a comprehensive inventory of all duties, responsibilities, and qualifications required of employees in this job.</w:t>
      </w:r>
    </w:p>
    <w:sectPr w:rsidR="008B6F7C" w:rsidRPr="00D313D5" w:rsidSect="00906E47">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47A12" w14:textId="77777777" w:rsidR="0063201D" w:rsidRDefault="0063201D">
      <w:pPr>
        <w:spacing w:after="0" w:line="240" w:lineRule="auto"/>
      </w:pPr>
      <w:r>
        <w:separator/>
      </w:r>
    </w:p>
  </w:endnote>
  <w:endnote w:type="continuationSeparator" w:id="0">
    <w:p w14:paraId="1B93A6CA" w14:textId="77777777" w:rsidR="0063201D" w:rsidRDefault="00632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5" w14:textId="77777777" w:rsidR="008B6F7C" w:rsidRDefault="008B6F7C">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3" w14:textId="77777777" w:rsidR="008B6F7C" w:rsidRDefault="00E10346">
    <w:pPr>
      <w:pBdr>
        <w:top w:val="nil"/>
        <w:left w:val="nil"/>
        <w:bottom w:val="nil"/>
        <w:right w:val="nil"/>
        <w:between w:val="nil"/>
      </w:pBdr>
      <w:tabs>
        <w:tab w:val="center" w:pos="4680"/>
        <w:tab w:val="right" w:pos="9360"/>
      </w:tabs>
      <w:spacing w:after="0" w:line="240" w:lineRule="auto"/>
      <w:rPr>
        <w:rFonts w:ascii="Arial" w:eastAsia="Arial" w:hAnsi="Arial" w:cs="Arial"/>
        <w:i/>
        <w:color w:val="000000"/>
        <w:sz w:val="18"/>
        <w:szCs w:val="18"/>
      </w:rPr>
    </w:pPr>
    <w:bookmarkStart w:id="1" w:name="_gjdgxs" w:colFirst="0" w:colLast="0"/>
    <w:bookmarkEnd w:id="1"/>
    <w:r>
      <w:rPr>
        <w:rFonts w:ascii="Arial" w:eastAsia="Arial" w:hAnsi="Arial" w:cs="Arial"/>
        <w:i/>
        <w:color w:val="000000"/>
        <w:sz w:val="18"/>
        <w:szCs w:val="18"/>
      </w:rPr>
      <w:t>Franklin County School District offers education and employment opportunities without regard to race, color, creed, national origin, religion, sex, disability, genetics, or 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4" w14:textId="1DD00600" w:rsidR="008B6F7C" w:rsidRDefault="008B6F7C">
    <w:pPr>
      <w:pBdr>
        <w:top w:val="nil"/>
        <w:left w:val="nil"/>
        <w:bottom w:val="nil"/>
        <w:right w:val="nil"/>
        <w:between w:val="nil"/>
      </w:pBdr>
      <w:tabs>
        <w:tab w:val="center" w:pos="4680"/>
        <w:tab w:val="right" w:pos="9360"/>
      </w:tabs>
      <w:spacing w:after="0" w:line="240" w:lineRule="auto"/>
      <w:rPr>
        <w:color w:val="000000"/>
      </w:rPr>
    </w:pPr>
  </w:p>
  <w:p w14:paraId="5082EDB0" w14:textId="7FEA13D6" w:rsidR="00F45974" w:rsidRDefault="00F45974">
    <w:pPr>
      <w:pBdr>
        <w:top w:val="nil"/>
        <w:left w:val="nil"/>
        <w:bottom w:val="nil"/>
        <w:right w:val="nil"/>
        <w:between w:val="nil"/>
      </w:pBdr>
      <w:tabs>
        <w:tab w:val="center" w:pos="4680"/>
        <w:tab w:val="right" w:pos="9360"/>
      </w:tabs>
      <w:spacing w:after="0" w:line="240" w:lineRule="auto"/>
      <w:rPr>
        <w:color w:val="000000"/>
      </w:rPr>
    </w:pPr>
    <w:r>
      <w:rPr>
        <w:color w:val="000000"/>
      </w:rPr>
      <w:t>Reviewed: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825E0E" w14:textId="77777777" w:rsidR="0063201D" w:rsidRDefault="0063201D">
      <w:pPr>
        <w:spacing w:after="0" w:line="240" w:lineRule="auto"/>
      </w:pPr>
      <w:r>
        <w:separator/>
      </w:r>
    </w:p>
  </w:footnote>
  <w:footnote w:type="continuationSeparator" w:id="0">
    <w:p w14:paraId="63697A84" w14:textId="77777777" w:rsidR="0063201D" w:rsidRDefault="006320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2" w14:textId="77777777" w:rsidR="008B6F7C" w:rsidRDefault="0063201D">
    <w:pPr>
      <w:pBdr>
        <w:top w:val="nil"/>
        <w:left w:val="nil"/>
        <w:bottom w:val="nil"/>
        <w:right w:val="nil"/>
        <w:between w:val="nil"/>
      </w:pBdr>
      <w:tabs>
        <w:tab w:val="center" w:pos="4680"/>
        <w:tab w:val="right" w:pos="9360"/>
      </w:tabs>
      <w:spacing w:after="0" w:line="240" w:lineRule="auto"/>
      <w:rPr>
        <w:color w:val="000000"/>
      </w:rPr>
    </w:pPr>
    <w:r>
      <w:rPr>
        <w:color w:val="000000"/>
      </w:rPr>
      <w:pict w14:anchorId="58A226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67.75pt;height:354.25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0" w14:textId="77777777" w:rsidR="008B6F7C" w:rsidRDefault="0063201D">
    <w:pPr>
      <w:pBdr>
        <w:top w:val="nil"/>
        <w:left w:val="nil"/>
        <w:bottom w:val="nil"/>
        <w:right w:val="nil"/>
        <w:between w:val="nil"/>
      </w:pBdr>
      <w:tabs>
        <w:tab w:val="center" w:pos="4680"/>
        <w:tab w:val="right" w:pos="9360"/>
      </w:tabs>
      <w:spacing w:after="0" w:line="240" w:lineRule="auto"/>
      <w:rPr>
        <w:color w:val="000000"/>
      </w:rPr>
    </w:pPr>
    <w:r>
      <w:rPr>
        <w:color w:val="000000"/>
      </w:rPr>
      <w:pict w14:anchorId="7F6028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67.75pt;height:354.25pt;z-index:-251659776;mso-position-horizontal:center;mso-position-horizontal-relative:margin;mso-position-vertical:center;mso-position-vertical-relative:margin">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5196A" w14:textId="77777777" w:rsidR="00906E47" w:rsidRDefault="00906E47" w:rsidP="00906E47">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Franklin County School District</w:t>
    </w:r>
    <w:r>
      <w:rPr>
        <w:rFonts w:ascii="Times New Roman" w:eastAsia="Times New Roman" w:hAnsi="Times New Roman" w:cs="Times New Roman"/>
        <w:color w:val="000000"/>
        <w:sz w:val="32"/>
        <w:szCs w:val="32"/>
      </w:rPr>
      <w:tab/>
    </w:r>
    <w:r>
      <w:rPr>
        <w:rFonts w:ascii="Times New Roman" w:eastAsia="Times New Roman" w:hAnsi="Times New Roman" w:cs="Times New Roman"/>
        <w:color w:val="000000"/>
        <w:sz w:val="32"/>
        <w:szCs w:val="32"/>
      </w:rPr>
      <w:tab/>
      <w:t xml:space="preserve">   Job Description</w:t>
    </w:r>
  </w:p>
  <w:p w14:paraId="00000041" w14:textId="77777777" w:rsidR="008B6F7C" w:rsidRDefault="0063201D">
    <w:pPr>
      <w:pBdr>
        <w:top w:val="nil"/>
        <w:left w:val="nil"/>
        <w:bottom w:val="nil"/>
        <w:right w:val="nil"/>
        <w:between w:val="nil"/>
      </w:pBdr>
      <w:tabs>
        <w:tab w:val="center" w:pos="4680"/>
        <w:tab w:val="right" w:pos="9360"/>
      </w:tabs>
      <w:spacing w:after="0" w:line="240" w:lineRule="auto"/>
      <w:rPr>
        <w:color w:val="000000"/>
      </w:rPr>
    </w:pPr>
    <w:r>
      <w:rPr>
        <w:color w:val="000000"/>
      </w:rPr>
      <w:pict w14:anchorId="1F94D7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467.75pt;height:354.25pt;z-index:-251658752;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F3296"/>
    <w:multiLevelType w:val="hybridMultilevel"/>
    <w:tmpl w:val="D27A4F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3A2904"/>
    <w:multiLevelType w:val="multilevel"/>
    <w:tmpl w:val="4976B3F2"/>
    <w:lvl w:ilvl="0">
      <w:start w:val="1"/>
      <w:numFmt w:val="decimal"/>
      <w:lvlText w:val="%1."/>
      <w:lvlJc w:val="left"/>
      <w:pPr>
        <w:ind w:left="360" w:hanging="360"/>
      </w:pPr>
      <w:rPr>
        <w:rFonts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039816CC"/>
    <w:multiLevelType w:val="hybridMultilevel"/>
    <w:tmpl w:val="88B2AE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3441D2C"/>
    <w:multiLevelType w:val="multilevel"/>
    <w:tmpl w:val="4976B3F2"/>
    <w:lvl w:ilvl="0">
      <w:start w:val="1"/>
      <w:numFmt w:val="decimal"/>
      <w:lvlText w:val="%1."/>
      <w:lvlJc w:val="left"/>
      <w:pPr>
        <w:ind w:left="360" w:hanging="360"/>
      </w:pPr>
      <w:rPr>
        <w:rFonts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 w15:restartNumberingAfterBreak="0">
    <w:nsid w:val="711A3749"/>
    <w:multiLevelType w:val="hybridMultilevel"/>
    <w:tmpl w:val="14FC8786"/>
    <w:lvl w:ilvl="0" w:tplc="84D8C1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F7C"/>
    <w:rsid w:val="00455971"/>
    <w:rsid w:val="0063201D"/>
    <w:rsid w:val="008731CA"/>
    <w:rsid w:val="008B6F7C"/>
    <w:rsid w:val="00906E47"/>
    <w:rsid w:val="00C63BD3"/>
    <w:rsid w:val="00D313D5"/>
    <w:rsid w:val="00E10346"/>
    <w:rsid w:val="00F45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5D7CC31"/>
  <w15:docId w15:val="{05507E91-EDE4-4926-BA9D-5467DC708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906E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Franklin County</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roger.alsup</cp:lastModifiedBy>
  <cp:revision>5</cp:revision>
  <dcterms:created xsi:type="dcterms:W3CDTF">2024-12-03T20:19:00Z</dcterms:created>
  <dcterms:modified xsi:type="dcterms:W3CDTF">2024-12-09T19:49:00Z</dcterms:modified>
</cp:coreProperties>
</file>