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March 10,</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b w:val="1"/>
        </w:rPr>
      </w:pPr>
      <w:r w:rsidDel="00000000" w:rsidR="00000000" w:rsidRPr="00000000">
        <w:rPr>
          <w:rFonts w:ascii="Calibri" w:cs="Calibri" w:eastAsia="Calibri" w:hAnsi="Calibri"/>
          <w:b w:val="1"/>
          <w:rtl w:val="0"/>
        </w:rPr>
        <w:t xml:space="preserve"> CLATSKANIE SCHOOL DISTRICT  BOARD MEETING REVISED (3/10/25)MINUTES</w:t>
      </w:r>
    </w:p>
    <w:p w:rsidR="00000000" w:rsidDel="00000000" w:rsidP="00000000" w:rsidRDefault="00000000" w:rsidRPr="00000000" w14:paraId="0000000A">
      <w:pPr>
        <w:widowControl w:val="0"/>
        <w:spacing w:before="32.982177734375" w:line="241.0656452178955" w:lineRule="auto"/>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BOARD MEMBERS PRESENT: Megan Evenson- Chair, Kara Harris-Vice, Ian Wiggins, Katherine Willis, Merlyn Thompson</w:t>
      </w:r>
    </w:p>
    <w:p w:rsidR="00000000" w:rsidDel="00000000" w:rsidP="00000000" w:rsidRDefault="00000000" w:rsidRPr="00000000" w14:paraId="0000000B">
      <w:pPr>
        <w:widowControl w:val="0"/>
        <w:spacing w:before="42.762451171875" w:line="244.9204158782959" w:lineRule="auto"/>
        <w:ind w:left="90" w:right="18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ADMIN MEMBERS PRESENT: Danielle Hudson-Superintendent, Shannon Emerson-Board Secretary, Kara Burghardt-CES Principal, Diane Barendse-Business Manager</w:t>
      </w:r>
    </w:p>
    <w:p w:rsidR="00000000" w:rsidDel="00000000" w:rsidP="00000000" w:rsidRDefault="00000000" w:rsidRPr="00000000" w14:paraId="0000000C">
      <w:pPr>
        <w:widowControl w:val="0"/>
        <w:spacing w:before="42.762451171875" w:line="244.9204158782959" w:lineRule="auto"/>
        <w:ind w:left="90" w:righ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GUESTS: S. Hicks, Timmreck Family, Harkless Family, K Perez, E. Perez, D. Honeycutt, E. Jauron, H. Ruhnau, C. Ruhnau, L. Jones, S. Moilanen Via Zoom A. Bennett</w:t>
      </w:r>
    </w:p>
    <w:p w:rsidR="00000000" w:rsidDel="00000000" w:rsidP="00000000" w:rsidRDefault="00000000" w:rsidRPr="00000000" w14:paraId="0000000D">
      <w:pPr>
        <w:widowControl w:val="0"/>
        <w:spacing w:before="42.762451171875" w:line="244.9204158782959" w:lineRule="auto"/>
        <w:ind w:left="90" w:right="9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E">
      <w:pPr>
        <w:numPr>
          <w:ilvl w:val="0"/>
          <w:numId w:val="4"/>
        </w:numPr>
        <w:ind w:left="720" w:hanging="360"/>
        <w:rPr>
          <w:b w:val="1"/>
        </w:rPr>
      </w:pPr>
      <w:r w:rsidDel="00000000" w:rsidR="00000000" w:rsidRPr="00000000">
        <w:rPr>
          <w:rFonts w:ascii="Calibri" w:cs="Calibri" w:eastAsia="Calibri" w:hAnsi="Calibri"/>
          <w:b w:val="1"/>
          <w:rtl w:val="0"/>
        </w:rPr>
        <w:t xml:space="preserve">EXECUTIVE SESSION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AT 5:45 PM</w:t>
      </w:r>
    </w:p>
    <w:p w:rsidR="00000000" w:rsidDel="00000000" w:rsidP="00000000" w:rsidRDefault="00000000" w:rsidRPr="00000000" w14:paraId="0000000F">
      <w:pPr>
        <w:numPr>
          <w:ilvl w:val="0"/>
          <w:numId w:val="6"/>
        </w:numPr>
        <w:ind w:left="1440" w:hanging="360"/>
        <w:rPr>
          <w:rFonts w:ascii="Calibri" w:cs="Calibri" w:eastAsia="Calibri" w:hAnsi="Calibri"/>
          <w:b w:val="1"/>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p>
    <w:p w:rsidR="00000000" w:rsidDel="00000000" w:rsidP="00000000" w:rsidRDefault="00000000" w:rsidRPr="00000000" w14:paraId="00000010">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1">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 6:30 PM</w:t>
      </w:r>
    </w:p>
    <w:p w:rsidR="00000000" w:rsidDel="00000000" w:rsidP="00000000" w:rsidRDefault="00000000" w:rsidRPr="00000000" w14:paraId="00000012">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3">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5">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6">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 </w:t>
      </w:r>
      <w:r w:rsidDel="00000000" w:rsidR="00000000" w:rsidRPr="00000000">
        <w:rPr>
          <w:rFonts w:ascii="Calibri" w:cs="Calibri" w:eastAsia="Calibri" w:hAnsi="Calibri"/>
          <w:b w:val="1"/>
          <w:rtl w:val="0"/>
        </w:rPr>
        <w:t xml:space="preserve">A motion was made to approve the agenda K. Harris/I. Wiggins-UNANIMOUS</w:t>
      </w:r>
    </w:p>
    <w:p w:rsidR="00000000" w:rsidDel="00000000" w:rsidP="00000000" w:rsidRDefault="00000000" w:rsidRPr="00000000" w14:paraId="00000017">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8">
      <w:pPr>
        <w:pageBreakBefore w:val="0"/>
        <w:ind w:left="0" w:firstLine="0"/>
        <w:rPr>
          <w:rFonts w:ascii="Calibri" w:cs="Calibri" w:eastAsia="Calibri" w:hAnsi="Calibri"/>
          <w:b w:val="1"/>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 </w:t>
      </w:r>
      <w:r w:rsidDel="00000000" w:rsidR="00000000" w:rsidRPr="00000000">
        <w:rPr>
          <w:rFonts w:ascii="Calibri" w:cs="Calibri" w:eastAsia="Calibri" w:hAnsi="Calibri"/>
          <w:b w:val="1"/>
          <w:rtl w:val="0"/>
        </w:rPr>
        <w:t xml:space="preserve">A motion was made to approve the consent agenda items I. Wiggins/K. Willis-UNANIMOUS</w:t>
      </w:r>
    </w:p>
    <w:p w:rsidR="00000000" w:rsidDel="00000000" w:rsidP="00000000" w:rsidRDefault="00000000" w:rsidRPr="00000000" w14:paraId="00000019">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A">
      <w:pPr>
        <w:numPr>
          <w:ilvl w:val="0"/>
          <w:numId w:val="8"/>
        </w:numPr>
        <w:ind w:left="2880" w:hanging="360"/>
        <w:rPr>
          <w:rFonts w:ascii="Calibri" w:cs="Calibri" w:eastAsia="Calibri" w:hAnsi="Calibri"/>
        </w:rPr>
      </w:pPr>
      <w:r w:rsidDel="00000000" w:rsidR="00000000" w:rsidRPr="00000000">
        <w:rPr>
          <w:rFonts w:ascii="Calibri" w:cs="Calibri" w:eastAsia="Calibri" w:hAnsi="Calibri"/>
          <w:rtl w:val="0"/>
        </w:rPr>
        <w:t xml:space="preserve">Approve February 3rd, 2025 Board Meeting Minutes</w:t>
      </w:r>
    </w:p>
    <w:p w:rsidR="00000000" w:rsidDel="00000000" w:rsidP="00000000" w:rsidRDefault="00000000" w:rsidRPr="00000000" w14:paraId="0000001B">
      <w:pPr>
        <w:numPr>
          <w:ilvl w:val="0"/>
          <w:numId w:val="8"/>
        </w:numPr>
        <w:ind w:left="2880" w:hanging="360"/>
        <w:rPr>
          <w:rFonts w:ascii="Calibri" w:cs="Calibri" w:eastAsia="Calibri" w:hAnsi="Calibri"/>
        </w:rPr>
      </w:pPr>
      <w:r w:rsidDel="00000000" w:rsidR="00000000" w:rsidRPr="00000000">
        <w:rPr>
          <w:rFonts w:ascii="Calibri" w:cs="Calibri" w:eastAsia="Calibri" w:hAnsi="Calibri"/>
          <w:rtl w:val="0"/>
        </w:rPr>
        <w:t xml:space="preserve">Approve 24-25 School Calendar-last day of school to be June 17, 2025-</w:t>
      </w:r>
    </w:p>
    <w:p w:rsidR="00000000" w:rsidDel="00000000" w:rsidP="00000000" w:rsidRDefault="00000000" w:rsidRPr="00000000" w14:paraId="0000001C">
      <w:pPr>
        <w:ind w:left="2880" w:firstLine="0"/>
        <w:rPr>
          <w:rFonts w:ascii="Calibri" w:cs="Calibri" w:eastAsia="Calibri" w:hAnsi="Calibri"/>
        </w:rPr>
      </w:pPr>
      <w:r w:rsidDel="00000000" w:rsidR="00000000" w:rsidRPr="00000000">
        <w:rPr>
          <w:rFonts w:ascii="Calibri" w:cs="Calibri" w:eastAsia="Calibri" w:hAnsi="Calibri"/>
          <w:rtl w:val="0"/>
        </w:rPr>
        <w:t xml:space="preserve">½ day-early release</w:t>
      </w:r>
    </w:p>
    <w:p w:rsidR="00000000" w:rsidDel="00000000" w:rsidP="00000000" w:rsidRDefault="00000000" w:rsidRPr="00000000" w14:paraId="0000001D">
      <w:pPr>
        <w:numPr>
          <w:ilvl w:val="0"/>
          <w:numId w:val="8"/>
        </w:numPr>
        <w:ind w:left="2880" w:hanging="360"/>
        <w:rPr>
          <w:rFonts w:ascii="Calibri" w:cs="Calibri" w:eastAsia="Calibri" w:hAnsi="Calibri"/>
        </w:rPr>
      </w:pPr>
      <w:r w:rsidDel="00000000" w:rsidR="00000000" w:rsidRPr="00000000">
        <w:rPr>
          <w:rFonts w:ascii="Calibri" w:cs="Calibri" w:eastAsia="Calibri" w:hAnsi="Calibri"/>
          <w:rtl w:val="0"/>
        </w:rPr>
        <w:t xml:space="preserve">Approve 6 members of the Key Club to travel to Seattle for 2-day Key Club Convention 3/28/25-3/30/25</w:t>
      </w:r>
    </w:p>
    <w:p w:rsidR="00000000" w:rsidDel="00000000" w:rsidP="00000000" w:rsidRDefault="00000000" w:rsidRPr="00000000" w14:paraId="0000001E">
      <w:pPr>
        <w:ind w:left="0" w:firstLine="0"/>
        <w:rPr>
          <w:rFonts w:ascii="Calibri" w:cs="Calibri" w:eastAsia="Calibri" w:hAnsi="Calibri"/>
        </w:rPr>
      </w:pPr>
      <w:r w:rsidDel="00000000" w:rsidR="00000000" w:rsidRPr="00000000">
        <w:rPr>
          <w:rFonts w:ascii="Calibri" w:cs="Calibri" w:eastAsia="Calibri" w:hAnsi="Calibri"/>
          <w:rtl w:val="0"/>
        </w:rPr>
        <w:tab/>
        <w:t xml:space="preserve">   </w:t>
      </w:r>
    </w:p>
    <w:p w:rsidR="00000000" w:rsidDel="00000000" w:rsidP="00000000" w:rsidRDefault="00000000" w:rsidRPr="00000000" w14:paraId="0000001F">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 S. Moilanen addressed the board &amp; community in supporting the Wahkiakum Eagle, so that we can continue to have a local newspaper. Please submit your articles. </w:t>
      </w:r>
      <w:r w:rsidDel="00000000" w:rsidR="00000000" w:rsidRPr="00000000">
        <w:rPr>
          <w:rtl w:val="0"/>
        </w:rPr>
      </w:r>
    </w:p>
    <w:p w:rsidR="00000000" w:rsidDel="00000000" w:rsidP="00000000" w:rsidRDefault="00000000" w:rsidRPr="00000000" w14:paraId="00000020">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21">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2">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23">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24">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5">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6">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r w:rsidDel="00000000" w:rsidR="00000000" w:rsidRPr="00000000">
        <w:rPr>
          <w:rFonts w:ascii="Calibri" w:cs="Calibri" w:eastAsia="Calibri" w:hAnsi="Calibri"/>
          <w:b w:val="1"/>
          <w:rtl w:val="0"/>
        </w:rPr>
        <w:t xml:space="preserve">L. Jones spoke on behalf of the certified union-looking forward to conference, science fair, and candidates for new CES principal position</w:t>
      </w:r>
    </w:p>
    <w:p w:rsidR="00000000" w:rsidDel="00000000" w:rsidP="00000000" w:rsidRDefault="00000000" w:rsidRPr="00000000" w14:paraId="00000027">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OSEA </w:t>
      </w:r>
      <w:r w:rsidDel="00000000" w:rsidR="00000000" w:rsidRPr="00000000">
        <w:rPr>
          <w:rFonts w:ascii="Calibri" w:cs="Calibri" w:eastAsia="Calibri" w:hAnsi="Calibri"/>
          <w:b w:val="1"/>
          <w:rtl w:val="0"/>
        </w:rPr>
        <w:t xml:space="preserve">E. Jauron spoke on behalf of the classified union-Thank you for all the appreciation for Classified week. I Attended the LED conference in Salem, and received some information regarding state funding for Special Education and more.</w:t>
      </w:r>
    </w:p>
    <w:p w:rsidR="00000000" w:rsidDel="00000000" w:rsidP="00000000" w:rsidRDefault="00000000" w:rsidRPr="00000000" w14:paraId="00000028">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Recognitions and Appreciations:</w:t>
      </w:r>
    </w:p>
    <w:p w:rsidR="00000000" w:rsidDel="00000000" w:rsidP="00000000" w:rsidRDefault="00000000" w:rsidRPr="00000000" w14:paraId="00000029">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A">
      <w:pPr>
        <w:numPr>
          <w:ilvl w:val="3"/>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Classified Appreciation, March 3-10</w:t>
      </w:r>
    </w:p>
    <w:p w:rsidR="00000000" w:rsidDel="00000000" w:rsidP="00000000" w:rsidRDefault="00000000" w:rsidRPr="00000000" w14:paraId="0000002B">
      <w:pPr>
        <w:numPr>
          <w:ilvl w:val="3"/>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Hali Ruhnau-Nutrition Services</w:t>
      </w:r>
    </w:p>
    <w:p w:rsidR="00000000" w:rsidDel="00000000" w:rsidP="00000000" w:rsidRDefault="00000000" w:rsidRPr="00000000" w14:paraId="0000002C">
      <w:pPr>
        <w:numPr>
          <w:ilvl w:val="3"/>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Clatskanie Foundation- </w:t>
      </w:r>
      <w:r w:rsidDel="00000000" w:rsidR="00000000" w:rsidRPr="00000000">
        <w:rPr>
          <w:rFonts w:ascii="Calibri" w:cs="Calibri" w:eastAsia="Calibri" w:hAnsi="Calibri"/>
          <w:b w:val="1"/>
          <w:rtl w:val="0"/>
        </w:rPr>
        <w:t xml:space="preserve">Donation check received help to provide new curriculum for Math &amp; Science, ELL support, and technology.  In addition to helping CES gym bleachers.</w:t>
      </w:r>
    </w:p>
    <w:p w:rsidR="00000000" w:rsidDel="00000000" w:rsidP="00000000" w:rsidRDefault="00000000" w:rsidRPr="00000000" w14:paraId="0000002D">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2E">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r w:rsidDel="00000000" w:rsidR="00000000" w:rsidRPr="00000000">
        <w:rPr>
          <w:rFonts w:ascii="Calibri" w:cs="Calibri" w:eastAsia="Calibri" w:hAnsi="Calibri"/>
          <w:b w:val="1"/>
          <w:rtl w:val="0"/>
        </w:rPr>
        <w:t xml:space="preserve">-Looking for funding for new Boiler at CES- estimates are coming in around 2.5 million </w:t>
      </w:r>
    </w:p>
    <w:p w:rsidR="00000000" w:rsidDel="00000000" w:rsidP="00000000" w:rsidRDefault="00000000" w:rsidRPr="00000000" w14:paraId="00000030">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31">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32">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33">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34">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5">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w:t>
      </w:r>
      <w:r w:rsidDel="00000000" w:rsidR="00000000" w:rsidRPr="00000000">
        <w:rPr>
          <w:rFonts w:ascii="Calibri" w:cs="Calibri" w:eastAsia="Calibri" w:hAnsi="Calibri"/>
          <w:b w:val="1"/>
          <w:rtl w:val="0"/>
        </w:rPr>
        <w:t xml:space="preserve">Received approx. $175,000 in taxes</w:t>
      </w:r>
    </w:p>
    <w:p w:rsidR="00000000" w:rsidDel="00000000" w:rsidP="00000000" w:rsidRDefault="00000000" w:rsidRPr="00000000" w14:paraId="00000036">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7">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Student Attendance</w:t>
      </w:r>
    </w:p>
    <w:p w:rsidR="00000000" w:rsidDel="00000000" w:rsidP="00000000" w:rsidRDefault="00000000" w:rsidRPr="00000000" w14:paraId="00000038">
      <w:pPr>
        <w:numPr>
          <w:ilvl w:val="0"/>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9">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Board Goal Progress Report</w:t>
      </w:r>
    </w:p>
    <w:p w:rsidR="00000000" w:rsidDel="00000000" w:rsidP="00000000" w:rsidRDefault="00000000" w:rsidRPr="00000000" w14:paraId="0000003A">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tab/>
      </w:r>
    </w:p>
    <w:p w:rsidR="00000000" w:rsidDel="00000000" w:rsidP="00000000" w:rsidRDefault="00000000" w:rsidRPr="00000000" w14:paraId="0000003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1st Reading of Policies; AC, AC-AR, DBDB, DFBA(delete), DJC, DJC-AR(delete version 1), </w:t>
      </w:r>
    </w:p>
    <w:p w:rsidR="00000000" w:rsidDel="00000000" w:rsidP="00000000" w:rsidRDefault="00000000" w:rsidRPr="00000000" w14:paraId="0000003C">
      <w:pPr>
        <w:ind w:left="0" w:firstLine="0"/>
        <w:rPr>
          <w:rFonts w:ascii="Calibri" w:cs="Calibri" w:eastAsia="Calibri" w:hAnsi="Calibri"/>
        </w:rPr>
      </w:pPr>
      <w:r w:rsidDel="00000000" w:rsidR="00000000" w:rsidRPr="00000000">
        <w:rPr>
          <w:rFonts w:ascii="Calibri" w:cs="Calibri" w:eastAsia="Calibri" w:hAnsi="Calibri"/>
          <w:rtl w:val="0"/>
        </w:rPr>
        <w:tab/>
        <w:tab/>
        <w:t xml:space="preserve">GBN/JBA, GBN/JBA-AR, Title IX complaint procedure, IGBAF-AR, IIA(delete version </w:t>
      </w:r>
    </w:p>
    <w:p w:rsidR="00000000" w:rsidDel="00000000" w:rsidP="00000000" w:rsidRDefault="00000000" w:rsidRPr="00000000" w14:paraId="0000003D">
      <w:pPr>
        <w:ind w:left="1440" w:firstLine="0"/>
        <w:rPr>
          <w:rFonts w:ascii="Calibri" w:cs="Calibri" w:eastAsia="Calibri" w:hAnsi="Calibri"/>
        </w:rPr>
      </w:pPr>
      <w:r w:rsidDel="00000000" w:rsidR="00000000" w:rsidRPr="00000000">
        <w:rPr>
          <w:rFonts w:ascii="Calibri" w:cs="Calibri" w:eastAsia="Calibri" w:hAnsi="Calibri"/>
          <w:rtl w:val="0"/>
        </w:rPr>
        <w:t xml:space="preserve">1), IIA-AR(delete version 1), IIA-AR(2)Reconsideration of Core Instructional Materials, IIA-AR(3)Reconsideration of Supplemental Instructional Materials, JBAA-AR, JFCEB, </w:t>
      </w:r>
    </w:p>
    <w:p w:rsidR="00000000" w:rsidDel="00000000" w:rsidP="00000000" w:rsidRDefault="00000000" w:rsidRPr="00000000" w14:paraId="0000003E">
      <w:pPr>
        <w:ind w:left="1440" w:firstLine="0"/>
        <w:rPr>
          <w:rFonts w:ascii="Calibri" w:cs="Calibri" w:eastAsia="Calibri" w:hAnsi="Calibri"/>
        </w:rPr>
      </w:pPr>
      <w:r w:rsidDel="00000000" w:rsidR="00000000" w:rsidRPr="00000000">
        <w:rPr>
          <w:rFonts w:ascii="Calibri" w:cs="Calibri" w:eastAsia="Calibri" w:hAnsi="Calibri"/>
          <w:rtl w:val="0"/>
        </w:rPr>
        <w:t xml:space="preserve">JFCEB-AR, JFCIA(delete version 1), JFCIA-AR, JFE, JFE-AR, KG, KG-AR, KGB(delete version 1), KJ</w:t>
      </w:r>
    </w:p>
    <w:p w:rsidR="00000000" w:rsidDel="00000000" w:rsidP="00000000" w:rsidRDefault="00000000" w:rsidRPr="00000000" w14:paraId="0000003F">
      <w:pPr>
        <w:numPr>
          <w:ilvl w:val="0"/>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40">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SIA Application </w:t>
      </w:r>
      <w:r w:rsidDel="00000000" w:rsidR="00000000" w:rsidRPr="00000000">
        <w:rPr>
          <w:rFonts w:ascii="Calibri" w:cs="Calibri" w:eastAsia="Calibri" w:hAnsi="Calibri"/>
          <w:b w:val="1"/>
          <w:rtl w:val="0"/>
        </w:rPr>
        <w:t xml:space="preserve">Board to approve at April board meeting</w:t>
      </w:r>
    </w:p>
    <w:p w:rsidR="00000000" w:rsidDel="00000000" w:rsidP="00000000" w:rsidRDefault="00000000" w:rsidRPr="00000000" w14:paraId="00000041">
      <w:pPr>
        <w:numPr>
          <w:ilvl w:val="0"/>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42">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2025-26 Teacher Renewals</w:t>
      </w:r>
    </w:p>
    <w:p w:rsidR="00000000" w:rsidDel="00000000" w:rsidP="00000000" w:rsidRDefault="00000000" w:rsidRPr="00000000" w14:paraId="00000043">
      <w:pPr>
        <w:numPr>
          <w:ilvl w:val="0"/>
          <w:numId w:val="1"/>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44">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Superintendent’s Evaluation</w:t>
      </w:r>
    </w:p>
    <w:p w:rsidR="00000000" w:rsidDel="00000000" w:rsidP="00000000" w:rsidRDefault="00000000" w:rsidRPr="00000000" w14:paraId="00000045">
      <w:pPr>
        <w:numPr>
          <w:ilvl w:val="0"/>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Megan Evenson </w:t>
      </w:r>
    </w:p>
    <w:p w:rsidR="00000000" w:rsidDel="00000000" w:rsidP="00000000" w:rsidRDefault="00000000" w:rsidRPr="00000000" w14:paraId="00000046">
      <w:pPr>
        <w:ind w:left="0" w:firstLine="0"/>
        <w:rPr>
          <w:rFonts w:ascii="Calibri" w:cs="Calibri" w:eastAsia="Calibri" w:hAnsi="Calibri"/>
        </w:rPr>
      </w:pPr>
      <w:r w:rsidDel="00000000" w:rsidR="00000000" w:rsidRPr="00000000">
        <w:rPr>
          <w:rFonts w:ascii="Calibri" w:cs="Calibri" w:eastAsia="Calibri" w:hAnsi="Calibri"/>
          <w:rtl w:val="0"/>
        </w:rPr>
        <w:t xml:space="preserve"> </w:t>
        <w:tab/>
      </w:r>
      <w:r w:rsidDel="00000000" w:rsidR="00000000" w:rsidRPr="00000000">
        <w:rPr>
          <w:rtl w:val="0"/>
        </w:rPr>
      </w:r>
    </w:p>
    <w:p w:rsidR="00000000" w:rsidDel="00000000" w:rsidP="00000000" w:rsidRDefault="00000000" w:rsidRPr="00000000" w14:paraId="00000047">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ACTION-A motion was made to approve items below</w:t>
        <w:tab/>
      </w:r>
    </w:p>
    <w:p w:rsidR="00000000" w:rsidDel="00000000" w:rsidP="00000000" w:rsidRDefault="00000000" w:rsidRPr="00000000" w14:paraId="00000048">
      <w:pPr>
        <w:pageBreakBefore w:val="0"/>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      A.</w:t>
        <w:tab/>
      </w:r>
      <w:r w:rsidDel="00000000" w:rsidR="00000000" w:rsidRPr="00000000">
        <w:rPr>
          <w:rFonts w:ascii="Calibri" w:cs="Calibri" w:eastAsia="Calibri" w:hAnsi="Calibri"/>
          <w:rtl w:val="0"/>
        </w:rPr>
        <w:t xml:space="preserve">Approve 2025-26 Teacher Renewals</w:t>
      </w:r>
      <w:r w:rsidDel="00000000" w:rsidR="00000000" w:rsidRPr="00000000">
        <w:rPr>
          <w:rFonts w:ascii="Calibri" w:cs="Calibri" w:eastAsia="Calibri" w:hAnsi="Calibri"/>
          <w:b w:val="1"/>
          <w:rtl w:val="0"/>
        </w:rPr>
        <w:t xml:space="preserve"> K. Willis/K. Harris-UNANIMOUS</w:t>
      </w:r>
    </w:p>
    <w:p w:rsidR="00000000" w:rsidDel="00000000" w:rsidP="00000000" w:rsidRDefault="00000000" w:rsidRPr="00000000" w14:paraId="00000049">
      <w:pPr>
        <w:pageBreakBefore w:val="0"/>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      B.   </w:t>
      </w:r>
      <w:r w:rsidDel="00000000" w:rsidR="00000000" w:rsidRPr="00000000">
        <w:rPr>
          <w:rFonts w:ascii="Calibri" w:cs="Calibri" w:eastAsia="Calibri" w:hAnsi="Calibri"/>
          <w:rtl w:val="0"/>
        </w:rPr>
        <w:t xml:space="preserve">Approve Superintendent Hudson’s Evaluation </w:t>
      </w:r>
      <w:r w:rsidDel="00000000" w:rsidR="00000000" w:rsidRPr="00000000">
        <w:rPr>
          <w:rFonts w:ascii="Calibri" w:cs="Calibri" w:eastAsia="Calibri" w:hAnsi="Calibri"/>
          <w:b w:val="1"/>
          <w:rtl w:val="0"/>
        </w:rPr>
        <w:t xml:space="preserve">K. Willis/M. Thompson-UNANIMOUS</w:t>
      </w:r>
    </w:p>
    <w:p w:rsidR="00000000" w:rsidDel="00000000" w:rsidP="00000000" w:rsidRDefault="00000000" w:rsidRPr="00000000" w14:paraId="0000004A">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4B">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C">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 </w:t>
      </w:r>
      <w:r w:rsidDel="00000000" w:rsidR="00000000" w:rsidRPr="00000000">
        <w:rPr>
          <w:rFonts w:ascii="Calibri" w:cs="Calibri" w:eastAsia="Calibri" w:hAnsi="Calibri"/>
          <w:b w:val="1"/>
          <w:rtl w:val="0"/>
        </w:rPr>
        <w:t xml:space="preserve">M.Evenson enjoyed judging at the science fair. M. Evenson enjoy working with Ms. Hudson I. Wiggins-shout out to the Band for making it to state and to the wrestlers and girls basketball. </w:t>
      </w:r>
    </w:p>
    <w:p w:rsidR="00000000" w:rsidDel="00000000" w:rsidP="00000000" w:rsidRDefault="00000000" w:rsidRPr="00000000" w14:paraId="0000004D">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 </w:t>
      </w:r>
      <w:r w:rsidDel="00000000" w:rsidR="00000000" w:rsidRPr="00000000">
        <w:rPr>
          <w:rFonts w:ascii="Calibri" w:cs="Calibri" w:eastAsia="Calibri" w:hAnsi="Calibri"/>
          <w:b w:val="1"/>
          <w:rtl w:val="0"/>
        </w:rPr>
        <w:t xml:space="preserve">Enjoyed literacy night &amp; the science fair, thank you for the support. </w:t>
      </w:r>
    </w:p>
    <w:p w:rsidR="00000000" w:rsidDel="00000000" w:rsidP="00000000" w:rsidRDefault="00000000" w:rsidRPr="00000000" w14:paraId="0000004E">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F">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 7:36 PM</w:t>
      </w:r>
      <w:r w:rsidDel="00000000" w:rsidR="00000000" w:rsidRPr="00000000">
        <w:rPr>
          <w:rtl w:val="0"/>
        </w:rPr>
      </w:r>
    </w:p>
    <w:p w:rsidR="00000000" w:rsidDel="00000000" w:rsidP="00000000" w:rsidRDefault="00000000" w:rsidRPr="00000000" w14:paraId="00000050">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April 7th, 2025 at 6:30 pm</w:t>
      </w:r>
    </w:p>
    <w:p w:rsidR="00000000" w:rsidDel="00000000" w:rsidP="00000000" w:rsidRDefault="00000000" w:rsidRPr="00000000" w14:paraId="00000051">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3">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4">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5">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6">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57">
      <w:pPr>
        <w:pageBreakBefore w:val="0"/>
        <w:rPr>
          <w:rFonts w:ascii="Calibri" w:cs="Calibri" w:eastAsia="Calibri" w:hAnsi="Calibri"/>
        </w:rPr>
      </w:pPr>
      <w:r w:rsidDel="00000000" w:rsidR="00000000" w:rsidRPr="00000000">
        <w:rPr>
          <w:rFonts w:ascii="Calibri" w:cs="Calibri" w:eastAsia="Calibri" w:hAnsi="Calibri"/>
          <w:rtl w:val="0"/>
        </w:rPr>
        <w:t xml:space="preserve">_____________________________________</w:t>
        <w:tab/>
        <w:tab/>
        <w:t xml:space="preserve">________________________________</w:t>
      </w:r>
    </w:p>
    <w:p w:rsidR="00000000" w:rsidDel="00000000" w:rsidP="00000000" w:rsidRDefault="00000000" w:rsidRPr="00000000" w14:paraId="00000058">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Megan Evenson-Chair</w:t>
        <w:tab/>
        <w:tab/>
        <w:tab/>
        <w:tab/>
        <w:tab/>
        <w:t xml:space="preserve">Danielle Hudson-Superintendent</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