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3725FB" w:rsidP="00342E06">
      <w:pPr>
        <w:jc w:val="center"/>
        <w:rPr>
          <w:b/>
          <w:bCs/>
        </w:rPr>
      </w:pPr>
      <w:r>
        <w:rPr>
          <w:b/>
          <w:bCs/>
        </w:rPr>
        <w:t>April 21</w:t>
      </w:r>
    </w:p>
    <w:p w:rsidR="00C57C90" w:rsidRPr="00D50E32" w:rsidRDefault="003725FB" w:rsidP="00342E06">
      <w:pPr>
        <w:jc w:val="center"/>
        <w:rPr>
          <w:b/>
          <w:bCs/>
        </w:rPr>
      </w:pPr>
      <w:r>
        <w:rPr>
          <w:b/>
          <w:bCs/>
        </w:rPr>
        <w:t>Called</w:t>
      </w:r>
      <w:r w:rsidR="00EB4CA7">
        <w:rPr>
          <w:b/>
          <w:bCs/>
        </w:rPr>
        <w:t xml:space="preserve"> </w:t>
      </w:r>
      <w:r w:rsidR="00C57C90">
        <w:rPr>
          <w:b/>
          <w:bCs/>
        </w:rPr>
        <w:t>Board Meeting</w:t>
      </w:r>
    </w:p>
    <w:p w:rsidR="00342E06" w:rsidRPr="001216BE" w:rsidRDefault="00342E06" w:rsidP="00342E06">
      <w:pPr>
        <w:jc w:val="center"/>
        <w:rPr>
          <w:b/>
          <w:bCs/>
          <w:sz w:val="16"/>
          <w:szCs w:val="16"/>
        </w:rPr>
      </w:pPr>
    </w:p>
    <w:p w:rsidR="00342E06" w:rsidRPr="00D87EC6" w:rsidRDefault="003725FB" w:rsidP="00342E06">
      <w:pPr>
        <w:pStyle w:val="BodyText"/>
      </w:pPr>
      <w:r>
        <w:t>A called</w:t>
      </w:r>
      <w:r w:rsidR="003C0331" w:rsidRPr="00D50E32">
        <w:t xml:space="preserve"> meeting of the Coffee County Board of Education was held </w:t>
      </w:r>
      <w:r w:rsidR="00261554">
        <w:t xml:space="preserve">April </w:t>
      </w:r>
      <w:r>
        <w:t>21</w:t>
      </w:r>
      <w:r w:rsidR="003C0331" w:rsidRPr="00D50E32">
        <w:t>, 20</w:t>
      </w:r>
      <w:r w:rsidR="003C0331">
        <w:t>2</w:t>
      </w:r>
      <w:r w:rsidR="004B5C1C">
        <w:t>2</w:t>
      </w:r>
      <w:r w:rsidR="005F0679">
        <w:t xml:space="preserve">, </w:t>
      </w:r>
      <w:r w:rsidR="003730F7">
        <w:t>12:00 p.m.</w:t>
      </w:r>
      <w:r w:rsidR="003C0331" w:rsidRPr="00D50E32">
        <w:t xml:space="preserve"> in the </w:t>
      </w:r>
      <w:r w:rsidR="00AF1DB2">
        <w:t>Board of Education Office, Elba, Alabama</w:t>
      </w:r>
      <w:r w:rsidR="000C4556">
        <w:t>.</w:t>
      </w:r>
    </w:p>
    <w:p w:rsidR="00342E06" w:rsidRPr="001216BE"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 xml:space="preserve">Brian McLeod, Galen </w:t>
      </w:r>
      <w:proofErr w:type="spellStart"/>
      <w:r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8D4B3B">
        <w:rPr>
          <w:b w:val="0"/>
        </w:rPr>
        <w:t xml:space="preserve"> </w:t>
      </w:r>
      <w:proofErr w:type="spellStart"/>
      <w:r w:rsidR="008D4B3B">
        <w:rPr>
          <w:b w:val="0"/>
        </w:rPr>
        <w:t>Eddins</w:t>
      </w:r>
      <w:proofErr w:type="spellEnd"/>
      <w:r w:rsidR="008D4B3B">
        <w:rPr>
          <w:b w:val="0"/>
        </w:rPr>
        <w:t>,</w:t>
      </w:r>
      <w:r w:rsidR="00EB4CA7">
        <w:rPr>
          <w:b w:val="0"/>
        </w:rPr>
        <w:t xml:space="preserve"> </w:t>
      </w:r>
      <w:r w:rsidR="00A65E4A">
        <w:rPr>
          <w:b w:val="0"/>
        </w:rPr>
        <w:t xml:space="preserve">Brandi </w:t>
      </w:r>
      <w:proofErr w:type="spellStart"/>
      <w:r w:rsidR="00A65E4A">
        <w:rPr>
          <w:b w:val="0"/>
        </w:rPr>
        <w:t>Carr</w:t>
      </w:r>
      <w:proofErr w:type="spellEnd"/>
      <w:r w:rsidR="008D4AF1">
        <w:rPr>
          <w:b w:val="0"/>
        </w:rPr>
        <w:t>,</w:t>
      </w:r>
      <w:r w:rsidR="0050683A">
        <w:rPr>
          <w:b w:val="0"/>
        </w:rPr>
        <w:t xml:space="preserve"> Mike Bailey,</w:t>
      </w:r>
      <w:r w:rsidR="00BC0E7A">
        <w:rPr>
          <w:b w:val="0"/>
        </w:rPr>
        <w:t xml:space="preserve"> Wendy Massey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366A09" w:rsidRDefault="00342E06" w:rsidP="003725FB">
      <w:pPr>
        <w:pStyle w:val="Heading1"/>
      </w:pPr>
      <w:r w:rsidRPr="00D50E32">
        <w:t>ABSENT</w:t>
      </w:r>
    </w:p>
    <w:p w:rsidR="003725FB" w:rsidRPr="003725FB" w:rsidRDefault="003725FB" w:rsidP="003725FB">
      <w:r>
        <w:t>Eric Payne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50683A">
        <w:t>Bailey</w:t>
      </w:r>
      <w:r w:rsidR="00230C43">
        <w:t xml:space="preserve"> to a</w:t>
      </w:r>
      <w:r w:rsidR="008D4AF1">
        <w:t>dopt</w:t>
      </w:r>
      <w:r w:rsidR="00E676D5">
        <w:t xml:space="preserve"> the </w:t>
      </w:r>
      <w:r w:rsidR="000E1C87">
        <w:t>agenda</w:t>
      </w:r>
      <w:r w:rsidR="008D4AF1">
        <w:t xml:space="preserve"> as presented</w:t>
      </w:r>
      <w:r w:rsidRPr="002B06E7">
        <w:t>.  A second was made by</w:t>
      </w:r>
      <w:r w:rsidR="003B1937">
        <w:t xml:space="preserve"> M</w:t>
      </w:r>
      <w:r w:rsidR="004F249A">
        <w:t>rs</w:t>
      </w:r>
      <w:r w:rsidR="003B1937">
        <w:t xml:space="preserve">. </w:t>
      </w:r>
      <w:r w:rsidR="00D97FA5">
        <w:t>Massey</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8D4AF1" w:rsidRDefault="003725FB" w:rsidP="0065404E">
      <w:pPr>
        <w:jc w:val="both"/>
        <w:rPr>
          <w:b/>
        </w:rPr>
      </w:pPr>
      <w:r>
        <w:rPr>
          <w:b/>
        </w:rPr>
        <w:t>EXECUTIVE SESSION</w:t>
      </w:r>
    </w:p>
    <w:p w:rsidR="0050683A" w:rsidRDefault="006B0750" w:rsidP="0050683A">
      <w:pPr>
        <w:jc w:val="both"/>
      </w:pPr>
      <w:r>
        <w:t xml:space="preserve">Attorney James </w:t>
      </w:r>
      <w:proofErr w:type="spellStart"/>
      <w:r>
        <w:t>Tarbox</w:t>
      </w:r>
      <w:proofErr w:type="spellEnd"/>
      <w:r>
        <w:t xml:space="preserve"> stated the Board had need for an executive session and certified the purpose was to discuss good name and character of one or more individuals associated with Coffee County Schools.  By unanimous, individual, voice vote, the Board entered exec</w:t>
      </w:r>
      <w:r w:rsidR="003D3DBA">
        <w:t>utive session expected to last 1</w:t>
      </w:r>
      <w:r>
        <w:t>0-</w:t>
      </w:r>
      <w:r w:rsidR="003D3DBA">
        <w:t>20</w:t>
      </w:r>
      <w:r>
        <w:t xml:space="preserve"> minutes.</w:t>
      </w:r>
      <w:r w:rsidR="003D3DBA">
        <w:t xml:space="preserve">  Executive session began at 12:02</w:t>
      </w:r>
      <w:r>
        <w:t xml:space="preserve"> p.m. and concluded at </w:t>
      </w:r>
      <w:r w:rsidR="003D3DBA">
        <w:t>12:23</w:t>
      </w:r>
      <w:r>
        <w:t xml:space="preserve"> p.m.  The Board reconvened at that time with Mr. McLeod stating no action and no vote was taken during executive session</w:t>
      </w:r>
      <w:r w:rsidR="003730F7">
        <w:t>.</w:t>
      </w:r>
    </w:p>
    <w:p w:rsidR="0065404E" w:rsidRPr="00E8124B" w:rsidRDefault="0065404E" w:rsidP="0065404E">
      <w:pPr>
        <w:jc w:val="both"/>
        <w:rPr>
          <w:b/>
          <w:sz w:val="16"/>
          <w:szCs w:val="16"/>
        </w:rPr>
      </w:pPr>
    </w:p>
    <w:p w:rsidR="000D5D7C" w:rsidRPr="00E8124B" w:rsidRDefault="000D5D7C" w:rsidP="000D5D7C">
      <w:pPr>
        <w:pStyle w:val="ListParagraph"/>
        <w:ind w:left="0"/>
        <w:jc w:val="both"/>
        <w:rPr>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3725FB" w:rsidRDefault="003725FB" w:rsidP="003725FB">
      <w:pPr>
        <w:tabs>
          <w:tab w:val="left" w:pos="8640"/>
          <w:tab w:val="left" w:pos="8730"/>
        </w:tabs>
        <w:ind w:right="720"/>
        <w:jc w:val="both"/>
        <w:rPr>
          <w:b/>
          <w:u w:val="single"/>
        </w:rPr>
      </w:pPr>
      <w:r>
        <w:rPr>
          <w:b/>
          <w:u w:val="single"/>
        </w:rPr>
        <w:t>CERTIFIED PERSONNEL</w:t>
      </w:r>
    </w:p>
    <w:p w:rsidR="003725FB" w:rsidRDefault="003725FB" w:rsidP="003725FB">
      <w:pPr>
        <w:pStyle w:val="ListParagraph"/>
        <w:tabs>
          <w:tab w:val="left" w:pos="8640"/>
          <w:tab w:val="left" w:pos="8730"/>
        </w:tabs>
        <w:ind w:right="720" w:hanging="720"/>
        <w:jc w:val="both"/>
        <w:rPr>
          <w:b/>
        </w:rPr>
      </w:pPr>
      <w:r>
        <w:rPr>
          <w:b/>
        </w:rPr>
        <w:t>The following resignation is recommended to be approved:</w:t>
      </w:r>
    </w:p>
    <w:p w:rsidR="003725FB" w:rsidRPr="007B54D4" w:rsidRDefault="003725FB" w:rsidP="003725FB">
      <w:pPr>
        <w:pStyle w:val="ListParagraph"/>
        <w:numPr>
          <w:ilvl w:val="0"/>
          <w:numId w:val="40"/>
        </w:numPr>
        <w:tabs>
          <w:tab w:val="left" w:pos="8640"/>
          <w:tab w:val="left" w:pos="8730"/>
        </w:tabs>
        <w:ind w:right="720"/>
        <w:jc w:val="both"/>
        <w:rPr>
          <w:b/>
          <w:u w:val="single"/>
        </w:rPr>
      </w:pPr>
      <w:r>
        <w:rPr>
          <w:b/>
        </w:rPr>
        <w:t xml:space="preserve">Amy Hawkins – </w:t>
      </w:r>
      <w:r>
        <w:t xml:space="preserve">Teacher at New Brockton Elementary School.  Ms. Hawkins’ resignation is effective May 26, 2022.  </w:t>
      </w:r>
    </w:p>
    <w:p w:rsidR="00A3522D" w:rsidRDefault="00A3522D" w:rsidP="003725FB">
      <w:pPr>
        <w:pStyle w:val="ListParagraph"/>
        <w:tabs>
          <w:tab w:val="left" w:pos="8640"/>
          <w:tab w:val="left" w:pos="8730"/>
        </w:tabs>
        <w:ind w:right="720" w:hanging="720"/>
        <w:jc w:val="both"/>
        <w:rPr>
          <w:b/>
        </w:rPr>
      </w:pPr>
    </w:p>
    <w:p w:rsidR="003725FB" w:rsidRDefault="003725FB" w:rsidP="003725FB">
      <w:pPr>
        <w:pStyle w:val="ListParagraph"/>
        <w:tabs>
          <w:tab w:val="left" w:pos="8640"/>
          <w:tab w:val="left" w:pos="8730"/>
        </w:tabs>
        <w:ind w:right="720" w:hanging="720"/>
        <w:jc w:val="both"/>
        <w:rPr>
          <w:b/>
        </w:rPr>
      </w:pPr>
      <w:bookmarkStart w:id="0" w:name="_GoBack"/>
      <w:bookmarkEnd w:id="0"/>
      <w:r>
        <w:rPr>
          <w:b/>
        </w:rPr>
        <w:t>The following employments are recommended to be approved:</w:t>
      </w:r>
    </w:p>
    <w:p w:rsidR="003725FB" w:rsidRPr="00894550" w:rsidRDefault="003725FB" w:rsidP="003725FB">
      <w:pPr>
        <w:pStyle w:val="ListParagraph"/>
        <w:numPr>
          <w:ilvl w:val="0"/>
          <w:numId w:val="33"/>
        </w:numPr>
        <w:tabs>
          <w:tab w:val="left" w:pos="8640"/>
          <w:tab w:val="left" w:pos="8730"/>
        </w:tabs>
        <w:ind w:right="720"/>
        <w:jc w:val="both"/>
        <w:rPr>
          <w:b/>
        </w:rPr>
      </w:pPr>
      <w:r>
        <w:rPr>
          <w:b/>
        </w:rPr>
        <w:t xml:space="preserve">Teresa Jacobs – </w:t>
      </w:r>
      <w:r>
        <w:t xml:space="preserve">Reading Specialist at Kinston School for the 2022-2023 school year.  </w:t>
      </w:r>
    </w:p>
    <w:p w:rsidR="003725FB" w:rsidRPr="00620590" w:rsidRDefault="003725FB" w:rsidP="003725FB">
      <w:pPr>
        <w:pStyle w:val="ListParagraph"/>
        <w:numPr>
          <w:ilvl w:val="0"/>
          <w:numId w:val="33"/>
        </w:numPr>
        <w:tabs>
          <w:tab w:val="left" w:pos="8640"/>
          <w:tab w:val="left" w:pos="8730"/>
        </w:tabs>
        <w:ind w:right="720"/>
        <w:jc w:val="both"/>
        <w:rPr>
          <w:b/>
        </w:rPr>
      </w:pPr>
      <w:r>
        <w:rPr>
          <w:b/>
        </w:rPr>
        <w:t xml:space="preserve">Brenda Skinner – </w:t>
      </w:r>
      <w:r>
        <w:t>Teacher at Kinston School for the 2022-2023 school year.</w:t>
      </w:r>
    </w:p>
    <w:p w:rsidR="003725FB" w:rsidRPr="00B15D35" w:rsidRDefault="003725FB" w:rsidP="003725FB">
      <w:pPr>
        <w:pStyle w:val="ListParagraph"/>
        <w:numPr>
          <w:ilvl w:val="0"/>
          <w:numId w:val="33"/>
        </w:numPr>
        <w:tabs>
          <w:tab w:val="left" w:pos="8640"/>
          <w:tab w:val="left" w:pos="8730"/>
        </w:tabs>
        <w:ind w:right="720"/>
        <w:jc w:val="both"/>
        <w:rPr>
          <w:b/>
        </w:rPr>
      </w:pPr>
      <w:r>
        <w:rPr>
          <w:b/>
        </w:rPr>
        <w:t xml:space="preserve">Tyler Simmons – </w:t>
      </w:r>
      <w:r>
        <w:t>Teacher at Kinston School for the 2022-2023 school year.</w:t>
      </w:r>
    </w:p>
    <w:p w:rsidR="003725FB" w:rsidRPr="00B15D35" w:rsidRDefault="003725FB" w:rsidP="003725FB">
      <w:pPr>
        <w:pStyle w:val="ListParagraph"/>
        <w:numPr>
          <w:ilvl w:val="0"/>
          <w:numId w:val="33"/>
        </w:numPr>
        <w:tabs>
          <w:tab w:val="left" w:pos="8640"/>
          <w:tab w:val="left" w:pos="8730"/>
        </w:tabs>
        <w:ind w:right="720"/>
        <w:jc w:val="both"/>
        <w:rPr>
          <w:b/>
        </w:rPr>
      </w:pPr>
      <w:r>
        <w:rPr>
          <w:b/>
        </w:rPr>
        <w:t xml:space="preserve">Alissa Haynes – </w:t>
      </w:r>
      <w:r>
        <w:t>Teacher at New Brockton High School for the 2022-2023 school year.</w:t>
      </w:r>
    </w:p>
    <w:p w:rsidR="003725FB" w:rsidRPr="00B15D35" w:rsidRDefault="003725FB" w:rsidP="003725FB">
      <w:pPr>
        <w:pStyle w:val="ListParagraph"/>
        <w:numPr>
          <w:ilvl w:val="0"/>
          <w:numId w:val="33"/>
        </w:numPr>
        <w:tabs>
          <w:tab w:val="left" w:pos="8640"/>
          <w:tab w:val="left" w:pos="8730"/>
        </w:tabs>
        <w:ind w:right="720"/>
        <w:jc w:val="both"/>
        <w:rPr>
          <w:b/>
        </w:rPr>
      </w:pPr>
      <w:r>
        <w:rPr>
          <w:b/>
        </w:rPr>
        <w:t>Molly Burt</w:t>
      </w:r>
      <w:r>
        <w:t xml:space="preserve"> – Teacher at New Brockton High School for the 2022-2023 school year.</w:t>
      </w:r>
    </w:p>
    <w:p w:rsidR="003725FB" w:rsidRPr="005E7126" w:rsidRDefault="003725FB" w:rsidP="003725FB">
      <w:pPr>
        <w:pStyle w:val="ListParagraph"/>
        <w:numPr>
          <w:ilvl w:val="0"/>
          <w:numId w:val="33"/>
        </w:numPr>
        <w:tabs>
          <w:tab w:val="left" w:pos="8640"/>
          <w:tab w:val="left" w:pos="8730"/>
        </w:tabs>
        <w:ind w:right="720"/>
        <w:jc w:val="both"/>
        <w:rPr>
          <w:b/>
        </w:rPr>
      </w:pPr>
      <w:r>
        <w:rPr>
          <w:b/>
        </w:rPr>
        <w:t xml:space="preserve">Melissa Culbreth – </w:t>
      </w:r>
      <w:r>
        <w:t>Teacher at New Brockton High School for the 2022-2023 school year.</w:t>
      </w:r>
    </w:p>
    <w:p w:rsidR="003725FB" w:rsidRPr="005E7126" w:rsidRDefault="003725FB" w:rsidP="003725FB">
      <w:pPr>
        <w:pStyle w:val="ListParagraph"/>
        <w:numPr>
          <w:ilvl w:val="0"/>
          <w:numId w:val="33"/>
        </w:numPr>
        <w:tabs>
          <w:tab w:val="left" w:pos="8640"/>
          <w:tab w:val="left" w:pos="8730"/>
        </w:tabs>
        <w:ind w:right="720"/>
        <w:jc w:val="both"/>
        <w:rPr>
          <w:b/>
        </w:rPr>
      </w:pPr>
      <w:r>
        <w:rPr>
          <w:b/>
        </w:rPr>
        <w:t xml:space="preserve">Renae Eddins – </w:t>
      </w:r>
      <w:r>
        <w:t>Assistant Principal at New Brockton Middle School for the 2022-2023 school year.</w:t>
      </w:r>
    </w:p>
    <w:p w:rsidR="003725FB" w:rsidRPr="00CA6C22" w:rsidRDefault="003725FB" w:rsidP="003725FB">
      <w:pPr>
        <w:pStyle w:val="ListParagraph"/>
        <w:numPr>
          <w:ilvl w:val="0"/>
          <w:numId w:val="33"/>
        </w:numPr>
        <w:tabs>
          <w:tab w:val="left" w:pos="8640"/>
          <w:tab w:val="left" w:pos="8730"/>
        </w:tabs>
        <w:ind w:right="720"/>
        <w:jc w:val="both"/>
        <w:rPr>
          <w:b/>
        </w:rPr>
      </w:pPr>
      <w:r>
        <w:rPr>
          <w:b/>
        </w:rPr>
        <w:t xml:space="preserve">Christopher Littleton – </w:t>
      </w:r>
      <w:r>
        <w:t xml:space="preserve">Teacher at New Brockton Middle School for the 2022-2023 school year. </w:t>
      </w:r>
    </w:p>
    <w:p w:rsidR="003725FB" w:rsidRPr="006E05EE" w:rsidRDefault="003725FB" w:rsidP="003725FB">
      <w:pPr>
        <w:pStyle w:val="ListParagraph"/>
        <w:numPr>
          <w:ilvl w:val="0"/>
          <w:numId w:val="33"/>
        </w:numPr>
        <w:tabs>
          <w:tab w:val="left" w:pos="8640"/>
          <w:tab w:val="left" w:pos="8730"/>
        </w:tabs>
        <w:ind w:right="720"/>
        <w:jc w:val="both"/>
        <w:rPr>
          <w:b/>
        </w:rPr>
      </w:pPr>
      <w:r>
        <w:rPr>
          <w:b/>
        </w:rPr>
        <w:t xml:space="preserve">Shae George – </w:t>
      </w:r>
      <w:r>
        <w:t>Teacher at New Brockton Middle School for the 2022-2023 school year.</w:t>
      </w:r>
    </w:p>
    <w:p w:rsidR="003725FB" w:rsidRPr="007B54D4" w:rsidRDefault="003725FB" w:rsidP="003725FB">
      <w:pPr>
        <w:pStyle w:val="ListParagraph"/>
        <w:numPr>
          <w:ilvl w:val="0"/>
          <w:numId w:val="33"/>
        </w:numPr>
        <w:tabs>
          <w:tab w:val="left" w:pos="8640"/>
          <w:tab w:val="left" w:pos="8730"/>
        </w:tabs>
        <w:ind w:right="720"/>
        <w:jc w:val="both"/>
        <w:rPr>
          <w:b/>
        </w:rPr>
      </w:pPr>
      <w:r>
        <w:rPr>
          <w:b/>
        </w:rPr>
        <w:t xml:space="preserve">Jamie Waters – </w:t>
      </w:r>
      <w:r>
        <w:t xml:space="preserve">Counselor at New Brockton Middle School for the 2022-2023 school year. </w:t>
      </w:r>
    </w:p>
    <w:p w:rsidR="003725FB" w:rsidRDefault="003725FB" w:rsidP="003725FB">
      <w:pPr>
        <w:pStyle w:val="ListParagraph"/>
        <w:tabs>
          <w:tab w:val="left" w:pos="8640"/>
          <w:tab w:val="left" w:pos="8730"/>
        </w:tabs>
        <w:ind w:right="720"/>
        <w:jc w:val="both"/>
        <w:rPr>
          <w:b/>
        </w:rPr>
      </w:pPr>
    </w:p>
    <w:p w:rsidR="003725FB" w:rsidRDefault="003725FB" w:rsidP="003725FB">
      <w:pPr>
        <w:tabs>
          <w:tab w:val="left" w:pos="8640"/>
          <w:tab w:val="left" w:pos="8730"/>
        </w:tabs>
        <w:ind w:right="720"/>
        <w:jc w:val="both"/>
        <w:rPr>
          <w:b/>
          <w:u w:val="single"/>
        </w:rPr>
      </w:pPr>
      <w:r>
        <w:rPr>
          <w:b/>
          <w:u w:val="single"/>
        </w:rPr>
        <w:t>CLASSIFIED PERSONNEL</w:t>
      </w:r>
    </w:p>
    <w:p w:rsidR="003725FB" w:rsidRDefault="003725FB" w:rsidP="003725FB">
      <w:pPr>
        <w:pStyle w:val="ListParagraph"/>
        <w:tabs>
          <w:tab w:val="left" w:pos="8640"/>
          <w:tab w:val="left" w:pos="8730"/>
        </w:tabs>
        <w:ind w:right="720" w:hanging="720"/>
        <w:jc w:val="both"/>
        <w:rPr>
          <w:b/>
        </w:rPr>
      </w:pPr>
      <w:r>
        <w:rPr>
          <w:b/>
        </w:rPr>
        <w:t xml:space="preserve"> The following employment is recommended to be approved:</w:t>
      </w:r>
    </w:p>
    <w:p w:rsidR="00261554" w:rsidRPr="00D65BE4" w:rsidRDefault="003725FB" w:rsidP="00C71818">
      <w:pPr>
        <w:pStyle w:val="ListParagraph"/>
        <w:numPr>
          <w:ilvl w:val="0"/>
          <w:numId w:val="41"/>
        </w:numPr>
        <w:tabs>
          <w:tab w:val="left" w:pos="8640"/>
          <w:tab w:val="left" w:pos="8730"/>
        </w:tabs>
        <w:ind w:left="720" w:right="720"/>
        <w:jc w:val="both"/>
        <w:rPr>
          <w:b/>
        </w:rPr>
      </w:pPr>
      <w:r>
        <w:rPr>
          <w:b/>
        </w:rPr>
        <w:t xml:space="preserve">Jill Campbell – </w:t>
      </w:r>
      <w:r>
        <w:t>12-month Custodian at Zion Chapel School</w:t>
      </w:r>
      <w:r w:rsidR="003730F7">
        <w:t>.</w:t>
      </w:r>
    </w:p>
    <w:p w:rsidR="00DA0588" w:rsidRPr="00C0687F" w:rsidRDefault="00DA0588" w:rsidP="00DA0588">
      <w:pPr>
        <w:pStyle w:val="ListParagraph"/>
        <w:tabs>
          <w:tab w:val="left" w:pos="8640"/>
          <w:tab w:val="left" w:pos="8730"/>
        </w:tabs>
        <w:ind w:right="720"/>
        <w:jc w:val="both"/>
        <w:rPr>
          <w:sz w:val="16"/>
          <w:szCs w:val="16"/>
        </w:rPr>
      </w:pPr>
    </w:p>
    <w:p w:rsidR="001164DC" w:rsidRDefault="003D3DBA" w:rsidP="0023720B">
      <w:pPr>
        <w:jc w:val="both"/>
      </w:pPr>
      <w:r>
        <w:lastRenderedPageBreak/>
        <w:t>Mrs. Eddins</w:t>
      </w:r>
      <w:r w:rsidR="0023720B">
        <w:t xml:space="preserve"> made a motion to accept Mr</w:t>
      </w:r>
      <w:r w:rsidR="002306FF">
        <w:t>s</w:t>
      </w:r>
      <w:r w:rsidR="0023720B">
        <w:t xml:space="preserve">. </w:t>
      </w:r>
      <w:r w:rsidR="002306FF">
        <w:t>Cobb</w:t>
      </w:r>
      <w:r w:rsidR="0023720B">
        <w:t>’s recommendat</w:t>
      </w:r>
      <w:r w:rsidR="00D34CCA">
        <w:t>ion with a second by Mr</w:t>
      </w:r>
      <w:r>
        <w:t>s</w:t>
      </w:r>
      <w:r w:rsidR="001164DC">
        <w:t xml:space="preserve">. </w:t>
      </w:r>
      <w:r>
        <w:t>Massey</w:t>
      </w:r>
      <w:r w:rsidR="0023720B">
        <w:t xml:space="preserve"> and it passed unanimously.</w:t>
      </w:r>
    </w:p>
    <w:p w:rsidR="00DA0588" w:rsidRPr="00C0687F" w:rsidRDefault="00DA0588" w:rsidP="0023720B">
      <w:pPr>
        <w:jc w:val="both"/>
        <w:rPr>
          <w:sz w:val="16"/>
          <w:szCs w:val="16"/>
        </w:rPr>
      </w:pPr>
    </w:p>
    <w:p w:rsidR="003725FB" w:rsidRDefault="003725FB" w:rsidP="0023720B">
      <w:pPr>
        <w:jc w:val="both"/>
        <w:rPr>
          <w:b/>
        </w:rPr>
      </w:pPr>
    </w:p>
    <w:p w:rsidR="003725FB" w:rsidRDefault="003725FB" w:rsidP="0023720B">
      <w:pPr>
        <w:jc w:val="both"/>
        <w:rPr>
          <w:b/>
        </w:rPr>
      </w:pPr>
      <w:r>
        <w:rPr>
          <w:b/>
        </w:rPr>
        <w:t>APPROVAL OF JOB DESCRIPTION</w:t>
      </w:r>
    </w:p>
    <w:p w:rsidR="003725FB" w:rsidRPr="003725FB" w:rsidRDefault="003725FB" w:rsidP="0023720B">
      <w:pPr>
        <w:jc w:val="both"/>
      </w:pPr>
      <w:r>
        <w:t xml:space="preserve">Mrs. Cobb asked the Board to approve the two job descriptions for Mental Health Services Coordinator and Student Services Supervisor that was previously discussed.  </w:t>
      </w:r>
      <w:r w:rsidR="003D3DBA">
        <w:t xml:space="preserve">Mr. </w:t>
      </w:r>
      <w:proofErr w:type="spellStart"/>
      <w:r w:rsidR="003D3DBA">
        <w:t>McWaters</w:t>
      </w:r>
      <w:proofErr w:type="spellEnd"/>
      <w:r w:rsidR="003D3DBA">
        <w:t xml:space="preserve"> made a motion to accept Mrs. Cobb’s recommendation with a second by Mr. Bailey and it passed unanimously.</w:t>
      </w:r>
    </w:p>
    <w:p w:rsidR="003725FB" w:rsidRDefault="003725FB" w:rsidP="0023720B">
      <w:pPr>
        <w:jc w:val="both"/>
        <w:rPr>
          <w:b/>
        </w:rPr>
      </w:pPr>
    </w:p>
    <w:p w:rsidR="001164DC" w:rsidRDefault="001164DC" w:rsidP="0023720B">
      <w:pPr>
        <w:jc w:val="both"/>
        <w:rPr>
          <w:b/>
        </w:rPr>
      </w:pPr>
      <w:r>
        <w:rPr>
          <w:b/>
        </w:rPr>
        <w:t>ACKNOWLEDGEMENTS</w:t>
      </w:r>
    </w:p>
    <w:p w:rsidR="003725FB" w:rsidRDefault="003725FB" w:rsidP="0023720B">
      <w:pPr>
        <w:jc w:val="both"/>
        <w:rPr>
          <w:b/>
        </w:rPr>
      </w:pPr>
      <w:r w:rsidRPr="003725FB">
        <w:t>No acknowledgements were given.</w:t>
      </w:r>
    </w:p>
    <w:p w:rsidR="00BC0E7A" w:rsidRDefault="00BC0E7A" w:rsidP="0023720B">
      <w:pPr>
        <w:jc w:val="both"/>
        <w:rPr>
          <w:sz w:val="16"/>
          <w:szCs w:val="16"/>
        </w:rPr>
      </w:pPr>
    </w:p>
    <w:p w:rsidR="003725FB" w:rsidRPr="00E8124B" w:rsidRDefault="003725FB" w:rsidP="0023720B">
      <w:pPr>
        <w:jc w:val="both"/>
        <w:rPr>
          <w:sz w:val="16"/>
          <w:szCs w:val="16"/>
        </w:rPr>
      </w:pPr>
    </w:p>
    <w:p w:rsidR="00154FDA" w:rsidRDefault="00154FDA" w:rsidP="0023720B">
      <w:pPr>
        <w:jc w:val="both"/>
        <w:rPr>
          <w:b/>
        </w:rPr>
      </w:pPr>
      <w:r>
        <w:rPr>
          <w:b/>
        </w:rPr>
        <w:t>SUPERINTENDENT</w:t>
      </w:r>
      <w:r w:rsidR="0055338A">
        <w:rPr>
          <w:b/>
        </w:rPr>
        <w:t>’S COMMENTS</w:t>
      </w:r>
    </w:p>
    <w:p w:rsidR="003725FB" w:rsidRPr="003725FB" w:rsidRDefault="003725FB" w:rsidP="0023720B">
      <w:pPr>
        <w:jc w:val="both"/>
      </w:pPr>
      <w:r>
        <w:t xml:space="preserve">Mrs. Cobb reminded Board members </w:t>
      </w:r>
      <w:r w:rsidR="003D3DBA">
        <w:t xml:space="preserve">about </w:t>
      </w:r>
      <w:r>
        <w:t>the community meeting at Zion Chapel, April 21, 6:00 p.m. and the Kinston community meeting, April 25, 6:00 p.m.  She also informed the board that the Academic Awards Ceremony would take place on May 3 following the regular scheduled Board meeting.</w:t>
      </w:r>
      <w:r w:rsidR="00C71818">
        <w:t xml:space="preserve">  Mrs. Cobb ended her comments by congratulating Renae Eddins on being named Assistant Principal for New Brockton Middle School.</w:t>
      </w:r>
    </w:p>
    <w:p w:rsidR="0055338A" w:rsidRPr="0055338A" w:rsidRDefault="0055338A" w:rsidP="0023720B">
      <w:pPr>
        <w:jc w:val="both"/>
        <w:rPr>
          <w:sz w:val="16"/>
          <w:szCs w:val="16"/>
        </w:rPr>
      </w:pPr>
    </w:p>
    <w:p w:rsidR="0055338A" w:rsidRDefault="0055338A" w:rsidP="0023720B">
      <w:pPr>
        <w:jc w:val="both"/>
        <w:rPr>
          <w:b/>
        </w:rPr>
      </w:pPr>
      <w:r>
        <w:rPr>
          <w:b/>
        </w:rPr>
        <w:t>NOTICE OF NEXT REGULAR MEETING</w:t>
      </w:r>
    </w:p>
    <w:p w:rsidR="0055338A" w:rsidRDefault="0055338A" w:rsidP="0023720B">
      <w:pPr>
        <w:jc w:val="both"/>
      </w:pPr>
      <w:r>
        <w:t>The next regular</w:t>
      </w:r>
      <w:r w:rsidR="00BC0E7A">
        <w:t xml:space="preserve"> meeting will </w:t>
      </w:r>
      <w:r w:rsidR="00E8124B">
        <w:t>be held May 3</w:t>
      </w:r>
      <w:r>
        <w:t>, 2022, 5:30 p.m.</w:t>
      </w:r>
    </w:p>
    <w:p w:rsidR="0055338A" w:rsidRPr="0055338A" w:rsidRDefault="0055338A" w:rsidP="0023720B">
      <w:pPr>
        <w:jc w:val="both"/>
        <w:rPr>
          <w:sz w:val="16"/>
          <w:szCs w:val="16"/>
        </w:rPr>
      </w:pPr>
    </w:p>
    <w:p w:rsidR="003A6653" w:rsidRDefault="0055338A" w:rsidP="00CB4ECC">
      <w:pPr>
        <w:jc w:val="both"/>
        <w:rPr>
          <w:b/>
        </w:rPr>
      </w:pPr>
      <w:r>
        <w:rPr>
          <w:b/>
        </w:rPr>
        <w:t>A</w:t>
      </w:r>
      <w:r w:rsidR="003A6653">
        <w:rPr>
          <w:b/>
        </w:rPr>
        <w:t>DJOURN</w:t>
      </w:r>
    </w:p>
    <w:p w:rsidR="006E6B59" w:rsidRDefault="003A6653" w:rsidP="00342E06">
      <w:pPr>
        <w:jc w:val="both"/>
      </w:pPr>
      <w:r>
        <w:t>There being no further business, the meeting adjourned.</w:t>
      </w:r>
    </w:p>
    <w:sectPr w:rsidR="006E6B59" w:rsidSect="00BF4FA3">
      <w:head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689"/>
    <w:multiLevelType w:val="hybridMultilevel"/>
    <w:tmpl w:val="9288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747E5"/>
    <w:multiLevelType w:val="hybridMultilevel"/>
    <w:tmpl w:val="C9FC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7223"/>
    <w:multiLevelType w:val="hybridMultilevel"/>
    <w:tmpl w:val="CE6EF9EA"/>
    <w:lvl w:ilvl="0" w:tplc="ED0A2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75EFE"/>
    <w:multiLevelType w:val="hybridMultilevel"/>
    <w:tmpl w:val="681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C248E"/>
    <w:multiLevelType w:val="hybridMultilevel"/>
    <w:tmpl w:val="63BA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B6209"/>
    <w:multiLevelType w:val="hybridMultilevel"/>
    <w:tmpl w:val="6F8C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33459"/>
    <w:multiLevelType w:val="hybridMultilevel"/>
    <w:tmpl w:val="D79AE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54E38"/>
    <w:multiLevelType w:val="hybridMultilevel"/>
    <w:tmpl w:val="F77A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70580"/>
    <w:multiLevelType w:val="hybridMultilevel"/>
    <w:tmpl w:val="09623C94"/>
    <w:lvl w:ilvl="0" w:tplc="0F3A87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A32E95"/>
    <w:multiLevelType w:val="hybridMultilevel"/>
    <w:tmpl w:val="F69A3B14"/>
    <w:lvl w:ilvl="0" w:tplc="CF8498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AA95686"/>
    <w:multiLevelType w:val="hybridMultilevel"/>
    <w:tmpl w:val="AB16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900F3"/>
    <w:multiLevelType w:val="hybridMultilevel"/>
    <w:tmpl w:val="F910645A"/>
    <w:lvl w:ilvl="0" w:tplc="B80C1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3300A4"/>
    <w:multiLevelType w:val="hybridMultilevel"/>
    <w:tmpl w:val="D512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87F95"/>
    <w:multiLevelType w:val="hybridMultilevel"/>
    <w:tmpl w:val="B17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82A4A"/>
    <w:multiLevelType w:val="hybridMultilevel"/>
    <w:tmpl w:val="F3CED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049686F"/>
    <w:multiLevelType w:val="hybridMultilevel"/>
    <w:tmpl w:val="300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E42FE"/>
    <w:multiLevelType w:val="hybridMultilevel"/>
    <w:tmpl w:val="E19C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34C5F"/>
    <w:multiLevelType w:val="hybridMultilevel"/>
    <w:tmpl w:val="F944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54E50"/>
    <w:multiLevelType w:val="hybridMultilevel"/>
    <w:tmpl w:val="0CF8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52F92"/>
    <w:multiLevelType w:val="hybridMultilevel"/>
    <w:tmpl w:val="EFB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16F07"/>
    <w:multiLevelType w:val="hybridMultilevel"/>
    <w:tmpl w:val="EB8C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D3D26"/>
    <w:multiLevelType w:val="hybridMultilevel"/>
    <w:tmpl w:val="3020921C"/>
    <w:lvl w:ilvl="0" w:tplc="023C269A">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955D01"/>
    <w:multiLevelType w:val="hybridMultilevel"/>
    <w:tmpl w:val="EDE6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5"/>
  </w:num>
  <w:num w:numId="3">
    <w:abstractNumId w:val="13"/>
  </w:num>
  <w:num w:numId="4">
    <w:abstractNumId w:val="36"/>
  </w:num>
  <w:num w:numId="5">
    <w:abstractNumId w:val="29"/>
  </w:num>
  <w:num w:numId="6">
    <w:abstractNumId w:val="33"/>
  </w:num>
  <w:num w:numId="7">
    <w:abstractNumId w:val="12"/>
  </w:num>
  <w:num w:numId="8">
    <w:abstractNumId w:val="28"/>
  </w:num>
  <w:num w:numId="9">
    <w:abstractNumId w:val="2"/>
  </w:num>
  <w:num w:numId="10">
    <w:abstractNumId w:val="38"/>
  </w:num>
  <w:num w:numId="11">
    <w:abstractNumId w:val="21"/>
  </w:num>
  <w:num w:numId="12">
    <w:abstractNumId w:val="31"/>
  </w:num>
  <w:num w:numId="13">
    <w:abstractNumId w:val="1"/>
  </w:num>
  <w:num w:numId="14">
    <w:abstractNumId w:val="7"/>
  </w:num>
  <w:num w:numId="15">
    <w:abstractNumId w:val="16"/>
  </w:num>
  <w:num w:numId="16">
    <w:abstractNumId w:val="5"/>
  </w:num>
  <w:num w:numId="17">
    <w:abstractNumId w:val="23"/>
  </w:num>
  <w:num w:numId="18">
    <w:abstractNumId w:val="14"/>
  </w:num>
  <w:num w:numId="19">
    <w:abstractNumId w:val="26"/>
  </w:num>
  <w:num w:numId="20">
    <w:abstractNumId w:val="37"/>
  </w:num>
  <w:num w:numId="21">
    <w:abstractNumId w:val="39"/>
  </w:num>
  <w:num w:numId="22">
    <w:abstractNumId w:val="22"/>
  </w:num>
  <w:num w:numId="23">
    <w:abstractNumId w:val="34"/>
  </w:num>
  <w:num w:numId="24">
    <w:abstractNumId w:val="10"/>
  </w:num>
  <w:num w:numId="25">
    <w:abstractNumId w:val="24"/>
  </w:num>
  <w:num w:numId="26">
    <w:abstractNumId w:val="8"/>
  </w:num>
  <w:num w:numId="27">
    <w:abstractNumId w:val="19"/>
  </w:num>
  <w:num w:numId="28">
    <w:abstractNumId w:val="27"/>
  </w:num>
  <w:num w:numId="29">
    <w:abstractNumId w:val="0"/>
  </w:num>
  <w:num w:numId="30">
    <w:abstractNumId w:val="40"/>
  </w:num>
  <w:num w:numId="31">
    <w:abstractNumId w:val="30"/>
  </w:num>
  <w:num w:numId="32">
    <w:abstractNumId w:val="15"/>
  </w:num>
  <w:num w:numId="33">
    <w:abstractNumId w:val="9"/>
  </w:num>
  <w:num w:numId="34">
    <w:abstractNumId w:val="18"/>
  </w:num>
  <w:num w:numId="35">
    <w:abstractNumId w:val="32"/>
  </w:num>
  <w:num w:numId="36">
    <w:abstractNumId w:val="25"/>
  </w:num>
  <w:num w:numId="37">
    <w:abstractNumId w:val="3"/>
  </w:num>
  <w:num w:numId="38">
    <w:abstractNumId w:val="17"/>
  </w:num>
  <w:num w:numId="39">
    <w:abstractNumId w:val="20"/>
  </w:num>
  <w:num w:numId="40">
    <w:abstractNumId w:val="11"/>
  </w:num>
  <w:num w:numId="4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30EF"/>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D5D7C"/>
    <w:rsid w:val="000E1C87"/>
    <w:rsid w:val="000E2606"/>
    <w:rsid w:val="000E3FCE"/>
    <w:rsid w:val="000E4EBE"/>
    <w:rsid w:val="000F5C3A"/>
    <w:rsid w:val="00103C59"/>
    <w:rsid w:val="00105DA6"/>
    <w:rsid w:val="00105FEE"/>
    <w:rsid w:val="00107F21"/>
    <w:rsid w:val="00113F9D"/>
    <w:rsid w:val="001164DC"/>
    <w:rsid w:val="0012080C"/>
    <w:rsid w:val="001216BE"/>
    <w:rsid w:val="0012775F"/>
    <w:rsid w:val="00130BD8"/>
    <w:rsid w:val="001428A0"/>
    <w:rsid w:val="00152C29"/>
    <w:rsid w:val="00154FDA"/>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1554"/>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12A1"/>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725FB"/>
    <w:rsid w:val="003730F7"/>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2CD6"/>
    <w:rsid w:val="003D3DBA"/>
    <w:rsid w:val="003D4806"/>
    <w:rsid w:val="003D62E8"/>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5C1C"/>
    <w:rsid w:val="004B61A3"/>
    <w:rsid w:val="004B7883"/>
    <w:rsid w:val="004C218D"/>
    <w:rsid w:val="004D1247"/>
    <w:rsid w:val="004D1CE0"/>
    <w:rsid w:val="004E2F39"/>
    <w:rsid w:val="004E68DC"/>
    <w:rsid w:val="004F249A"/>
    <w:rsid w:val="004F2D7F"/>
    <w:rsid w:val="004F7E32"/>
    <w:rsid w:val="00505442"/>
    <w:rsid w:val="00505705"/>
    <w:rsid w:val="0050683A"/>
    <w:rsid w:val="00513DA1"/>
    <w:rsid w:val="00522DBE"/>
    <w:rsid w:val="00527828"/>
    <w:rsid w:val="0053351A"/>
    <w:rsid w:val="0054277D"/>
    <w:rsid w:val="0054334C"/>
    <w:rsid w:val="00550492"/>
    <w:rsid w:val="00552DB1"/>
    <w:rsid w:val="005532C8"/>
    <w:rsid w:val="0055338A"/>
    <w:rsid w:val="00560BC6"/>
    <w:rsid w:val="005718CB"/>
    <w:rsid w:val="00572592"/>
    <w:rsid w:val="00574384"/>
    <w:rsid w:val="00576CC0"/>
    <w:rsid w:val="0057793C"/>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ECD"/>
    <w:rsid w:val="00696492"/>
    <w:rsid w:val="006A0B1F"/>
    <w:rsid w:val="006B0750"/>
    <w:rsid w:val="006B090F"/>
    <w:rsid w:val="006B1319"/>
    <w:rsid w:val="006B3EC3"/>
    <w:rsid w:val="006B5FC8"/>
    <w:rsid w:val="006C4AD5"/>
    <w:rsid w:val="006C6694"/>
    <w:rsid w:val="006D25AD"/>
    <w:rsid w:val="006D34CA"/>
    <w:rsid w:val="006D6776"/>
    <w:rsid w:val="006E000B"/>
    <w:rsid w:val="006E11C9"/>
    <w:rsid w:val="006E4343"/>
    <w:rsid w:val="006E6B59"/>
    <w:rsid w:val="006E76FB"/>
    <w:rsid w:val="006F0949"/>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25D"/>
    <w:rsid w:val="007B5E9F"/>
    <w:rsid w:val="007C495A"/>
    <w:rsid w:val="007D1556"/>
    <w:rsid w:val="007D3CD5"/>
    <w:rsid w:val="007D488F"/>
    <w:rsid w:val="007E3820"/>
    <w:rsid w:val="007E57CC"/>
    <w:rsid w:val="007E793C"/>
    <w:rsid w:val="007F3FD0"/>
    <w:rsid w:val="007F4733"/>
    <w:rsid w:val="00801D24"/>
    <w:rsid w:val="00804D55"/>
    <w:rsid w:val="00805A98"/>
    <w:rsid w:val="00814B56"/>
    <w:rsid w:val="008202F3"/>
    <w:rsid w:val="00822606"/>
    <w:rsid w:val="00824046"/>
    <w:rsid w:val="00825390"/>
    <w:rsid w:val="008320BB"/>
    <w:rsid w:val="00832E82"/>
    <w:rsid w:val="0083683B"/>
    <w:rsid w:val="0083728C"/>
    <w:rsid w:val="00841107"/>
    <w:rsid w:val="00847E86"/>
    <w:rsid w:val="008576BF"/>
    <w:rsid w:val="00867B18"/>
    <w:rsid w:val="00874723"/>
    <w:rsid w:val="0087571E"/>
    <w:rsid w:val="00875A29"/>
    <w:rsid w:val="008838BD"/>
    <w:rsid w:val="008857B4"/>
    <w:rsid w:val="0089313F"/>
    <w:rsid w:val="008B3B5A"/>
    <w:rsid w:val="008B5482"/>
    <w:rsid w:val="008C2188"/>
    <w:rsid w:val="008C30DD"/>
    <w:rsid w:val="008D4AF1"/>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120"/>
    <w:rsid w:val="00975FCD"/>
    <w:rsid w:val="009807DB"/>
    <w:rsid w:val="009825E2"/>
    <w:rsid w:val="009856E1"/>
    <w:rsid w:val="00996B48"/>
    <w:rsid w:val="009A23C0"/>
    <w:rsid w:val="009B2F2F"/>
    <w:rsid w:val="009B2F94"/>
    <w:rsid w:val="009B584F"/>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522D"/>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439C"/>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C0E7A"/>
    <w:rsid w:val="00BD2B22"/>
    <w:rsid w:val="00BD2F3C"/>
    <w:rsid w:val="00BD6F37"/>
    <w:rsid w:val="00BE3067"/>
    <w:rsid w:val="00BE370B"/>
    <w:rsid w:val="00BE524D"/>
    <w:rsid w:val="00BE5D27"/>
    <w:rsid w:val="00BF283C"/>
    <w:rsid w:val="00BF4FA3"/>
    <w:rsid w:val="00BF6E4F"/>
    <w:rsid w:val="00C01C77"/>
    <w:rsid w:val="00C0687F"/>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1818"/>
    <w:rsid w:val="00C76D0A"/>
    <w:rsid w:val="00C827C0"/>
    <w:rsid w:val="00C85077"/>
    <w:rsid w:val="00C863D1"/>
    <w:rsid w:val="00C952E3"/>
    <w:rsid w:val="00CA2430"/>
    <w:rsid w:val="00CA4C76"/>
    <w:rsid w:val="00CB1BED"/>
    <w:rsid w:val="00CB2385"/>
    <w:rsid w:val="00CB239D"/>
    <w:rsid w:val="00CB4ECC"/>
    <w:rsid w:val="00CB557E"/>
    <w:rsid w:val="00CB6297"/>
    <w:rsid w:val="00CC38FC"/>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97FA5"/>
    <w:rsid w:val="00DA0588"/>
    <w:rsid w:val="00DA73BB"/>
    <w:rsid w:val="00DB05A3"/>
    <w:rsid w:val="00DC4C6F"/>
    <w:rsid w:val="00DC6285"/>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124B"/>
    <w:rsid w:val="00E85674"/>
    <w:rsid w:val="00E8630C"/>
    <w:rsid w:val="00E86427"/>
    <w:rsid w:val="00E87F1F"/>
    <w:rsid w:val="00E90941"/>
    <w:rsid w:val="00E92E00"/>
    <w:rsid w:val="00EA2C8D"/>
    <w:rsid w:val="00EA31B6"/>
    <w:rsid w:val="00EA3280"/>
    <w:rsid w:val="00EA3A91"/>
    <w:rsid w:val="00EA79B0"/>
    <w:rsid w:val="00EB0BD1"/>
    <w:rsid w:val="00EB1889"/>
    <w:rsid w:val="00EB4CA7"/>
    <w:rsid w:val="00EB7F25"/>
    <w:rsid w:val="00EC1476"/>
    <w:rsid w:val="00EC2685"/>
    <w:rsid w:val="00EC58F7"/>
    <w:rsid w:val="00EC60D0"/>
    <w:rsid w:val="00ED2DE6"/>
    <w:rsid w:val="00EF31BE"/>
    <w:rsid w:val="00EF5835"/>
    <w:rsid w:val="00EF5DC9"/>
    <w:rsid w:val="00EF66EA"/>
    <w:rsid w:val="00F041F8"/>
    <w:rsid w:val="00F17FE4"/>
    <w:rsid w:val="00F21B83"/>
    <w:rsid w:val="00F23599"/>
    <w:rsid w:val="00F26447"/>
    <w:rsid w:val="00F27EF8"/>
    <w:rsid w:val="00F34950"/>
    <w:rsid w:val="00F3652E"/>
    <w:rsid w:val="00F37C68"/>
    <w:rsid w:val="00F428CE"/>
    <w:rsid w:val="00F511B2"/>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4:docId w14:val="61E8E75D"/>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5213">
      <w:bodyDiv w:val="1"/>
      <w:marLeft w:val="0"/>
      <w:marRight w:val="0"/>
      <w:marTop w:val="0"/>
      <w:marBottom w:val="0"/>
      <w:divBdr>
        <w:top w:val="none" w:sz="0" w:space="0" w:color="auto"/>
        <w:left w:val="none" w:sz="0" w:space="0" w:color="auto"/>
        <w:bottom w:val="none" w:sz="0" w:space="0" w:color="auto"/>
        <w:right w:val="none" w:sz="0" w:space="0" w:color="auto"/>
      </w:divBdr>
    </w:div>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E370-D190-47F2-A7B1-C647E68B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11</cp:revision>
  <cp:lastPrinted>2022-04-21T20:13:00Z</cp:lastPrinted>
  <dcterms:created xsi:type="dcterms:W3CDTF">2022-03-04T16:31:00Z</dcterms:created>
  <dcterms:modified xsi:type="dcterms:W3CDTF">2022-05-04T18:50:00Z</dcterms:modified>
</cp:coreProperties>
</file>