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7CC3" w14:textId="77777777" w:rsidR="00034D18" w:rsidRDefault="00500583" w:rsidP="00500583">
      <w:pPr>
        <w:jc w:val="center"/>
      </w:pPr>
      <w:r>
        <w:rPr>
          <w:noProof/>
        </w:rPr>
        <w:drawing>
          <wp:inline distT="0" distB="0" distL="0" distR="0" wp14:anchorId="7D9E5466" wp14:editId="3E18CDB5">
            <wp:extent cx="230886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 County Schools NEW LOGO adopted May 17 201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2A71" w14:textId="51F6B9CE" w:rsidR="00500583" w:rsidRDefault="00500583" w:rsidP="001C2910">
      <w:pPr>
        <w:ind w:left="720" w:firstLine="720"/>
        <w:jc w:val="center"/>
        <w:rPr>
          <w:sz w:val="32"/>
          <w:szCs w:val="32"/>
        </w:rPr>
      </w:pPr>
      <w:r w:rsidRPr="00500583">
        <w:rPr>
          <w:sz w:val="32"/>
          <w:szCs w:val="32"/>
        </w:rPr>
        <w:t>Professional Learning</w:t>
      </w:r>
      <w:r w:rsidR="001C2910">
        <w:rPr>
          <w:sz w:val="32"/>
          <w:szCs w:val="32"/>
        </w:rPr>
        <w:tab/>
        <w:t>A</w:t>
      </w:r>
      <w:r w:rsidRPr="00500583">
        <w:rPr>
          <w:sz w:val="32"/>
          <w:szCs w:val="32"/>
        </w:rPr>
        <w:t>ttendance Roster</w:t>
      </w:r>
      <w:r w:rsidR="005D2049">
        <w:rPr>
          <w:sz w:val="32"/>
          <w:szCs w:val="32"/>
        </w:rPr>
        <w:t xml:space="preserve">  (20</w:t>
      </w:r>
      <w:r w:rsidR="005379B8">
        <w:rPr>
          <w:sz w:val="32"/>
          <w:szCs w:val="32"/>
        </w:rPr>
        <w:t>21</w:t>
      </w:r>
      <w:r w:rsidR="005D2049">
        <w:rPr>
          <w:sz w:val="32"/>
          <w:szCs w:val="32"/>
        </w:rPr>
        <w:t xml:space="preserve"> – 20</w:t>
      </w:r>
      <w:r w:rsidR="005379B8">
        <w:rPr>
          <w:sz w:val="32"/>
          <w:szCs w:val="32"/>
        </w:rPr>
        <w:t>22</w:t>
      </w:r>
      <w:r w:rsidR="001C2910">
        <w:rPr>
          <w:sz w:val="32"/>
          <w:szCs w:val="32"/>
        </w:rPr>
        <w:t>)</w:t>
      </w:r>
    </w:p>
    <w:p w14:paraId="1C151695" w14:textId="77777777" w:rsidR="001C2910" w:rsidRDefault="001C2910" w:rsidP="001C2910">
      <w:pPr>
        <w:rPr>
          <w:sz w:val="32"/>
          <w:szCs w:val="32"/>
        </w:rPr>
      </w:pPr>
      <w:r>
        <w:rPr>
          <w:sz w:val="32"/>
          <w:szCs w:val="32"/>
        </w:rPr>
        <w:t>Title of Session __________________</w:t>
      </w:r>
      <w:r>
        <w:rPr>
          <w:sz w:val="32"/>
          <w:szCs w:val="32"/>
        </w:rPr>
        <w:tab/>
        <w:t>Presenter ___________________</w:t>
      </w:r>
      <w:r>
        <w:rPr>
          <w:sz w:val="32"/>
          <w:szCs w:val="32"/>
        </w:rPr>
        <w:tab/>
        <w:t>Date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3399"/>
        <w:gridCol w:w="1860"/>
        <w:gridCol w:w="1786"/>
        <w:gridCol w:w="1772"/>
        <w:gridCol w:w="1777"/>
      </w:tblGrid>
      <w:tr w:rsidR="00330C0B" w14:paraId="5EBD492E" w14:textId="77777777" w:rsidTr="00330C0B">
        <w:tc>
          <w:tcPr>
            <w:tcW w:w="2390" w:type="dxa"/>
            <w:shd w:val="clear" w:color="auto" w:fill="DDD9C3" w:themeFill="background2" w:themeFillShade="E6"/>
          </w:tcPr>
          <w:p w14:paraId="70100A53" w14:textId="77777777" w:rsidR="00330C0B" w:rsidRPr="00500583" w:rsidRDefault="00330C0B" w:rsidP="00500583">
            <w:pPr>
              <w:jc w:val="center"/>
              <w:rPr>
                <w:b/>
                <w:sz w:val="24"/>
                <w:szCs w:val="24"/>
              </w:rPr>
            </w:pPr>
            <w:r w:rsidRPr="00500583">
              <w:rPr>
                <w:b/>
                <w:sz w:val="24"/>
                <w:szCs w:val="24"/>
              </w:rPr>
              <w:t>Name of Participant</w:t>
            </w:r>
          </w:p>
          <w:p w14:paraId="3268F4D6" w14:textId="77777777" w:rsidR="00330C0B" w:rsidRPr="00500583" w:rsidRDefault="00330C0B" w:rsidP="00500583">
            <w:pPr>
              <w:jc w:val="center"/>
              <w:rPr>
                <w:sz w:val="24"/>
                <w:szCs w:val="24"/>
              </w:rPr>
            </w:pPr>
            <w:r w:rsidRPr="00500583">
              <w:rPr>
                <w:b/>
                <w:sz w:val="24"/>
                <w:szCs w:val="24"/>
              </w:rPr>
              <w:t>(print)</w:t>
            </w:r>
          </w:p>
        </w:tc>
        <w:tc>
          <w:tcPr>
            <w:tcW w:w="3464" w:type="dxa"/>
            <w:shd w:val="clear" w:color="auto" w:fill="DDD9C3" w:themeFill="background2" w:themeFillShade="E6"/>
          </w:tcPr>
          <w:p w14:paraId="7F8571C2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 w:rsidRPr="00500583">
              <w:rPr>
                <w:sz w:val="32"/>
                <w:szCs w:val="32"/>
              </w:rPr>
              <w:t>Signature</w:t>
            </w:r>
          </w:p>
        </w:tc>
        <w:tc>
          <w:tcPr>
            <w:tcW w:w="1886" w:type="dxa"/>
            <w:shd w:val="clear" w:color="auto" w:fill="DDD9C3" w:themeFill="background2" w:themeFillShade="E6"/>
          </w:tcPr>
          <w:p w14:paraId="3D6A0C46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 w:rsidRPr="00500583">
              <w:rPr>
                <w:sz w:val="32"/>
                <w:szCs w:val="32"/>
              </w:rPr>
              <w:t>School</w:t>
            </w:r>
          </w:p>
        </w:tc>
        <w:tc>
          <w:tcPr>
            <w:tcW w:w="1814" w:type="dxa"/>
            <w:shd w:val="clear" w:color="auto" w:fill="DDD9C3" w:themeFill="background2" w:themeFillShade="E6"/>
          </w:tcPr>
          <w:p w14:paraId="2865A961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 w:rsidRPr="00500583">
              <w:rPr>
                <w:sz w:val="32"/>
                <w:szCs w:val="32"/>
              </w:rPr>
              <w:t># of hours</w:t>
            </w:r>
          </w:p>
        </w:tc>
        <w:tc>
          <w:tcPr>
            <w:tcW w:w="1812" w:type="dxa"/>
            <w:shd w:val="clear" w:color="auto" w:fill="DDD9C3" w:themeFill="background2" w:themeFillShade="E6"/>
          </w:tcPr>
          <w:p w14:paraId="5F1FC0CF" w14:textId="77777777" w:rsidR="00330C0B" w:rsidRPr="00500583" w:rsidRDefault="00330C0B" w:rsidP="005005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</w:t>
            </w:r>
          </w:p>
        </w:tc>
        <w:tc>
          <w:tcPr>
            <w:tcW w:w="1810" w:type="dxa"/>
            <w:shd w:val="clear" w:color="auto" w:fill="DDD9C3" w:themeFill="background2" w:themeFillShade="E6"/>
          </w:tcPr>
          <w:p w14:paraId="6034A57B" w14:textId="77777777" w:rsidR="00330C0B" w:rsidRDefault="00330C0B" w:rsidP="005005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EILA</w:t>
            </w:r>
          </w:p>
        </w:tc>
      </w:tr>
      <w:tr w:rsidR="00330C0B" w14:paraId="084EBC88" w14:textId="77777777" w:rsidTr="00330C0B">
        <w:tc>
          <w:tcPr>
            <w:tcW w:w="2390" w:type="dxa"/>
          </w:tcPr>
          <w:p w14:paraId="1EAD6053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464" w:type="dxa"/>
          </w:tcPr>
          <w:p w14:paraId="7C55183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86" w:type="dxa"/>
          </w:tcPr>
          <w:p w14:paraId="678F859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0805034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435C1D60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3FDFD08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0278C768" w14:textId="77777777" w:rsidTr="00330C0B">
        <w:tc>
          <w:tcPr>
            <w:tcW w:w="2390" w:type="dxa"/>
          </w:tcPr>
          <w:p w14:paraId="4FA374D0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4CC52D5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436A7F3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67A005F3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01111D5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08A0235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705F3A4B" w14:textId="77777777" w:rsidTr="00330C0B">
        <w:tc>
          <w:tcPr>
            <w:tcW w:w="2390" w:type="dxa"/>
          </w:tcPr>
          <w:p w14:paraId="6E8696F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3C5B64EE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193BDEB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28DD088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429CCCEE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146E8E8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1EA2DD27" w14:textId="77777777" w:rsidTr="00330C0B">
        <w:tc>
          <w:tcPr>
            <w:tcW w:w="2390" w:type="dxa"/>
          </w:tcPr>
          <w:p w14:paraId="104C3A3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5763450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165CC61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0028F77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3EAA5B2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2877FFF3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007D6E0B" w14:textId="77777777" w:rsidTr="00330C0B">
        <w:tc>
          <w:tcPr>
            <w:tcW w:w="2390" w:type="dxa"/>
          </w:tcPr>
          <w:p w14:paraId="690AECC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632A25F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62FF8437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7F802C1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7329313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0E5225B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2F109DCC" w14:textId="77777777" w:rsidTr="00330C0B">
        <w:tc>
          <w:tcPr>
            <w:tcW w:w="2390" w:type="dxa"/>
          </w:tcPr>
          <w:p w14:paraId="66F354F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200E7D3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66E5855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0E39FBF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618492B0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35FC673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55FE2CB6" w14:textId="77777777" w:rsidTr="00330C0B">
        <w:tc>
          <w:tcPr>
            <w:tcW w:w="2390" w:type="dxa"/>
          </w:tcPr>
          <w:p w14:paraId="2B82556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4213366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761AA2B2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76E076F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1C415FD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1305864E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4D9462CF" w14:textId="77777777" w:rsidTr="00330C0B">
        <w:tc>
          <w:tcPr>
            <w:tcW w:w="2390" w:type="dxa"/>
          </w:tcPr>
          <w:p w14:paraId="13061BC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6C6597E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10828D7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7B798F0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0171E5DB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098BA70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1931A9AF" w14:textId="77777777" w:rsidTr="00330C0B">
        <w:tc>
          <w:tcPr>
            <w:tcW w:w="2390" w:type="dxa"/>
          </w:tcPr>
          <w:p w14:paraId="509F704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0FA4656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30D3376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32011E1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6FED4B7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7D755458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521FB7EF" w14:textId="77777777" w:rsidTr="00330C0B">
        <w:tc>
          <w:tcPr>
            <w:tcW w:w="2390" w:type="dxa"/>
          </w:tcPr>
          <w:p w14:paraId="21475FD7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4A34769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59B6ADF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503CA32A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414C523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27FA8DD4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06062E6E" w14:textId="77777777" w:rsidTr="00330C0B">
        <w:tc>
          <w:tcPr>
            <w:tcW w:w="2390" w:type="dxa"/>
          </w:tcPr>
          <w:p w14:paraId="25E03553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256A8167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01F31481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6566424C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1F0A489D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689061D6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  <w:tr w:rsidR="00330C0B" w14:paraId="453E2CB5" w14:textId="77777777" w:rsidTr="00330C0B">
        <w:tc>
          <w:tcPr>
            <w:tcW w:w="2390" w:type="dxa"/>
          </w:tcPr>
          <w:p w14:paraId="362FE3B7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64" w:type="dxa"/>
          </w:tcPr>
          <w:p w14:paraId="663FAE5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86" w:type="dxa"/>
          </w:tcPr>
          <w:p w14:paraId="340FDE54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</w:tcPr>
          <w:p w14:paraId="5FD1021F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2" w:type="dxa"/>
          </w:tcPr>
          <w:p w14:paraId="704B55A5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0" w:type="dxa"/>
          </w:tcPr>
          <w:p w14:paraId="15219AD9" w14:textId="77777777" w:rsidR="00330C0B" w:rsidRDefault="00330C0B" w:rsidP="0050058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D45E63B" w14:textId="77777777" w:rsidR="00500583" w:rsidRPr="00500583" w:rsidRDefault="00500583" w:rsidP="00500583">
      <w:pPr>
        <w:jc w:val="center"/>
        <w:rPr>
          <w:sz w:val="36"/>
          <w:szCs w:val="36"/>
        </w:rPr>
      </w:pPr>
    </w:p>
    <w:sectPr w:rsidR="00500583" w:rsidRPr="00500583" w:rsidSect="00330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83"/>
    <w:rsid w:val="00034D18"/>
    <w:rsid w:val="000D09AB"/>
    <w:rsid w:val="001C2910"/>
    <w:rsid w:val="00330C0B"/>
    <w:rsid w:val="00500583"/>
    <w:rsid w:val="005379B8"/>
    <w:rsid w:val="005D2049"/>
    <w:rsid w:val="00B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CAE8"/>
  <w15:docId w15:val="{B9EEF3CC-9181-40B7-9053-158C1C7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Gabbard, Cindy (Chief Academic Officer)</dc:creator>
  <cp:lastModifiedBy>Smith, Michael A., DTC Perry County</cp:lastModifiedBy>
  <cp:revision>3</cp:revision>
  <cp:lastPrinted>2015-07-31T13:56:00Z</cp:lastPrinted>
  <dcterms:created xsi:type="dcterms:W3CDTF">2018-08-08T12:56:00Z</dcterms:created>
  <dcterms:modified xsi:type="dcterms:W3CDTF">2021-08-02T18:34:00Z</dcterms:modified>
</cp:coreProperties>
</file>