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9D781D" w:rsidRPr="00DF6B95" w:rsidRDefault="00C62F60">
      <w:pPr>
        <w:pBdr>
          <w:top w:val="nil"/>
          <w:left w:val="nil"/>
          <w:bottom w:val="nil"/>
          <w:right w:val="nil"/>
          <w:between w:val="nil"/>
        </w:pBdr>
        <w:spacing w:after="0" w:line="240" w:lineRule="auto"/>
        <w:rPr>
          <w:rFonts w:asciiTheme="majorHAnsi" w:hAnsiTheme="majorHAnsi" w:cstheme="majorHAnsi"/>
        </w:rPr>
      </w:pPr>
      <w:r w:rsidRPr="00DF6B95">
        <w:rPr>
          <w:rFonts w:asciiTheme="majorHAnsi" w:hAnsiTheme="majorHAnsi" w:cstheme="majorHAnsi"/>
          <w:b/>
          <w:color w:val="000000"/>
          <w:u w:val="single"/>
        </w:rPr>
        <w:t>Job Title:</w:t>
      </w:r>
      <w:r w:rsidRPr="00DF6B95">
        <w:rPr>
          <w:rFonts w:asciiTheme="majorHAnsi" w:hAnsiTheme="majorHAnsi" w:cstheme="majorHAnsi"/>
          <w:b/>
          <w:color w:val="000000"/>
        </w:rPr>
        <w:t xml:space="preserve"> </w:t>
      </w:r>
      <w:r w:rsidRPr="00DF6B95">
        <w:rPr>
          <w:rFonts w:asciiTheme="majorHAnsi" w:hAnsiTheme="majorHAnsi" w:cstheme="majorHAnsi"/>
          <w:b/>
          <w:color w:val="000000"/>
        </w:rPr>
        <w:t xml:space="preserve"> </w:t>
      </w:r>
      <w:r w:rsidRPr="00DF6B95">
        <w:rPr>
          <w:rFonts w:asciiTheme="majorHAnsi" w:hAnsiTheme="majorHAnsi" w:cstheme="majorHAnsi"/>
          <w:b/>
        </w:rPr>
        <w:t xml:space="preserve"> </w:t>
      </w:r>
      <w:r w:rsidRPr="00DF6B95">
        <w:rPr>
          <w:rFonts w:asciiTheme="majorHAnsi" w:hAnsiTheme="majorHAnsi" w:cstheme="majorHAnsi"/>
        </w:rPr>
        <w:t xml:space="preserve">Student Support Services </w:t>
      </w:r>
    </w:p>
    <w:p w14:paraId="00000004" w14:textId="77777777" w:rsidR="009D781D" w:rsidRPr="00DF6B95" w:rsidRDefault="009D781D">
      <w:pPr>
        <w:pBdr>
          <w:top w:val="nil"/>
          <w:left w:val="nil"/>
          <w:bottom w:val="nil"/>
          <w:right w:val="nil"/>
          <w:between w:val="nil"/>
        </w:pBdr>
        <w:spacing w:after="0" w:line="240" w:lineRule="auto"/>
        <w:rPr>
          <w:rFonts w:asciiTheme="majorHAnsi" w:hAnsiTheme="majorHAnsi" w:cstheme="majorHAnsi"/>
          <w:b/>
        </w:rPr>
      </w:pPr>
    </w:p>
    <w:p w14:paraId="00000005" w14:textId="499B8914" w:rsidR="009D781D" w:rsidRPr="00DF6B95" w:rsidRDefault="00C62F60">
      <w:pPr>
        <w:pBdr>
          <w:top w:val="nil"/>
          <w:left w:val="nil"/>
          <w:bottom w:val="nil"/>
          <w:right w:val="nil"/>
          <w:between w:val="nil"/>
        </w:pBdr>
        <w:spacing w:after="0" w:line="240" w:lineRule="auto"/>
        <w:rPr>
          <w:rFonts w:asciiTheme="majorHAnsi" w:hAnsiTheme="majorHAnsi" w:cstheme="majorHAnsi"/>
          <w:color w:val="000000"/>
        </w:rPr>
      </w:pPr>
      <w:r w:rsidRPr="00DF6B95">
        <w:rPr>
          <w:rFonts w:asciiTheme="majorHAnsi" w:hAnsiTheme="majorHAnsi" w:cstheme="majorHAnsi"/>
          <w:b/>
          <w:color w:val="000000"/>
          <w:u w:val="single"/>
        </w:rPr>
        <w:t>FLSA Exemption Status:</w:t>
      </w:r>
      <w:r w:rsidR="00DF6B95">
        <w:rPr>
          <w:rFonts w:asciiTheme="majorHAnsi" w:hAnsiTheme="majorHAnsi" w:cstheme="majorHAnsi"/>
          <w:color w:val="000000"/>
        </w:rPr>
        <w:t xml:space="preserve"> Exempt</w:t>
      </w:r>
    </w:p>
    <w:p w14:paraId="00000007" w14:textId="77777777" w:rsidR="009D781D" w:rsidRPr="00DF6B95" w:rsidRDefault="009D781D">
      <w:pPr>
        <w:pBdr>
          <w:top w:val="nil"/>
          <w:left w:val="nil"/>
          <w:bottom w:val="nil"/>
          <w:right w:val="nil"/>
          <w:between w:val="nil"/>
        </w:pBdr>
        <w:spacing w:after="0" w:line="240" w:lineRule="auto"/>
        <w:rPr>
          <w:rFonts w:asciiTheme="majorHAnsi" w:hAnsiTheme="majorHAnsi" w:cstheme="majorHAnsi"/>
          <w:b/>
          <w:u w:val="single"/>
        </w:rPr>
      </w:pPr>
    </w:p>
    <w:p w14:paraId="00000009" w14:textId="058F6C8A" w:rsidR="009D781D" w:rsidRPr="00DF6B95" w:rsidRDefault="00C62F60">
      <w:pPr>
        <w:pBdr>
          <w:top w:val="nil"/>
          <w:left w:val="nil"/>
          <w:bottom w:val="nil"/>
          <w:right w:val="nil"/>
          <w:between w:val="nil"/>
        </w:pBdr>
        <w:spacing w:after="0" w:line="240" w:lineRule="auto"/>
        <w:rPr>
          <w:rFonts w:asciiTheme="majorHAnsi" w:hAnsiTheme="majorHAnsi" w:cstheme="majorHAnsi"/>
          <w:b/>
          <w:u w:val="single"/>
        </w:rPr>
      </w:pPr>
      <w:r w:rsidRPr="00DF6B95">
        <w:rPr>
          <w:rFonts w:asciiTheme="majorHAnsi" w:hAnsiTheme="majorHAnsi" w:cstheme="majorHAnsi"/>
          <w:b/>
          <w:color w:val="000000"/>
          <w:u w:val="single"/>
        </w:rPr>
        <w:t>Term:</w:t>
      </w:r>
      <w:r w:rsidR="00DF6B95">
        <w:rPr>
          <w:rFonts w:asciiTheme="majorHAnsi" w:hAnsiTheme="majorHAnsi" w:cstheme="majorHAnsi"/>
          <w:color w:val="000000"/>
        </w:rPr>
        <w:t xml:space="preserve"> 260/261 days</w:t>
      </w:r>
    </w:p>
    <w:p w14:paraId="0000000A" w14:textId="77777777" w:rsidR="009D781D" w:rsidRPr="00DF6B95" w:rsidRDefault="009D781D">
      <w:pPr>
        <w:pBdr>
          <w:top w:val="nil"/>
          <w:left w:val="nil"/>
          <w:bottom w:val="nil"/>
          <w:right w:val="nil"/>
          <w:between w:val="nil"/>
        </w:pBdr>
        <w:spacing w:after="0" w:line="240" w:lineRule="auto"/>
        <w:rPr>
          <w:rFonts w:asciiTheme="majorHAnsi" w:hAnsiTheme="majorHAnsi" w:cstheme="majorHAnsi"/>
          <w:b/>
        </w:rPr>
      </w:pPr>
    </w:p>
    <w:p w14:paraId="0000000B" w14:textId="77777777" w:rsidR="009D781D" w:rsidRPr="00DF6B95" w:rsidRDefault="00C62F60">
      <w:pPr>
        <w:rPr>
          <w:rFonts w:asciiTheme="majorHAnsi" w:hAnsiTheme="majorHAnsi" w:cstheme="majorHAnsi"/>
          <w:b/>
          <w:u w:val="single"/>
        </w:rPr>
      </w:pPr>
      <w:r w:rsidRPr="00DF6B95">
        <w:rPr>
          <w:rFonts w:asciiTheme="majorHAnsi" w:hAnsiTheme="majorHAnsi" w:cstheme="majorHAnsi"/>
          <w:b/>
          <w:u w:val="single"/>
        </w:rPr>
        <w:t xml:space="preserve">Minimum Qualifications: </w:t>
      </w:r>
    </w:p>
    <w:p w14:paraId="0000000C" w14:textId="77777777" w:rsidR="009D781D" w:rsidRPr="00DF6B95" w:rsidRDefault="00C62F60" w:rsidP="00DF6B95">
      <w:pPr>
        <w:pStyle w:val="ListParagraph"/>
        <w:numPr>
          <w:ilvl w:val="0"/>
          <w:numId w:val="1"/>
        </w:numPr>
        <w:rPr>
          <w:rFonts w:asciiTheme="majorHAnsi" w:hAnsiTheme="majorHAnsi" w:cstheme="majorHAnsi"/>
        </w:rPr>
      </w:pPr>
      <w:r w:rsidRPr="00DF6B95">
        <w:rPr>
          <w:rFonts w:asciiTheme="majorHAnsi" w:hAnsiTheme="majorHAnsi" w:cstheme="majorHAnsi"/>
        </w:rPr>
        <w:t xml:space="preserve">1. Successful completion of training from a recognized vocational or technical   school, or an institution offering an advanced degree; </w:t>
      </w:r>
    </w:p>
    <w:p w14:paraId="0000000D" w14:textId="012F3380" w:rsidR="009D781D" w:rsidRPr="00DF6B95" w:rsidRDefault="00C62F60" w:rsidP="00DF6B95">
      <w:pPr>
        <w:pStyle w:val="ListParagraph"/>
        <w:numPr>
          <w:ilvl w:val="0"/>
          <w:numId w:val="1"/>
        </w:numPr>
        <w:rPr>
          <w:rFonts w:asciiTheme="majorHAnsi" w:hAnsiTheme="majorHAnsi" w:cstheme="majorHAnsi"/>
        </w:rPr>
      </w:pPr>
      <w:r w:rsidRPr="00DF6B95">
        <w:rPr>
          <w:rFonts w:asciiTheme="majorHAnsi" w:hAnsiTheme="majorHAnsi" w:cstheme="majorHAnsi"/>
        </w:rPr>
        <w:t xml:space="preserve">Demonstrate a willingness to accept responsibility and to cooperate with all </w:t>
      </w:r>
      <w:r w:rsidRPr="00DF6B95">
        <w:rPr>
          <w:rFonts w:asciiTheme="majorHAnsi" w:hAnsiTheme="majorHAnsi" w:cstheme="majorHAnsi"/>
        </w:rPr>
        <w:t xml:space="preserve">levels of employees; and </w:t>
      </w:r>
    </w:p>
    <w:p w14:paraId="0000000F" w14:textId="4274237B" w:rsidR="009D781D" w:rsidRPr="00DF6B95" w:rsidRDefault="00C62F60" w:rsidP="00DF6B95">
      <w:pPr>
        <w:pStyle w:val="ListParagraph"/>
        <w:numPr>
          <w:ilvl w:val="0"/>
          <w:numId w:val="1"/>
        </w:numPr>
        <w:rPr>
          <w:rFonts w:asciiTheme="majorHAnsi" w:hAnsiTheme="majorHAnsi" w:cstheme="majorHAnsi"/>
        </w:rPr>
      </w:pPr>
      <w:r w:rsidRPr="00DF6B95">
        <w:rPr>
          <w:rFonts w:asciiTheme="majorHAnsi" w:hAnsiTheme="majorHAnsi" w:cstheme="majorHAnsi"/>
        </w:rPr>
        <w:t xml:space="preserve">Meets health and physical requirements. </w:t>
      </w:r>
    </w:p>
    <w:p w14:paraId="00000010" w14:textId="77777777" w:rsidR="009D781D" w:rsidRPr="00DF6B95" w:rsidRDefault="00C62F60">
      <w:pPr>
        <w:rPr>
          <w:rFonts w:asciiTheme="majorHAnsi" w:hAnsiTheme="majorHAnsi" w:cstheme="majorHAnsi"/>
          <w:b/>
          <w:u w:val="single"/>
        </w:rPr>
      </w:pPr>
      <w:r w:rsidRPr="00DF6B95">
        <w:rPr>
          <w:rFonts w:asciiTheme="majorHAnsi" w:hAnsiTheme="majorHAnsi" w:cstheme="majorHAnsi"/>
          <w:b/>
          <w:u w:val="single"/>
        </w:rPr>
        <w:t>Job Objectives/Goals:</w:t>
      </w:r>
    </w:p>
    <w:p w14:paraId="00000011" w14:textId="77777777" w:rsidR="009D781D" w:rsidRPr="00DF6B95" w:rsidRDefault="00C62F60">
      <w:pPr>
        <w:rPr>
          <w:rFonts w:asciiTheme="majorHAnsi" w:hAnsiTheme="majorHAnsi" w:cstheme="majorHAnsi"/>
        </w:rPr>
      </w:pPr>
      <w:r w:rsidRPr="00DF6B95">
        <w:rPr>
          <w:rFonts w:asciiTheme="majorHAnsi" w:hAnsiTheme="majorHAnsi" w:cstheme="majorHAnsi"/>
        </w:rPr>
        <w:t xml:space="preserve">To oversee the student attendance system for the school system and oversee other student related services </w:t>
      </w:r>
    </w:p>
    <w:p w14:paraId="00000013" w14:textId="77777777" w:rsidR="009D781D" w:rsidRPr="00DF6B95" w:rsidRDefault="00C62F60">
      <w:pPr>
        <w:rPr>
          <w:rFonts w:asciiTheme="majorHAnsi" w:hAnsiTheme="majorHAnsi" w:cstheme="majorHAnsi"/>
          <w:b/>
          <w:u w:val="single"/>
        </w:rPr>
      </w:pPr>
      <w:r w:rsidRPr="00DF6B95">
        <w:rPr>
          <w:rFonts w:asciiTheme="majorHAnsi" w:hAnsiTheme="majorHAnsi" w:cstheme="majorHAnsi"/>
          <w:b/>
          <w:u w:val="single"/>
        </w:rPr>
        <w:t xml:space="preserve">Responsibilities and Essential Functions: </w:t>
      </w:r>
    </w:p>
    <w:p w14:paraId="00000014" w14:textId="77777777" w:rsidR="009D781D" w:rsidRPr="00DF6B95" w:rsidRDefault="00C62F60">
      <w:pPr>
        <w:rPr>
          <w:rFonts w:asciiTheme="majorHAnsi" w:hAnsiTheme="majorHAnsi" w:cstheme="majorHAnsi"/>
          <w:b/>
        </w:rPr>
      </w:pPr>
      <w:r w:rsidRPr="00DF6B95">
        <w:rPr>
          <w:rFonts w:asciiTheme="majorHAnsi" w:hAnsiTheme="majorHAnsi" w:cstheme="majorHAnsi"/>
          <w:b/>
        </w:rPr>
        <w:t xml:space="preserve">Attendance – </w:t>
      </w:r>
    </w:p>
    <w:p w14:paraId="00000015" w14:textId="48CC0E61"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 xml:space="preserve">Maintain a thorough knowledge of the current student management system and EIS data entry. </w:t>
      </w:r>
    </w:p>
    <w:p w14:paraId="00000016" w14:textId="3703B5B3"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 xml:space="preserve">District database administrator. </w:t>
      </w:r>
    </w:p>
    <w:p w14:paraId="00000017" w14:textId="458D7C3F"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 xml:space="preserve">Setup, maintain, and ensure district database accuracy.  </w:t>
      </w:r>
    </w:p>
    <w:p w14:paraId="00000018" w14:textId="4B5F0263"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 xml:space="preserve">Setup roles and users for student management system SMS. </w:t>
      </w:r>
    </w:p>
    <w:p w14:paraId="00000019" w14:textId="40187901"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 xml:space="preserve">Implementation, administration, training, and verification of data in modules utilized: Student information, Attendance, Medical, Grading, History, Transportation, Scheduling, Special Programs, Food Service. </w:t>
      </w:r>
    </w:p>
    <w:p w14:paraId="0000001A" w14:textId="12287E0F"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Installation of student management system (</w:t>
      </w:r>
      <w:r w:rsidRPr="00DF6B95">
        <w:rPr>
          <w:rFonts w:asciiTheme="majorHAnsi" w:hAnsiTheme="majorHAnsi" w:cstheme="majorHAnsi"/>
        </w:rPr>
        <w:t xml:space="preserve">state program utilized by local school system). </w:t>
      </w:r>
    </w:p>
    <w:p w14:paraId="0000001B" w14:textId="39D2801A"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 xml:space="preserve">Attend scheduled EIS and/ or attendance related meetings. </w:t>
      </w:r>
    </w:p>
    <w:p w14:paraId="0000001C" w14:textId="36EB0D2D"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 xml:space="preserve">Communicate regularly with departments to ensure proper data is entered in the current SSMS. </w:t>
      </w:r>
    </w:p>
    <w:p w14:paraId="0000001D" w14:textId="0BC82E49"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Preparation and electronic transmission of in</w:t>
      </w:r>
      <w:r w:rsidRPr="00DF6B95">
        <w:rPr>
          <w:rFonts w:asciiTheme="majorHAnsi" w:hAnsiTheme="majorHAnsi" w:cstheme="majorHAnsi"/>
        </w:rPr>
        <w:t xml:space="preserve">formation to SDOE. </w:t>
      </w:r>
    </w:p>
    <w:p w14:paraId="0000001E" w14:textId="305BFDA3"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 xml:space="preserve">Generate reports from SSMS/EIS date. </w:t>
      </w:r>
    </w:p>
    <w:p w14:paraId="0000001F" w14:textId="15B462A9"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 xml:space="preserve">Verify district data in EIS (Education Information System) and make necessary changes, additions, deletes. </w:t>
      </w:r>
    </w:p>
    <w:p w14:paraId="00000020" w14:textId="66E41E17"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 xml:space="preserve">Weekly preparation of documentation for juvenile court sessions. </w:t>
      </w:r>
    </w:p>
    <w:p w14:paraId="00000021" w14:textId="4D272F30"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Weekly a</w:t>
      </w:r>
      <w:r w:rsidRPr="00DF6B95">
        <w:rPr>
          <w:rFonts w:asciiTheme="majorHAnsi" w:hAnsiTheme="majorHAnsi" w:cstheme="majorHAnsi"/>
        </w:rPr>
        <w:t xml:space="preserve">ppearance in juvenile court as needed. </w:t>
      </w:r>
    </w:p>
    <w:p w14:paraId="00000022" w14:textId="7E22A23B"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 xml:space="preserve">District Data Warehouse account holder. </w:t>
      </w:r>
    </w:p>
    <w:p w14:paraId="00000023" w14:textId="5AE26B34"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 xml:space="preserve">District EIS contact. </w:t>
      </w:r>
    </w:p>
    <w:p w14:paraId="00000024" w14:textId="64CB3390"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 xml:space="preserve">Verification and submission of student monthly/annual ADM/ADA for state funding purposes. </w:t>
      </w:r>
    </w:p>
    <w:p w14:paraId="00000025" w14:textId="5A552764"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Verification of annual SDOE Graduation Roster</w:t>
      </w:r>
      <w:r w:rsidRPr="00DF6B95">
        <w:rPr>
          <w:rFonts w:asciiTheme="majorHAnsi" w:hAnsiTheme="majorHAnsi" w:cstheme="majorHAnsi"/>
        </w:rPr>
        <w:t xml:space="preserve">. </w:t>
      </w:r>
    </w:p>
    <w:p w14:paraId="00000026" w14:textId="23C8F953"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 xml:space="preserve">Verification/Appeal of AYP Graduation Rate. </w:t>
      </w:r>
    </w:p>
    <w:p w14:paraId="00000027" w14:textId="1EC505DE"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 xml:space="preserve">Verification /Appeal of data Warehouse dropout, suspension, expulsion, and promotion/retention data (state and federal data). </w:t>
      </w:r>
    </w:p>
    <w:p w14:paraId="00000028" w14:textId="73E12432"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Provide parents/students /school personnel proper home school informa</w:t>
      </w:r>
      <w:r w:rsidRPr="00DF6B95">
        <w:rPr>
          <w:rFonts w:asciiTheme="majorHAnsi" w:hAnsiTheme="majorHAnsi" w:cstheme="majorHAnsi"/>
        </w:rPr>
        <w:t xml:space="preserve">tion. </w:t>
      </w:r>
    </w:p>
    <w:p w14:paraId="00000029" w14:textId="2D2BC738"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 xml:space="preserve">Documentation of home school students. </w:t>
      </w:r>
    </w:p>
    <w:p w14:paraId="0000002A" w14:textId="0A6D71E9"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 xml:space="preserve">Provide parents/students/school personnel proper homeless and migrant student information. </w:t>
      </w:r>
    </w:p>
    <w:p w14:paraId="0000002B" w14:textId="79D91971"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 xml:space="preserve">Documentation of homeless/migrant students. </w:t>
      </w:r>
    </w:p>
    <w:p w14:paraId="0000002C" w14:textId="0A86B82E"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 xml:space="preserve">SSMS Tech Support for district. </w:t>
      </w:r>
    </w:p>
    <w:p w14:paraId="0000002D" w14:textId="36A85CA9"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 xml:space="preserve">Prepare truancy petitions. </w:t>
      </w:r>
    </w:p>
    <w:p w14:paraId="0000002E" w14:textId="30FE54DD"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lastRenderedPageBreak/>
        <w:t xml:space="preserve">Documentation of truancy petitions filed. </w:t>
      </w:r>
    </w:p>
    <w:p w14:paraId="0000002F" w14:textId="16042796"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 xml:space="preserve">Prepare documentation for students seeking driver’s license/permits.  </w:t>
      </w:r>
    </w:p>
    <w:p w14:paraId="00000030" w14:textId="2121E403"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Maintain current knowledge of state/federal law in regard to public school attendance, homeschooli</w:t>
      </w:r>
      <w:r w:rsidRPr="00DF6B95">
        <w:rPr>
          <w:rFonts w:asciiTheme="majorHAnsi" w:hAnsiTheme="majorHAnsi" w:cstheme="majorHAnsi"/>
        </w:rPr>
        <w:t xml:space="preserve">ng, homeless students, migrant students. </w:t>
      </w:r>
    </w:p>
    <w:p w14:paraId="00000031" w14:textId="4CC71D88"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 xml:space="preserve">Implementation, administration, and training for Teacher Portal. </w:t>
      </w:r>
    </w:p>
    <w:p w14:paraId="00000032" w14:textId="511823C1"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 xml:space="preserve">Teacher Portal tech support for the district. </w:t>
      </w:r>
    </w:p>
    <w:p w14:paraId="00000033" w14:textId="2CE4B251"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 xml:space="preserve">Complete and submit purchase requisitions. </w:t>
      </w:r>
    </w:p>
    <w:p w14:paraId="00000034" w14:textId="357864AD"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Extract SSMS student info needed for scho</w:t>
      </w:r>
      <w:r w:rsidRPr="00DF6B95">
        <w:rPr>
          <w:rFonts w:asciiTheme="majorHAnsi" w:hAnsiTheme="majorHAnsi" w:cstheme="majorHAnsi"/>
        </w:rPr>
        <w:t xml:space="preserve">ol photographers. </w:t>
      </w:r>
    </w:p>
    <w:p w14:paraId="00000035" w14:textId="264E3715" w:rsidR="009D781D" w:rsidRP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 xml:space="preserve">Upload student image files annually into SSMS. </w:t>
      </w:r>
    </w:p>
    <w:p w14:paraId="55FAF3EA" w14:textId="77777777" w:rsidR="00DF6B95" w:rsidRDefault="00C62F60" w:rsidP="00DF6B95">
      <w:pPr>
        <w:pStyle w:val="ListParagraph"/>
        <w:numPr>
          <w:ilvl w:val="0"/>
          <w:numId w:val="3"/>
        </w:numPr>
        <w:rPr>
          <w:rFonts w:asciiTheme="majorHAnsi" w:hAnsiTheme="majorHAnsi" w:cstheme="majorHAnsi"/>
        </w:rPr>
      </w:pPr>
      <w:r w:rsidRPr="00DF6B95">
        <w:rPr>
          <w:rFonts w:asciiTheme="majorHAnsi" w:hAnsiTheme="majorHAnsi" w:cstheme="majorHAnsi"/>
        </w:rPr>
        <w:t xml:space="preserve">Extract SSMS data for XAP transcript uploads. </w:t>
      </w:r>
    </w:p>
    <w:p w14:paraId="00000037" w14:textId="176C4149" w:rsidR="009D781D" w:rsidRPr="00DF6B95" w:rsidRDefault="00C62F60" w:rsidP="00DF6B95">
      <w:pPr>
        <w:rPr>
          <w:rFonts w:asciiTheme="majorHAnsi" w:hAnsiTheme="majorHAnsi" w:cstheme="majorHAnsi"/>
        </w:rPr>
      </w:pPr>
      <w:r w:rsidRPr="00DF6B95">
        <w:rPr>
          <w:rFonts w:asciiTheme="majorHAnsi" w:hAnsiTheme="majorHAnsi" w:cstheme="majorHAnsi"/>
        </w:rPr>
        <w:t xml:space="preserve">Other duties include - </w:t>
      </w:r>
    </w:p>
    <w:p w14:paraId="00000038" w14:textId="7FE08211" w:rsidR="009D781D" w:rsidRPr="00DF6B95" w:rsidRDefault="00C62F60" w:rsidP="00DF6B95">
      <w:pPr>
        <w:pStyle w:val="ListParagraph"/>
        <w:numPr>
          <w:ilvl w:val="0"/>
          <w:numId w:val="5"/>
        </w:numPr>
        <w:rPr>
          <w:rFonts w:asciiTheme="majorHAnsi" w:hAnsiTheme="majorHAnsi" w:cstheme="majorHAnsi"/>
        </w:rPr>
      </w:pPr>
      <w:r w:rsidRPr="00DF6B95">
        <w:rPr>
          <w:rFonts w:asciiTheme="majorHAnsi" w:hAnsiTheme="majorHAnsi" w:cstheme="majorHAnsi"/>
        </w:rPr>
        <w:t xml:space="preserve">Serves as the Foster Care Liaison and Homeless Liaison </w:t>
      </w:r>
    </w:p>
    <w:p w14:paraId="00000039" w14:textId="3F49BACA" w:rsidR="009D781D" w:rsidRPr="00DF6B95" w:rsidRDefault="00C62F60" w:rsidP="00DF6B95">
      <w:pPr>
        <w:pStyle w:val="ListParagraph"/>
        <w:numPr>
          <w:ilvl w:val="0"/>
          <w:numId w:val="5"/>
        </w:numPr>
        <w:rPr>
          <w:rFonts w:asciiTheme="majorHAnsi" w:hAnsiTheme="majorHAnsi" w:cstheme="majorHAnsi"/>
        </w:rPr>
      </w:pPr>
      <w:r w:rsidRPr="00DF6B95">
        <w:rPr>
          <w:rFonts w:asciiTheme="majorHAnsi" w:hAnsiTheme="majorHAnsi" w:cstheme="majorHAnsi"/>
        </w:rPr>
        <w:t xml:space="preserve">Public relations. </w:t>
      </w:r>
    </w:p>
    <w:p w14:paraId="0000003A" w14:textId="6E60A328" w:rsidR="009D781D" w:rsidRPr="00DF6B95" w:rsidRDefault="00C62F60" w:rsidP="00DF6B95">
      <w:pPr>
        <w:pStyle w:val="ListParagraph"/>
        <w:numPr>
          <w:ilvl w:val="0"/>
          <w:numId w:val="5"/>
        </w:numPr>
        <w:rPr>
          <w:rFonts w:asciiTheme="majorHAnsi" w:hAnsiTheme="majorHAnsi" w:cstheme="majorHAnsi"/>
        </w:rPr>
      </w:pPr>
      <w:r w:rsidRPr="00DF6B95">
        <w:rPr>
          <w:rFonts w:asciiTheme="majorHAnsi" w:hAnsiTheme="majorHAnsi" w:cstheme="majorHAnsi"/>
        </w:rPr>
        <w:t xml:space="preserve">Safety Committee Member. </w:t>
      </w:r>
    </w:p>
    <w:p w14:paraId="0000003B" w14:textId="1D8C8E0F" w:rsidR="009D781D" w:rsidRPr="00DF6B95" w:rsidRDefault="00C62F60" w:rsidP="00DF6B95">
      <w:pPr>
        <w:pStyle w:val="ListParagraph"/>
        <w:numPr>
          <w:ilvl w:val="0"/>
          <w:numId w:val="5"/>
        </w:numPr>
        <w:rPr>
          <w:rFonts w:asciiTheme="majorHAnsi" w:hAnsiTheme="majorHAnsi" w:cstheme="majorHAnsi"/>
        </w:rPr>
      </w:pPr>
      <w:r w:rsidRPr="00DF6B95">
        <w:rPr>
          <w:rFonts w:asciiTheme="majorHAnsi" w:hAnsiTheme="majorHAnsi" w:cstheme="majorHAnsi"/>
        </w:rPr>
        <w:t xml:space="preserve">Campora FRC Advisory Council. </w:t>
      </w:r>
    </w:p>
    <w:p w14:paraId="0000003C" w14:textId="1F2832A5" w:rsidR="009D781D" w:rsidRPr="00DF6B95" w:rsidRDefault="00C62F60" w:rsidP="00DF6B95">
      <w:pPr>
        <w:pStyle w:val="ListParagraph"/>
        <w:numPr>
          <w:ilvl w:val="0"/>
          <w:numId w:val="5"/>
        </w:numPr>
        <w:rPr>
          <w:rFonts w:asciiTheme="majorHAnsi" w:hAnsiTheme="majorHAnsi" w:cstheme="majorHAnsi"/>
        </w:rPr>
      </w:pPr>
      <w:r w:rsidRPr="00DF6B95">
        <w:rPr>
          <w:rFonts w:asciiTheme="majorHAnsi" w:hAnsiTheme="majorHAnsi" w:cstheme="majorHAnsi"/>
        </w:rPr>
        <w:t xml:space="preserve">Perform other duties as deemed necessary by the Director of Schools. </w:t>
      </w:r>
    </w:p>
    <w:p w14:paraId="00000040" w14:textId="77777777" w:rsidR="009D781D" w:rsidRPr="00DF6B95" w:rsidRDefault="00C62F60">
      <w:pPr>
        <w:rPr>
          <w:rFonts w:asciiTheme="majorHAnsi" w:hAnsiTheme="majorHAnsi" w:cstheme="majorHAnsi"/>
          <w:b/>
          <w:u w:val="single"/>
        </w:rPr>
      </w:pPr>
      <w:r w:rsidRPr="00DF6B95">
        <w:rPr>
          <w:rFonts w:asciiTheme="majorHAnsi" w:hAnsiTheme="majorHAnsi" w:cstheme="majorHAnsi"/>
          <w:b/>
          <w:u w:val="single"/>
        </w:rPr>
        <w:t xml:space="preserve">Skills and Abilities Required: </w:t>
      </w:r>
    </w:p>
    <w:p w14:paraId="00000041" w14:textId="77777777" w:rsidR="009D781D" w:rsidRPr="00DF6B95" w:rsidRDefault="00C62F60">
      <w:pPr>
        <w:rPr>
          <w:rFonts w:asciiTheme="majorHAnsi" w:hAnsiTheme="majorHAnsi" w:cstheme="majorHAnsi"/>
        </w:rPr>
      </w:pPr>
      <w:r w:rsidRPr="00DF6B95">
        <w:rPr>
          <w:rFonts w:asciiTheme="majorHAnsi" w:hAnsiTheme="majorHAnsi" w:cstheme="majorHAnsi"/>
        </w:rPr>
        <w:t>Specific capacities and abilities may be required of an ind</w:t>
      </w:r>
      <w:r w:rsidRPr="00DF6B95">
        <w:rPr>
          <w:rFonts w:asciiTheme="majorHAnsi" w:hAnsiTheme="majorHAnsi" w:cstheme="majorHAnsi"/>
        </w:rPr>
        <w:t xml:space="preserve">ividual in order to learn or adequately perform a task or job duty. </w:t>
      </w:r>
    </w:p>
    <w:p w14:paraId="00000042" w14:textId="1B9C73E6" w:rsidR="009D781D" w:rsidRPr="00DF6B95" w:rsidRDefault="00C62F60" w:rsidP="00DF6B95">
      <w:pPr>
        <w:pStyle w:val="ListParagraph"/>
        <w:numPr>
          <w:ilvl w:val="0"/>
          <w:numId w:val="7"/>
        </w:numPr>
        <w:rPr>
          <w:rFonts w:asciiTheme="majorHAnsi" w:hAnsiTheme="majorHAnsi" w:cstheme="majorHAnsi"/>
        </w:rPr>
      </w:pPr>
      <w:r w:rsidRPr="00DF6B95">
        <w:rPr>
          <w:rFonts w:asciiTheme="majorHAnsi" w:hAnsiTheme="majorHAnsi" w:cstheme="majorHAnsi"/>
          <w:u w:val="single"/>
        </w:rPr>
        <w:t xml:space="preserve">Intelligence: </w:t>
      </w:r>
      <w:r w:rsidRPr="00DF6B95">
        <w:rPr>
          <w:rFonts w:asciiTheme="majorHAnsi" w:hAnsiTheme="majorHAnsi" w:cstheme="majorHAnsi"/>
        </w:rPr>
        <w:t xml:space="preserve">The ability to understand instructions and underlying principles. Ability to reason and make judgments. </w:t>
      </w:r>
    </w:p>
    <w:p w14:paraId="00000043" w14:textId="693DB12D" w:rsidR="009D781D" w:rsidRPr="00DF6B95" w:rsidRDefault="00C62F60" w:rsidP="00DF6B95">
      <w:pPr>
        <w:pStyle w:val="ListParagraph"/>
        <w:numPr>
          <w:ilvl w:val="0"/>
          <w:numId w:val="7"/>
        </w:numPr>
        <w:rPr>
          <w:rFonts w:asciiTheme="majorHAnsi" w:hAnsiTheme="majorHAnsi" w:cstheme="majorHAnsi"/>
        </w:rPr>
      </w:pPr>
      <w:r w:rsidRPr="00DF6B95">
        <w:rPr>
          <w:rFonts w:asciiTheme="majorHAnsi" w:hAnsiTheme="majorHAnsi" w:cstheme="majorHAnsi"/>
          <w:u w:val="single"/>
        </w:rPr>
        <w:t>Verbal:</w:t>
      </w:r>
      <w:r w:rsidRPr="00DF6B95">
        <w:rPr>
          <w:rFonts w:asciiTheme="majorHAnsi" w:hAnsiTheme="majorHAnsi" w:cstheme="majorHAnsi"/>
        </w:rPr>
        <w:t xml:space="preserve"> Ability to understand meanings of words and the ideas </w:t>
      </w:r>
      <w:r w:rsidRPr="00DF6B95">
        <w:rPr>
          <w:rFonts w:asciiTheme="majorHAnsi" w:hAnsiTheme="majorHAnsi" w:cstheme="majorHAnsi"/>
        </w:rPr>
        <w:t xml:space="preserve">associated with them. </w:t>
      </w:r>
    </w:p>
    <w:p w14:paraId="00000044" w14:textId="0DBAF2F4" w:rsidR="009D781D" w:rsidRPr="00DF6B95" w:rsidRDefault="00C62F60" w:rsidP="00DF6B95">
      <w:pPr>
        <w:pStyle w:val="ListParagraph"/>
        <w:numPr>
          <w:ilvl w:val="0"/>
          <w:numId w:val="7"/>
        </w:numPr>
        <w:rPr>
          <w:rFonts w:asciiTheme="majorHAnsi" w:hAnsiTheme="majorHAnsi" w:cstheme="majorHAnsi"/>
        </w:rPr>
      </w:pPr>
      <w:r w:rsidRPr="00DF6B95">
        <w:rPr>
          <w:rFonts w:asciiTheme="majorHAnsi" w:hAnsiTheme="majorHAnsi" w:cstheme="majorHAnsi"/>
          <w:u w:val="single"/>
        </w:rPr>
        <w:t xml:space="preserve">Numerical: </w:t>
      </w:r>
      <w:r w:rsidRPr="00DF6B95">
        <w:rPr>
          <w:rFonts w:asciiTheme="majorHAnsi" w:hAnsiTheme="majorHAnsi" w:cstheme="majorHAnsi"/>
        </w:rPr>
        <w:t xml:space="preserve">Ability to perform arithmetic operations quickly and accurately. </w:t>
      </w:r>
    </w:p>
    <w:p w14:paraId="00000045" w14:textId="738EBADE" w:rsidR="009D781D" w:rsidRPr="00DF6B95" w:rsidRDefault="00C62F60" w:rsidP="00DF6B95">
      <w:pPr>
        <w:pStyle w:val="ListParagraph"/>
        <w:numPr>
          <w:ilvl w:val="0"/>
          <w:numId w:val="7"/>
        </w:numPr>
        <w:rPr>
          <w:rFonts w:asciiTheme="majorHAnsi" w:hAnsiTheme="majorHAnsi" w:cstheme="majorHAnsi"/>
        </w:rPr>
      </w:pPr>
      <w:r w:rsidRPr="00DF6B95">
        <w:rPr>
          <w:rFonts w:asciiTheme="majorHAnsi" w:hAnsiTheme="majorHAnsi" w:cstheme="majorHAnsi"/>
          <w:u w:val="single"/>
        </w:rPr>
        <w:t>Manual Dexterity:</w:t>
      </w:r>
      <w:r w:rsidRPr="00DF6B95">
        <w:rPr>
          <w:rFonts w:asciiTheme="majorHAnsi" w:hAnsiTheme="majorHAnsi" w:cstheme="majorHAnsi"/>
        </w:rPr>
        <w:t xml:space="preserve"> The ability to move the hands easily and manipulate small objects with the fingers. </w:t>
      </w:r>
    </w:p>
    <w:p w14:paraId="00000046" w14:textId="74AE0C7C" w:rsidR="009D781D" w:rsidRPr="00DF6B95" w:rsidRDefault="00C62F60" w:rsidP="00DF6B95">
      <w:pPr>
        <w:pStyle w:val="ListParagraph"/>
        <w:numPr>
          <w:ilvl w:val="0"/>
          <w:numId w:val="7"/>
        </w:numPr>
        <w:rPr>
          <w:rFonts w:asciiTheme="majorHAnsi" w:hAnsiTheme="majorHAnsi" w:cstheme="majorHAnsi"/>
        </w:rPr>
      </w:pPr>
      <w:r w:rsidRPr="00DF6B95">
        <w:rPr>
          <w:rFonts w:asciiTheme="majorHAnsi" w:hAnsiTheme="majorHAnsi" w:cstheme="majorHAnsi"/>
          <w:u w:val="single"/>
        </w:rPr>
        <w:t>Form Perception:</w:t>
      </w:r>
      <w:r w:rsidRPr="00DF6B95">
        <w:rPr>
          <w:rFonts w:asciiTheme="majorHAnsi" w:hAnsiTheme="majorHAnsi" w:cstheme="majorHAnsi"/>
        </w:rPr>
        <w:t xml:space="preserve"> To make visual comparisons and discriminations and see slight differences in shapes and shadings of figures. </w:t>
      </w:r>
    </w:p>
    <w:p w14:paraId="00000047" w14:textId="7B4056F6" w:rsidR="009D781D" w:rsidRPr="00DF6B95" w:rsidRDefault="00C62F60" w:rsidP="00DF6B95">
      <w:pPr>
        <w:pStyle w:val="ListParagraph"/>
        <w:numPr>
          <w:ilvl w:val="0"/>
          <w:numId w:val="7"/>
        </w:numPr>
        <w:rPr>
          <w:rFonts w:asciiTheme="majorHAnsi" w:hAnsiTheme="majorHAnsi" w:cstheme="majorHAnsi"/>
        </w:rPr>
      </w:pPr>
      <w:r w:rsidRPr="00DF6B95">
        <w:rPr>
          <w:rFonts w:asciiTheme="majorHAnsi" w:hAnsiTheme="majorHAnsi" w:cstheme="majorHAnsi"/>
          <w:u w:val="single"/>
        </w:rPr>
        <w:t>Color Discrimination:</w:t>
      </w:r>
      <w:r w:rsidRPr="00DF6B95">
        <w:rPr>
          <w:rFonts w:asciiTheme="majorHAnsi" w:hAnsiTheme="majorHAnsi" w:cstheme="majorHAnsi"/>
        </w:rPr>
        <w:t xml:space="preserve"> The ability to perceive or recognize similarities or differences in colors or shades or other values of the same color. </w:t>
      </w:r>
    </w:p>
    <w:p w14:paraId="00000049" w14:textId="77777777" w:rsidR="009D781D" w:rsidRPr="00DF6B95" w:rsidRDefault="00C62F60">
      <w:pPr>
        <w:rPr>
          <w:rFonts w:asciiTheme="majorHAnsi" w:hAnsiTheme="majorHAnsi" w:cstheme="majorHAnsi"/>
          <w:b/>
          <w:u w:val="single"/>
        </w:rPr>
      </w:pPr>
      <w:r w:rsidRPr="00DF6B95">
        <w:rPr>
          <w:rFonts w:asciiTheme="majorHAnsi" w:hAnsiTheme="majorHAnsi" w:cstheme="majorHAnsi"/>
          <w:b/>
          <w:u w:val="single"/>
        </w:rPr>
        <w:t>Physical Demands:</w:t>
      </w:r>
    </w:p>
    <w:p w14:paraId="0000004A" w14:textId="77777777" w:rsidR="009D781D" w:rsidRPr="00DF6B95" w:rsidRDefault="00C62F60">
      <w:pPr>
        <w:rPr>
          <w:rFonts w:asciiTheme="majorHAnsi" w:hAnsiTheme="majorHAnsi" w:cstheme="majorHAnsi"/>
        </w:rPr>
      </w:pPr>
      <w:r w:rsidRPr="00DF6B95">
        <w:rPr>
          <w:rFonts w:asciiTheme="majorHAnsi" w:hAnsiTheme="majorHAnsi" w:cstheme="majorHAnsi"/>
        </w:rPr>
        <w:t xml:space="preserve">This job may require lifting of objects that exceed twenty-five (25) pounds, with frequent lifting and/or carrying of objects weighing up to twenty-five (25) pounds. Other physical demands that may be required are as follows: </w:t>
      </w:r>
    </w:p>
    <w:p w14:paraId="0000004B" w14:textId="61C1E4D6" w:rsidR="009D781D" w:rsidRPr="00DF6B95" w:rsidRDefault="00C62F60" w:rsidP="00DF6B95">
      <w:pPr>
        <w:pStyle w:val="ListParagraph"/>
        <w:numPr>
          <w:ilvl w:val="0"/>
          <w:numId w:val="9"/>
        </w:numPr>
        <w:rPr>
          <w:rFonts w:asciiTheme="majorHAnsi" w:hAnsiTheme="majorHAnsi" w:cstheme="majorHAnsi"/>
        </w:rPr>
      </w:pPr>
      <w:r w:rsidRPr="00DF6B95">
        <w:rPr>
          <w:rFonts w:asciiTheme="majorHAnsi" w:hAnsiTheme="majorHAnsi" w:cstheme="majorHAnsi"/>
        </w:rPr>
        <w:t>Pushin</w:t>
      </w:r>
      <w:r w:rsidRPr="00DF6B95">
        <w:rPr>
          <w:rFonts w:asciiTheme="majorHAnsi" w:hAnsiTheme="majorHAnsi" w:cstheme="majorHAnsi"/>
        </w:rPr>
        <w:t xml:space="preserve">g and/or pulling </w:t>
      </w:r>
    </w:p>
    <w:p w14:paraId="0000004C" w14:textId="6D83F4C2" w:rsidR="009D781D" w:rsidRPr="00DF6B95" w:rsidRDefault="00C62F60" w:rsidP="00DF6B95">
      <w:pPr>
        <w:pStyle w:val="ListParagraph"/>
        <w:numPr>
          <w:ilvl w:val="0"/>
          <w:numId w:val="9"/>
        </w:numPr>
        <w:rPr>
          <w:rFonts w:asciiTheme="majorHAnsi" w:hAnsiTheme="majorHAnsi" w:cstheme="majorHAnsi"/>
        </w:rPr>
      </w:pPr>
      <w:r w:rsidRPr="00DF6B95">
        <w:rPr>
          <w:rFonts w:asciiTheme="majorHAnsi" w:hAnsiTheme="majorHAnsi" w:cstheme="majorHAnsi"/>
        </w:rPr>
        <w:t xml:space="preserve">Climbing </w:t>
      </w:r>
    </w:p>
    <w:p w14:paraId="0000004D" w14:textId="5441E140" w:rsidR="009D781D" w:rsidRPr="00DF6B95" w:rsidRDefault="00C62F60" w:rsidP="00DF6B95">
      <w:pPr>
        <w:pStyle w:val="ListParagraph"/>
        <w:numPr>
          <w:ilvl w:val="0"/>
          <w:numId w:val="9"/>
        </w:numPr>
        <w:rPr>
          <w:rFonts w:asciiTheme="majorHAnsi" w:hAnsiTheme="majorHAnsi" w:cstheme="majorHAnsi"/>
        </w:rPr>
      </w:pPr>
      <w:r w:rsidRPr="00DF6B95">
        <w:rPr>
          <w:rFonts w:asciiTheme="majorHAnsi" w:hAnsiTheme="majorHAnsi" w:cstheme="majorHAnsi"/>
        </w:rPr>
        <w:t xml:space="preserve">Stooping and/or kneeling </w:t>
      </w:r>
    </w:p>
    <w:p w14:paraId="0000004E" w14:textId="08A1BCA2" w:rsidR="009D781D" w:rsidRPr="00DF6B95" w:rsidRDefault="00C62F60" w:rsidP="00DF6B95">
      <w:pPr>
        <w:pStyle w:val="ListParagraph"/>
        <w:numPr>
          <w:ilvl w:val="0"/>
          <w:numId w:val="9"/>
        </w:numPr>
        <w:rPr>
          <w:rFonts w:asciiTheme="majorHAnsi" w:hAnsiTheme="majorHAnsi" w:cstheme="majorHAnsi"/>
        </w:rPr>
      </w:pPr>
      <w:r w:rsidRPr="00DF6B95">
        <w:rPr>
          <w:rFonts w:asciiTheme="majorHAnsi" w:hAnsiTheme="majorHAnsi" w:cstheme="majorHAnsi"/>
        </w:rPr>
        <w:t xml:space="preserve">Reaching </w:t>
      </w:r>
    </w:p>
    <w:p w14:paraId="0000004F" w14:textId="42C23D57" w:rsidR="009D781D" w:rsidRPr="00DF6B95" w:rsidRDefault="00C62F60" w:rsidP="00DF6B95">
      <w:pPr>
        <w:pStyle w:val="ListParagraph"/>
        <w:numPr>
          <w:ilvl w:val="0"/>
          <w:numId w:val="9"/>
        </w:numPr>
        <w:rPr>
          <w:rFonts w:asciiTheme="majorHAnsi" w:hAnsiTheme="majorHAnsi" w:cstheme="majorHAnsi"/>
        </w:rPr>
      </w:pPr>
      <w:r w:rsidRPr="00DF6B95">
        <w:rPr>
          <w:rFonts w:asciiTheme="majorHAnsi" w:hAnsiTheme="majorHAnsi" w:cstheme="majorHAnsi"/>
        </w:rPr>
        <w:t xml:space="preserve">Talking </w:t>
      </w:r>
    </w:p>
    <w:p w14:paraId="00000050" w14:textId="7809ACDC" w:rsidR="009D781D" w:rsidRPr="00DF6B95" w:rsidRDefault="00C62F60" w:rsidP="00DF6B95">
      <w:pPr>
        <w:pStyle w:val="ListParagraph"/>
        <w:numPr>
          <w:ilvl w:val="0"/>
          <w:numId w:val="9"/>
        </w:numPr>
        <w:rPr>
          <w:rFonts w:asciiTheme="majorHAnsi" w:hAnsiTheme="majorHAnsi" w:cstheme="majorHAnsi"/>
        </w:rPr>
      </w:pPr>
      <w:r w:rsidRPr="00DF6B95">
        <w:rPr>
          <w:rFonts w:asciiTheme="majorHAnsi" w:hAnsiTheme="majorHAnsi" w:cstheme="majorHAnsi"/>
        </w:rPr>
        <w:t xml:space="preserve">Hearing </w:t>
      </w:r>
    </w:p>
    <w:p w14:paraId="00000051" w14:textId="73C42513" w:rsidR="009D781D" w:rsidRPr="00DF6B95" w:rsidRDefault="00C62F60" w:rsidP="00DF6B95">
      <w:pPr>
        <w:pStyle w:val="ListParagraph"/>
        <w:numPr>
          <w:ilvl w:val="0"/>
          <w:numId w:val="9"/>
        </w:numPr>
        <w:rPr>
          <w:rFonts w:asciiTheme="majorHAnsi" w:hAnsiTheme="majorHAnsi" w:cstheme="majorHAnsi"/>
        </w:rPr>
      </w:pPr>
      <w:r w:rsidRPr="00DF6B95">
        <w:rPr>
          <w:rFonts w:asciiTheme="majorHAnsi" w:hAnsiTheme="majorHAnsi" w:cstheme="majorHAnsi"/>
        </w:rPr>
        <w:t xml:space="preserve">Seeing </w:t>
      </w:r>
    </w:p>
    <w:p w14:paraId="0000005B" w14:textId="73C44CE0" w:rsidR="009D781D" w:rsidRPr="00DF6B95" w:rsidRDefault="00C62F60">
      <w:pPr>
        <w:rPr>
          <w:rFonts w:asciiTheme="majorHAnsi" w:hAnsiTheme="majorHAnsi" w:cstheme="majorHAnsi"/>
        </w:rPr>
      </w:pPr>
      <w:bookmarkStart w:id="0" w:name="_GoBack"/>
      <w:bookmarkEnd w:id="0"/>
      <w:r w:rsidRPr="00DF6B95">
        <w:rPr>
          <w:rFonts w:asciiTheme="majorHAnsi" w:hAnsiTheme="majorHAnsi" w:cstheme="majorHAnsi"/>
          <w:b/>
          <w:u w:val="single"/>
        </w:rPr>
        <w:t>Reports To:</w:t>
      </w:r>
      <w:r w:rsidR="00DF6B95">
        <w:rPr>
          <w:rFonts w:asciiTheme="majorHAnsi" w:hAnsiTheme="majorHAnsi" w:cstheme="majorHAnsi"/>
        </w:rPr>
        <w:t xml:space="preserve"> Director of Schools or his/her designee</w:t>
      </w:r>
    </w:p>
    <w:p w14:paraId="0000005C" w14:textId="42E16AEF" w:rsidR="009D781D" w:rsidRPr="00DF6B95" w:rsidRDefault="00DF6B95">
      <w:pPr>
        <w:rPr>
          <w:rFonts w:asciiTheme="majorHAnsi" w:hAnsiTheme="majorHAnsi" w:cstheme="majorHAnsi"/>
        </w:rPr>
      </w:pPr>
      <w:r w:rsidRPr="00DF6B95">
        <w:rPr>
          <w:rFonts w:asciiTheme="majorHAnsi" w:hAnsiTheme="majorHAnsi" w:cstheme="majorHAnsi"/>
          <w:b/>
        </w:rPr>
        <w:t>Disclaimer:</w:t>
      </w:r>
      <w:r w:rsidRPr="00DF6B95">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9D781D" w:rsidRPr="00DF6B95" w:rsidSect="00DF6B9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E39E9" w14:textId="77777777" w:rsidR="00C62F60" w:rsidRDefault="00C62F60">
      <w:pPr>
        <w:spacing w:after="0" w:line="240" w:lineRule="auto"/>
      </w:pPr>
      <w:r>
        <w:separator/>
      </w:r>
    </w:p>
  </w:endnote>
  <w:endnote w:type="continuationSeparator" w:id="0">
    <w:p w14:paraId="1E883113" w14:textId="77777777" w:rsidR="00C62F60" w:rsidRDefault="00C62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3" w14:textId="77777777" w:rsidR="009D781D" w:rsidRDefault="009D781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1" w14:textId="77777777" w:rsidR="009D781D" w:rsidRDefault="00C62F60">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2" w14:textId="55BC05D9" w:rsidR="009D781D" w:rsidRDefault="009D781D">
    <w:pPr>
      <w:pBdr>
        <w:top w:val="nil"/>
        <w:left w:val="nil"/>
        <w:bottom w:val="nil"/>
        <w:right w:val="nil"/>
        <w:between w:val="nil"/>
      </w:pBdr>
      <w:tabs>
        <w:tab w:val="center" w:pos="4680"/>
        <w:tab w:val="right" w:pos="9360"/>
      </w:tabs>
      <w:spacing w:after="0" w:line="240" w:lineRule="auto"/>
      <w:rPr>
        <w:color w:val="000000"/>
      </w:rPr>
    </w:pPr>
  </w:p>
  <w:p w14:paraId="29393D92" w14:textId="1A793B24" w:rsidR="00DF6B95" w:rsidRDefault="00DF6B95">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1E034" w14:textId="77777777" w:rsidR="00C62F60" w:rsidRDefault="00C62F60">
      <w:pPr>
        <w:spacing w:after="0" w:line="240" w:lineRule="auto"/>
      </w:pPr>
      <w:r>
        <w:separator/>
      </w:r>
    </w:p>
  </w:footnote>
  <w:footnote w:type="continuationSeparator" w:id="0">
    <w:p w14:paraId="695E082F" w14:textId="77777777" w:rsidR="00C62F60" w:rsidRDefault="00C62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0" w14:textId="77777777" w:rsidR="009D781D" w:rsidRDefault="00C62F60">
    <w:pPr>
      <w:pBdr>
        <w:top w:val="nil"/>
        <w:left w:val="nil"/>
        <w:bottom w:val="nil"/>
        <w:right w:val="nil"/>
        <w:between w:val="nil"/>
      </w:pBdr>
      <w:tabs>
        <w:tab w:val="center" w:pos="4680"/>
        <w:tab w:val="right" w:pos="9360"/>
      </w:tabs>
      <w:spacing w:after="0" w:line="240" w:lineRule="auto"/>
      <w:rPr>
        <w:color w:val="000000"/>
      </w:rPr>
    </w:pPr>
    <w:r>
      <w:rPr>
        <w:color w:val="000000"/>
      </w:rPr>
      <w:pict w14:anchorId="3B617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E" w14:textId="77777777" w:rsidR="009D781D" w:rsidRDefault="00C62F60">
    <w:pPr>
      <w:pBdr>
        <w:top w:val="nil"/>
        <w:left w:val="nil"/>
        <w:bottom w:val="nil"/>
        <w:right w:val="nil"/>
        <w:between w:val="nil"/>
      </w:pBdr>
      <w:tabs>
        <w:tab w:val="center" w:pos="4680"/>
        <w:tab w:val="right" w:pos="9360"/>
      </w:tabs>
      <w:spacing w:after="0" w:line="240" w:lineRule="auto"/>
      <w:rPr>
        <w:color w:val="000000"/>
      </w:rPr>
    </w:pPr>
    <w:r>
      <w:rPr>
        <w:color w:val="000000"/>
      </w:rPr>
      <w:pict w14:anchorId="65C2FA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00F10" w14:textId="77777777" w:rsidR="00DF6B95" w:rsidRDefault="00DF6B95" w:rsidP="00DF6B9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5F" w14:textId="77777777" w:rsidR="009D781D" w:rsidRDefault="00C62F60">
    <w:pPr>
      <w:pBdr>
        <w:top w:val="nil"/>
        <w:left w:val="nil"/>
        <w:bottom w:val="nil"/>
        <w:right w:val="nil"/>
        <w:between w:val="nil"/>
      </w:pBdr>
      <w:tabs>
        <w:tab w:val="center" w:pos="4680"/>
        <w:tab w:val="right" w:pos="9360"/>
      </w:tabs>
      <w:spacing w:after="0" w:line="240" w:lineRule="auto"/>
      <w:rPr>
        <w:color w:val="000000"/>
      </w:rPr>
    </w:pPr>
    <w:r>
      <w:rPr>
        <w:color w:val="000000"/>
      </w:rPr>
      <w:pict w14:anchorId="73B0F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F58D2"/>
    <w:multiLevelType w:val="hybridMultilevel"/>
    <w:tmpl w:val="755CBA7A"/>
    <w:lvl w:ilvl="0" w:tplc="B3C05CEA">
      <w:start w:val="1"/>
      <w:numFmt w:val="decimal"/>
      <w:lvlText w:val="%1."/>
      <w:lvlJc w:val="left"/>
      <w:pPr>
        <w:ind w:left="360" w:hanging="360"/>
      </w:pPr>
      <w:rPr>
        <w:rFonts w:hint="default"/>
      </w:rPr>
    </w:lvl>
    <w:lvl w:ilvl="1" w:tplc="4C3889D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83192F"/>
    <w:multiLevelType w:val="hybridMultilevel"/>
    <w:tmpl w:val="A98AC89C"/>
    <w:lvl w:ilvl="0" w:tplc="61880F32">
      <w:start w:val="1"/>
      <w:numFmt w:val="decimal"/>
      <w:lvlText w:val="%1."/>
      <w:lvlJc w:val="left"/>
      <w:pPr>
        <w:ind w:left="360" w:hanging="360"/>
      </w:pPr>
      <w:rPr>
        <w:rFonts w:hint="default"/>
      </w:rPr>
    </w:lvl>
    <w:lvl w:ilvl="1" w:tplc="4C3889D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14399A"/>
    <w:multiLevelType w:val="hybridMultilevel"/>
    <w:tmpl w:val="ED767A96"/>
    <w:lvl w:ilvl="0" w:tplc="B3C05CE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E2956"/>
    <w:multiLevelType w:val="hybridMultilevel"/>
    <w:tmpl w:val="1CF8DCF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39834A5"/>
    <w:multiLevelType w:val="hybridMultilevel"/>
    <w:tmpl w:val="B19A1226"/>
    <w:lvl w:ilvl="0" w:tplc="AE4294FA">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74F4389"/>
    <w:multiLevelType w:val="hybridMultilevel"/>
    <w:tmpl w:val="C5D4CA58"/>
    <w:lvl w:ilvl="0" w:tplc="0409000F">
      <w:start w:val="1"/>
      <w:numFmt w:val="decimal"/>
      <w:lvlText w:val="%1."/>
      <w:lvlJc w:val="left"/>
      <w:pPr>
        <w:ind w:left="360" w:hanging="360"/>
      </w:pPr>
      <w:rPr>
        <w:rFonts w:hint="default"/>
      </w:rPr>
    </w:lvl>
    <w:lvl w:ilvl="1" w:tplc="4C3889D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A75F80"/>
    <w:multiLevelType w:val="hybridMultilevel"/>
    <w:tmpl w:val="DA568F16"/>
    <w:lvl w:ilvl="0" w:tplc="AE4294FA">
      <w:start w:val="1"/>
      <w:numFmt w:val="decimal"/>
      <w:lvlText w:val="%1."/>
      <w:lvlJc w:val="left"/>
      <w:pPr>
        <w:ind w:left="360" w:hanging="360"/>
      </w:pPr>
      <w:rPr>
        <w:rFonts w:hint="default"/>
      </w:rPr>
    </w:lvl>
    <w:lvl w:ilvl="1" w:tplc="4C3889D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A423D2D"/>
    <w:multiLevelType w:val="hybridMultilevel"/>
    <w:tmpl w:val="39AAB5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C8122A4"/>
    <w:multiLevelType w:val="hybridMultilevel"/>
    <w:tmpl w:val="427E7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3"/>
  </w:num>
  <w:num w:numId="5">
    <w:abstractNumId w:val="0"/>
  </w:num>
  <w:num w:numId="6">
    <w:abstractNumId w:val="2"/>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81D"/>
    <w:rsid w:val="009D781D"/>
    <w:rsid w:val="00C62F60"/>
    <w:rsid w:val="00DF6B95"/>
    <w:rsid w:val="00E6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7E8B8B"/>
  <w15:docId w15:val="{ECDB69B6-3F68-40DA-87C7-7AC8800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F6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688</Words>
  <Characters>3928</Characters>
  <Application>Microsoft Office Word</Application>
  <DocSecurity>0</DocSecurity>
  <Lines>32</Lines>
  <Paragraphs>9</Paragraphs>
  <ScaleCrop>false</ScaleCrop>
  <Company>Franklin County</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3</cp:revision>
  <dcterms:created xsi:type="dcterms:W3CDTF">2024-12-11T21:05:00Z</dcterms:created>
  <dcterms:modified xsi:type="dcterms:W3CDTF">2024-12-11T21:10:00Z</dcterms:modified>
</cp:coreProperties>
</file>