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7" w:rsidRDefault="003C0515" w:rsidP="000E7D37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E45EB9" w:rsidRPr="000E7D37" w:rsidRDefault="00D876D3" w:rsidP="000E7D37">
      <w:pPr>
        <w:jc w:val="center"/>
        <w:rPr>
          <w:sz w:val="72"/>
          <w:szCs w:val="72"/>
        </w:rPr>
      </w:pPr>
      <w:r w:rsidRPr="000E7D37">
        <w:rPr>
          <w:sz w:val="72"/>
          <w:szCs w:val="72"/>
        </w:rPr>
        <w:t xml:space="preserve">Special Called </w:t>
      </w:r>
      <w:r w:rsidR="003C0515" w:rsidRPr="000E7D37">
        <w:rPr>
          <w:sz w:val="72"/>
          <w:szCs w:val="72"/>
        </w:rPr>
        <w:t>Board Meeting</w:t>
      </w:r>
    </w:p>
    <w:p w:rsidR="000E7D37" w:rsidRPr="000E7D37" w:rsidRDefault="000E7D37" w:rsidP="000E7D37">
      <w:pPr>
        <w:jc w:val="center"/>
        <w:rPr>
          <w:sz w:val="72"/>
          <w:szCs w:val="72"/>
        </w:rPr>
      </w:pPr>
      <w:r w:rsidRPr="000E7D37">
        <w:rPr>
          <w:sz w:val="72"/>
          <w:szCs w:val="72"/>
        </w:rPr>
        <w:t>Budget Hearing</w:t>
      </w:r>
    </w:p>
    <w:p w:rsidR="0052732D" w:rsidRDefault="0052732D" w:rsidP="00B40834">
      <w:pPr>
        <w:jc w:val="center"/>
        <w:rPr>
          <w:sz w:val="52"/>
          <w:szCs w:val="52"/>
        </w:rPr>
      </w:pPr>
    </w:p>
    <w:p w:rsidR="00984643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In- Person</w:t>
      </w:r>
    </w:p>
    <w:p w:rsidR="000E7D37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@</w:t>
      </w:r>
    </w:p>
    <w:p w:rsidR="000E7D37" w:rsidRDefault="0037214D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4:30</w:t>
      </w:r>
      <w:r w:rsidR="000E7D37">
        <w:rPr>
          <w:sz w:val="52"/>
          <w:szCs w:val="52"/>
        </w:rPr>
        <w:t xml:space="preserve"> p.m. </w:t>
      </w:r>
    </w:p>
    <w:p w:rsidR="000E7D37" w:rsidRPr="003C0515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Leland High School Library</w:t>
      </w:r>
    </w:p>
    <w:p w:rsidR="0052732D" w:rsidRDefault="0052732D" w:rsidP="006123E6">
      <w:pPr>
        <w:jc w:val="center"/>
        <w:rPr>
          <w:sz w:val="64"/>
          <w:szCs w:val="64"/>
        </w:rPr>
      </w:pPr>
    </w:p>
    <w:p w:rsidR="007454E6" w:rsidRPr="006123E6" w:rsidRDefault="0037214D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Monday, June 20</w:t>
      </w:r>
      <w:r w:rsidR="000E7D37">
        <w:rPr>
          <w:sz w:val="64"/>
          <w:szCs w:val="64"/>
        </w:rPr>
        <w:t>, 2022</w:t>
      </w: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rPr>
          <w:rFonts w:asciiTheme="minorHAnsi" w:hAnsiTheme="minorHAnsi" w:cstheme="minorHAnsi"/>
          <w:sz w:val="44"/>
          <w:szCs w:val="44"/>
        </w:rPr>
      </w:pPr>
    </w:p>
    <w:p w:rsidR="000E7D37" w:rsidRDefault="000E7D37" w:rsidP="000E7D37">
      <w:pPr>
        <w:shd w:val="clear" w:color="auto" w:fill="FFFFFF"/>
        <w:jc w:val="center"/>
        <w:outlineLvl w:val="9"/>
        <w:rPr>
          <w:rFonts w:ascii="Arial" w:eastAsia="Times New Roman" w:hAnsi="Arial" w:cs="Arial"/>
          <w:bCs/>
          <w:color w:val="222222"/>
          <w:sz w:val="56"/>
          <w:szCs w:val="56"/>
        </w:rPr>
      </w:pPr>
      <w:r w:rsidRPr="002C3F0C">
        <w:rPr>
          <w:rFonts w:ascii="Arial" w:eastAsia="Times New Roman" w:hAnsi="Arial" w:cs="Arial"/>
          <w:bCs/>
          <w:color w:val="222222"/>
          <w:sz w:val="56"/>
          <w:szCs w:val="56"/>
        </w:rPr>
        <w:t>Agenda</w:t>
      </w:r>
      <w:bookmarkStart w:id="0" w:name="_GoBack"/>
      <w:bookmarkEnd w:id="0"/>
    </w:p>
    <w:p w:rsidR="000E7D37" w:rsidRPr="002C3F0C" w:rsidRDefault="000E7D37" w:rsidP="000E7D37">
      <w:pPr>
        <w:shd w:val="clear" w:color="auto" w:fill="FFFFFF"/>
        <w:jc w:val="center"/>
        <w:outlineLvl w:val="9"/>
        <w:rPr>
          <w:rFonts w:ascii="Arial" w:eastAsia="Times New Roman" w:hAnsi="Arial" w:cs="Arial"/>
          <w:b w:val="0"/>
          <w:color w:val="222222"/>
          <w:sz w:val="56"/>
          <w:szCs w:val="56"/>
        </w:rPr>
      </w:pPr>
    </w:p>
    <w:p w:rsidR="000E7D37" w:rsidRDefault="000E7D37" w:rsidP="000E7D37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 w:rsidRPr="00597AC9">
        <w:rPr>
          <w:rFonts w:ascii="Arial" w:eastAsia="Times New Roman" w:hAnsi="Arial" w:cs="Arial"/>
          <w:bCs/>
          <w:color w:val="222222"/>
          <w:sz w:val="27"/>
          <w:szCs w:val="27"/>
        </w:rPr>
        <w:t>      </w:t>
      </w:r>
      <w:r>
        <w:rPr>
          <w:rFonts w:eastAsia="Times New Roman" w:cs="Calibri"/>
          <w:bCs/>
          <w:sz w:val="36"/>
          <w:szCs w:val="36"/>
        </w:rPr>
        <w:t>LSD Public Budget Hearing for 2022 – 2023 School Year</w:t>
      </w:r>
    </w:p>
    <w:p w:rsidR="000E7D37" w:rsidRDefault="000E7D37" w:rsidP="000E7D37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 xml:space="preserve">            Food Services – Betty Jones, Director</w:t>
      </w:r>
    </w:p>
    <w:p w:rsidR="000E7D37" w:rsidRDefault="000E7D37" w:rsidP="000E7D37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 xml:space="preserve">            Exceptional Services - Tiffany Murrell, Director</w:t>
      </w:r>
    </w:p>
    <w:p w:rsidR="000E7D37" w:rsidRDefault="000E7D37" w:rsidP="000E7D37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 xml:space="preserve">            Federal Program – Dr. Nehru Brown, Director</w:t>
      </w:r>
    </w:p>
    <w:p w:rsidR="000E7D37" w:rsidRDefault="000E7D37" w:rsidP="000E7D37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 xml:space="preserve">            LSD – </w:t>
      </w:r>
      <w:proofErr w:type="spellStart"/>
      <w:r>
        <w:rPr>
          <w:rFonts w:eastAsia="Times New Roman" w:cs="Calibri"/>
          <w:bCs/>
          <w:sz w:val="36"/>
          <w:szCs w:val="36"/>
        </w:rPr>
        <w:t>Kennith</w:t>
      </w:r>
      <w:proofErr w:type="spellEnd"/>
      <w:r>
        <w:rPr>
          <w:rFonts w:eastAsia="Times New Roman" w:cs="Calibri"/>
          <w:bCs/>
          <w:sz w:val="36"/>
          <w:szCs w:val="36"/>
        </w:rPr>
        <w:t xml:space="preserve"> Harris, Business Manager</w:t>
      </w:r>
    </w:p>
    <w:p w:rsidR="00232DDB" w:rsidRPr="007E1E44" w:rsidRDefault="00232DDB" w:rsidP="000E7D37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E7D37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7214D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96A41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2022-04-26T19:26:00Z</cp:lastPrinted>
  <dcterms:created xsi:type="dcterms:W3CDTF">2022-06-02T14:17:00Z</dcterms:created>
  <dcterms:modified xsi:type="dcterms:W3CDTF">2022-06-06T14:25:00Z</dcterms:modified>
</cp:coreProperties>
</file>