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4" w:lineRule="auto" w:before="75"/>
        <w:ind w:left="3568" w:right="3239"/>
        <w:jc w:val="center"/>
      </w:pPr>
      <w:r>
        <w:rPr>
          <w:spacing w:val="-2"/>
          <w:w w:val="105"/>
        </w:rPr>
        <w:t>Board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Meeting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Summary </w:t>
      </w:r>
      <w:r>
        <w:rPr>
          <w:w w:val="105"/>
        </w:rPr>
        <w:t>August 11,</w:t>
      </w:r>
      <w:r>
        <w:rPr>
          <w:spacing w:val="40"/>
          <w:w w:val="105"/>
        </w:rPr>
        <w:t> </w:t>
      </w:r>
      <w:r>
        <w:rPr>
          <w:w w:val="105"/>
        </w:rPr>
        <w:t>2025</w:t>
      </w:r>
    </w:p>
    <w:p>
      <w:pPr>
        <w:pStyle w:val="BodyText"/>
        <w:spacing w:before="251"/>
      </w:pPr>
    </w:p>
    <w:p>
      <w:pPr>
        <w:pStyle w:val="BodyText"/>
        <w:spacing w:line="249" w:lineRule="auto"/>
        <w:ind w:left="341" w:right="12" w:firstLine="7"/>
        <w:jc w:val="both"/>
      </w:pPr>
      <w:r>
        <w:rPr>
          <w:w w:val="105"/>
        </w:rPr>
        <w:t>The Trion</w:t>
      </w:r>
      <w:r>
        <w:rPr>
          <w:spacing w:val="32"/>
          <w:w w:val="105"/>
        </w:rPr>
        <w:t> </w:t>
      </w:r>
      <w:r>
        <w:rPr>
          <w:w w:val="105"/>
        </w:rPr>
        <w:t>Board</w:t>
      </w:r>
      <w:r>
        <w:rPr>
          <w:w w:val="105"/>
        </w:rPr>
        <w:t> of</w:t>
      </w:r>
      <w:r>
        <w:rPr>
          <w:spacing w:val="33"/>
          <w:w w:val="105"/>
        </w:rPr>
        <w:t> </w:t>
      </w:r>
      <w:r>
        <w:rPr>
          <w:w w:val="105"/>
        </w:rPr>
        <w:t>Education</w:t>
      </w:r>
      <w:r>
        <w:rPr>
          <w:spacing w:val="39"/>
          <w:w w:val="105"/>
        </w:rPr>
        <w:t> </w:t>
      </w:r>
      <w:r>
        <w:rPr>
          <w:w w:val="105"/>
        </w:rPr>
        <w:t>met in the</w:t>
      </w:r>
      <w:r>
        <w:rPr>
          <w:spacing w:val="40"/>
          <w:w w:val="105"/>
        </w:rPr>
        <w:t> </w:t>
      </w:r>
      <w:r>
        <w:rPr>
          <w:w w:val="105"/>
        </w:rPr>
        <w:t>regular</w:t>
      </w:r>
      <w:r>
        <w:rPr>
          <w:w w:val="105"/>
        </w:rPr>
        <w:t> monthly meeting on</w:t>
      </w:r>
      <w:r>
        <w:rPr>
          <w:spacing w:val="33"/>
          <w:w w:val="105"/>
        </w:rPr>
        <w:t> </w:t>
      </w:r>
      <w:r>
        <w:rPr>
          <w:w w:val="105"/>
        </w:rPr>
        <w:t>Monday,</w:t>
      </w:r>
      <w:r>
        <w:rPr>
          <w:w w:val="105"/>
        </w:rPr>
        <w:t> August 11, 2025. The meeting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held 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Board Room of the</w:t>
      </w:r>
      <w:r>
        <w:rPr>
          <w:spacing w:val="40"/>
          <w:w w:val="105"/>
        </w:rPr>
        <w:t> </w:t>
      </w:r>
      <w:r>
        <w:rPr>
          <w:w w:val="105"/>
        </w:rPr>
        <w:t>Board of Education office located at 239</w:t>
      </w:r>
      <w:r>
        <w:rPr>
          <w:spacing w:val="-8"/>
          <w:w w:val="105"/>
        </w:rPr>
        <w:t> </w:t>
      </w:r>
      <w:r>
        <w:rPr>
          <w:w w:val="105"/>
        </w:rPr>
        <w:t>Simmons Street, Trion, Georgia.</w:t>
      </w:r>
    </w:p>
    <w:p>
      <w:pPr>
        <w:pStyle w:val="BodyText"/>
        <w:spacing w:before="27"/>
      </w:pPr>
    </w:p>
    <w:p>
      <w:pPr>
        <w:pStyle w:val="BodyText"/>
        <w:spacing w:line="254" w:lineRule="auto"/>
        <w:ind w:left="343" w:right="17" w:firstLine="8"/>
        <w:jc w:val="both"/>
      </w:pPr>
      <w:r>
        <w:rPr>
          <w:w w:val="105"/>
        </w:rPr>
        <w:t>Present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meeting</w:t>
      </w:r>
      <w:r>
        <w:rPr>
          <w:spacing w:val="-11"/>
          <w:w w:val="105"/>
        </w:rPr>
        <w:t> </w:t>
      </w:r>
      <w:r>
        <w:rPr>
          <w:w w:val="105"/>
        </w:rPr>
        <w:t>were:</w:t>
      </w:r>
      <w:r>
        <w:rPr>
          <w:spacing w:val="-8"/>
          <w:w w:val="105"/>
        </w:rPr>
        <w:t> </w:t>
      </w:r>
      <w:r>
        <w:rPr>
          <w:w w:val="105"/>
        </w:rPr>
        <w:t>Dr.</w:t>
      </w:r>
      <w:r>
        <w:rPr>
          <w:spacing w:val="-15"/>
          <w:w w:val="105"/>
        </w:rPr>
        <w:t> </w:t>
      </w:r>
      <w:r>
        <w:rPr>
          <w:w w:val="105"/>
        </w:rPr>
        <w:t>Phil</w:t>
      </w:r>
      <w:r>
        <w:rPr>
          <w:spacing w:val="-10"/>
          <w:w w:val="105"/>
        </w:rPr>
        <w:t> </w:t>
      </w:r>
      <w:r>
        <w:rPr>
          <w:w w:val="105"/>
        </w:rPr>
        <w:t>Williams,</w:t>
      </w:r>
      <w:r>
        <w:rPr>
          <w:spacing w:val="-3"/>
          <w:w w:val="105"/>
        </w:rPr>
        <w:t> </w:t>
      </w:r>
      <w:r>
        <w:rPr>
          <w:w w:val="105"/>
        </w:rPr>
        <w:t>Superintendent,</w:t>
      </w:r>
      <w:r>
        <w:rPr>
          <w:spacing w:val="-15"/>
          <w:w w:val="105"/>
        </w:rPr>
        <w:t> </w:t>
      </w:r>
      <w:r>
        <w:rPr>
          <w:w w:val="105"/>
        </w:rPr>
        <w:t>Chair Randy</w:t>
      </w:r>
      <w:r>
        <w:rPr>
          <w:spacing w:val="-3"/>
          <w:w w:val="105"/>
        </w:rPr>
        <w:t> </w:t>
      </w:r>
      <w:r>
        <w:rPr>
          <w:w w:val="105"/>
        </w:rPr>
        <w:t>Henderson, Vice Chair Kari Brown, Members Johnny Brimer, Darriel Broome and Laura Chesley.</w:t>
      </w:r>
      <w:r>
        <w:rPr>
          <w:spacing w:val="-3"/>
          <w:w w:val="105"/>
        </w:rPr>
        <w:t> </w:t>
      </w:r>
      <w:r>
        <w:rPr>
          <w:w w:val="105"/>
        </w:rPr>
        <w:t>Also in</w:t>
      </w:r>
      <w:r>
        <w:rPr>
          <w:spacing w:val="-1"/>
          <w:w w:val="105"/>
        </w:rPr>
        <w:t> </w:t>
      </w:r>
      <w:r>
        <w:rPr>
          <w:w w:val="105"/>
        </w:rPr>
        <w:t>attendance were Jason Lanham, Dr.</w:t>
      </w:r>
      <w:r>
        <w:rPr>
          <w:spacing w:val="-8"/>
          <w:w w:val="105"/>
        </w:rPr>
        <w:t> </w:t>
      </w:r>
      <w:r>
        <w:rPr>
          <w:w w:val="105"/>
        </w:rPr>
        <w:t>Howard Hughes, and Mandy</w:t>
      </w:r>
      <w:r>
        <w:rPr>
          <w:spacing w:val="-2"/>
          <w:w w:val="105"/>
        </w:rPr>
        <w:t> </w:t>
      </w:r>
      <w:r>
        <w:rPr>
          <w:w w:val="105"/>
        </w:rPr>
        <w:t>Taylor.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left="347"/>
      </w:pPr>
      <w:r>
        <w:rPr>
          <w:u w:val="thick"/>
        </w:rPr>
        <w:t>Old</w:t>
      </w:r>
      <w:r>
        <w:rPr>
          <w:spacing w:val="-7"/>
          <w:u w:val="thick"/>
        </w:rPr>
        <w:t> </w:t>
      </w:r>
      <w:r>
        <w:rPr>
          <w:spacing w:val="-2"/>
          <w:u w:val="thick"/>
        </w:rPr>
        <w:t>Business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73" w:lineRule="auto" w:before="29" w:after="0"/>
        <w:ind w:left="1061" w:right="75" w:hanging="366"/>
        <w:jc w:val="left"/>
        <w:rPr>
          <w:sz w:val="22"/>
        </w:rPr>
      </w:pPr>
      <w:r>
        <w:rPr>
          <w:sz w:val="22"/>
        </w:rPr>
        <w:t>After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proposed</w:t>
      </w:r>
      <w:r>
        <w:rPr>
          <w:spacing w:val="40"/>
          <w:sz w:val="22"/>
        </w:rPr>
        <w:t> </w:t>
      </w:r>
      <w:r>
        <w:rPr>
          <w:sz w:val="22"/>
        </w:rPr>
        <w:t>budget</w:t>
      </w:r>
      <w:r>
        <w:rPr>
          <w:spacing w:val="30"/>
          <w:sz w:val="22"/>
        </w:rPr>
        <w:t> </w:t>
      </w:r>
      <w:r>
        <w:rPr>
          <w:sz w:val="22"/>
        </w:rPr>
        <w:t>was</w:t>
      </w:r>
      <w:r>
        <w:rPr>
          <w:spacing w:val="24"/>
          <w:sz w:val="22"/>
        </w:rPr>
        <w:t> </w:t>
      </w:r>
      <w:r>
        <w:rPr>
          <w:sz w:val="22"/>
        </w:rPr>
        <w:t>tabled</w:t>
      </w:r>
      <w:r>
        <w:rPr>
          <w:spacing w:val="24"/>
          <w:sz w:val="22"/>
        </w:rPr>
        <w:t> </w:t>
      </w:r>
      <w:r>
        <w:rPr>
          <w:sz w:val="22"/>
        </w:rPr>
        <w:t>for a</w:t>
      </w:r>
      <w:r>
        <w:rPr>
          <w:spacing w:val="24"/>
          <w:sz w:val="22"/>
        </w:rPr>
        <w:t> </w:t>
      </w:r>
      <w:r>
        <w:rPr>
          <w:sz w:val="22"/>
        </w:rPr>
        <w:t>period</w:t>
      </w:r>
      <w:r>
        <w:rPr>
          <w:spacing w:val="32"/>
          <w:sz w:val="22"/>
        </w:rPr>
        <w:t> </w:t>
      </w:r>
      <w:r>
        <w:rPr>
          <w:sz w:val="22"/>
        </w:rPr>
        <w:t>of</w:t>
      </w:r>
      <w:r>
        <w:rPr>
          <w:spacing w:val="38"/>
          <w:sz w:val="22"/>
        </w:rPr>
        <w:t> </w:t>
      </w:r>
      <w:r>
        <w:rPr>
          <w:sz w:val="22"/>
        </w:rPr>
        <w:t>public</w:t>
      </w:r>
      <w:r>
        <w:rPr>
          <w:spacing w:val="23"/>
          <w:sz w:val="22"/>
        </w:rPr>
        <w:t> </w:t>
      </w:r>
      <w:r>
        <w:rPr>
          <w:sz w:val="22"/>
        </w:rPr>
        <w:t>review,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board</w:t>
      </w:r>
      <w:r>
        <w:rPr>
          <w:spacing w:val="35"/>
          <w:sz w:val="22"/>
        </w:rPr>
        <w:t> </w:t>
      </w:r>
      <w:r>
        <w:rPr>
          <w:sz w:val="22"/>
        </w:rPr>
        <w:t>took</w:t>
      </w:r>
      <w:r>
        <w:rPr>
          <w:spacing w:val="20"/>
          <w:sz w:val="22"/>
        </w:rPr>
        <w:t> </w:t>
      </w:r>
      <w:r>
        <w:rPr>
          <w:sz w:val="22"/>
        </w:rPr>
        <w:t>action</w:t>
      </w:r>
      <w:r>
        <w:rPr>
          <w:spacing w:val="27"/>
          <w:sz w:val="22"/>
        </w:rPr>
        <w:t> </w:t>
      </w:r>
      <w:r>
        <w:rPr>
          <w:sz w:val="22"/>
        </w:rPr>
        <w:t>to </w:t>
      </w:r>
      <w:r>
        <w:rPr>
          <w:w w:val="110"/>
          <w:sz w:val="22"/>
        </w:rPr>
        <w:t>approve the FY26 budget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as presented.</w:t>
      </w:r>
    </w:p>
    <w:p>
      <w:pPr>
        <w:pStyle w:val="BodyText"/>
        <w:spacing w:before="73"/>
      </w:pPr>
    </w:p>
    <w:p>
      <w:pPr>
        <w:pStyle w:val="ListParagraph"/>
        <w:numPr>
          <w:ilvl w:val="0"/>
          <w:numId w:val="1"/>
        </w:numPr>
        <w:tabs>
          <w:tab w:pos="1055" w:val="left" w:leader="none"/>
          <w:tab w:pos="1062" w:val="left" w:leader="none"/>
        </w:tabs>
        <w:spacing w:line="273" w:lineRule="auto" w:before="0" w:after="0"/>
        <w:ind w:left="1055" w:right="314" w:hanging="360"/>
        <w:jc w:val="left"/>
        <w:rPr>
          <w:sz w:val="22"/>
        </w:rPr>
      </w:pPr>
      <w:r>
        <w:rPr>
          <w:sz w:val="22"/>
        </w:rPr>
        <w:t>The</w:t>
      </w:r>
      <w:r>
        <w:rPr>
          <w:sz w:val="22"/>
        </w:rPr>
        <w:t> board members approved Policy DFL: Investment Earnings and Policy Revision JGJA:</w:t>
      </w:r>
      <w:r>
        <w:rPr>
          <w:spacing w:val="40"/>
          <w:sz w:val="22"/>
        </w:rPr>
        <w:t> </w:t>
      </w:r>
      <w:r>
        <w:rPr>
          <w:sz w:val="22"/>
        </w:rPr>
        <w:t>Suicide Prevention.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ind w:left="351"/>
      </w:pPr>
      <w:r>
        <w:rPr>
          <w:u w:val="thick"/>
        </w:rPr>
        <w:t>New</w:t>
      </w:r>
      <w:r>
        <w:rPr>
          <w:spacing w:val="-6"/>
          <w:u w:val="thick"/>
        </w:rPr>
        <w:t> </w:t>
      </w:r>
      <w:r>
        <w:rPr>
          <w:spacing w:val="-2"/>
          <w:u w:val="thick"/>
        </w:rPr>
        <w:t>Business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40" w:lineRule="auto" w:before="0" w:after="0"/>
        <w:ind w:left="1065" w:right="0" w:hanging="376"/>
        <w:jc w:val="left"/>
        <w:rPr>
          <w:sz w:val="22"/>
        </w:rPr>
      </w:pPr>
      <w:r>
        <w:rPr>
          <w:w w:val="105"/>
          <w:sz w:val="22"/>
        </w:rPr>
        <w:t>Board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members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received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approved the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ESPLOST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system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financial </w:t>
      </w:r>
      <w:r>
        <w:rPr>
          <w:spacing w:val="-2"/>
          <w:w w:val="105"/>
          <w:sz w:val="22"/>
        </w:rPr>
        <w:t>reports.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0" w:after="0"/>
        <w:ind w:left="1055" w:right="0" w:hanging="366"/>
        <w:jc w:val="left"/>
        <w:rPr>
          <w:sz w:val="22"/>
        </w:rPr>
      </w:pP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FY26</w:t>
      </w:r>
      <w:r>
        <w:rPr>
          <w:spacing w:val="8"/>
          <w:sz w:val="22"/>
        </w:rPr>
        <w:t> </w:t>
      </w:r>
      <w:r>
        <w:rPr>
          <w:sz w:val="22"/>
        </w:rPr>
        <w:t>Local</w:t>
      </w:r>
      <w:r>
        <w:rPr>
          <w:spacing w:val="22"/>
          <w:sz w:val="22"/>
        </w:rPr>
        <w:t> </w:t>
      </w:r>
      <w:r>
        <w:rPr>
          <w:sz w:val="22"/>
        </w:rPr>
        <w:t>Board</w:t>
      </w:r>
      <w:r>
        <w:rPr>
          <w:spacing w:val="9"/>
          <w:sz w:val="22"/>
        </w:rPr>
        <w:t> </w:t>
      </w:r>
      <w:r>
        <w:rPr>
          <w:sz w:val="22"/>
        </w:rPr>
        <w:t>Training</w:t>
      </w:r>
      <w:r>
        <w:rPr>
          <w:spacing w:val="10"/>
          <w:sz w:val="22"/>
        </w:rPr>
        <w:t> </w:t>
      </w:r>
      <w:r>
        <w:rPr>
          <w:sz w:val="22"/>
        </w:rPr>
        <w:t>Plan</w:t>
      </w:r>
      <w:r>
        <w:rPr>
          <w:spacing w:val="10"/>
          <w:sz w:val="22"/>
        </w:rPr>
        <w:t> </w:t>
      </w:r>
      <w:r>
        <w:rPr>
          <w:sz w:val="22"/>
        </w:rPr>
        <w:t>was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approved.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0" w:after="0"/>
        <w:ind w:left="1055" w:right="0" w:hanging="366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board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approved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FCCLA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overnight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field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trip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September </w:t>
      </w:r>
      <w:r>
        <w:rPr>
          <w:spacing w:val="-2"/>
          <w:w w:val="105"/>
          <w:sz w:val="22"/>
        </w:rPr>
        <w:t>2025.</w:t>
      </w:r>
    </w:p>
    <w:p>
      <w:pPr>
        <w:pStyle w:val="ListParagraph"/>
        <w:numPr>
          <w:ilvl w:val="0"/>
          <w:numId w:val="1"/>
        </w:numPr>
        <w:tabs>
          <w:tab w:pos="1052" w:val="left" w:leader="none"/>
          <w:tab w:pos="1055" w:val="left" w:leader="none"/>
        </w:tabs>
        <w:spacing w:line="206" w:lineRule="auto" w:before="248" w:after="0"/>
        <w:ind w:left="1052" w:right="134" w:hanging="363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w w:val="105"/>
          <w:sz w:val="22"/>
        </w:rPr>
        <w:t> board approved middle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school's overnight field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trips 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Fortson 4-H Center (6</w:t>
      </w:r>
      <w:r>
        <w:rPr>
          <w:w w:val="105"/>
          <w:position w:val="4"/>
          <w:sz w:val="22"/>
        </w:rPr>
        <w:t>th</w:t>
      </w:r>
      <w:r>
        <w:rPr>
          <w:w w:val="105"/>
          <w:sz w:val="22"/>
        </w:rPr>
        <w:t>grade), Wahsega 4H Center (7</w:t>
      </w:r>
      <w:r>
        <w:rPr>
          <w:w w:val="105"/>
          <w:position w:val="4"/>
          <w:sz w:val="22"/>
        </w:rPr>
        <w:t>th</w:t>
      </w:r>
      <w:r>
        <w:rPr>
          <w:w w:val="105"/>
          <w:sz w:val="22"/>
        </w:rPr>
        <w:t>grade), and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Savannah, Georgia (8th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grade).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0" w:after="0"/>
        <w:ind w:left="1055" w:right="0" w:hanging="366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board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approved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first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reading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revision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Policy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IFBG: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Internet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Acceptable</w:t>
      </w:r>
      <w:r>
        <w:rPr>
          <w:spacing w:val="6"/>
          <w:w w:val="105"/>
          <w:sz w:val="22"/>
        </w:rPr>
        <w:t> </w:t>
      </w:r>
      <w:r>
        <w:rPr>
          <w:spacing w:val="-4"/>
          <w:w w:val="105"/>
          <w:sz w:val="22"/>
        </w:rPr>
        <w:t>Use.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spacing w:before="1"/>
        <w:ind w:left="333"/>
      </w:pPr>
      <w:r>
        <w:rPr>
          <w:w w:val="105"/>
          <w:u w:val="thick"/>
        </w:rPr>
        <w:t>Other</w:t>
      </w:r>
      <w:r>
        <w:rPr>
          <w:spacing w:val="10"/>
          <w:w w:val="105"/>
          <w:u w:val="thick"/>
        </w:rPr>
        <w:t> </w:t>
      </w:r>
      <w:r>
        <w:rPr>
          <w:spacing w:val="-2"/>
          <w:w w:val="105"/>
          <w:u w:val="thick"/>
        </w:rPr>
        <w:t>Business</w:t>
      </w:r>
    </w:p>
    <w:p>
      <w:pPr>
        <w:pStyle w:val="BodyText"/>
        <w:spacing w:line="280" w:lineRule="auto" w:before="57"/>
        <w:ind w:left="334" w:hanging="8"/>
      </w:pPr>
      <w:r>
        <w:rPr>
          <w:w w:val="105"/>
        </w:rPr>
        <w:t>Student Enrollment report was</w:t>
      </w:r>
      <w:r>
        <w:rPr>
          <w:spacing w:val="-5"/>
          <w:w w:val="105"/>
        </w:rPr>
        <w:t> </w:t>
      </w:r>
      <w:r>
        <w:rPr>
          <w:w w:val="105"/>
        </w:rPr>
        <w:t>submitted as</w:t>
      </w:r>
      <w:r>
        <w:rPr>
          <w:spacing w:val="-8"/>
          <w:w w:val="105"/>
        </w:rPr>
        <w:t> </w:t>
      </w:r>
      <w:r>
        <w:rPr>
          <w:w w:val="105"/>
        </w:rPr>
        <w:t>an information item.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of August</w:t>
      </w:r>
      <w:r>
        <w:rPr>
          <w:spacing w:val="-3"/>
          <w:w w:val="105"/>
        </w:rPr>
        <w:t> </w:t>
      </w:r>
      <w:r>
        <w:rPr>
          <w:w w:val="105"/>
        </w:rPr>
        <w:t>8, 2025,</w:t>
      </w:r>
      <w:r>
        <w:rPr>
          <w:spacing w:val="-5"/>
          <w:w w:val="105"/>
        </w:rPr>
        <w:t> </w:t>
      </w:r>
      <w:r>
        <w:rPr>
          <w:w w:val="105"/>
        </w:rPr>
        <w:t>the student population is reported at</w:t>
      </w:r>
      <w:r>
        <w:rPr>
          <w:spacing w:val="-5"/>
          <w:w w:val="105"/>
        </w:rPr>
        <w:t> </w:t>
      </w:r>
      <w:r>
        <w:rPr>
          <w:w w:val="105"/>
        </w:rPr>
        <w:t>1,261</w:t>
      </w:r>
      <w:r>
        <w:rPr>
          <w:spacing w:val="-23"/>
          <w:w w:val="105"/>
        </w:rPr>
        <w:t> </w:t>
      </w:r>
      <w:r>
        <w:rPr>
          <w:w w:val="105"/>
        </w:rPr>
        <w:t>with breakdown as follows:</w:t>
      </w:r>
      <w:r>
        <w:rPr>
          <w:spacing w:val="40"/>
          <w:w w:val="105"/>
        </w:rPr>
        <w:t> </w:t>
      </w:r>
      <w:r>
        <w:rPr>
          <w:w w:val="105"/>
        </w:rPr>
        <w:t>TES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639;</w:t>
      </w:r>
      <w:r>
        <w:rPr>
          <w:spacing w:val="-11"/>
          <w:w w:val="105"/>
        </w:rPr>
        <w:t> </w:t>
      </w:r>
      <w:r>
        <w:rPr>
          <w:w w:val="105"/>
        </w:rPr>
        <w:t>TMS -</w:t>
      </w:r>
      <w:r>
        <w:rPr>
          <w:spacing w:val="-7"/>
          <w:w w:val="105"/>
        </w:rPr>
        <w:t> </w:t>
      </w:r>
      <w:r>
        <w:rPr>
          <w:w w:val="105"/>
        </w:rPr>
        <w:t>265; THS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357.</w:t>
      </w:r>
    </w:p>
    <w:p>
      <w:pPr>
        <w:pStyle w:val="BodyText"/>
        <w:spacing w:before="44"/>
      </w:pPr>
    </w:p>
    <w:p>
      <w:pPr>
        <w:pStyle w:val="BodyText"/>
        <w:spacing w:line="280" w:lineRule="auto"/>
        <w:ind w:left="339" w:hanging="13"/>
      </w:pPr>
      <w:r>
        <w:rPr>
          <w:w w:val="105"/>
        </w:rPr>
        <w:t>The board received the Bulldog</w:t>
      </w:r>
      <w:r>
        <w:rPr>
          <w:spacing w:val="-3"/>
          <w:w w:val="105"/>
        </w:rPr>
        <w:t> </w:t>
      </w:r>
      <w:r>
        <w:rPr>
          <w:w w:val="105"/>
        </w:rPr>
        <w:t>Athletic</w:t>
      </w:r>
      <w:r>
        <w:rPr>
          <w:spacing w:val="-3"/>
          <w:w w:val="105"/>
        </w:rPr>
        <w:t> </w:t>
      </w:r>
      <w:r>
        <w:rPr>
          <w:w w:val="105"/>
        </w:rPr>
        <w:t>Club</w:t>
      </w:r>
      <w:r>
        <w:rPr>
          <w:spacing w:val="-1"/>
          <w:w w:val="105"/>
        </w:rPr>
        <w:t> </w:t>
      </w:r>
      <w:r>
        <w:rPr>
          <w:w w:val="105"/>
        </w:rPr>
        <w:t>financial report as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information item.</w:t>
      </w:r>
      <w:r>
        <w:rPr>
          <w:spacing w:val="36"/>
          <w:w w:val="105"/>
        </w:rPr>
        <w:t> </w:t>
      </w:r>
      <w:r>
        <w:rPr>
          <w:w w:val="105"/>
        </w:rPr>
        <w:t>The BAC reports $15,521.20 as the end of year closing</w:t>
      </w:r>
      <w:r>
        <w:rPr>
          <w:spacing w:val="-2"/>
          <w:w w:val="105"/>
        </w:rPr>
        <w:t> </w:t>
      </w:r>
      <w:r>
        <w:rPr>
          <w:w w:val="105"/>
        </w:rPr>
        <w:t>balance.</w:t>
      </w:r>
      <w:r>
        <w:rPr>
          <w:spacing w:val="-4"/>
          <w:w w:val="105"/>
        </w:rPr>
        <w:t> </w:t>
      </w:r>
      <w:r>
        <w:rPr>
          <w:w w:val="105"/>
        </w:rPr>
        <w:t>The band booster club reports a balance of</w:t>
      </w:r>
    </w:p>
    <w:p>
      <w:pPr>
        <w:pStyle w:val="BodyText"/>
        <w:spacing w:line="246" w:lineRule="exact"/>
        <w:ind w:left="329"/>
      </w:pPr>
      <w:r>
        <w:rPr>
          <w:w w:val="105"/>
        </w:rPr>
        <w:t>$12,219.74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$7,836.20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savings.</w:t>
      </w:r>
    </w:p>
    <w:p>
      <w:pPr>
        <w:pStyle w:val="BodyText"/>
        <w:spacing w:after="0" w:line="246" w:lineRule="exact"/>
        <w:sectPr>
          <w:type w:val="continuous"/>
          <w:pgSz w:w="12240" w:h="15840"/>
          <w:pgMar w:top="1320" w:bottom="280" w:left="1080" w:right="1440"/>
        </w:sectPr>
      </w:pPr>
    </w:p>
    <w:p>
      <w:pPr>
        <w:pStyle w:val="BodyText"/>
        <w:spacing w:before="80"/>
        <w:ind w:left="356"/>
      </w:pPr>
      <w:r>
        <w:rPr>
          <w:w w:val="110"/>
          <w:u w:val="thick"/>
        </w:rPr>
        <w:t>Superintendent</w:t>
      </w:r>
      <w:r>
        <w:rPr>
          <w:spacing w:val="-8"/>
          <w:w w:val="110"/>
          <w:u w:val="thick"/>
        </w:rPr>
        <w:t> </w:t>
      </w:r>
      <w:r>
        <w:rPr>
          <w:spacing w:val="-2"/>
          <w:w w:val="110"/>
          <w:u w:val="thick"/>
        </w:rPr>
        <w:t>Report</w:t>
      </w:r>
    </w:p>
    <w:p>
      <w:pPr>
        <w:pStyle w:val="BodyText"/>
        <w:spacing w:before="51"/>
        <w:ind w:left="358"/>
      </w:pPr>
      <w:r>
        <w:rPr>
          <w:w w:val="105"/>
        </w:rPr>
        <w:t>Dr.</w:t>
      </w:r>
      <w:r>
        <w:rPr>
          <w:spacing w:val="-21"/>
          <w:w w:val="105"/>
        </w:rPr>
        <w:t> </w:t>
      </w:r>
      <w:r>
        <w:rPr>
          <w:w w:val="105"/>
        </w:rPr>
        <w:t>Williams</w:t>
      </w:r>
      <w:r>
        <w:rPr>
          <w:spacing w:val="-13"/>
          <w:w w:val="105"/>
        </w:rPr>
        <w:t> </w:t>
      </w:r>
      <w:r>
        <w:rPr>
          <w:w w:val="105"/>
        </w:rPr>
        <w:t>informed</w:t>
      </w:r>
      <w:r>
        <w:rPr>
          <w:spacing w:val="1"/>
          <w:w w:val="105"/>
        </w:rPr>
        <w:t> </w:t>
      </w:r>
      <w:r>
        <w:rPr>
          <w:w w:val="105"/>
        </w:rPr>
        <w:t>board</w:t>
      </w:r>
      <w:r>
        <w:rPr>
          <w:spacing w:val="2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following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fundraisers: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58" w:after="0"/>
        <w:ind w:left="1077" w:right="0" w:hanging="366"/>
        <w:jc w:val="left"/>
        <w:rPr>
          <w:sz w:val="22"/>
        </w:rPr>
      </w:pPr>
      <w:r>
        <w:rPr>
          <w:w w:val="105"/>
          <w:sz w:val="22"/>
        </w:rPr>
        <w:t>TMS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School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Shirts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-August</w:t>
      </w:r>
      <w:r>
        <w:rPr>
          <w:spacing w:val="-4"/>
          <w:w w:val="105"/>
          <w:sz w:val="22"/>
        </w:rPr>
        <w:t> 2025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50" w:after="0"/>
        <w:ind w:left="1077" w:right="0" w:hanging="366"/>
        <w:jc w:val="left"/>
        <w:rPr>
          <w:sz w:val="22"/>
        </w:rPr>
      </w:pPr>
      <w:r>
        <w:rPr>
          <w:sz w:val="22"/>
        </w:rPr>
        <w:t>TES</w:t>
      </w:r>
      <w:r>
        <w:rPr>
          <w:spacing w:val="2"/>
          <w:sz w:val="22"/>
        </w:rPr>
        <w:t> </w:t>
      </w:r>
      <w:r>
        <w:rPr>
          <w:sz w:val="22"/>
        </w:rPr>
        <w:t>Annual</w:t>
      </w:r>
      <w:r>
        <w:rPr>
          <w:spacing w:val="31"/>
          <w:sz w:val="22"/>
        </w:rPr>
        <w:t> </w:t>
      </w:r>
      <w:r>
        <w:rPr>
          <w:sz w:val="22"/>
        </w:rPr>
        <w:t>Daddy-Daughter</w:t>
      </w:r>
      <w:r>
        <w:rPr>
          <w:spacing w:val="17"/>
          <w:sz w:val="22"/>
        </w:rPr>
        <w:t> </w:t>
      </w:r>
      <w:r>
        <w:rPr>
          <w:sz w:val="22"/>
        </w:rPr>
        <w:t>Dance</w:t>
      </w:r>
      <w:r>
        <w:rPr>
          <w:spacing w:val="8"/>
          <w:sz w:val="22"/>
        </w:rPr>
        <w:t> </w:t>
      </w:r>
      <w:r>
        <w:rPr>
          <w:sz w:val="22"/>
        </w:rPr>
        <w:t>-</w:t>
      </w:r>
      <w:r>
        <w:rPr>
          <w:spacing w:val="18"/>
          <w:sz w:val="22"/>
        </w:rPr>
        <w:t> </w:t>
      </w:r>
      <w:r>
        <w:rPr>
          <w:sz w:val="22"/>
        </w:rPr>
        <w:t>February</w:t>
      </w:r>
      <w:r>
        <w:rPr>
          <w:spacing w:val="12"/>
          <w:sz w:val="22"/>
        </w:rPr>
        <w:t> </w:t>
      </w:r>
      <w:r>
        <w:rPr>
          <w:sz w:val="22"/>
        </w:rPr>
        <w:t>6,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2026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58" w:after="0"/>
        <w:ind w:left="1077" w:right="0" w:hanging="366"/>
        <w:jc w:val="left"/>
        <w:rPr>
          <w:sz w:val="22"/>
        </w:rPr>
      </w:pPr>
      <w:r>
        <w:rPr>
          <w:sz w:val="22"/>
        </w:rPr>
        <w:t>TES</w:t>
      </w:r>
      <w:r>
        <w:rPr>
          <w:spacing w:val="-13"/>
          <w:sz w:val="22"/>
        </w:rPr>
        <w:t> </w:t>
      </w:r>
      <w:r>
        <w:rPr>
          <w:sz w:val="22"/>
        </w:rPr>
        <w:t>Annual</w:t>
      </w:r>
      <w:r>
        <w:rPr>
          <w:spacing w:val="10"/>
          <w:sz w:val="22"/>
        </w:rPr>
        <w:t> </w:t>
      </w:r>
      <w:r>
        <w:rPr>
          <w:sz w:val="22"/>
        </w:rPr>
        <w:t>Mother-Son</w:t>
      </w:r>
      <w:r>
        <w:rPr>
          <w:spacing w:val="25"/>
          <w:sz w:val="22"/>
        </w:rPr>
        <w:t> </w:t>
      </w:r>
      <w:r>
        <w:rPr>
          <w:sz w:val="22"/>
        </w:rPr>
        <w:t>Dance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29"/>
          <w:sz w:val="22"/>
        </w:rPr>
        <w:t> </w:t>
      </w:r>
      <w:r>
        <w:rPr>
          <w:sz w:val="22"/>
        </w:rPr>
        <w:t>April</w:t>
      </w:r>
      <w:r>
        <w:rPr>
          <w:spacing w:val="8"/>
          <w:sz w:val="22"/>
        </w:rPr>
        <w:t> </w:t>
      </w:r>
      <w:r>
        <w:rPr>
          <w:sz w:val="22"/>
        </w:rPr>
        <w:t>24,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2026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50" w:after="0"/>
        <w:ind w:left="1077" w:right="0" w:hanging="366"/>
        <w:jc w:val="left"/>
        <w:rPr>
          <w:sz w:val="22"/>
        </w:rPr>
      </w:pPr>
      <w:r>
        <w:rPr>
          <w:sz w:val="22"/>
        </w:rPr>
        <w:t>TES</w:t>
      </w:r>
      <w:r>
        <w:rPr>
          <w:spacing w:val="-8"/>
          <w:sz w:val="22"/>
        </w:rPr>
        <w:t> </w:t>
      </w:r>
      <w:r>
        <w:rPr>
          <w:sz w:val="22"/>
        </w:rPr>
        <w:t>Field Day</w:t>
      </w:r>
      <w:r>
        <w:rPr>
          <w:spacing w:val="-14"/>
          <w:sz w:val="22"/>
        </w:rPr>
        <w:t> </w:t>
      </w:r>
      <w:r>
        <w:rPr>
          <w:sz w:val="22"/>
        </w:rPr>
        <w:t>-</w:t>
      </w:r>
      <w:r>
        <w:rPr>
          <w:spacing w:val="26"/>
          <w:sz w:val="22"/>
        </w:rPr>
        <w:t> </w:t>
      </w:r>
      <w:r>
        <w:rPr>
          <w:sz w:val="22"/>
        </w:rPr>
        <w:t>May</w:t>
      </w:r>
      <w:r>
        <w:rPr>
          <w:spacing w:val="-10"/>
          <w:sz w:val="22"/>
        </w:rPr>
        <w:t> </w:t>
      </w:r>
      <w:r>
        <w:rPr>
          <w:sz w:val="22"/>
        </w:rPr>
        <w:t>8,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2026</w:t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spacing w:line="288" w:lineRule="auto"/>
        <w:ind w:left="360" w:right="135" w:hanging="2"/>
      </w:pPr>
      <w:r>
        <w:rPr>
          <w:w w:val="105"/>
        </w:rPr>
        <w:t>Dr.</w:t>
      </w:r>
      <w:r>
        <w:rPr>
          <w:spacing w:val="-16"/>
          <w:w w:val="105"/>
        </w:rPr>
        <w:t> </w:t>
      </w:r>
      <w:r>
        <w:rPr>
          <w:w w:val="105"/>
        </w:rPr>
        <w:t>Williams updated board members with the progress of several active construction projects on the campus.</w:t>
      </w:r>
    </w:p>
    <w:p>
      <w:pPr>
        <w:pStyle w:val="BodyText"/>
      </w:pPr>
    </w:p>
    <w:p>
      <w:pPr>
        <w:pStyle w:val="BodyText"/>
        <w:spacing w:before="115"/>
      </w:pPr>
    </w:p>
    <w:p>
      <w:pPr>
        <w:pStyle w:val="BodyText"/>
        <w:ind w:left="359"/>
      </w:pPr>
      <w:r>
        <w:rPr>
          <w:spacing w:val="-2"/>
          <w:w w:val="110"/>
          <w:u w:val="thick"/>
        </w:rPr>
        <w:t>Personnel</w:t>
      </w:r>
    </w:p>
    <w:p>
      <w:pPr>
        <w:pStyle w:val="BodyText"/>
        <w:spacing w:before="15"/>
        <w:ind w:left="356"/>
      </w:pPr>
      <w:r>
        <w:rPr/>
        <w:t>The</w:t>
      </w:r>
      <w:r>
        <w:rPr>
          <w:spacing w:val="39"/>
        </w:rPr>
        <w:t> </w:t>
      </w:r>
      <w:r>
        <w:rPr/>
        <w:t>following</w:t>
      </w:r>
      <w:r>
        <w:rPr>
          <w:spacing w:val="69"/>
        </w:rPr>
        <w:t> </w:t>
      </w:r>
      <w:r>
        <w:rPr/>
        <w:t>personnel</w:t>
      </w:r>
      <w:r>
        <w:rPr>
          <w:spacing w:val="70"/>
          <w:w w:val="150"/>
        </w:rPr>
        <w:t> </w:t>
      </w:r>
      <w:r>
        <w:rPr/>
        <w:t>recommendations</w:t>
      </w:r>
      <w:r>
        <w:rPr>
          <w:spacing w:val="19"/>
        </w:rPr>
        <w:t> </w:t>
      </w:r>
      <w:r>
        <w:rPr/>
        <w:t>were</w:t>
      </w:r>
      <w:r>
        <w:rPr>
          <w:spacing w:val="33"/>
        </w:rPr>
        <w:t> </w:t>
      </w:r>
      <w:r>
        <w:rPr/>
        <w:t>submitted</w:t>
      </w:r>
      <w:r>
        <w:rPr>
          <w:spacing w:val="58"/>
        </w:rPr>
        <w:t> </w:t>
      </w:r>
      <w:r>
        <w:rPr/>
        <w:t>and</w:t>
      </w:r>
      <w:r>
        <w:rPr>
          <w:spacing w:val="39"/>
        </w:rPr>
        <w:t> </w:t>
      </w:r>
      <w:r>
        <w:rPr>
          <w:spacing w:val="-2"/>
        </w:rPr>
        <w:t>approved:</w:t>
      </w:r>
    </w:p>
    <w:p>
      <w:pPr>
        <w:pStyle w:val="BodyText"/>
        <w:spacing w:before="14"/>
      </w:pPr>
    </w:p>
    <w:p>
      <w:pPr>
        <w:pStyle w:val="BodyText"/>
        <w:ind w:left="1077"/>
      </w:pPr>
      <w:r>
        <w:rPr>
          <w:w w:val="105"/>
          <w:u w:val="thick"/>
        </w:rPr>
        <w:t>Substitute</w:t>
      </w:r>
      <w:r>
        <w:rPr>
          <w:spacing w:val="20"/>
          <w:w w:val="105"/>
          <w:u w:val="thick"/>
        </w:rPr>
        <w:t> </w:t>
      </w:r>
      <w:r>
        <w:rPr>
          <w:spacing w:val="-2"/>
          <w:w w:val="105"/>
          <w:u w:val="thick"/>
        </w:rPr>
        <w:t>Employees:</w:t>
      </w:r>
    </w:p>
    <w:p>
      <w:pPr>
        <w:pStyle w:val="BodyText"/>
        <w:spacing w:line="283" w:lineRule="auto" w:before="43"/>
        <w:ind w:left="1074" w:right="5873"/>
      </w:pPr>
      <w:r>
        <w:rPr>
          <w:w w:val="105"/>
        </w:rPr>
        <w:t>Ashley Bell -</w:t>
      </w:r>
      <w:r>
        <w:rPr>
          <w:spacing w:val="40"/>
          <w:w w:val="105"/>
        </w:rPr>
        <w:t> </w:t>
      </w:r>
      <w:r>
        <w:rPr>
          <w:w w:val="105"/>
        </w:rPr>
        <w:t>Teacher Katherine McNew -Teacher Anthony Mills -</w:t>
      </w:r>
      <w:r>
        <w:rPr>
          <w:spacing w:val="40"/>
          <w:w w:val="105"/>
        </w:rPr>
        <w:t> </w:t>
      </w:r>
      <w:r>
        <w:rPr>
          <w:w w:val="105"/>
        </w:rPr>
        <w:t>Teacher Josie Taylor - Food Service</w:t>
      </w: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ind w:left="356"/>
      </w:pPr>
      <w:r>
        <w:rPr>
          <w:w w:val="105"/>
        </w:rPr>
        <w:t>The next</w:t>
      </w:r>
      <w:r>
        <w:rPr>
          <w:spacing w:val="-6"/>
          <w:w w:val="105"/>
        </w:rPr>
        <w:t> </w:t>
      </w:r>
      <w:r>
        <w:rPr>
          <w:w w:val="105"/>
        </w:rPr>
        <w:t>board</w:t>
      </w:r>
      <w:r>
        <w:rPr>
          <w:spacing w:val="5"/>
          <w:w w:val="105"/>
        </w:rPr>
        <w:t> </w:t>
      </w:r>
      <w:r>
        <w:rPr>
          <w:w w:val="105"/>
        </w:rPr>
        <w:t>meeting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held</w:t>
      </w:r>
      <w:r>
        <w:rPr>
          <w:spacing w:val="5"/>
          <w:w w:val="105"/>
        </w:rPr>
        <w:t> </w:t>
      </w:r>
      <w:r>
        <w:rPr>
          <w:w w:val="105"/>
        </w:rPr>
        <w:t>Monday,</w:t>
      </w:r>
      <w:r>
        <w:rPr>
          <w:spacing w:val="3"/>
          <w:w w:val="105"/>
        </w:rPr>
        <w:t> </w:t>
      </w:r>
      <w:r>
        <w:rPr>
          <w:w w:val="105"/>
        </w:rPr>
        <w:t>September</w:t>
      </w:r>
      <w:r>
        <w:rPr>
          <w:spacing w:val="3"/>
          <w:w w:val="105"/>
        </w:rPr>
        <w:t> </w:t>
      </w:r>
      <w:r>
        <w:rPr>
          <w:w w:val="105"/>
        </w:rPr>
        <w:t>8,</w:t>
      </w:r>
      <w:r>
        <w:rPr>
          <w:spacing w:val="-6"/>
          <w:w w:val="105"/>
        </w:rPr>
        <w:t> </w:t>
      </w:r>
      <w:r>
        <w:rPr>
          <w:w w:val="105"/>
        </w:rPr>
        <w:t>2025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3"/>
          <w:w w:val="105"/>
        </w:rPr>
        <w:t> </w:t>
      </w:r>
      <w:r>
        <w:rPr>
          <w:w w:val="105"/>
        </w:rPr>
        <w:t>6:00</w:t>
      </w:r>
      <w:r>
        <w:rPr>
          <w:spacing w:val="7"/>
          <w:w w:val="105"/>
        </w:rPr>
        <w:t> </w:t>
      </w:r>
      <w:r>
        <w:rPr>
          <w:w w:val="105"/>
        </w:rPr>
        <w:t>p.m.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board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room.</w:t>
      </w:r>
    </w:p>
    <w:sectPr>
      <w:pgSz w:w="12240" w:h="15840"/>
      <w:pgMar w:top="13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61" w:hanging="3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3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3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2" w:hanging="3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55" w:hanging="36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2025-08-28T19:31:14Z</dcterms:created>
  <dcterms:modified xsi:type="dcterms:W3CDTF">2025-08-28T19:31:14Z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LANIER MP C4504ex</vt:lpwstr>
  </property>
  <property fmtid="{D5CDD505-2E9C-101B-9397-08002B2CF9AE}" pid="4" name="LastSaved">
    <vt:filetime>2025-08-28T00:00:00Z</vt:filetime>
  </property>
  <property fmtid="{D5CDD505-2E9C-101B-9397-08002B2CF9AE}" pid="5" name="Producer">
    <vt:lpwstr>LANIER MP C4504ex</vt:lpwstr>
  </property>
</Properties>
</file>