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3E4DF" w14:textId="77777777" w:rsidR="00267EED" w:rsidRDefault="00000000">
      <w:pPr>
        <w:jc w:val="center"/>
      </w:pPr>
      <w:r>
        <w:rPr>
          <w:noProof/>
        </w:rPr>
        <w:drawing>
          <wp:inline distT="114300" distB="114300" distL="114300" distR="114300" wp14:anchorId="6EA8AD2A" wp14:editId="58082309">
            <wp:extent cx="758858" cy="76676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758858" cy="766763"/>
                    </a:xfrm>
                    <a:prstGeom prst="rect">
                      <a:avLst/>
                    </a:prstGeom>
                    <a:ln/>
                  </pic:spPr>
                </pic:pic>
              </a:graphicData>
            </a:graphic>
          </wp:inline>
        </w:drawing>
      </w:r>
    </w:p>
    <w:p w14:paraId="48C02E35" w14:textId="77777777" w:rsidR="00267EED" w:rsidRDefault="00267EED">
      <w:pPr>
        <w:jc w:val="center"/>
        <w:rPr>
          <w:b/>
        </w:rPr>
      </w:pPr>
    </w:p>
    <w:p w14:paraId="0FB97003" w14:textId="77777777" w:rsidR="00267EED" w:rsidRDefault="00000000">
      <w:pPr>
        <w:jc w:val="center"/>
        <w:rPr>
          <w:rFonts w:ascii="Arial" w:eastAsia="Arial" w:hAnsi="Arial" w:cs="Arial"/>
          <w:b/>
        </w:rPr>
      </w:pPr>
      <w:r>
        <w:rPr>
          <w:rFonts w:ascii="Arial" w:eastAsia="Arial" w:hAnsi="Arial" w:cs="Arial"/>
          <w:b/>
        </w:rPr>
        <w:t>JOB DESCRIPTION</w:t>
      </w:r>
    </w:p>
    <w:p w14:paraId="580AE4E0" w14:textId="77777777" w:rsidR="00267EED" w:rsidRDefault="00267EED">
      <w:pPr>
        <w:jc w:val="center"/>
        <w:rPr>
          <w:b/>
        </w:rPr>
      </w:pPr>
    </w:p>
    <w:p w14:paraId="34FB51A6" w14:textId="77777777" w:rsidR="00267EED" w:rsidRDefault="00267EED">
      <w:pPr>
        <w:jc w:val="center"/>
      </w:pPr>
    </w:p>
    <w:p w14:paraId="287812D7" w14:textId="77777777" w:rsidR="00267EED" w:rsidRDefault="00000000">
      <w:pPr>
        <w:rPr>
          <w:rFonts w:ascii="Arial" w:eastAsia="Arial" w:hAnsi="Arial" w:cs="Arial"/>
          <w:sz w:val="22"/>
          <w:szCs w:val="22"/>
        </w:rPr>
      </w:pPr>
      <w:r>
        <w:rPr>
          <w:rFonts w:ascii="Arial" w:eastAsia="Arial" w:hAnsi="Arial" w:cs="Arial"/>
          <w:b/>
          <w:sz w:val="22"/>
          <w:szCs w:val="22"/>
        </w:rPr>
        <w:t>JOB TITLE:</w:t>
      </w:r>
      <w:r>
        <w:rPr>
          <w:rFonts w:ascii="Arial" w:eastAsia="Arial" w:hAnsi="Arial" w:cs="Arial"/>
          <w:sz w:val="22"/>
          <w:szCs w:val="22"/>
        </w:rPr>
        <w:tab/>
      </w:r>
      <w:r>
        <w:rPr>
          <w:rFonts w:ascii="Arial" w:eastAsia="Arial" w:hAnsi="Arial" w:cs="Arial"/>
          <w:sz w:val="22"/>
          <w:szCs w:val="22"/>
        </w:rPr>
        <w:tab/>
        <w:t xml:space="preserve"> </w:t>
      </w:r>
      <w:r>
        <w:rPr>
          <w:rFonts w:ascii="Arial" w:eastAsia="Arial" w:hAnsi="Arial" w:cs="Arial"/>
          <w:sz w:val="22"/>
          <w:szCs w:val="22"/>
        </w:rPr>
        <w:tab/>
        <w:t xml:space="preserve"> Academic Technology Specialist</w:t>
      </w:r>
    </w:p>
    <w:p w14:paraId="21778B2A" w14:textId="77777777" w:rsidR="00267EED" w:rsidRDefault="00000000">
      <w:pPr>
        <w:rPr>
          <w:rFonts w:ascii="Arial" w:eastAsia="Arial" w:hAnsi="Arial" w:cs="Arial"/>
          <w:sz w:val="22"/>
          <w:szCs w:val="22"/>
        </w:rPr>
      </w:pPr>
      <w:r>
        <w:rPr>
          <w:rFonts w:ascii="Arial" w:eastAsia="Arial" w:hAnsi="Arial" w:cs="Arial"/>
          <w:b/>
          <w:sz w:val="22"/>
          <w:szCs w:val="22"/>
        </w:rPr>
        <w:t>REPORTS TO:</w:t>
      </w:r>
      <w:proofErr w:type="gramStart"/>
      <w:r>
        <w:rPr>
          <w:rFonts w:ascii="Arial" w:eastAsia="Arial" w:hAnsi="Arial" w:cs="Arial"/>
          <w:sz w:val="22"/>
          <w:szCs w:val="22"/>
        </w:rPr>
        <w:tab/>
        <w:t xml:space="preserve">  </w:t>
      </w:r>
      <w:r>
        <w:rPr>
          <w:rFonts w:ascii="Arial" w:eastAsia="Arial" w:hAnsi="Arial" w:cs="Arial"/>
          <w:sz w:val="22"/>
          <w:szCs w:val="22"/>
        </w:rPr>
        <w:tab/>
      </w:r>
      <w:proofErr w:type="gramEnd"/>
      <w:r>
        <w:rPr>
          <w:rFonts w:ascii="Arial" w:eastAsia="Arial" w:hAnsi="Arial" w:cs="Arial"/>
          <w:sz w:val="22"/>
          <w:szCs w:val="22"/>
        </w:rPr>
        <w:t xml:space="preserve"> Technology Coordinator/Federal Programs Director</w:t>
      </w:r>
    </w:p>
    <w:p w14:paraId="0222818F" w14:textId="77777777" w:rsidR="00267EED" w:rsidRDefault="00000000">
      <w:pPr>
        <w:rPr>
          <w:rFonts w:ascii="Arial" w:eastAsia="Arial" w:hAnsi="Arial" w:cs="Arial"/>
          <w:sz w:val="22"/>
          <w:szCs w:val="22"/>
        </w:rPr>
      </w:pPr>
      <w:proofErr w:type="gramStart"/>
      <w:r>
        <w:rPr>
          <w:rFonts w:ascii="Arial" w:eastAsia="Arial" w:hAnsi="Arial" w:cs="Arial"/>
          <w:b/>
          <w:sz w:val="22"/>
          <w:szCs w:val="22"/>
        </w:rPr>
        <w:t>WORK DAYS</w:t>
      </w:r>
      <w:proofErr w:type="gramEnd"/>
      <w:r>
        <w:rPr>
          <w:rFonts w:ascii="Arial" w:eastAsia="Arial" w:hAnsi="Arial" w:cs="Arial"/>
          <w:b/>
          <w:sz w:val="22"/>
          <w:szCs w:val="22"/>
        </w:rPr>
        <w:t>/YEAR</w:t>
      </w:r>
      <w:r>
        <w:rPr>
          <w:rFonts w:ascii="Arial" w:eastAsia="Arial" w:hAnsi="Arial" w:cs="Arial"/>
          <w:sz w:val="22"/>
          <w:szCs w:val="22"/>
        </w:rPr>
        <w:t>:</w:t>
      </w:r>
      <w:r>
        <w:rPr>
          <w:rFonts w:ascii="Arial" w:eastAsia="Arial" w:hAnsi="Arial" w:cs="Arial"/>
          <w:sz w:val="22"/>
          <w:szCs w:val="22"/>
        </w:rPr>
        <w:tab/>
        <w:t xml:space="preserve"> </w:t>
      </w:r>
      <w:r>
        <w:rPr>
          <w:rFonts w:ascii="Arial" w:eastAsia="Arial" w:hAnsi="Arial" w:cs="Arial"/>
          <w:sz w:val="22"/>
          <w:szCs w:val="22"/>
        </w:rPr>
        <w:tab/>
        <w:t xml:space="preserve"> 11 months</w:t>
      </w:r>
    </w:p>
    <w:p w14:paraId="00D10061" w14:textId="77777777" w:rsidR="00267EED" w:rsidRDefault="00267EED">
      <w:pPr>
        <w:rPr>
          <w:rFonts w:ascii="Arial" w:eastAsia="Arial" w:hAnsi="Arial" w:cs="Arial"/>
          <w:sz w:val="22"/>
          <w:szCs w:val="22"/>
        </w:rPr>
      </w:pPr>
    </w:p>
    <w:p w14:paraId="6D0829E8" w14:textId="77777777" w:rsidR="00267EED" w:rsidRDefault="00267EED">
      <w:pPr>
        <w:rPr>
          <w:rFonts w:ascii="Arial" w:eastAsia="Arial" w:hAnsi="Arial" w:cs="Arial"/>
          <w:sz w:val="22"/>
          <w:szCs w:val="22"/>
        </w:rPr>
      </w:pPr>
    </w:p>
    <w:p w14:paraId="6D3CA19C" w14:textId="77777777" w:rsidR="00267EED" w:rsidRDefault="00000000">
      <w:pPr>
        <w:rPr>
          <w:rFonts w:ascii="Arial" w:eastAsia="Arial" w:hAnsi="Arial" w:cs="Arial"/>
          <w:b/>
          <w:sz w:val="22"/>
          <w:szCs w:val="22"/>
        </w:rPr>
      </w:pPr>
      <w:r>
        <w:rPr>
          <w:rFonts w:ascii="Arial" w:eastAsia="Arial" w:hAnsi="Arial" w:cs="Arial"/>
          <w:b/>
          <w:sz w:val="22"/>
          <w:szCs w:val="22"/>
        </w:rPr>
        <w:t>QUALIFICATIONS:</w:t>
      </w:r>
    </w:p>
    <w:p w14:paraId="4A10BFE7" w14:textId="77777777" w:rsidR="00267EED" w:rsidRDefault="00267EED">
      <w:pPr>
        <w:rPr>
          <w:rFonts w:ascii="Arial" w:eastAsia="Arial" w:hAnsi="Arial" w:cs="Arial"/>
          <w:b/>
          <w:sz w:val="22"/>
          <w:szCs w:val="22"/>
        </w:rPr>
      </w:pPr>
    </w:p>
    <w:p w14:paraId="7F9EDFD9" w14:textId="77777777" w:rsidR="00267EED" w:rsidRDefault="00000000">
      <w:pPr>
        <w:numPr>
          <w:ilvl w:val="0"/>
          <w:numId w:val="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w:t>
      </w:r>
      <w:r>
        <w:rPr>
          <w:rFonts w:ascii="Arial" w:eastAsia="Arial" w:hAnsi="Arial" w:cs="Arial"/>
          <w:color w:val="000000"/>
          <w:sz w:val="20"/>
          <w:szCs w:val="20"/>
        </w:rPr>
        <w:t>egree preferred</w:t>
      </w:r>
    </w:p>
    <w:p w14:paraId="0CFE8D5C" w14:textId="77777777" w:rsidR="00267EED" w:rsidRDefault="00000000">
      <w:pPr>
        <w:numPr>
          <w:ilvl w:val="0"/>
          <w:numId w:val="2"/>
        </w:num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 xml:space="preserve">Valid teacher’s license with appropriate endorsement preferred/ or equivalent experience  </w:t>
      </w:r>
    </w:p>
    <w:p w14:paraId="1C81A9E9" w14:textId="77777777" w:rsidR="00267EED" w:rsidRDefault="00000000">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Minimum of </w:t>
      </w:r>
      <w:r>
        <w:rPr>
          <w:rFonts w:ascii="Arial" w:eastAsia="Arial" w:hAnsi="Arial" w:cs="Arial"/>
          <w:sz w:val="20"/>
          <w:szCs w:val="20"/>
        </w:rPr>
        <w:t>five</w:t>
      </w:r>
      <w:r>
        <w:rPr>
          <w:rFonts w:ascii="Arial" w:eastAsia="Arial" w:hAnsi="Arial" w:cs="Arial"/>
          <w:color w:val="000000"/>
          <w:sz w:val="20"/>
          <w:szCs w:val="20"/>
        </w:rPr>
        <w:t xml:space="preserve"> years’ experience with technology integration or in ed</w:t>
      </w:r>
      <w:r>
        <w:rPr>
          <w:rFonts w:ascii="Arial" w:eastAsia="Arial" w:hAnsi="Arial" w:cs="Arial"/>
          <w:sz w:val="20"/>
          <w:szCs w:val="20"/>
        </w:rPr>
        <w:t>ucation</w:t>
      </w:r>
    </w:p>
    <w:p w14:paraId="438EFDF4" w14:textId="77777777" w:rsidR="00267EED" w:rsidRDefault="00267EED" w:rsidP="00BB382D">
      <w:pPr>
        <w:pBdr>
          <w:top w:val="nil"/>
          <w:left w:val="nil"/>
          <w:bottom w:val="nil"/>
          <w:right w:val="nil"/>
          <w:between w:val="nil"/>
        </w:pBdr>
        <w:rPr>
          <w:rFonts w:ascii="Arial" w:eastAsia="Arial" w:hAnsi="Arial" w:cs="Arial"/>
          <w:sz w:val="22"/>
          <w:szCs w:val="22"/>
        </w:rPr>
      </w:pPr>
    </w:p>
    <w:p w14:paraId="5FB158A6" w14:textId="77777777" w:rsidR="00267EED" w:rsidRDefault="00000000">
      <w:pPr>
        <w:widowControl w:val="0"/>
        <w:rPr>
          <w:rFonts w:ascii="Arial" w:eastAsia="Arial" w:hAnsi="Arial" w:cs="Arial"/>
          <w:sz w:val="20"/>
          <w:szCs w:val="20"/>
        </w:rPr>
      </w:pPr>
      <w:r>
        <w:rPr>
          <w:rFonts w:ascii="Arial" w:eastAsia="Arial" w:hAnsi="Arial" w:cs="Arial"/>
          <w:b/>
          <w:sz w:val="22"/>
          <w:szCs w:val="22"/>
        </w:rPr>
        <w:t>PURPOSE</w:t>
      </w:r>
      <w:r>
        <w:rPr>
          <w:rFonts w:ascii="Arial" w:eastAsia="Arial" w:hAnsi="Arial" w:cs="Arial"/>
          <w:sz w:val="22"/>
          <w:szCs w:val="22"/>
        </w:rPr>
        <w:t xml:space="preserve">: </w:t>
      </w:r>
      <w:r>
        <w:rPr>
          <w:rFonts w:ascii="Arial" w:eastAsia="Arial" w:hAnsi="Arial" w:cs="Arial"/>
          <w:sz w:val="20"/>
          <w:szCs w:val="20"/>
        </w:rPr>
        <w:t xml:space="preserve">This individual will provide training and support to the teachers and staff on technology integration to improve, support and increase student learning to meet the challenging academic content standards.  This individual will provide training and support to the teachers and staff on virtual teaching and learning.   This individual will also assist teachers to improve communication, enhance thinking skills, make instruction more efficient and develop technological skills and understanding critical to be successful. </w:t>
      </w:r>
    </w:p>
    <w:p w14:paraId="31A2BE6F" w14:textId="77777777" w:rsidR="00267EED" w:rsidRDefault="00000000">
      <w:pPr>
        <w:rPr>
          <w:rFonts w:ascii="Arial" w:eastAsia="Arial" w:hAnsi="Arial" w:cs="Arial"/>
          <w:sz w:val="22"/>
          <w:szCs w:val="22"/>
        </w:rPr>
      </w:pPr>
      <w:r>
        <w:rPr>
          <w:rFonts w:ascii="Arial" w:eastAsia="Arial" w:hAnsi="Arial" w:cs="Arial"/>
          <w:sz w:val="22"/>
          <w:szCs w:val="22"/>
        </w:rPr>
        <w:br/>
      </w:r>
    </w:p>
    <w:p w14:paraId="4B7071E7" w14:textId="77777777" w:rsidR="00267EED" w:rsidRDefault="00000000">
      <w:pPr>
        <w:rPr>
          <w:rFonts w:ascii="Arial" w:eastAsia="Arial" w:hAnsi="Arial" w:cs="Arial"/>
          <w:sz w:val="22"/>
          <w:szCs w:val="22"/>
        </w:rPr>
      </w:pPr>
      <w:r>
        <w:rPr>
          <w:rFonts w:ascii="Arial" w:eastAsia="Arial" w:hAnsi="Arial" w:cs="Arial"/>
          <w:b/>
          <w:sz w:val="22"/>
          <w:szCs w:val="22"/>
        </w:rPr>
        <w:t>SUMMARY:</w:t>
      </w:r>
    </w:p>
    <w:p w14:paraId="3067901F" w14:textId="68429BDD" w:rsidR="00BB382D" w:rsidRDefault="00BB382D" w:rsidP="00BB382D">
      <w:pPr>
        <w:widowControl w:val="0"/>
        <w:numPr>
          <w:ilvl w:val="0"/>
          <w:numId w:val="2"/>
        </w:numPr>
        <w:rPr>
          <w:rFonts w:ascii="Arial" w:eastAsia="Arial" w:hAnsi="Arial" w:cs="Arial"/>
          <w:sz w:val="20"/>
          <w:szCs w:val="20"/>
        </w:rPr>
      </w:pPr>
      <w:r w:rsidRPr="00BB382D">
        <w:rPr>
          <w:rFonts w:ascii="Arial" w:eastAsia="Arial" w:hAnsi="Arial" w:cs="Arial"/>
          <w:sz w:val="20"/>
          <w:szCs w:val="20"/>
        </w:rPr>
        <w:t>Provide technical support</w:t>
      </w:r>
      <w:r>
        <w:rPr>
          <w:rFonts w:ascii="Arial" w:eastAsia="Arial" w:hAnsi="Arial" w:cs="Arial"/>
          <w:sz w:val="20"/>
          <w:szCs w:val="20"/>
        </w:rPr>
        <w:t xml:space="preserve"> for teachers</w:t>
      </w:r>
      <w:r w:rsidRPr="00BB382D">
        <w:rPr>
          <w:rFonts w:ascii="Arial" w:eastAsia="Arial" w:hAnsi="Arial" w:cs="Arial"/>
          <w:sz w:val="20"/>
          <w:szCs w:val="20"/>
        </w:rPr>
        <w:t xml:space="preserve"> on all hardware and software used by Hickman County School District using a work order system to review and close tickets</w:t>
      </w:r>
    </w:p>
    <w:p w14:paraId="3DBD8E87" w14:textId="355287F4" w:rsidR="00BB382D" w:rsidRPr="00BB382D" w:rsidRDefault="00BB382D" w:rsidP="00BB382D">
      <w:pPr>
        <w:numPr>
          <w:ilvl w:val="0"/>
          <w:numId w:val="2"/>
        </w:num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Develops</w:t>
      </w:r>
      <w:r>
        <w:rPr>
          <w:rFonts w:ascii="Arial" w:eastAsia="Arial" w:hAnsi="Arial" w:cs="Arial"/>
          <w:sz w:val="20"/>
          <w:szCs w:val="20"/>
        </w:rPr>
        <w:t xml:space="preserve"> and provides</w:t>
      </w:r>
      <w:r>
        <w:rPr>
          <w:rFonts w:ascii="Arial" w:eastAsia="Arial" w:hAnsi="Arial" w:cs="Arial"/>
          <w:color w:val="000000"/>
          <w:sz w:val="20"/>
          <w:szCs w:val="20"/>
        </w:rPr>
        <w:t xml:space="preserve"> instructional technology training programs</w:t>
      </w:r>
    </w:p>
    <w:p w14:paraId="16E9FF94" w14:textId="32F65D57" w:rsidR="00267EED" w:rsidRDefault="00000000">
      <w:pPr>
        <w:widowControl w:val="0"/>
        <w:numPr>
          <w:ilvl w:val="0"/>
          <w:numId w:val="2"/>
        </w:numPr>
        <w:rPr>
          <w:rFonts w:ascii="Arial" w:eastAsia="Arial" w:hAnsi="Arial" w:cs="Arial"/>
          <w:sz w:val="20"/>
          <w:szCs w:val="20"/>
        </w:rPr>
      </w:pPr>
      <w:r>
        <w:rPr>
          <w:rFonts w:ascii="Arial" w:eastAsia="Arial" w:hAnsi="Arial" w:cs="Arial"/>
          <w:sz w:val="20"/>
          <w:szCs w:val="20"/>
        </w:rPr>
        <w:t>Provide training and professional development for individualized learning, small group, large group and workshops as directed</w:t>
      </w:r>
    </w:p>
    <w:p w14:paraId="29FE9A6C" w14:textId="77777777" w:rsidR="00267EED" w:rsidRDefault="00000000">
      <w:pPr>
        <w:widowControl w:val="0"/>
        <w:numPr>
          <w:ilvl w:val="0"/>
          <w:numId w:val="2"/>
        </w:numPr>
        <w:rPr>
          <w:rFonts w:ascii="Arial" w:eastAsia="Arial" w:hAnsi="Arial" w:cs="Arial"/>
          <w:sz w:val="20"/>
          <w:szCs w:val="20"/>
        </w:rPr>
      </w:pPr>
      <w:r>
        <w:rPr>
          <w:rFonts w:ascii="Arial" w:eastAsia="Arial" w:hAnsi="Arial" w:cs="Arial"/>
          <w:sz w:val="20"/>
          <w:szCs w:val="20"/>
        </w:rPr>
        <w:t xml:space="preserve">Collaborate with teachers and other instructional staff to develop curriculum materials and specific lesson plans that integrate technology and engage students </w:t>
      </w:r>
    </w:p>
    <w:p w14:paraId="2776E9EB" w14:textId="77777777" w:rsidR="00267EED" w:rsidRDefault="00000000">
      <w:pPr>
        <w:widowControl w:val="0"/>
        <w:numPr>
          <w:ilvl w:val="0"/>
          <w:numId w:val="2"/>
        </w:numPr>
        <w:rPr>
          <w:rFonts w:ascii="Arial" w:eastAsia="Arial" w:hAnsi="Arial" w:cs="Arial"/>
          <w:sz w:val="20"/>
          <w:szCs w:val="20"/>
        </w:rPr>
      </w:pPr>
      <w:r>
        <w:rPr>
          <w:rFonts w:ascii="Arial" w:eastAsia="Arial" w:hAnsi="Arial" w:cs="Arial"/>
          <w:sz w:val="20"/>
          <w:szCs w:val="20"/>
        </w:rPr>
        <w:t xml:space="preserve">Assist teachers to implement research based digital learning strategies in the classroom setting </w:t>
      </w:r>
    </w:p>
    <w:p w14:paraId="17F89731" w14:textId="77777777" w:rsidR="00267EED" w:rsidRDefault="00000000">
      <w:pPr>
        <w:widowControl w:val="0"/>
        <w:numPr>
          <w:ilvl w:val="0"/>
          <w:numId w:val="2"/>
        </w:numPr>
        <w:rPr>
          <w:rFonts w:ascii="Arial" w:eastAsia="Arial" w:hAnsi="Arial" w:cs="Arial"/>
          <w:sz w:val="20"/>
          <w:szCs w:val="20"/>
        </w:rPr>
      </w:pPr>
      <w:r>
        <w:rPr>
          <w:rFonts w:ascii="Arial" w:eastAsia="Arial" w:hAnsi="Arial" w:cs="Arial"/>
          <w:sz w:val="20"/>
          <w:szCs w:val="20"/>
        </w:rPr>
        <w:t>Assist teachers with the use of technological resources to enhance the learning environment of students and staff</w:t>
      </w:r>
    </w:p>
    <w:p w14:paraId="36CCFCD5" w14:textId="77777777" w:rsidR="00267EED" w:rsidRDefault="00000000">
      <w:pPr>
        <w:widowControl w:val="0"/>
        <w:numPr>
          <w:ilvl w:val="0"/>
          <w:numId w:val="2"/>
        </w:numPr>
        <w:rPr>
          <w:rFonts w:ascii="Arial" w:eastAsia="Arial" w:hAnsi="Arial" w:cs="Arial"/>
          <w:sz w:val="20"/>
          <w:szCs w:val="20"/>
        </w:rPr>
      </w:pPr>
      <w:r>
        <w:rPr>
          <w:rFonts w:ascii="Arial" w:eastAsia="Arial" w:hAnsi="Arial" w:cs="Arial"/>
          <w:sz w:val="20"/>
          <w:szCs w:val="20"/>
        </w:rPr>
        <w:t xml:space="preserve">Provide training on use of platforms, </w:t>
      </w:r>
      <w:proofErr w:type="gramStart"/>
      <w:r>
        <w:rPr>
          <w:rFonts w:ascii="Arial" w:eastAsia="Arial" w:hAnsi="Arial" w:cs="Arial"/>
          <w:sz w:val="20"/>
          <w:szCs w:val="20"/>
        </w:rPr>
        <w:t>web based</w:t>
      </w:r>
      <w:proofErr w:type="gramEnd"/>
      <w:r>
        <w:rPr>
          <w:rFonts w:ascii="Arial" w:eastAsia="Arial" w:hAnsi="Arial" w:cs="Arial"/>
          <w:sz w:val="20"/>
          <w:szCs w:val="20"/>
        </w:rPr>
        <w:t xml:space="preserve"> sites and resources that support instruction and student growth </w:t>
      </w:r>
    </w:p>
    <w:p w14:paraId="710C3C89" w14:textId="77777777" w:rsidR="00267EED" w:rsidRDefault="00000000">
      <w:pPr>
        <w:widowControl w:val="0"/>
        <w:numPr>
          <w:ilvl w:val="0"/>
          <w:numId w:val="2"/>
        </w:numPr>
        <w:rPr>
          <w:rFonts w:ascii="Arial" w:eastAsia="Arial" w:hAnsi="Arial" w:cs="Arial"/>
          <w:sz w:val="20"/>
          <w:szCs w:val="20"/>
        </w:rPr>
      </w:pPr>
      <w:r>
        <w:rPr>
          <w:rFonts w:ascii="Arial" w:eastAsia="Arial" w:hAnsi="Arial" w:cs="Arial"/>
          <w:sz w:val="20"/>
          <w:szCs w:val="20"/>
        </w:rPr>
        <w:t>Model the integration of technology in all curriculum areas</w:t>
      </w:r>
    </w:p>
    <w:p w14:paraId="7D7B46B5" w14:textId="77777777" w:rsidR="00267EED" w:rsidRDefault="00000000">
      <w:pPr>
        <w:widowControl w:val="0"/>
        <w:numPr>
          <w:ilvl w:val="0"/>
          <w:numId w:val="2"/>
        </w:numPr>
        <w:rPr>
          <w:rFonts w:ascii="Arial" w:eastAsia="Arial" w:hAnsi="Arial" w:cs="Arial"/>
          <w:sz w:val="20"/>
          <w:szCs w:val="20"/>
        </w:rPr>
      </w:pPr>
      <w:r>
        <w:rPr>
          <w:rFonts w:ascii="Arial" w:eastAsia="Arial" w:hAnsi="Arial" w:cs="Arial"/>
          <w:sz w:val="20"/>
          <w:szCs w:val="20"/>
        </w:rPr>
        <w:t xml:space="preserve">Assist teachers to provide strategies to increase student engagement </w:t>
      </w:r>
    </w:p>
    <w:p w14:paraId="7D54802A" w14:textId="77777777" w:rsidR="00267EED" w:rsidRDefault="00000000">
      <w:pPr>
        <w:widowControl w:val="0"/>
        <w:numPr>
          <w:ilvl w:val="0"/>
          <w:numId w:val="2"/>
        </w:numPr>
        <w:rPr>
          <w:rFonts w:ascii="Arial" w:eastAsia="Arial" w:hAnsi="Arial" w:cs="Arial"/>
          <w:sz w:val="20"/>
          <w:szCs w:val="20"/>
        </w:rPr>
      </w:pPr>
      <w:r>
        <w:rPr>
          <w:rFonts w:ascii="Arial" w:eastAsia="Arial" w:hAnsi="Arial" w:cs="Arial"/>
          <w:sz w:val="20"/>
          <w:szCs w:val="20"/>
        </w:rPr>
        <w:t>Stay current on computer applications and web based programs in schools</w:t>
      </w:r>
    </w:p>
    <w:p w14:paraId="2DC5D98C" w14:textId="77777777" w:rsidR="00267EED" w:rsidRDefault="00000000">
      <w:pPr>
        <w:widowControl w:val="0"/>
        <w:numPr>
          <w:ilvl w:val="0"/>
          <w:numId w:val="2"/>
        </w:numPr>
        <w:rPr>
          <w:rFonts w:ascii="Arial" w:eastAsia="Arial" w:hAnsi="Arial" w:cs="Arial"/>
          <w:sz w:val="20"/>
          <w:szCs w:val="20"/>
        </w:rPr>
      </w:pPr>
      <w:r>
        <w:rPr>
          <w:rFonts w:ascii="Arial" w:eastAsia="Arial" w:hAnsi="Arial" w:cs="Arial"/>
          <w:sz w:val="20"/>
          <w:szCs w:val="20"/>
        </w:rPr>
        <w:t xml:space="preserve">Become familiar with </w:t>
      </w:r>
      <w:proofErr w:type="gramStart"/>
      <w:r>
        <w:rPr>
          <w:rFonts w:ascii="Arial" w:eastAsia="Arial" w:hAnsi="Arial" w:cs="Arial"/>
          <w:sz w:val="20"/>
          <w:szCs w:val="20"/>
        </w:rPr>
        <w:t>computer</w:t>
      </w:r>
      <w:proofErr w:type="gramEnd"/>
      <w:r>
        <w:rPr>
          <w:rFonts w:ascii="Arial" w:eastAsia="Arial" w:hAnsi="Arial" w:cs="Arial"/>
          <w:sz w:val="20"/>
          <w:szCs w:val="20"/>
        </w:rPr>
        <w:t xml:space="preserve"> and applications used by teachers and students so assistance can be given </w:t>
      </w:r>
    </w:p>
    <w:p w14:paraId="1A37A74E" w14:textId="77777777" w:rsidR="00267EED" w:rsidRDefault="00000000">
      <w:pPr>
        <w:numPr>
          <w:ilvl w:val="0"/>
          <w:numId w:val="2"/>
        </w:numPr>
        <w:rPr>
          <w:rFonts w:ascii="Arial" w:eastAsia="Arial" w:hAnsi="Arial" w:cs="Arial"/>
          <w:sz w:val="20"/>
          <w:szCs w:val="20"/>
        </w:rPr>
      </w:pPr>
      <w:r>
        <w:rPr>
          <w:rFonts w:ascii="Arial" w:eastAsia="Arial" w:hAnsi="Arial" w:cs="Arial"/>
          <w:sz w:val="20"/>
          <w:szCs w:val="20"/>
        </w:rPr>
        <w:t xml:space="preserve">Coordinates librarian technical assistance </w:t>
      </w:r>
    </w:p>
    <w:p w14:paraId="641A0DD6" w14:textId="77777777" w:rsidR="00267EED" w:rsidRDefault="00000000">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Develops and coordinates school-based instructional technology software and devices</w:t>
      </w:r>
      <w:r>
        <w:rPr>
          <w:rFonts w:ascii="Arial" w:eastAsia="Arial" w:hAnsi="Arial" w:cs="Arial"/>
          <w:sz w:val="20"/>
          <w:szCs w:val="20"/>
        </w:rPr>
        <w:t>.</w:t>
      </w:r>
    </w:p>
    <w:p w14:paraId="5691B4EA" w14:textId="77777777" w:rsidR="00267EED" w:rsidRDefault="00000000">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Identifies and coordinates community resources to improve instructional technology equipment</w:t>
      </w:r>
    </w:p>
    <w:p w14:paraId="2ED65D9C" w14:textId="77777777" w:rsidR="00267EED" w:rsidRDefault="00000000">
      <w:pPr>
        <w:numPr>
          <w:ilvl w:val="0"/>
          <w:numId w:val="2"/>
        </w:numPr>
        <w:rPr>
          <w:rFonts w:ascii="Arial" w:eastAsia="Arial" w:hAnsi="Arial" w:cs="Arial"/>
          <w:sz w:val="20"/>
          <w:szCs w:val="20"/>
        </w:rPr>
      </w:pPr>
      <w:r>
        <w:rPr>
          <w:rFonts w:ascii="Arial" w:eastAsia="Arial" w:hAnsi="Arial" w:cs="Arial"/>
          <w:sz w:val="20"/>
          <w:szCs w:val="20"/>
        </w:rPr>
        <w:t>Coordinates with the technology department and assists with the maintenance, repair and upgrade of instructional technology equipment</w:t>
      </w:r>
    </w:p>
    <w:p w14:paraId="70D1F306" w14:textId="77777777" w:rsidR="00267EED" w:rsidRDefault="00000000">
      <w:pPr>
        <w:widowControl w:val="0"/>
        <w:numPr>
          <w:ilvl w:val="0"/>
          <w:numId w:val="2"/>
        </w:numPr>
        <w:rPr>
          <w:rFonts w:ascii="Arial" w:eastAsia="Arial" w:hAnsi="Arial" w:cs="Arial"/>
          <w:sz w:val="20"/>
          <w:szCs w:val="20"/>
        </w:rPr>
      </w:pPr>
      <w:r>
        <w:rPr>
          <w:rFonts w:ascii="Arial" w:eastAsia="Arial" w:hAnsi="Arial" w:cs="Arial"/>
          <w:sz w:val="20"/>
          <w:szCs w:val="20"/>
        </w:rPr>
        <w:t>Adheres to and communicates copyright, as well as other laws and guidelines, pertaining to the distribution and ethical use of all resources</w:t>
      </w:r>
    </w:p>
    <w:p w14:paraId="608B05EE" w14:textId="77777777" w:rsidR="00267EED" w:rsidRDefault="00000000">
      <w:pPr>
        <w:numPr>
          <w:ilvl w:val="0"/>
          <w:numId w:val="2"/>
        </w:numPr>
        <w:rPr>
          <w:rFonts w:ascii="Arial" w:eastAsia="Arial" w:hAnsi="Arial" w:cs="Arial"/>
          <w:sz w:val="20"/>
          <w:szCs w:val="20"/>
        </w:rPr>
      </w:pPr>
      <w:r>
        <w:rPr>
          <w:rFonts w:ascii="Arial" w:eastAsia="Arial" w:hAnsi="Arial" w:cs="Arial"/>
          <w:sz w:val="20"/>
          <w:szCs w:val="20"/>
        </w:rPr>
        <w:t>Other duties as assigned by the Supervisors</w:t>
      </w:r>
    </w:p>
    <w:p w14:paraId="506F784A" w14:textId="77777777" w:rsidR="00267EED" w:rsidRDefault="00267EED">
      <w:pPr>
        <w:rPr>
          <w:rFonts w:ascii="Arial" w:eastAsia="Arial" w:hAnsi="Arial" w:cs="Arial"/>
          <w:b/>
          <w:sz w:val="22"/>
          <w:szCs w:val="22"/>
        </w:rPr>
      </w:pPr>
    </w:p>
    <w:p w14:paraId="5F66A03F" w14:textId="77777777" w:rsidR="00267EED" w:rsidRDefault="00000000">
      <w:pPr>
        <w:rPr>
          <w:rFonts w:ascii="Arial" w:eastAsia="Arial" w:hAnsi="Arial" w:cs="Arial"/>
          <w:b/>
          <w:sz w:val="22"/>
          <w:szCs w:val="22"/>
        </w:rPr>
      </w:pPr>
      <w:r>
        <w:rPr>
          <w:rFonts w:ascii="Arial" w:eastAsia="Arial" w:hAnsi="Arial" w:cs="Arial"/>
          <w:b/>
          <w:sz w:val="22"/>
          <w:szCs w:val="22"/>
        </w:rPr>
        <w:t>EXPECTATIONS/GOALS</w:t>
      </w:r>
    </w:p>
    <w:p w14:paraId="7F1E8A44" w14:textId="77777777" w:rsidR="00267EED" w:rsidRDefault="00000000">
      <w:pPr>
        <w:numPr>
          <w:ilvl w:val="0"/>
          <w:numId w:val="1"/>
        </w:numPr>
        <w:rPr>
          <w:rFonts w:ascii="Arial" w:eastAsia="Arial" w:hAnsi="Arial" w:cs="Arial"/>
          <w:sz w:val="20"/>
          <w:szCs w:val="20"/>
        </w:rPr>
      </w:pPr>
      <w:r>
        <w:rPr>
          <w:rFonts w:ascii="Arial" w:eastAsia="Arial" w:hAnsi="Arial" w:cs="Arial"/>
          <w:sz w:val="20"/>
          <w:szCs w:val="20"/>
        </w:rPr>
        <w:t>Dependable</w:t>
      </w:r>
    </w:p>
    <w:p w14:paraId="51AB5CCC" w14:textId="77777777" w:rsidR="00267EED" w:rsidRDefault="00000000">
      <w:pPr>
        <w:numPr>
          <w:ilvl w:val="0"/>
          <w:numId w:val="1"/>
        </w:numPr>
        <w:rPr>
          <w:rFonts w:ascii="Arial" w:eastAsia="Arial" w:hAnsi="Arial" w:cs="Arial"/>
          <w:sz w:val="20"/>
          <w:szCs w:val="20"/>
        </w:rPr>
      </w:pPr>
      <w:r>
        <w:rPr>
          <w:rFonts w:ascii="Arial" w:eastAsia="Arial" w:hAnsi="Arial" w:cs="Arial"/>
          <w:sz w:val="20"/>
          <w:szCs w:val="20"/>
        </w:rPr>
        <w:t>Manages time effectively and independently</w:t>
      </w:r>
    </w:p>
    <w:p w14:paraId="3613CEF5" w14:textId="77777777" w:rsidR="00267EED" w:rsidRDefault="00000000">
      <w:pPr>
        <w:numPr>
          <w:ilvl w:val="0"/>
          <w:numId w:val="1"/>
        </w:numPr>
        <w:rPr>
          <w:rFonts w:ascii="Arial" w:eastAsia="Arial" w:hAnsi="Arial" w:cs="Arial"/>
          <w:sz w:val="20"/>
          <w:szCs w:val="20"/>
        </w:rPr>
      </w:pPr>
      <w:r>
        <w:rPr>
          <w:rFonts w:ascii="Arial" w:eastAsia="Arial" w:hAnsi="Arial" w:cs="Arial"/>
          <w:sz w:val="20"/>
          <w:szCs w:val="20"/>
        </w:rPr>
        <w:t>Detail-oriented</w:t>
      </w:r>
    </w:p>
    <w:p w14:paraId="30F76678" w14:textId="77777777" w:rsidR="00267EED" w:rsidRDefault="00000000">
      <w:pPr>
        <w:numPr>
          <w:ilvl w:val="0"/>
          <w:numId w:val="1"/>
        </w:numPr>
        <w:rPr>
          <w:rFonts w:ascii="Arial" w:eastAsia="Arial" w:hAnsi="Arial" w:cs="Arial"/>
          <w:sz w:val="20"/>
          <w:szCs w:val="20"/>
        </w:rPr>
      </w:pPr>
      <w:r>
        <w:rPr>
          <w:rFonts w:ascii="Arial" w:eastAsia="Arial" w:hAnsi="Arial" w:cs="Arial"/>
          <w:sz w:val="20"/>
          <w:szCs w:val="20"/>
        </w:rPr>
        <w:t>Self-Motivated</w:t>
      </w:r>
    </w:p>
    <w:p w14:paraId="1E22DECA" w14:textId="77777777" w:rsidR="00267EED" w:rsidRDefault="00267EED">
      <w:pPr>
        <w:rPr>
          <w:rFonts w:ascii="Arial" w:eastAsia="Arial" w:hAnsi="Arial" w:cs="Arial"/>
          <w:sz w:val="22"/>
          <w:szCs w:val="22"/>
        </w:rPr>
      </w:pPr>
    </w:p>
    <w:p w14:paraId="3AC9B304" w14:textId="77777777" w:rsidR="00267EED" w:rsidRDefault="00000000">
      <w:pPr>
        <w:rPr>
          <w:rFonts w:ascii="Arial" w:eastAsia="Arial" w:hAnsi="Arial" w:cs="Arial"/>
          <w:b/>
          <w:sz w:val="22"/>
          <w:szCs w:val="22"/>
        </w:rPr>
      </w:pPr>
      <w:r>
        <w:rPr>
          <w:rFonts w:ascii="Arial" w:eastAsia="Arial" w:hAnsi="Arial" w:cs="Arial"/>
          <w:b/>
          <w:sz w:val="22"/>
          <w:szCs w:val="22"/>
        </w:rPr>
        <w:t>TECHNICAL SKILLS:</w:t>
      </w:r>
    </w:p>
    <w:p w14:paraId="66E56CCE" w14:textId="77777777" w:rsidR="00267EED" w:rsidRDefault="00267EED">
      <w:pPr>
        <w:rPr>
          <w:rFonts w:ascii="Arial" w:eastAsia="Arial" w:hAnsi="Arial" w:cs="Arial"/>
          <w:b/>
          <w:sz w:val="22"/>
          <w:szCs w:val="22"/>
        </w:rPr>
      </w:pPr>
    </w:p>
    <w:p w14:paraId="0A8BF833" w14:textId="77777777" w:rsidR="00267EED" w:rsidRDefault="00000000">
      <w:pPr>
        <w:numPr>
          <w:ilvl w:val="0"/>
          <w:numId w:val="3"/>
        </w:numPr>
        <w:rPr>
          <w:rFonts w:ascii="Arial" w:eastAsia="Arial" w:hAnsi="Arial" w:cs="Arial"/>
          <w:sz w:val="20"/>
          <w:szCs w:val="20"/>
        </w:rPr>
      </w:pPr>
      <w:proofErr w:type="gramStart"/>
      <w:r>
        <w:rPr>
          <w:rFonts w:ascii="Arial" w:eastAsia="Arial" w:hAnsi="Arial" w:cs="Arial"/>
          <w:sz w:val="20"/>
          <w:szCs w:val="20"/>
        </w:rPr>
        <w:t>Has</w:t>
      </w:r>
      <w:proofErr w:type="gramEnd"/>
      <w:r>
        <w:rPr>
          <w:rFonts w:ascii="Arial" w:eastAsia="Arial" w:hAnsi="Arial" w:cs="Arial"/>
          <w:sz w:val="20"/>
          <w:szCs w:val="20"/>
        </w:rPr>
        <w:t xml:space="preserve"> a basic knowledge of PC hardware.</w:t>
      </w:r>
    </w:p>
    <w:p w14:paraId="36BD7C71" w14:textId="77777777" w:rsidR="00267EED" w:rsidRDefault="00000000">
      <w:pPr>
        <w:numPr>
          <w:ilvl w:val="0"/>
          <w:numId w:val="3"/>
        </w:numPr>
        <w:rPr>
          <w:rFonts w:ascii="Arial" w:eastAsia="Arial" w:hAnsi="Arial" w:cs="Arial"/>
          <w:sz w:val="20"/>
          <w:szCs w:val="20"/>
        </w:rPr>
      </w:pPr>
      <w:r>
        <w:rPr>
          <w:rFonts w:ascii="Arial" w:eastAsia="Arial" w:hAnsi="Arial" w:cs="Arial"/>
          <w:sz w:val="20"/>
          <w:szCs w:val="20"/>
        </w:rPr>
        <w:t>Ability to install and configure basic PC application software.</w:t>
      </w:r>
    </w:p>
    <w:p w14:paraId="1E5BD292" w14:textId="77777777" w:rsidR="00267EED" w:rsidRDefault="00000000">
      <w:pPr>
        <w:numPr>
          <w:ilvl w:val="0"/>
          <w:numId w:val="3"/>
        </w:numPr>
        <w:rPr>
          <w:rFonts w:ascii="Arial" w:eastAsia="Arial" w:hAnsi="Arial" w:cs="Arial"/>
          <w:sz w:val="20"/>
          <w:szCs w:val="20"/>
        </w:rPr>
      </w:pPr>
      <w:r>
        <w:rPr>
          <w:rFonts w:ascii="Arial" w:eastAsia="Arial" w:hAnsi="Arial" w:cs="Arial"/>
          <w:sz w:val="20"/>
          <w:szCs w:val="20"/>
        </w:rPr>
        <w:t>Ability to install and configure / train on typical computer peripherals.</w:t>
      </w:r>
    </w:p>
    <w:p w14:paraId="43A9E482" w14:textId="77777777" w:rsidR="00267EED" w:rsidRDefault="00000000">
      <w:pPr>
        <w:numPr>
          <w:ilvl w:val="0"/>
          <w:numId w:val="3"/>
        </w:numPr>
        <w:rPr>
          <w:rFonts w:ascii="Arial" w:eastAsia="Arial" w:hAnsi="Arial" w:cs="Arial"/>
          <w:sz w:val="20"/>
          <w:szCs w:val="20"/>
        </w:rPr>
      </w:pPr>
      <w:r>
        <w:rPr>
          <w:rFonts w:ascii="Arial" w:eastAsia="Arial" w:hAnsi="Arial" w:cs="Arial"/>
          <w:sz w:val="20"/>
          <w:szCs w:val="20"/>
        </w:rPr>
        <w:t>Ability to assist in the delivery and setup of technology equipment.</w:t>
      </w:r>
    </w:p>
    <w:p w14:paraId="67B03547" w14:textId="77777777" w:rsidR="00267EED" w:rsidRDefault="00000000">
      <w:pPr>
        <w:numPr>
          <w:ilvl w:val="0"/>
          <w:numId w:val="3"/>
        </w:numPr>
        <w:rPr>
          <w:rFonts w:ascii="Arial" w:eastAsia="Arial" w:hAnsi="Arial" w:cs="Arial"/>
          <w:sz w:val="20"/>
          <w:szCs w:val="20"/>
        </w:rPr>
      </w:pPr>
      <w:r>
        <w:rPr>
          <w:rFonts w:ascii="Arial" w:eastAsia="Arial" w:hAnsi="Arial" w:cs="Arial"/>
          <w:sz w:val="20"/>
          <w:szCs w:val="20"/>
        </w:rPr>
        <w:t>Ability to assist in the delivery and setup of student testing.</w:t>
      </w:r>
    </w:p>
    <w:p w14:paraId="6DF8CDC4" w14:textId="7CF3E13E" w:rsidR="00267EED" w:rsidRDefault="00000000">
      <w:pPr>
        <w:numPr>
          <w:ilvl w:val="0"/>
          <w:numId w:val="3"/>
        </w:numPr>
        <w:rPr>
          <w:rFonts w:ascii="Arial" w:eastAsia="Arial" w:hAnsi="Arial" w:cs="Arial"/>
          <w:sz w:val="20"/>
          <w:szCs w:val="20"/>
        </w:rPr>
      </w:pPr>
      <w:r>
        <w:rPr>
          <w:rFonts w:ascii="Arial" w:eastAsia="Arial" w:hAnsi="Arial" w:cs="Arial"/>
          <w:sz w:val="20"/>
          <w:szCs w:val="20"/>
        </w:rPr>
        <w:t xml:space="preserve">Experience in Atrium, Clever, </w:t>
      </w:r>
      <w:r w:rsidR="00BB382D">
        <w:rPr>
          <w:rFonts w:ascii="Arial" w:eastAsia="Arial" w:hAnsi="Arial" w:cs="Arial"/>
          <w:sz w:val="20"/>
          <w:szCs w:val="20"/>
        </w:rPr>
        <w:t xml:space="preserve">Aristotle </w:t>
      </w:r>
      <w:r>
        <w:rPr>
          <w:rFonts w:ascii="Arial" w:eastAsia="Arial" w:hAnsi="Arial" w:cs="Arial"/>
          <w:sz w:val="20"/>
          <w:szCs w:val="20"/>
        </w:rPr>
        <w:t>and Amplify preferred</w:t>
      </w:r>
    </w:p>
    <w:p w14:paraId="7CFAC465" w14:textId="77777777" w:rsidR="00267EED" w:rsidRDefault="00267EED">
      <w:pPr>
        <w:rPr>
          <w:rFonts w:ascii="Arial" w:eastAsia="Arial" w:hAnsi="Arial" w:cs="Arial"/>
          <w:b/>
          <w:sz w:val="22"/>
          <w:szCs w:val="22"/>
        </w:rPr>
      </w:pPr>
    </w:p>
    <w:p w14:paraId="3B4D61FC" w14:textId="77777777" w:rsidR="00267EED" w:rsidRDefault="00000000">
      <w:pPr>
        <w:rPr>
          <w:rFonts w:ascii="Arial" w:eastAsia="Arial" w:hAnsi="Arial" w:cs="Arial"/>
          <w:sz w:val="22"/>
          <w:szCs w:val="22"/>
        </w:rPr>
      </w:pPr>
      <w:r>
        <w:rPr>
          <w:rFonts w:ascii="Arial" w:eastAsia="Arial" w:hAnsi="Arial" w:cs="Arial"/>
          <w:b/>
          <w:sz w:val="22"/>
          <w:szCs w:val="22"/>
        </w:rPr>
        <w:t xml:space="preserve">                                   </w:t>
      </w:r>
    </w:p>
    <w:p w14:paraId="22B4CDCD" w14:textId="77777777" w:rsidR="00267EED" w:rsidRDefault="00000000">
      <w:pPr>
        <w:rPr>
          <w:rFonts w:ascii="Arial" w:eastAsia="Arial" w:hAnsi="Arial" w:cs="Arial"/>
          <w:b/>
          <w:sz w:val="22"/>
          <w:szCs w:val="22"/>
        </w:rPr>
      </w:pPr>
      <w:r>
        <w:rPr>
          <w:rFonts w:ascii="Arial" w:eastAsia="Arial" w:hAnsi="Arial" w:cs="Arial"/>
          <w:b/>
          <w:sz w:val="22"/>
          <w:szCs w:val="22"/>
        </w:rPr>
        <w:t>LANGUAGE SKILLS:</w:t>
      </w:r>
    </w:p>
    <w:p w14:paraId="0D47EF5E" w14:textId="77777777" w:rsidR="00267EED" w:rsidRDefault="00267EED">
      <w:pPr>
        <w:rPr>
          <w:rFonts w:ascii="Arial" w:eastAsia="Arial" w:hAnsi="Arial" w:cs="Arial"/>
          <w:b/>
          <w:sz w:val="22"/>
          <w:szCs w:val="22"/>
        </w:rPr>
      </w:pPr>
    </w:p>
    <w:p w14:paraId="1BB69DFA" w14:textId="77777777" w:rsidR="00267EED" w:rsidRDefault="00000000">
      <w:pPr>
        <w:ind w:left="720"/>
        <w:rPr>
          <w:rFonts w:ascii="Arial" w:eastAsia="Arial" w:hAnsi="Arial" w:cs="Arial"/>
          <w:sz w:val="20"/>
          <w:szCs w:val="20"/>
        </w:rPr>
      </w:pPr>
      <w:r>
        <w:rPr>
          <w:rFonts w:ascii="Arial" w:eastAsia="Arial" w:hAnsi="Arial" w:cs="Arial"/>
          <w:sz w:val="20"/>
          <w:szCs w:val="20"/>
        </w:rPr>
        <w:t>Must be able to communicate effectively with all levels of staff, co-workers, customers, supervisors, Board Members, and vendors.</w:t>
      </w:r>
    </w:p>
    <w:p w14:paraId="47D73578" w14:textId="77777777" w:rsidR="00267EED" w:rsidRDefault="00267EED">
      <w:pPr>
        <w:rPr>
          <w:rFonts w:ascii="Arial" w:eastAsia="Arial" w:hAnsi="Arial" w:cs="Arial"/>
          <w:sz w:val="22"/>
          <w:szCs w:val="22"/>
        </w:rPr>
      </w:pPr>
    </w:p>
    <w:p w14:paraId="262B1888" w14:textId="77777777" w:rsidR="00267EED" w:rsidRDefault="00000000">
      <w:pPr>
        <w:rPr>
          <w:rFonts w:ascii="Arial" w:eastAsia="Arial" w:hAnsi="Arial" w:cs="Arial"/>
          <w:sz w:val="22"/>
          <w:szCs w:val="22"/>
        </w:rPr>
      </w:pPr>
      <w:r>
        <w:rPr>
          <w:rFonts w:ascii="Arial" w:eastAsia="Arial" w:hAnsi="Arial" w:cs="Arial"/>
          <w:sz w:val="22"/>
          <w:szCs w:val="22"/>
        </w:rPr>
        <w:tab/>
      </w:r>
    </w:p>
    <w:p w14:paraId="5E58EE60" w14:textId="77777777" w:rsidR="00267EED" w:rsidRDefault="00000000">
      <w:pPr>
        <w:rPr>
          <w:rFonts w:ascii="Arial" w:eastAsia="Arial" w:hAnsi="Arial" w:cs="Arial"/>
          <w:sz w:val="22"/>
          <w:szCs w:val="22"/>
        </w:rPr>
      </w:pPr>
      <w:r>
        <w:rPr>
          <w:rFonts w:ascii="Arial" w:eastAsia="Arial" w:hAnsi="Arial" w:cs="Arial"/>
          <w:b/>
          <w:sz w:val="22"/>
          <w:szCs w:val="22"/>
        </w:rPr>
        <w:t>REASONING ABILITY:</w:t>
      </w:r>
    </w:p>
    <w:p w14:paraId="14BDB1F8" w14:textId="77777777" w:rsidR="00267EED" w:rsidRDefault="00267EED">
      <w:pPr>
        <w:ind w:left="720"/>
        <w:rPr>
          <w:rFonts w:ascii="Arial" w:eastAsia="Arial" w:hAnsi="Arial" w:cs="Arial"/>
          <w:sz w:val="22"/>
          <w:szCs w:val="22"/>
        </w:rPr>
      </w:pPr>
    </w:p>
    <w:p w14:paraId="4C612972" w14:textId="77777777" w:rsidR="00267EED" w:rsidRDefault="00000000">
      <w:pPr>
        <w:ind w:left="720"/>
        <w:rPr>
          <w:rFonts w:ascii="Arial" w:eastAsia="Arial" w:hAnsi="Arial" w:cs="Arial"/>
          <w:sz w:val="22"/>
          <w:szCs w:val="22"/>
        </w:rPr>
      </w:pPr>
      <w:r>
        <w:rPr>
          <w:rFonts w:ascii="Arial" w:eastAsia="Arial" w:hAnsi="Arial" w:cs="Arial"/>
          <w:sz w:val="20"/>
          <w:szCs w:val="20"/>
        </w:rPr>
        <w:t>Effective technical problem-solving techniques are mandatory including, but not limited to, software and hardware troubleshooting.</w:t>
      </w:r>
      <w:r>
        <w:rPr>
          <w:rFonts w:ascii="Arial" w:eastAsia="Arial" w:hAnsi="Arial" w:cs="Arial"/>
          <w:sz w:val="22"/>
          <w:szCs w:val="22"/>
        </w:rPr>
        <w:t xml:space="preserve"> </w:t>
      </w:r>
    </w:p>
    <w:p w14:paraId="467FD6A7" w14:textId="77777777" w:rsidR="00267EED" w:rsidRDefault="00267EED">
      <w:pPr>
        <w:ind w:left="720"/>
        <w:rPr>
          <w:rFonts w:ascii="Arial" w:eastAsia="Arial" w:hAnsi="Arial" w:cs="Arial"/>
          <w:sz w:val="22"/>
          <w:szCs w:val="22"/>
        </w:rPr>
      </w:pPr>
    </w:p>
    <w:p w14:paraId="315A8F26" w14:textId="77777777" w:rsidR="00267EED" w:rsidRDefault="00000000">
      <w:pPr>
        <w:rPr>
          <w:rFonts w:ascii="Arial" w:eastAsia="Arial" w:hAnsi="Arial" w:cs="Arial"/>
          <w:sz w:val="22"/>
          <w:szCs w:val="22"/>
        </w:rPr>
      </w:pPr>
      <w:r>
        <w:rPr>
          <w:rFonts w:ascii="Arial" w:eastAsia="Arial" w:hAnsi="Arial" w:cs="Arial"/>
          <w:b/>
          <w:sz w:val="22"/>
          <w:szCs w:val="22"/>
        </w:rPr>
        <w:t>PHYSICAL DEMANDS:</w:t>
      </w:r>
      <w:r>
        <w:rPr>
          <w:rFonts w:ascii="Arial" w:eastAsia="Arial" w:hAnsi="Arial" w:cs="Arial"/>
          <w:b/>
          <w:sz w:val="22"/>
          <w:szCs w:val="22"/>
        </w:rPr>
        <w:tab/>
      </w:r>
    </w:p>
    <w:p w14:paraId="7A326D68" w14:textId="77777777" w:rsidR="00267EED" w:rsidRDefault="00267EED">
      <w:pPr>
        <w:rPr>
          <w:rFonts w:ascii="Arial" w:eastAsia="Arial" w:hAnsi="Arial" w:cs="Arial"/>
          <w:sz w:val="22"/>
          <w:szCs w:val="22"/>
        </w:rPr>
      </w:pPr>
    </w:p>
    <w:p w14:paraId="7B9C2F5B" w14:textId="77777777" w:rsidR="00267EED" w:rsidRDefault="00000000">
      <w:pPr>
        <w:rPr>
          <w:rFonts w:ascii="Arial" w:eastAsia="Arial" w:hAnsi="Arial" w:cs="Arial"/>
          <w:sz w:val="20"/>
          <w:szCs w:val="20"/>
        </w:rPr>
      </w:pPr>
      <w:r>
        <w:rPr>
          <w:rFonts w:ascii="Arial" w:eastAsia="Arial" w:hAnsi="Arial" w:cs="Arial"/>
          <w:sz w:val="22"/>
          <w:szCs w:val="22"/>
        </w:rPr>
        <w:tab/>
      </w:r>
      <w:r>
        <w:rPr>
          <w:rFonts w:ascii="Arial" w:eastAsia="Arial" w:hAnsi="Arial" w:cs="Arial"/>
          <w:sz w:val="20"/>
          <w:szCs w:val="20"/>
        </w:rPr>
        <w:t xml:space="preserve">Physical demands include but are not limited to driving, bending, lifting, </w:t>
      </w:r>
    </w:p>
    <w:p w14:paraId="31D1AA93" w14:textId="77777777" w:rsidR="00267EED" w:rsidRDefault="00000000">
      <w:pPr>
        <w:ind w:left="720"/>
        <w:rPr>
          <w:rFonts w:ascii="Arial" w:eastAsia="Arial" w:hAnsi="Arial" w:cs="Arial"/>
          <w:sz w:val="20"/>
          <w:szCs w:val="20"/>
        </w:rPr>
      </w:pPr>
      <w:r>
        <w:rPr>
          <w:rFonts w:ascii="Arial" w:eastAsia="Arial" w:hAnsi="Arial" w:cs="Arial"/>
          <w:sz w:val="20"/>
          <w:szCs w:val="20"/>
        </w:rPr>
        <w:t xml:space="preserve">climbing, walking long distances, pulling and pushing.  The physical demands described here are representative of those that must be met by an employee to successfully perform the essential functions of this job.  Reasonable </w:t>
      </w:r>
      <w:proofErr w:type="gramStart"/>
      <w:r>
        <w:rPr>
          <w:rFonts w:ascii="Arial" w:eastAsia="Arial" w:hAnsi="Arial" w:cs="Arial"/>
          <w:sz w:val="20"/>
          <w:szCs w:val="20"/>
        </w:rPr>
        <w:t>accommodations</w:t>
      </w:r>
      <w:proofErr w:type="gramEnd"/>
      <w:r>
        <w:rPr>
          <w:rFonts w:ascii="Arial" w:eastAsia="Arial" w:hAnsi="Arial" w:cs="Arial"/>
          <w:sz w:val="20"/>
          <w:szCs w:val="20"/>
        </w:rPr>
        <w:t xml:space="preserve"> may be made to enable individuals with disabilities to perform the essential functions.</w:t>
      </w:r>
    </w:p>
    <w:p w14:paraId="53898E43" w14:textId="77777777" w:rsidR="00267EED" w:rsidRDefault="00267EED">
      <w:pPr>
        <w:rPr>
          <w:rFonts w:ascii="Arial" w:eastAsia="Arial" w:hAnsi="Arial" w:cs="Arial"/>
        </w:rPr>
      </w:pPr>
    </w:p>
    <w:p w14:paraId="5F237768" w14:textId="77777777" w:rsidR="00267EED" w:rsidRDefault="00000000">
      <w:pPr>
        <w:ind w:left="720"/>
        <w:rPr>
          <w:sz w:val="18"/>
          <w:szCs w:val="18"/>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tab/>
        <w:t xml:space="preserve">           </w:t>
      </w:r>
    </w:p>
    <w:sectPr w:rsidR="00267EED">
      <w:pgSz w:w="12240" w:h="15840"/>
      <w:pgMar w:top="1440" w:right="1800" w:bottom="90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E0875B2-6873-4088-99AE-88D4E58AD96E}"/>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397B30A-6BE8-40C4-ADF6-D0D2217A3D24}"/>
    <w:embedItalic r:id="rId3" w:fontKey="{BAB86530-6E59-4315-B11F-876CEA28E49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2647EEC-A29A-4938-8734-DEA7E38D9FD4}"/>
  </w:font>
  <w:font w:name="Cambria">
    <w:panose1 w:val="02040503050406030204"/>
    <w:charset w:val="00"/>
    <w:family w:val="roman"/>
    <w:pitch w:val="variable"/>
    <w:sig w:usb0="E00006FF" w:usb1="420024FF" w:usb2="02000000" w:usb3="00000000" w:csb0="0000019F" w:csb1="00000000"/>
    <w:embedRegular r:id="rId5" w:fontKey="{4A5EF57E-7963-4EB7-9B13-56509EF586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7B5"/>
    <w:multiLevelType w:val="multilevel"/>
    <w:tmpl w:val="44665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822778"/>
    <w:multiLevelType w:val="multilevel"/>
    <w:tmpl w:val="A8AAF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6C15CB"/>
    <w:multiLevelType w:val="multilevel"/>
    <w:tmpl w:val="5DCCE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9D7982"/>
    <w:multiLevelType w:val="multilevel"/>
    <w:tmpl w:val="77DE0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426117">
    <w:abstractNumId w:val="0"/>
  </w:num>
  <w:num w:numId="2" w16cid:durableId="1836988118">
    <w:abstractNumId w:val="1"/>
  </w:num>
  <w:num w:numId="3" w16cid:durableId="703142593">
    <w:abstractNumId w:val="2"/>
  </w:num>
  <w:num w:numId="4" w16cid:durableId="11459751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EED"/>
    <w:rsid w:val="00267EED"/>
    <w:rsid w:val="00A2201D"/>
    <w:rsid w:val="00BB382D"/>
    <w:rsid w:val="00F14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59106"/>
  <w15:docId w15:val="{91DB5B35-FC3C-4F88-914C-50B392AE5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Shelton</dc:creator>
  <cp:lastModifiedBy>Craig Shelton</cp:lastModifiedBy>
  <cp:revision>2</cp:revision>
  <cp:lastPrinted>2025-11-06T14:54:00Z</cp:lastPrinted>
  <dcterms:created xsi:type="dcterms:W3CDTF">2025-11-06T15:15:00Z</dcterms:created>
  <dcterms:modified xsi:type="dcterms:W3CDTF">2025-11-06T15:15:00Z</dcterms:modified>
</cp:coreProperties>
</file>