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39" w:lineRule="auto"/>
        <w:ind w:left="0" w:firstLine="0"/>
        <w:jc w:val="center"/>
        <w:rPr>
          <w:sz w:val="52"/>
          <w:szCs w:val="52"/>
          <w:highlight w:val="white"/>
          <w:vertAlign w:val="baseline"/>
        </w:rPr>
      </w:pPr>
      <w:r w:rsidDel="00000000" w:rsidR="00000000" w:rsidRPr="00000000">
        <w:rPr>
          <w:b w:val="1"/>
          <w:sz w:val="52"/>
          <w:szCs w:val="52"/>
          <w:highlight w:val="white"/>
          <w:vertAlign w:val="baseline"/>
          <w:rtl w:val="0"/>
        </w:rPr>
        <w:t xml:space="preserve">Hatch Valley Public Schools</w:t>
      </w:r>
      <w:r w:rsidDel="00000000" w:rsidR="00000000" w:rsidRPr="00000000">
        <w:rPr>
          <w:rtl w:val="0"/>
        </w:rPr>
      </w:r>
    </w:p>
    <w:p w:rsidR="00000000" w:rsidDel="00000000" w:rsidP="00000000" w:rsidRDefault="00000000" w:rsidRPr="00000000" w14:paraId="00000002">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003">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004">
      <w:pPr>
        <w:ind w:left="0" w:firstLine="0"/>
        <w:jc w:val="center"/>
        <w:rPr>
          <w:sz w:val="48"/>
          <w:szCs w:val="48"/>
          <w:highlight w:val="white"/>
          <w:vertAlign w:val="baseline"/>
        </w:rPr>
      </w:pPr>
      <w:r w:rsidDel="00000000" w:rsidR="00000000" w:rsidRPr="00000000">
        <w:rPr>
          <w:sz w:val="48"/>
          <w:szCs w:val="48"/>
          <w:highlight w:val="white"/>
          <w:vertAlign w:val="baseline"/>
          <w:rtl w:val="0"/>
        </w:rPr>
        <w:t xml:space="preserve">District Staff Handbook</w:t>
      </w:r>
    </w:p>
    <w:p w:rsidR="00000000" w:rsidDel="00000000" w:rsidP="00000000" w:rsidRDefault="00000000" w:rsidRPr="00000000" w14:paraId="00000005">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006">
      <w:pPr>
        <w:ind w:left="0" w:firstLine="0"/>
        <w:rPr>
          <w:sz w:val="24"/>
          <w:szCs w:val="24"/>
          <w:highlight w:val="white"/>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1447800</wp:posOffset>
            </wp:positionH>
            <wp:positionV relativeFrom="paragraph">
              <wp:posOffset>214610</wp:posOffset>
            </wp:positionV>
            <wp:extent cx="3046784" cy="3111840"/>
            <wp:effectExtent b="0" l="0" r="0" t="0"/>
            <wp:wrapNone/>
            <wp:docPr id="2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046784" cy="3111840"/>
                    </a:xfrm>
                    <a:prstGeom prst="rect"/>
                    <a:ln/>
                  </pic:spPr>
                </pic:pic>
              </a:graphicData>
            </a:graphic>
          </wp:anchor>
        </w:drawing>
      </w:r>
    </w:p>
    <w:p w:rsidR="00000000" w:rsidDel="00000000" w:rsidP="00000000" w:rsidRDefault="00000000" w:rsidRPr="00000000" w14:paraId="00000007">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008">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009">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00A">
      <w:pPr>
        <w:rPr>
          <w:sz w:val="24"/>
          <w:szCs w:val="24"/>
          <w:highlight w:val="white"/>
          <w:vertAlign w:val="baseline"/>
        </w:rPr>
      </w:pPr>
      <w:r w:rsidDel="00000000" w:rsidR="00000000" w:rsidRPr="00000000">
        <w:rPr>
          <w:rtl w:val="0"/>
        </w:rPr>
      </w:r>
    </w:p>
    <w:p w:rsidR="00000000" w:rsidDel="00000000" w:rsidP="00000000" w:rsidRDefault="00000000" w:rsidRPr="00000000" w14:paraId="0000000B">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00C">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00D">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00E">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00F">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010">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011">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012">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013">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014">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015">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016">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017">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018">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019">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01A">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01B">
      <w:pPr>
        <w:pageBreakBefore w:val="0"/>
        <w:ind w:left="0" w:firstLine="0"/>
        <w:jc w:val="center"/>
        <w:rPr>
          <w:sz w:val="24"/>
          <w:szCs w:val="24"/>
          <w:highlight w:val="white"/>
        </w:rPr>
      </w:pPr>
      <w:r w:rsidDel="00000000" w:rsidR="00000000" w:rsidRPr="00000000">
        <w:rPr>
          <w:sz w:val="24"/>
          <w:szCs w:val="24"/>
          <w:highlight w:val="white"/>
          <w:rtl w:val="0"/>
        </w:rPr>
        <w:t xml:space="preserve">P.O. Box 790</w:t>
      </w:r>
    </w:p>
    <w:p w:rsidR="00000000" w:rsidDel="00000000" w:rsidP="00000000" w:rsidRDefault="00000000" w:rsidRPr="00000000" w14:paraId="0000001C">
      <w:pPr>
        <w:pageBreakBefore w:val="0"/>
        <w:ind w:left="0" w:firstLine="0"/>
        <w:jc w:val="center"/>
        <w:rPr>
          <w:sz w:val="24"/>
          <w:szCs w:val="24"/>
          <w:highlight w:val="white"/>
        </w:rPr>
      </w:pPr>
      <w:r w:rsidDel="00000000" w:rsidR="00000000" w:rsidRPr="00000000">
        <w:rPr>
          <w:sz w:val="24"/>
          <w:szCs w:val="24"/>
          <w:highlight w:val="white"/>
          <w:rtl w:val="0"/>
        </w:rPr>
        <w:t xml:space="preserve">Hatch, New Mexico 87937</w:t>
      </w:r>
    </w:p>
    <w:p w:rsidR="00000000" w:rsidDel="00000000" w:rsidP="00000000" w:rsidRDefault="00000000" w:rsidRPr="00000000" w14:paraId="0000001D">
      <w:pPr>
        <w:pageBreakBefore w:val="0"/>
        <w:ind w:left="0" w:firstLine="0"/>
        <w:jc w:val="center"/>
        <w:rPr>
          <w:sz w:val="24"/>
          <w:szCs w:val="24"/>
          <w:highlight w:val="white"/>
        </w:rPr>
      </w:pPr>
      <w:r w:rsidDel="00000000" w:rsidR="00000000" w:rsidRPr="00000000">
        <w:rPr>
          <w:sz w:val="24"/>
          <w:szCs w:val="24"/>
          <w:highlight w:val="white"/>
          <w:rtl w:val="0"/>
        </w:rPr>
        <w:t xml:space="preserve">(575) 267-8200</w:t>
      </w:r>
    </w:p>
    <w:p w:rsidR="00000000" w:rsidDel="00000000" w:rsidP="00000000" w:rsidRDefault="00000000" w:rsidRPr="00000000" w14:paraId="0000001E">
      <w:pPr>
        <w:ind w:left="2880" w:right="3299" w:firstLine="720"/>
        <w:jc w:val="center"/>
        <w:rPr>
          <w:sz w:val="24"/>
          <w:szCs w:val="24"/>
          <w:highlight w:val="white"/>
        </w:rPr>
      </w:pPr>
      <w:hyperlink r:id="rId8">
        <w:r w:rsidDel="00000000" w:rsidR="00000000" w:rsidRPr="00000000">
          <w:rPr>
            <w:color w:val="0000ff"/>
            <w:sz w:val="24"/>
            <w:szCs w:val="24"/>
            <w:highlight w:val="white"/>
            <w:u w:val="single"/>
            <w:rtl w:val="0"/>
          </w:rPr>
          <w:t xml:space="preserve">www.hatchschools.net</w:t>
        </w:r>
      </w:hyperlink>
      <w:r w:rsidDel="00000000" w:rsidR="00000000" w:rsidRPr="00000000">
        <w:rPr>
          <w:rtl w:val="0"/>
        </w:rPr>
      </w:r>
    </w:p>
    <w:p w:rsidR="00000000" w:rsidDel="00000000" w:rsidP="00000000" w:rsidRDefault="00000000" w:rsidRPr="00000000" w14:paraId="0000001F">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020">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021">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022">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023">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024">
      <w:pPr>
        <w:ind w:left="0" w:firstLine="0"/>
        <w:jc w:val="center"/>
        <w:rPr>
          <w:sz w:val="24"/>
          <w:szCs w:val="24"/>
          <w:highlight w:val="white"/>
          <w:vertAlign w:val="baseline"/>
        </w:rPr>
      </w:pPr>
      <w:r w:rsidDel="00000000" w:rsidR="00000000" w:rsidRPr="00000000">
        <w:rPr>
          <w:i w:val="1"/>
          <w:sz w:val="44"/>
          <w:szCs w:val="44"/>
          <w:highlight w:val="white"/>
          <w:vertAlign w:val="baseline"/>
          <w:rtl w:val="0"/>
        </w:rPr>
        <w:t xml:space="preserve">All Students and </w:t>
      </w:r>
      <w:r w:rsidDel="00000000" w:rsidR="00000000" w:rsidRPr="00000000">
        <w:rPr>
          <w:i w:val="1"/>
          <w:sz w:val="44"/>
          <w:szCs w:val="44"/>
          <w:highlight w:val="white"/>
          <w:rtl w:val="0"/>
        </w:rPr>
        <w:t xml:space="preserve">Staff</w:t>
      </w:r>
      <w:r w:rsidDel="00000000" w:rsidR="00000000" w:rsidRPr="00000000">
        <w:rPr>
          <w:i w:val="1"/>
          <w:sz w:val="44"/>
          <w:szCs w:val="44"/>
          <w:highlight w:val="white"/>
          <w:vertAlign w:val="baseline"/>
          <w:rtl w:val="0"/>
        </w:rPr>
        <w:t xml:space="preserve"> Empowered to Succeed!</w:t>
      </w:r>
      <w:r w:rsidDel="00000000" w:rsidR="00000000" w:rsidRPr="00000000">
        <w:rPr>
          <w:rtl w:val="0"/>
        </w:rPr>
      </w:r>
    </w:p>
    <w:p w:rsidR="00000000" w:rsidDel="00000000" w:rsidP="00000000" w:rsidRDefault="00000000" w:rsidRPr="00000000" w14:paraId="00000025">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026">
      <w:pPr>
        <w:ind w:left="0" w:firstLine="0"/>
        <w:jc w:val="center"/>
        <w:rPr>
          <w:b w:val="1"/>
          <w:sz w:val="72"/>
          <w:szCs w:val="72"/>
          <w:highlight w:val="white"/>
        </w:rPr>
        <w:sectPr>
          <w:headerReference r:id="rId9" w:type="default"/>
          <w:footerReference r:id="rId10" w:type="default"/>
          <w:footerReference r:id="rId11" w:type="first"/>
          <w:pgSz w:h="15840" w:w="12240" w:orient="portrait"/>
          <w:pgMar w:bottom="1440" w:top="1440" w:left="1440" w:right="1440" w:header="0" w:footer="0"/>
          <w:pgNumType w:start="1"/>
          <w:titlePg w:val="1"/>
        </w:sectPr>
      </w:pPr>
      <w:r w:rsidDel="00000000" w:rsidR="00000000" w:rsidRPr="00000000">
        <w:rPr>
          <w:b w:val="1"/>
          <w:sz w:val="72"/>
          <w:szCs w:val="72"/>
          <w:highlight w:val="white"/>
          <w:vertAlign w:val="baseline"/>
          <w:rtl w:val="0"/>
        </w:rPr>
        <w:t xml:space="preserve">202</w:t>
      </w:r>
      <w:r w:rsidDel="00000000" w:rsidR="00000000" w:rsidRPr="00000000">
        <w:rPr>
          <w:b w:val="1"/>
          <w:sz w:val="72"/>
          <w:szCs w:val="72"/>
          <w:highlight w:val="white"/>
          <w:rtl w:val="0"/>
        </w:rPr>
        <w:t xml:space="preserve">3-2024</w:t>
      </w:r>
    </w:p>
    <w:p w:rsidR="00000000" w:rsidDel="00000000" w:rsidP="00000000" w:rsidRDefault="00000000" w:rsidRPr="00000000" w14:paraId="00000027">
      <w:pPr>
        <w:pStyle w:val="Heading2"/>
        <w:jc w:val="center"/>
        <w:rPr>
          <w:highlight w:val="white"/>
          <w:vertAlign w:val="baseline"/>
        </w:rPr>
      </w:pPr>
      <w:bookmarkStart w:colFirst="0" w:colLast="0" w:name="_heading=h.4pl6ndc5lhri" w:id="0"/>
      <w:bookmarkEnd w:id="0"/>
      <w:r w:rsidDel="00000000" w:rsidR="00000000" w:rsidRPr="00000000">
        <w:rPr>
          <w:highlight w:val="white"/>
          <w:vertAlign w:val="baseline"/>
          <w:rtl w:val="0"/>
        </w:rPr>
        <w:t xml:space="preserve">Hatch Valley Public Schools</w:t>
      </w:r>
    </w:p>
    <w:p w:rsidR="00000000" w:rsidDel="00000000" w:rsidP="00000000" w:rsidRDefault="00000000" w:rsidRPr="00000000" w14:paraId="00000028">
      <w:pPr>
        <w:ind w:left="0" w:firstLine="0"/>
        <w:jc w:val="center"/>
        <w:rPr>
          <w:b w:val="1"/>
          <w:sz w:val="36"/>
          <w:szCs w:val="36"/>
          <w:highlight w:val="white"/>
        </w:rPr>
      </w:pPr>
      <w:r w:rsidDel="00000000" w:rsidR="00000000" w:rsidRPr="00000000">
        <w:rPr>
          <w:rtl w:val="0"/>
        </w:rPr>
      </w:r>
    </w:p>
    <w:tbl>
      <w:tblPr>
        <w:tblStyle w:val="Table1"/>
        <w:tblW w:w="9885.0" w:type="dxa"/>
        <w:jc w:val="left"/>
        <w:tblInd w:w="-30.0" w:type="dxa"/>
        <w:tblLayout w:type="fixed"/>
        <w:tblLook w:val="0000"/>
      </w:tblPr>
      <w:tblGrid>
        <w:gridCol w:w="3495"/>
        <w:gridCol w:w="315"/>
        <w:gridCol w:w="6075"/>
        <w:tblGridChange w:id="0">
          <w:tblGrid>
            <w:gridCol w:w="3495"/>
            <w:gridCol w:w="315"/>
            <w:gridCol w:w="6075"/>
          </w:tblGrid>
        </w:tblGridChange>
      </w:tblGrid>
      <w:tr>
        <w:trPr>
          <w:cantSplit w:val="0"/>
          <w:trHeight w:val="318" w:hRule="atLeast"/>
          <w:tblHeader w:val="0"/>
        </w:trPr>
        <w:tc>
          <w:tcPr>
            <w:shd w:fill="auto" w:val="clear"/>
          </w:tcPr>
          <w:p w:rsidR="00000000" w:rsidDel="00000000" w:rsidP="00000000" w:rsidRDefault="00000000" w:rsidRPr="00000000" w14:paraId="00000029">
            <w:pPr>
              <w:ind w:left="0" w:firstLine="0"/>
              <w:rPr>
                <w:sz w:val="24"/>
                <w:szCs w:val="24"/>
                <w:highlight w:val="white"/>
                <w:vertAlign w:val="baseline"/>
              </w:rPr>
            </w:pPr>
            <w:r w:rsidDel="00000000" w:rsidR="00000000" w:rsidRPr="00000000">
              <w:rPr>
                <w:rtl w:val="0"/>
              </w:rPr>
            </w:r>
          </w:p>
        </w:tc>
        <w:tc>
          <w:tcPr>
            <w:gridSpan w:val="2"/>
            <w:shd w:fill="auto" w:val="clear"/>
          </w:tcPr>
          <w:p w:rsidR="00000000" w:rsidDel="00000000" w:rsidP="00000000" w:rsidRDefault="00000000" w:rsidRPr="00000000" w14:paraId="0000002A">
            <w:pPr>
              <w:pStyle w:val="Heading3"/>
              <w:ind w:right="3299"/>
              <w:jc w:val="center"/>
              <w:rPr>
                <w:highlight w:val="white"/>
                <w:vertAlign w:val="baseline"/>
              </w:rPr>
            </w:pPr>
            <w:bookmarkStart w:colFirst="0" w:colLast="0" w:name="_heading=h.9fdb3dp7j4sf" w:id="1"/>
            <w:bookmarkEnd w:id="1"/>
            <w:r w:rsidDel="00000000" w:rsidR="00000000" w:rsidRPr="00000000">
              <w:rPr>
                <w:highlight w:val="white"/>
                <w:vertAlign w:val="baseline"/>
                <w:rtl w:val="0"/>
              </w:rPr>
              <w:t xml:space="preserve">Board of Education</w:t>
            </w:r>
          </w:p>
        </w:tc>
      </w:tr>
      <w:tr>
        <w:trPr>
          <w:cantSplit w:val="0"/>
          <w:trHeight w:val="848.59375" w:hRule="atLeast"/>
          <w:tblHeader w:val="0"/>
        </w:trPr>
        <w:tc>
          <w:tcPr>
            <w:shd w:fill="auto" w:val="clear"/>
          </w:tcPr>
          <w:p w:rsidR="00000000" w:rsidDel="00000000" w:rsidP="00000000" w:rsidRDefault="00000000" w:rsidRPr="00000000" w14:paraId="0000002C">
            <w:pPr>
              <w:ind w:left="0" w:firstLine="0"/>
              <w:rPr>
                <w:sz w:val="28"/>
                <w:szCs w:val="28"/>
                <w:highlight w:val="white"/>
              </w:rPr>
            </w:pPr>
            <w:r w:rsidDel="00000000" w:rsidR="00000000" w:rsidRPr="00000000">
              <w:rPr>
                <w:sz w:val="28"/>
                <w:szCs w:val="28"/>
                <w:highlight w:val="white"/>
                <w:rtl w:val="0"/>
              </w:rPr>
              <w:t xml:space="preserve">Greg Mitchell, President</w:t>
            </w:r>
          </w:p>
          <w:p w:rsidR="00000000" w:rsidDel="00000000" w:rsidP="00000000" w:rsidRDefault="00000000" w:rsidRPr="00000000" w14:paraId="0000002D">
            <w:pPr>
              <w:ind w:left="0" w:firstLine="0"/>
              <w:rPr>
                <w:sz w:val="28"/>
                <w:szCs w:val="28"/>
                <w:highlight w:val="white"/>
                <w:vertAlign w:val="baseline"/>
              </w:rPr>
            </w:pPr>
            <w:r w:rsidDel="00000000" w:rsidR="00000000" w:rsidRPr="00000000">
              <w:rPr>
                <w:sz w:val="28"/>
                <w:szCs w:val="28"/>
                <w:highlight w:val="white"/>
                <w:vertAlign w:val="baseline"/>
                <w:rtl w:val="0"/>
              </w:rPr>
              <w:t xml:space="preserve">Elva Garay, Vice President</w:t>
            </w:r>
          </w:p>
        </w:tc>
        <w:tc>
          <w:tcPr>
            <w:shd w:fill="auto" w:val="clear"/>
          </w:tcPr>
          <w:p w:rsidR="00000000" w:rsidDel="00000000" w:rsidP="00000000" w:rsidRDefault="00000000" w:rsidRPr="00000000" w14:paraId="0000002E">
            <w:pPr>
              <w:ind w:left="0" w:firstLine="0"/>
              <w:rPr>
                <w:sz w:val="24"/>
                <w:szCs w:val="24"/>
                <w:highlight w:val="white"/>
                <w:vertAlign w:val="baseline"/>
              </w:rPr>
            </w:pPr>
            <w:r w:rsidDel="00000000" w:rsidR="00000000" w:rsidRPr="00000000">
              <w:rPr>
                <w:rtl w:val="0"/>
              </w:rPr>
            </w:r>
          </w:p>
        </w:tc>
        <w:tc>
          <w:tcPr>
            <w:shd w:fill="auto" w:val="clear"/>
          </w:tcPr>
          <w:p w:rsidR="00000000" w:rsidDel="00000000" w:rsidP="00000000" w:rsidRDefault="00000000" w:rsidRPr="00000000" w14:paraId="0000002F">
            <w:pPr>
              <w:ind w:left="0" w:firstLine="0"/>
              <w:jc w:val="right"/>
              <w:rPr>
                <w:sz w:val="28"/>
                <w:szCs w:val="28"/>
                <w:highlight w:val="white"/>
                <w:vertAlign w:val="baseline"/>
              </w:rPr>
            </w:pPr>
            <w:r w:rsidDel="00000000" w:rsidR="00000000" w:rsidRPr="00000000">
              <w:rPr>
                <w:sz w:val="28"/>
                <w:szCs w:val="28"/>
                <w:highlight w:val="white"/>
                <w:vertAlign w:val="baseline"/>
                <w:rtl w:val="0"/>
              </w:rPr>
              <w:t xml:space="preserve">Chris Montez, Secretary</w:t>
            </w:r>
          </w:p>
          <w:p w:rsidR="00000000" w:rsidDel="00000000" w:rsidP="00000000" w:rsidRDefault="00000000" w:rsidRPr="00000000" w14:paraId="00000030">
            <w:pPr>
              <w:jc w:val="right"/>
              <w:rPr>
                <w:sz w:val="28"/>
                <w:szCs w:val="28"/>
                <w:highlight w:val="white"/>
              </w:rPr>
            </w:pPr>
            <w:r w:rsidDel="00000000" w:rsidR="00000000" w:rsidRPr="00000000">
              <w:rPr>
                <w:sz w:val="28"/>
                <w:szCs w:val="28"/>
                <w:highlight w:val="white"/>
                <w:rtl w:val="0"/>
              </w:rPr>
              <w:t xml:space="preserve">Merlinda Hinojos, Member</w:t>
            </w:r>
          </w:p>
          <w:p w:rsidR="00000000" w:rsidDel="00000000" w:rsidP="00000000" w:rsidRDefault="00000000" w:rsidRPr="00000000" w14:paraId="00000031">
            <w:pPr>
              <w:rPr>
                <w:sz w:val="28"/>
                <w:szCs w:val="28"/>
                <w:highlight w:val="white"/>
              </w:rPr>
            </w:pPr>
            <w:r w:rsidDel="00000000" w:rsidR="00000000" w:rsidRPr="00000000">
              <w:rPr>
                <w:sz w:val="28"/>
                <w:szCs w:val="28"/>
                <w:highlight w:val="white"/>
                <w:rtl w:val="0"/>
              </w:rPr>
              <w:t xml:space="preserve">                                                    Lupe Castillo, Member</w:t>
            </w:r>
          </w:p>
        </w:tc>
      </w:tr>
      <w:tr>
        <w:trPr>
          <w:cantSplit w:val="0"/>
          <w:trHeight w:val="322" w:hRule="atLeast"/>
          <w:tblHeader w:val="0"/>
        </w:trPr>
        <w:tc>
          <w:tcPr>
            <w:gridSpan w:val="3"/>
            <w:shd w:fill="auto" w:val="clear"/>
          </w:tcPr>
          <w:p w:rsidR="00000000" w:rsidDel="00000000" w:rsidP="00000000" w:rsidRDefault="00000000" w:rsidRPr="00000000" w14:paraId="00000032">
            <w:pPr>
              <w:rPr>
                <w:sz w:val="28"/>
                <w:szCs w:val="28"/>
                <w:highlight w:val="white"/>
              </w:rPr>
            </w:pPr>
            <w:r w:rsidDel="00000000" w:rsidR="00000000" w:rsidRPr="00000000">
              <w:rPr>
                <w:rtl w:val="0"/>
              </w:rPr>
            </w:r>
          </w:p>
          <w:p w:rsidR="00000000" w:rsidDel="00000000" w:rsidP="00000000" w:rsidRDefault="00000000" w:rsidRPr="00000000" w14:paraId="00000033">
            <w:pPr>
              <w:rPr>
                <w:sz w:val="28"/>
                <w:szCs w:val="28"/>
                <w:highlight w:val="white"/>
              </w:rPr>
            </w:pPr>
            <w:r w:rsidDel="00000000" w:rsidR="00000000" w:rsidRPr="00000000">
              <w:pict>
                <v:rect style="width:0.0pt;height:1.5pt" o:hr="t" o:hrstd="t" o:hralign="center" fillcolor="#A0A0A0" stroked="f"/>
              </w:pict>
            </w:r>
            <w:r w:rsidDel="00000000" w:rsidR="00000000" w:rsidRPr="00000000">
              <w:rPr>
                <w:rtl w:val="0"/>
              </w:rPr>
            </w:r>
          </w:p>
        </w:tc>
      </w:tr>
      <w:tr>
        <w:trPr>
          <w:cantSplit w:val="0"/>
          <w:trHeight w:val="329"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36">
            <w:pPr>
              <w:ind w:left="0" w:firstLine="0"/>
              <w:rPr>
                <w:b w:val="1"/>
                <w:sz w:val="24"/>
                <w:szCs w:val="24"/>
                <w:highlight w:val="white"/>
              </w:rPr>
            </w:pPr>
            <w:r w:rsidDel="00000000" w:rsidR="00000000" w:rsidRPr="00000000">
              <w:rPr>
                <w:rtl w:val="0"/>
              </w:rPr>
            </w:r>
          </w:p>
          <w:p w:rsidR="00000000" w:rsidDel="00000000" w:rsidP="00000000" w:rsidRDefault="00000000" w:rsidRPr="00000000" w14:paraId="00000037">
            <w:pPr>
              <w:ind w:left="0" w:firstLine="0"/>
              <w:rPr>
                <w:b w:val="1"/>
                <w:sz w:val="24"/>
                <w:szCs w:val="24"/>
                <w:highlight w:val="white"/>
                <w:vertAlign w:val="baseline"/>
              </w:rPr>
            </w:pPr>
            <w:r w:rsidDel="00000000" w:rsidR="00000000" w:rsidRPr="00000000">
              <w:rPr>
                <w:b w:val="1"/>
                <w:sz w:val="24"/>
                <w:szCs w:val="24"/>
                <w:highlight w:val="white"/>
                <w:vertAlign w:val="baseline"/>
                <w:rtl w:val="0"/>
              </w:rPr>
              <w:t xml:space="preserve">Michael M. Chávez</w:t>
            </w:r>
          </w:p>
        </w:tc>
        <w:tc>
          <w:tcPr>
            <w:tcBorders>
              <w:bottom w:color="000000" w:space="0" w:sz="8" w:val="single"/>
              <w:right w:color="000000" w:space="0" w:sz="8" w:val="single"/>
            </w:tcBorders>
            <w:shd w:fill="auto" w:val="clear"/>
          </w:tcPr>
          <w:p w:rsidR="00000000" w:rsidDel="00000000" w:rsidP="00000000" w:rsidRDefault="00000000" w:rsidRPr="00000000" w14:paraId="00000038">
            <w:pPr>
              <w:ind w:left="0" w:firstLine="0"/>
              <w:rPr>
                <w:b w:val="1"/>
                <w:sz w:val="24"/>
                <w:szCs w:val="24"/>
                <w:highlight w:val="white"/>
                <w:vertAlign w:val="baselin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39">
            <w:pPr>
              <w:ind w:left="0" w:firstLine="0"/>
              <w:rPr>
                <w:b w:val="1"/>
                <w:sz w:val="24"/>
                <w:szCs w:val="24"/>
                <w:highlight w:val="white"/>
              </w:rPr>
            </w:pPr>
            <w:r w:rsidDel="00000000" w:rsidR="00000000" w:rsidRPr="00000000">
              <w:rPr>
                <w:rtl w:val="0"/>
              </w:rPr>
            </w:r>
          </w:p>
          <w:p w:rsidR="00000000" w:rsidDel="00000000" w:rsidP="00000000" w:rsidRDefault="00000000" w:rsidRPr="00000000" w14:paraId="0000003A">
            <w:pPr>
              <w:ind w:left="0" w:firstLine="0"/>
              <w:rPr>
                <w:b w:val="1"/>
                <w:sz w:val="24"/>
                <w:szCs w:val="24"/>
                <w:highlight w:val="white"/>
                <w:vertAlign w:val="baseline"/>
              </w:rPr>
            </w:pPr>
            <w:r w:rsidDel="00000000" w:rsidR="00000000" w:rsidRPr="00000000">
              <w:rPr>
                <w:b w:val="1"/>
                <w:sz w:val="24"/>
                <w:szCs w:val="24"/>
                <w:highlight w:val="white"/>
                <w:vertAlign w:val="baseline"/>
                <w:rtl w:val="0"/>
              </w:rPr>
              <w:t xml:space="preserve">Superintendent</w:t>
            </w:r>
          </w:p>
        </w:tc>
      </w:tr>
      <w:tr>
        <w:trPr>
          <w:cantSplit w:val="0"/>
          <w:trHeight w:val="333"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3B">
            <w:pPr>
              <w:ind w:left="0" w:firstLine="0"/>
              <w:rPr>
                <w:sz w:val="24"/>
                <w:szCs w:val="24"/>
                <w:highlight w:val="white"/>
                <w:vertAlign w:val="baseline"/>
              </w:rPr>
            </w:pPr>
            <w:r w:rsidDel="00000000" w:rsidR="00000000" w:rsidRPr="00000000">
              <w:rPr>
                <w:sz w:val="24"/>
                <w:szCs w:val="24"/>
                <w:highlight w:val="white"/>
                <w:rtl w:val="0"/>
              </w:rPr>
              <w:t xml:space="preserve">Dr. </w:t>
            </w:r>
            <w:r w:rsidDel="00000000" w:rsidR="00000000" w:rsidRPr="00000000">
              <w:rPr>
                <w:sz w:val="24"/>
                <w:szCs w:val="24"/>
                <w:highlight w:val="white"/>
                <w:vertAlign w:val="baseline"/>
                <w:rtl w:val="0"/>
              </w:rPr>
              <w:t xml:space="preserve">Toni Hull</w:t>
            </w:r>
          </w:p>
        </w:tc>
        <w:tc>
          <w:tcPr>
            <w:tcBorders>
              <w:bottom w:color="000000" w:space="0" w:sz="8" w:val="single"/>
              <w:right w:color="000000" w:space="0" w:sz="8" w:val="single"/>
            </w:tcBorders>
            <w:shd w:fill="auto" w:val="clear"/>
          </w:tcPr>
          <w:p w:rsidR="00000000" w:rsidDel="00000000" w:rsidP="00000000" w:rsidRDefault="00000000" w:rsidRPr="00000000" w14:paraId="0000003C">
            <w:pPr>
              <w:ind w:left="0" w:firstLine="0"/>
              <w:rPr>
                <w:sz w:val="24"/>
                <w:szCs w:val="24"/>
                <w:highlight w:val="white"/>
                <w:vertAlign w:val="baselin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3D">
            <w:pPr>
              <w:ind w:left="0" w:firstLine="0"/>
              <w:rPr>
                <w:sz w:val="24"/>
                <w:szCs w:val="24"/>
                <w:highlight w:val="white"/>
                <w:vertAlign w:val="baseline"/>
              </w:rPr>
            </w:pPr>
            <w:r w:rsidDel="00000000" w:rsidR="00000000" w:rsidRPr="00000000">
              <w:rPr>
                <w:sz w:val="24"/>
                <w:szCs w:val="24"/>
                <w:highlight w:val="white"/>
                <w:vertAlign w:val="baseline"/>
                <w:rtl w:val="0"/>
              </w:rPr>
              <w:t xml:space="preserve">Executive Director of Curriculum and I</w:t>
            </w:r>
            <w:r w:rsidDel="00000000" w:rsidR="00000000" w:rsidRPr="00000000">
              <w:rPr>
                <w:sz w:val="24"/>
                <w:szCs w:val="24"/>
                <w:highlight w:val="white"/>
                <w:rtl w:val="0"/>
              </w:rPr>
              <w:t xml:space="preserve">nstructional Innovation</w:t>
            </w:r>
            <w:r w:rsidDel="00000000" w:rsidR="00000000" w:rsidRPr="00000000">
              <w:rPr>
                <w:rtl w:val="0"/>
              </w:rPr>
            </w:r>
          </w:p>
        </w:tc>
      </w:tr>
      <w:tr>
        <w:trPr>
          <w:cantSplit w:val="0"/>
          <w:trHeight w:val="333"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3E">
            <w:pPr>
              <w:ind w:left="0" w:firstLine="0"/>
              <w:rPr>
                <w:sz w:val="24"/>
                <w:szCs w:val="24"/>
                <w:highlight w:val="white"/>
                <w:vertAlign w:val="baseline"/>
              </w:rPr>
            </w:pPr>
            <w:r w:rsidDel="00000000" w:rsidR="00000000" w:rsidRPr="00000000">
              <w:rPr>
                <w:sz w:val="24"/>
                <w:szCs w:val="24"/>
                <w:highlight w:val="white"/>
                <w:vertAlign w:val="baseline"/>
                <w:rtl w:val="0"/>
              </w:rPr>
              <w:t xml:space="preserve">Sheila Offutt </w:t>
            </w:r>
          </w:p>
        </w:tc>
        <w:tc>
          <w:tcPr>
            <w:tcBorders>
              <w:bottom w:color="000000" w:space="0" w:sz="8" w:val="single"/>
              <w:right w:color="000000" w:space="0" w:sz="8" w:val="single"/>
            </w:tcBorders>
            <w:shd w:fill="auto" w:val="clear"/>
          </w:tcPr>
          <w:p w:rsidR="00000000" w:rsidDel="00000000" w:rsidP="00000000" w:rsidRDefault="00000000" w:rsidRPr="00000000" w14:paraId="0000003F">
            <w:pPr>
              <w:ind w:left="0" w:firstLine="0"/>
              <w:rPr>
                <w:sz w:val="24"/>
                <w:szCs w:val="24"/>
                <w:highlight w:val="white"/>
                <w:vertAlign w:val="baselin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40">
            <w:pPr>
              <w:ind w:left="0" w:firstLine="0"/>
              <w:rPr>
                <w:sz w:val="24"/>
                <w:szCs w:val="24"/>
                <w:highlight w:val="white"/>
                <w:vertAlign w:val="baseline"/>
              </w:rPr>
            </w:pPr>
            <w:r w:rsidDel="00000000" w:rsidR="00000000" w:rsidRPr="00000000">
              <w:rPr>
                <w:sz w:val="24"/>
                <w:szCs w:val="24"/>
                <w:highlight w:val="white"/>
                <w:vertAlign w:val="baseline"/>
                <w:rtl w:val="0"/>
              </w:rPr>
              <w:t xml:space="preserve">Director of Finance and Operations </w:t>
            </w:r>
          </w:p>
        </w:tc>
      </w:tr>
      <w:tr>
        <w:trPr>
          <w:cantSplit w:val="0"/>
          <w:trHeight w:val="332"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41">
            <w:pPr>
              <w:ind w:left="0" w:firstLine="0"/>
              <w:rPr>
                <w:sz w:val="24"/>
                <w:szCs w:val="24"/>
                <w:highlight w:val="white"/>
                <w:vertAlign w:val="baseline"/>
              </w:rPr>
            </w:pPr>
            <w:r w:rsidDel="00000000" w:rsidR="00000000" w:rsidRPr="00000000">
              <w:rPr>
                <w:sz w:val="24"/>
                <w:szCs w:val="24"/>
                <w:highlight w:val="white"/>
                <w:rtl w:val="0"/>
              </w:rPr>
              <w:t xml:space="preserve">Taryn Fogle</w:t>
            </w: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42">
            <w:pPr>
              <w:ind w:left="0" w:firstLine="0"/>
              <w:rPr>
                <w:sz w:val="24"/>
                <w:szCs w:val="24"/>
                <w:highlight w:val="white"/>
                <w:vertAlign w:val="baselin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43">
            <w:pPr>
              <w:ind w:left="0" w:firstLine="0"/>
              <w:rPr>
                <w:sz w:val="24"/>
                <w:szCs w:val="24"/>
                <w:highlight w:val="white"/>
                <w:vertAlign w:val="baseline"/>
              </w:rPr>
            </w:pPr>
            <w:r w:rsidDel="00000000" w:rsidR="00000000" w:rsidRPr="00000000">
              <w:rPr>
                <w:sz w:val="24"/>
                <w:szCs w:val="24"/>
                <w:highlight w:val="white"/>
                <w:vertAlign w:val="baseline"/>
                <w:rtl w:val="0"/>
              </w:rPr>
              <w:t xml:space="preserve">Director of Special Education </w:t>
            </w:r>
          </w:p>
        </w:tc>
      </w:tr>
      <w:tr>
        <w:trPr>
          <w:cantSplit w:val="0"/>
          <w:trHeight w:val="332"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44">
            <w:pPr>
              <w:ind w:left="0" w:firstLine="0"/>
              <w:rPr>
                <w:sz w:val="24"/>
                <w:szCs w:val="24"/>
                <w:highlight w:val="white"/>
                <w:vertAlign w:val="baseline"/>
              </w:rPr>
            </w:pPr>
            <w:r w:rsidDel="00000000" w:rsidR="00000000" w:rsidRPr="00000000">
              <w:rPr>
                <w:sz w:val="24"/>
                <w:szCs w:val="24"/>
                <w:highlight w:val="white"/>
                <w:vertAlign w:val="baseline"/>
                <w:rtl w:val="0"/>
              </w:rPr>
              <w:t xml:space="preserve">Eduardo Fernandez</w:t>
            </w:r>
          </w:p>
        </w:tc>
        <w:tc>
          <w:tcPr>
            <w:tcBorders>
              <w:bottom w:color="000000" w:space="0" w:sz="8" w:val="single"/>
              <w:right w:color="000000" w:space="0" w:sz="8" w:val="single"/>
            </w:tcBorders>
            <w:shd w:fill="auto" w:val="clear"/>
          </w:tcPr>
          <w:p w:rsidR="00000000" w:rsidDel="00000000" w:rsidP="00000000" w:rsidRDefault="00000000" w:rsidRPr="00000000" w14:paraId="00000045">
            <w:pPr>
              <w:ind w:left="0" w:firstLine="0"/>
              <w:rPr>
                <w:sz w:val="24"/>
                <w:szCs w:val="24"/>
                <w:highlight w:val="white"/>
                <w:vertAlign w:val="baselin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46">
            <w:pPr>
              <w:ind w:left="0" w:firstLine="0"/>
              <w:rPr>
                <w:sz w:val="24"/>
                <w:szCs w:val="24"/>
                <w:highlight w:val="white"/>
                <w:vertAlign w:val="baseline"/>
              </w:rPr>
            </w:pPr>
            <w:r w:rsidDel="00000000" w:rsidR="00000000" w:rsidRPr="00000000">
              <w:rPr>
                <w:sz w:val="24"/>
                <w:szCs w:val="24"/>
                <w:highlight w:val="white"/>
                <w:vertAlign w:val="baseline"/>
                <w:rtl w:val="0"/>
              </w:rPr>
              <w:t xml:space="preserve">Director of Transportation &amp; Safety Monitor</w:t>
            </w:r>
          </w:p>
        </w:tc>
      </w:tr>
      <w:tr>
        <w:trPr>
          <w:cantSplit w:val="0"/>
          <w:trHeight w:val="332"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47">
            <w:pPr>
              <w:ind w:left="0" w:firstLine="0"/>
              <w:rPr>
                <w:sz w:val="24"/>
                <w:szCs w:val="24"/>
                <w:highlight w:val="white"/>
                <w:vertAlign w:val="baseline"/>
              </w:rPr>
            </w:pPr>
            <w:r w:rsidDel="00000000" w:rsidR="00000000" w:rsidRPr="00000000">
              <w:rPr>
                <w:sz w:val="24"/>
                <w:szCs w:val="24"/>
                <w:highlight w:val="white"/>
                <w:vertAlign w:val="baseline"/>
                <w:rtl w:val="0"/>
              </w:rPr>
              <w:t xml:space="preserve">Carla Moffatt</w:t>
            </w:r>
          </w:p>
        </w:tc>
        <w:tc>
          <w:tcPr>
            <w:tcBorders>
              <w:bottom w:color="000000" w:space="0" w:sz="8" w:val="single"/>
              <w:right w:color="000000" w:space="0" w:sz="8" w:val="single"/>
            </w:tcBorders>
            <w:shd w:fill="auto" w:val="clear"/>
          </w:tcPr>
          <w:p w:rsidR="00000000" w:rsidDel="00000000" w:rsidP="00000000" w:rsidRDefault="00000000" w:rsidRPr="00000000" w14:paraId="00000048">
            <w:pPr>
              <w:ind w:left="0" w:firstLine="0"/>
              <w:rPr>
                <w:sz w:val="24"/>
                <w:szCs w:val="24"/>
                <w:highlight w:val="white"/>
                <w:vertAlign w:val="baselin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49">
            <w:pPr>
              <w:ind w:left="0" w:firstLine="0"/>
              <w:rPr>
                <w:sz w:val="24"/>
                <w:szCs w:val="24"/>
                <w:highlight w:val="white"/>
                <w:vertAlign w:val="baseline"/>
              </w:rPr>
            </w:pPr>
            <w:r w:rsidDel="00000000" w:rsidR="00000000" w:rsidRPr="00000000">
              <w:rPr>
                <w:sz w:val="24"/>
                <w:szCs w:val="24"/>
                <w:highlight w:val="white"/>
                <w:vertAlign w:val="baseline"/>
                <w:rtl w:val="0"/>
              </w:rPr>
              <w:t xml:space="preserve">Director of Health Services (RN)</w:t>
            </w:r>
          </w:p>
        </w:tc>
      </w:tr>
      <w:tr>
        <w:trPr>
          <w:cantSplit w:val="0"/>
          <w:trHeight w:val="332"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4A">
            <w:pPr>
              <w:ind w:left="0" w:firstLine="0"/>
              <w:rPr>
                <w:sz w:val="24"/>
                <w:szCs w:val="24"/>
                <w:highlight w:val="white"/>
                <w:vertAlign w:val="baseline"/>
              </w:rPr>
            </w:pPr>
            <w:r w:rsidDel="00000000" w:rsidR="00000000" w:rsidRPr="00000000">
              <w:rPr>
                <w:sz w:val="24"/>
                <w:szCs w:val="24"/>
                <w:highlight w:val="white"/>
                <w:vertAlign w:val="baseline"/>
                <w:rtl w:val="0"/>
              </w:rPr>
              <w:t xml:space="preserve">Andrew Campbell</w:t>
            </w:r>
          </w:p>
        </w:tc>
        <w:tc>
          <w:tcPr>
            <w:tcBorders>
              <w:bottom w:color="000000" w:space="0" w:sz="8" w:val="single"/>
              <w:right w:color="000000" w:space="0" w:sz="8" w:val="single"/>
            </w:tcBorders>
            <w:shd w:fill="auto" w:val="clear"/>
          </w:tcPr>
          <w:p w:rsidR="00000000" w:rsidDel="00000000" w:rsidP="00000000" w:rsidRDefault="00000000" w:rsidRPr="00000000" w14:paraId="0000004B">
            <w:pPr>
              <w:ind w:left="0" w:firstLine="0"/>
              <w:rPr>
                <w:sz w:val="24"/>
                <w:szCs w:val="24"/>
                <w:highlight w:val="white"/>
                <w:vertAlign w:val="baselin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4C">
            <w:pPr>
              <w:ind w:left="0" w:firstLine="0"/>
              <w:rPr>
                <w:sz w:val="24"/>
                <w:szCs w:val="24"/>
                <w:highlight w:val="white"/>
                <w:vertAlign w:val="baseline"/>
              </w:rPr>
            </w:pPr>
            <w:r w:rsidDel="00000000" w:rsidR="00000000" w:rsidRPr="00000000">
              <w:rPr>
                <w:sz w:val="24"/>
                <w:szCs w:val="24"/>
                <w:highlight w:val="white"/>
                <w:vertAlign w:val="baseline"/>
                <w:rtl w:val="0"/>
              </w:rPr>
              <w:t xml:space="preserve">Director of Technology Services</w:t>
            </w:r>
          </w:p>
        </w:tc>
      </w:tr>
      <w:tr>
        <w:trPr>
          <w:cantSplit w:val="0"/>
          <w:trHeight w:val="332"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4D">
            <w:pPr>
              <w:ind w:left="0" w:firstLine="0"/>
              <w:rPr>
                <w:sz w:val="24"/>
                <w:szCs w:val="24"/>
                <w:highlight w:val="white"/>
                <w:vertAlign w:val="baseline"/>
              </w:rPr>
            </w:pPr>
            <w:r w:rsidDel="00000000" w:rsidR="00000000" w:rsidRPr="00000000">
              <w:rPr>
                <w:sz w:val="24"/>
                <w:szCs w:val="24"/>
                <w:highlight w:val="white"/>
                <w:rtl w:val="0"/>
              </w:rPr>
              <w:t xml:space="preserve">Fernando Sanchez</w:t>
            </w: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4E">
            <w:pPr>
              <w:ind w:left="0" w:firstLine="0"/>
              <w:rPr>
                <w:sz w:val="24"/>
                <w:szCs w:val="24"/>
                <w:highlight w:val="white"/>
                <w:vertAlign w:val="baselin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4F">
            <w:pPr>
              <w:ind w:left="0" w:firstLine="0"/>
              <w:rPr>
                <w:sz w:val="24"/>
                <w:szCs w:val="24"/>
                <w:highlight w:val="white"/>
                <w:vertAlign w:val="baseline"/>
              </w:rPr>
            </w:pPr>
            <w:r w:rsidDel="00000000" w:rsidR="00000000" w:rsidRPr="00000000">
              <w:rPr>
                <w:sz w:val="24"/>
                <w:szCs w:val="24"/>
                <w:highlight w:val="white"/>
                <w:vertAlign w:val="baseline"/>
                <w:rtl w:val="0"/>
              </w:rPr>
              <w:t xml:space="preserve">Athletic Director</w:t>
            </w:r>
          </w:p>
        </w:tc>
      </w:tr>
      <w:tr>
        <w:trPr>
          <w:cantSplit w:val="0"/>
          <w:trHeight w:val="332"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50">
            <w:pPr>
              <w:rPr>
                <w:sz w:val="24"/>
                <w:szCs w:val="24"/>
                <w:highlight w:val="white"/>
              </w:rPr>
            </w:pPr>
            <w:r w:rsidDel="00000000" w:rsidR="00000000" w:rsidRPr="00000000">
              <w:rPr>
                <w:sz w:val="24"/>
                <w:szCs w:val="24"/>
                <w:highlight w:val="white"/>
                <w:rtl w:val="0"/>
              </w:rPr>
              <w:t xml:space="preserve">Bobby Cordero</w:t>
            </w:r>
          </w:p>
        </w:tc>
        <w:tc>
          <w:tcPr>
            <w:tcBorders>
              <w:bottom w:color="000000" w:space="0" w:sz="8" w:val="single"/>
              <w:right w:color="000000" w:space="0" w:sz="8" w:val="single"/>
            </w:tcBorders>
            <w:shd w:fill="auto" w:val="clear"/>
          </w:tcPr>
          <w:p w:rsidR="00000000" w:rsidDel="00000000" w:rsidP="00000000" w:rsidRDefault="00000000" w:rsidRPr="00000000" w14:paraId="00000051">
            <w:pPr>
              <w:rPr>
                <w:sz w:val="24"/>
                <w:szCs w:val="24"/>
                <w:highlight w:val="whit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52">
            <w:pPr>
              <w:rPr>
                <w:sz w:val="24"/>
                <w:szCs w:val="24"/>
                <w:highlight w:val="white"/>
              </w:rPr>
            </w:pPr>
            <w:r w:rsidDel="00000000" w:rsidR="00000000" w:rsidRPr="00000000">
              <w:rPr>
                <w:sz w:val="24"/>
                <w:szCs w:val="24"/>
                <w:highlight w:val="white"/>
                <w:rtl w:val="0"/>
              </w:rPr>
              <w:t xml:space="preserve">Maintenance Supervisor</w:t>
            </w:r>
          </w:p>
        </w:tc>
      </w:tr>
      <w:tr>
        <w:trPr>
          <w:cantSplit w:val="0"/>
          <w:trHeight w:val="332"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53">
            <w:pPr>
              <w:ind w:left="0" w:firstLine="0"/>
              <w:rPr>
                <w:sz w:val="24"/>
                <w:szCs w:val="24"/>
                <w:highlight w:val="white"/>
                <w:vertAlign w:val="baseline"/>
              </w:rPr>
            </w:pPr>
            <w:r w:rsidDel="00000000" w:rsidR="00000000" w:rsidRPr="00000000">
              <w:rPr>
                <w:sz w:val="24"/>
                <w:szCs w:val="24"/>
                <w:highlight w:val="white"/>
                <w:vertAlign w:val="baseline"/>
                <w:rtl w:val="0"/>
              </w:rPr>
              <w:t xml:space="preserve">S. Elsa Ramirez</w:t>
            </w:r>
          </w:p>
        </w:tc>
        <w:tc>
          <w:tcPr>
            <w:tcBorders>
              <w:bottom w:color="000000" w:space="0" w:sz="8" w:val="single"/>
              <w:right w:color="000000" w:space="0" w:sz="8" w:val="single"/>
            </w:tcBorders>
            <w:shd w:fill="auto" w:val="clear"/>
          </w:tcPr>
          <w:p w:rsidR="00000000" w:rsidDel="00000000" w:rsidP="00000000" w:rsidRDefault="00000000" w:rsidRPr="00000000" w14:paraId="00000054">
            <w:pPr>
              <w:ind w:left="0" w:firstLine="0"/>
              <w:rPr>
                <w:sz w:val="24"/>
                <w:szCs w:val="24"/>
                <w:highlight w:val="white"/>
                <w:vertAlign w:val="baselin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55">
            <w:pPr>
              <w:ind w:left="0" w:firstLine="0"/>
              <w:rPr>
                <w:sz w:val="24"/>
                <w:szCs w:val="24"/>
                <w:highlight w:val="white"/>
                <w:vertAlign w:val="baseline"/>
              </w:rPr>
            </w:pPr>
            <w:r w:rsidDel="00000000" w:rsidR="00000000" w:rsidRPr="00000000">
              <w:rPr>
                <w:sz w:val="24"/>
                <w:szCs w:val="24"/>
                <w:highlight w:val="white"/>
                <w:vertAlign w:val="baseline"/>
                <w:rtl w:val="0"/>
              </w:rPr>
              <w:t xml:space="preserve">Admin. Assist. </w:t>
            </w:r>
            <w:r w:rsidDel="00000000" w:rsidR="00000000" w:rsidRPr="00000000">
              <w:rPr>
                <w:sz w:val="24"/>
                <w:szCs w:val="24"/>
                <w:highlight w:val="white"/>
                <w:rtl w:val="0"/>
              </w:rPr>
              <w:t xml:space="preserve">- </w:t>
            </w:r>
            <w:r w:rsidDel="00000000" w:rsidR="00000000" w:rsidRPr="00000000">
              <w:rPr>
                <w:sz w:val="24"/>
                <w:szCs w:val="24"/>
                <w:highlight w:val="white"/>
                <w:vertAlign w:val="baseline"/>
                <w:rtl w:val="0"/>
              </w:rPr>
              <w:t xml:space="preserve">School Board/Superintendent</w:t>
            </w:r>
          </w:p>
        </w:tc>
      </w:tr>
      <w:tr>
        <w:trPr>
          <w:cantSplit w:val="0"/>
          <w:trHeight w:val="379"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56">
            <w:pPr>
              <w:ind w:left="0" w:firstLine="0"/>
              <w:jc w:val="center"/>
              <w:rPr>
                <w:sz w:val="24"/>
                <w:szCs w:val="24"/>
                <w:highlight w:val="white"/>
                <w:vertAlign w:val="baseline"/>
              </w:rPr>
            </w:pPr>
            <w:r w:rsidDel="00000000" w:rsidR="00000000" w:rsidRPr="00000000">
              <w:rPr>
                <w:b w:val="1"/>
                <w:sz w:val="24"/>
                <w:szCs w:val="24"/>
                <w:highlight w:val="white"/>
                <w:vertAlign w:val="baseline"/>
                <w:rtl w:val="0"/>
              </w:rPr>
              <w:t xml:space="preserve">Central Office</w:t>
            </w: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57">
            <w:pPr>
              <w:ind w:left="0" w:firstLine="0"/>
              <w:jc w:val="center"/>
              <w:rPr>
                <w:sz w:val="24"/>
                <w:szCs w:val="24"/>
                <w:highlight w:val="white"/>
                <w:vertAlign w:val="baselin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58">
            <w:pPr>
              <w:ind w:left="0" w:firstLine="0"/>
              <w:jc w:val="center"/>
              <w:rPr>
                <w:sz w:val="24"/>
                <w:szCs w:val="24"/>
                <w:highlight w:val="white"/>
                <w:vertAlign w:val="baseline"/>
              </w:rPr>
            </w:pPr>
            <w:r w:rsidDel="00000000" w:rsidR="00000000" w:rsidRPr="00000000">
              <w:rPr>
                <w:b w:val="1"/>
                <w:sz w:val="24"/>
                <w:szCs w:val="24"/>
                <w:highlight w:val="white"/>
                <w:vertAlign w:val="baseline"/>
                <w:rtl w:val="0"/>
              </w:rPr>
              <w:t xml:space="preserve">Support</w:t>
            </w:r>
            <w:r w:rsidDel="00000000" w:rsidR="00000000" w:rsidRPr="00000000">
              <w:rPr>
                <w:rtl w:val="0"/>
              </w:rPr>
            </w:r>
          </w:p>
        </w:tc>
      </w:tr>
      <w:tr>
        <w:trPr>
          <w:cantSplit w:val="0"/>
          <w:trHeight w:val="332"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59">
            <w:pPr>
              <w:ind w:left="0" w:firstLine="0"/>
              <w:rPr>
                <w:sz w:val="24"/>
                <w:szCs w:val="24"/>
                <w:highlight w:val="white"/>
                <w:vertAlign w:val="baseline"/>
              </w:rPr>
            </w:pPr>
            <w:r w:rsidDel="00000000" w:rsidR="00000000" w:rsidRPr="00000000">
              <w:rPr>
                <w:sz w:val="24"/>
                <w:szCs w:val="24"/>
                <w:highlight w:val="white"/>
                <w:vertAlign w:val="baseline"/>
                <w:rtl w:val="0"/>
              </w:rPr>
              <w:t xml:space="preserve">Shelly Ortega</w:t>
            </w:r>
          </w:p>
        </w:tc>
        <w:tc>
          <w:tcPr>
            <w:tcBorders>
              <w:bottom w:color="000000" w:space="0" w:sz="8" w:val="single"/>
              <w:right w:color="000000" w:space="0" w:sz="8" w:val="single"/>
            </w:tcBorders>
            <w:shd w:fill="auto" w:val="clear"/>
          </w:tcPr>
          <w:p w:rsidR="00000000" w:rsidDel="00000000" w:rsidP="00000000" w:rsidRDefault="00000000" w:rsidRPr="00000000" w14:paraId="0000005A">
            <w:pPr>
              <w:ind w:left="0" w:firstLine="0"/>
              <w:rPr>
                <w:sz w:val="24"/>
                <w:szCs w:val="24"/>
                <w:highlight w:val="white"/>
                <w:vertAlign w:val="baselin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5B">
            <w:pPr>
              <w:ind w:left="0" w:firstLine="0"/>
              <w:rPr>
                <w:sz w:val="24"/>
                <w:szCs w:val="24"/>
                <w:highlight w:val="white"/>
                <w:vertAlign w:val="baseline"/>
              </w:rPr>
            </w:pPr>
            <w:r w:rsidDel="00000000" w:rsidR="00000000" w:rsidRPr="00000000">
              <w:rPr>
                <w:sz w:val="24"/>
                <w:szCs w:val="24"/>
                <w:highlight w:val="white"/>
                <w:rtl w:val="0"/>
              </w:rPr>
              <w:t xml:space="preserve">Business Office Manager</w:t>
            </w:r>
            <w:r w:rsidDel="00000000" w:rsidR="00000000" w:rsidRPr="00000000">
              <w:rPr>
                <w:rtl w:val="0"/>
              </w:rPr>
            </w:r>
          </w:p>
        </w:tc>
      </w:tr>
      <w:tr>
        <w:trPr>
          <w:cantSplit w:val="0"/>
          <w:trHeight w:val="332"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5C">
            <w:pPr>
              <w:ind w:left="0" w:firstLine="0"/>
              <w:rPr>
                <w:sz w:val="24"/>
                <w:szCs w:val="24"/>
                <w:highlight w:val="white"/>
              </w:rPr>
            </w:pPr>
            <w:r w:rsidDel="00000000" w:rsidR="00000000" w:rsidRPr="00000000">
              <w:rPr>
                <w:sz w:val="24"/>
                <w:szCs w:val="24"/>
                <w:highlight w:val="white"/>
                <w:rtl w:val="0"/>
              </w:rPr>
              <w:t xml:space="preserve">Sonia Moreno Rodriguez</w:t>
            </w:r>
          </w:p>
        </w:tc>
        <w:tc>
          <w:tcPr>
            <w:tcBorders>
              <w:bottom w:color="000000" w:space="0" w:sz="8" w:val="single"/>
              <w:right w:color="000000" w:space="0" w:sz="8" w:val="single"/>
            </w:tcBorders>
            <w:shd w:fill="auto" w:val="clear"/>
          </w:tcPr>
          <w:p w:rsidR="00000000" w:rsidDel="00000000" w:rsidP="00000000" w:rsidRDefault="00000000" w:rsidRPr="00000000" w14:paraId="0000005D">
            <w:pPr>
              <w:ind w:left="0" w:firstLine="0"/>
              <w:rPr>
                <w:sz w:val="24"/>
                <w:szCs w:val="24"/>
                <w:highlight w:val="whit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5E">
            <w:pPr>
              <w:ind w:left="0" w:firstLine="0"/>
              <w:rPr>
                <w:sz w:val="24"/>
                <w:szCs w:val="24"/>
                <w:highlight w:val="white"/>
              </w:rPr>
            </w:pPr>
            <w:r w:rsidDel="00000000" w:rsidR="00000000" w:rsidRPr="00000000">
              <w:rPr>
                <w:sz w:val="24"/>
                <w:szCs w:val="24"/>
                <w:highlight w:val="white"/>
                <w:rtl w:val="0"/>
              </w:rPr>
              <w:t xml:space="preserve">Payroll/Benefits/Insurance</w:t>
            </w:r>
          </w:p>
        </w:tc>
      </w:tr>
      <w:tr>
        <w:trPr>
          <w:cantSplit w:val="0"/>
          <w:trHeight w:val="333"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5F">
            <w:pPr>
              <w:ind w:left="0" w:firstLine="0"/>
              <w:rPr>
                <w:sz w:val="24"/>
                <w:szCs w:val="24"/>
                <w:highlight w:val="white"/>
              </w:rPr>
            </w:pPr>
            <w:r w:rsidDel="00000000" w:rsidR="00000000" w:rsidRPr="00000000">
              <w:rPr>
                <w:sz w:val="24"/>
                <w:szCs w:val="24"/>
                <w:highlight w:val="white"/>
                <w:rtl w:val="0"/>
              </w:rPr>
              <w:t xml:space="preserve">Raney Weiler</w:t>
            </w:r>
          </w:p>
        </w:tc>
        <w:tc>
          <w:tcPr>
            <w:tcBorders>
              <w:bottom w:color="000000" w:space="0" w:sz="8" w:val="single"/>
              <w:right w:color="000000" w:space="0" w:sz="8" w:val="single"/>
            </w:tcBorders>
            <w:shd w:fill="auto" w:val="clear"/>
          </w:tcPr>
          <w:p w:rsidR="00000000" w:rsidDel="00000000" w:rsidP="00000000" w:rsidRDefault="00000000" w:rsidRPr="00000000" w14:paraId="00000060">
            <w:pPr>
              <w:ind w:left="0" w:firstLine="0"/>
              <w:rPr>
                <w:sz w:val="24"/>
                <w:szCs w:val="24"/>
                <w:highlight w:val="whit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61">
            <w:pPr>
              <w:ind w:left="0" w:firstLine="0"/>
              <w:rPr>
                <w:sz w:val="24"/>
                <w:szCs w:val="24"/>
                <w:highlight w:val="white"/>
              </w:rPr>
            </w:pPr>
            <w:r w:rsidDel="00000000" w:rsidR="00000000" w:rsidRPr="00000000">
              <w:rPr>
                <w:sz w:val="24"/>
                <w:szCs w:val="24"/>
                <w:highlight w:val="white"/>
                <w:rtl w:val="0"/>
              </w:rPr>
              <w:t xml:space="preserve">Accounts Payable</w:t>
            </w:r>
          </w:p>
        </w:tc>
      </w:tr>
      <w:tr>
        <w:trPr>
          <w:cantSplit w:val="0"/>
          <w:trHeight w:val="333"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62">
            <w:pPr>
              <w:rPr>
                <w:sz w:val="24"/>
                <w:szCs w:val="24"/>
                <w:highlight w:val="white"/>
              </w:rPr>
            </w:pPr>
            <w:r w:rsidDel="00000000" w:rsidR="00000000" w:rsidRPr="00000000">
              <w:rPr>
                <w:sz w:val="24"/>
                <w:szCs w:val="24"/>
                <w:highlight w:val="white"/>
                <w:rtl w:val="0"/>
              </w:rPr>
              <w:t xml:space="preserve">Jessica Batrez</w:t>
            </w:r>
          </w:p>
        </w:tc>
        <w:tc>
          <w:tcPr>
            <w:tcBorders>
              <w:bottom w:color="000000" w:space="0" w:sz="8" w:val="single"/>
              <w:right w:color="000000" w:space="0" w:sz="8" w:val="single"/>
            </w:tcBorders>
            <w:shd w:fill="auto" w:val="clear"/>
          </w:tcPr>
          <w:p w:rsidR="00000000" w:rsidDel="00000000" w:rsidP="00000000" w:rsidRDefault="00000000" w:rsidRPr="00000000" w14:paraId="00000063">
            <w:pPr>
              <w:rPr>
                <w:sz w:val="24"/>
                <w:szCs w:val="24"/>
                <w:highlight w:val="whit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64">
            <w:pPr>
              <w:rPr>
                <w:sz w:val="24"/>
                <w:szCs w:val="24"/>
                <w:highlight w:val="white"/>
              </w:rPr>
            </w:pPr>
            <w:r w:rsidDel="00000000" w:rsidR="00000000" w:rsidRPr="00000000">
              <w:rPr>
                <w:sz w:val="24"/>
                <w:szCs w:val="24"/>
                <w:highlight w:val="white"/>
                <w:rtl w:val="0"/>
              </w:rPr>
              <w:t xml:space="preserve">Business Office Admin. Assist. </w:t>
            </w:r>
          </w:p>
        </w:tc>
      </w:tr>
      <w:tr>
        <w:trPr>
          <w:cantSplit w:val="0"/>
          <w:trHeight w:val="333"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65">
            <w:pPr>
              <w:rPr>
                <w:sz w:val="24"/>
                <w:szCs w:val="24"/>
                <w:highlight w:val="white"/>
              </w:rPr>
            </w:pPr>
            <w:r w:rsidDel="00000000" w:rsidR="00000000" w:rsidRPr="00000000">
              <w:rPr>
                <w:sz w:val="24"/>
                <w:szCs w:val="24"/>
                <w:highlight w:val="white"/>
                <w:rtl w:val="0"/>
              </w:rPr>
              <w:t xml:space="preserve">Yaling Hedrick</w:t>
            </w:r>
          </w:p>
        </w:tc>
        <w:tc>
          <w:tcPr>
            <w:tcBorders>
              <w:bottom w:color="000000" w:space="0" w:sz="8" w:val="single"/>
              <w:right w:color="000000" w:space="0" w:sz="8" w:val="single"/>
            </w:tcBorders>
            <w:shd w:fill="auto" w:val="clear"/>
          </w:tcPr>
          <w:p w:rsidR="00000000" w:rsidDel="00000000" w:rsidP="00000000" w:rsidRDefault="00000000" w:rsidRPr="00000000" w14:paraId="00000066">
            <w:pPr>
              <w:rPr>
                <w:sz w:val="24"/>
                <w:szCs w:val="24"/>
                <w:highlight w:val="whit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67">
            <w:pPr>
              <w:rPr>
                <w:sz w:val="24"/>
                <w:szCs w:val="24"/>
                <w:highlight w:val="white"/>
              </w:rPr>
            </w:pPr>
            <w:r w:rsidDel="00000000" w:rsidR="00000000" w:rsidRPr="00000000">
              <w:rPr>
                <w:sz w:val="24"/>
                <w:szCs w:val="24"/>
                <w:highlight w:val="white"/>
                <w:rtl w:val="0"/>
              </w:rPr>
              <w:t xml:space="preserve">IEP Coordinator</w:t>
            </w:r>
          </w:p>
        </w:tc>
      </w:tr>
      <w:tr>
        <w:trPr>
          <w:cantSplit w:val="0"/>
          <w:trHeight w:val="333"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68">
            <w:pPr>
              <w:ind w:left="0" w:firstLine="0"/>
              <w:rPr>
                <w:sz w:val="24"/>
                <w:szCs w:val="24"/>
                <w:highlight w:val="white"/>
              </w:rPr>
            </w:pPr>
            <w:r w:rsidDel="00000000" w:rsidR="00000000" w:rsidRPr="00000000">
              <w:rPr>
                <w:sz w:val="24"/>
                <w:szCs w:val="24"/>
                <w:highlight w:val="white"/>
                <w:rtl w:val="0"/>
              </w:rPr>
              <w:t xml:space="preserve">Blanca Ramirez</w:t>
            </w:r>
          </w:p>
        </w:tc>
        <w:tc>
          <w:tcPr>
            <w:tcBorders>
              <w:bottom w:color="000000" w:space="0" w:sz="8" w:val="single"/>
              <w:right w:color="000000" w:space="0" w:sz="8" w:val="single"/>
            </w:tcBorders>
            <w:shd w:fill="auto" w:val="clear"/>
          </w:tcPr>
          <w:p w:rsidR="00000000" w:rsidDel="00000000" w:rsidP="00000000" w:rsidRDefault="00000000" w:rsidRPr="00000000" w14:paraId="00000069">
            <w:pPr>
              <w:ind w:left="0" w:firstLine="0"/>
              <w:rPr>
                <w:sz w:val="24"/>
                <w:szCs w:val="24"/>
                <w:highlight w:val="whit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6A">
            <w:pPr>
              <w:ind w:left="0" w:firstLine="0"/>
              <w:rPr>
                <w:sz w:val="24"/>
                <w:szCs w:val="24"/>
                <w:highlight w:val="white"/>
              </w:rPr>
            </w:pPr>
            <w:r w:rsidDel="00000000" w:rsidR="00000000" w:rsidRPr="00000000">
              <w:rPr>
                <w:sz w:val="24"/>
                <w:szCs w:val="24"/>
                <w:highlight w:val="white"/>
                <w:rtl w:val="0"/>
              </w:rPr>
              <w:t xml:space="preserve">Special Education Admin. Assist.</w:t>
            </w:r>
          </w:p>
        </w:tc>
      </w:tr>
      <w:tr>
        <w:trPr>
          <w:cantSplit w:val="0"/>
          <w:trHeight w:val="333"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6B">
            <w:pPr>
              <w:ind w:left="0" w:firstLine="0"/>
              <w:rPr>
                <w:sz w:val="24"/>
                <w:szCs w:val="24"/>
                <w:highlight w:val="white"/>
              </w:rPr>
            </w:pPr>
            <w:r w:rsidDel="00000000" w:rsidR="00000000" w:rsidRPr="00000000">
              <w:rPr>
                <w:sz w:val="24"/>
                <w:szCs w:val="24"/>
                <w:highlight w:val="white"/>
                <w:rtl w:val="0"/>
              </w:rPr>
              <w:t xml:space="preserve">Carla Yaw</w:t>
            </w:r>
          </w:p>
        </w:tc>
        <w:tc>
          <w:tcPr>
            <w:tcBorders>
              <w:bottom w:color="000000" w:space="0" w:sz="8" w:val="single"/>
              <w:right w:color="000000" w:space="0" w:sz="8" w:val="single"/>
            </w:tcBorders>
            <w:shd w:fill="auto" w:val="clear"/>
          </w:tcPr>
          <w:p w:rsidR="00000000" w:rsidDel="00000000" w:rsidP="00000000" w:rsidRDefault="00000000" w:rsidRPr="00000000" w14:paraId="0000006C">
            <w:pPr>
              <w:ind w:left="0" w:firstLine="0"/>
              <w:rPr>
                <w:sz w:val="24"/>
                <w:szCs w:val="24"/>
                <w:highlight w:val="whit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6D">
            <w:pPr>
              <w:ind w:left="0" w:firstLine="0"/>
              <w:rPr>
                <w:sz w:val="24"/>
                <w:szCs w:val="24"/>
                <w:highlight w:val="white"/>
              </w:rPr>
            </w:pPr>
            <w:r w:rsidDel="00000000" w:rsidR="00000000" w:rsidRPr="00000000">
              <w:rPr>
                <w:sz w:val="24"/>
                <w:szCs w:val="24"/>
                <w:highlight w:val="white"/>
                <w:rtl w:val="0"/>
              </w:rPr>
              <w:t xml:space="preserve">Special Education Admin. Assist.</w:t>
            </w:r>
          </w:p>
        </w:tc>
      </w:tr>
      <w:tr>
        <w:trPr>
          <w:cantSplit w:val="0"/>
          <w:trHeight w:val="332"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6E">
            <w:pPr>
              <w:ind w:left="0" w:firstLine="0"/>
              <w:rPr>
                <w:sz w:val="24"/>
                <w:szCs w:val="24"/>
                <w:highlight w:val="white"/>
              </w:rPr>
            </w:pPr>
            <w:r w:rsidDel="00000000" w:rsidR="00000000" w:rsidRPr="00000000">
              <w:rPr>
                <w:sz w:val="24"/>
                <w:szCs w:val="24"/>
                <w:highlight w:val="white"/>
                <w:rtl w:val="0"/>
              </w:rPr>
              <w:t xml:space="preserve">Jimmy Martinez</w:t>
            </w:r>
          </w:p>
        </w:tc>
        <w:tc>
          <w:tcPr>
            <w:tcBorders>
              <w:bottom w:color="000000" w:space="0" w:sz="8" w:val="single"/>
              <w:right w:color="000000" w:space="0" w:sz="8" w:val="single"/>
            </w:tcBorders>
            <w:shd w:fill="auto" w:val="clear"/>
          </w:tcPr>
          <w:p w:rsidR="00000000" w:rsidDel="00000000" w:rsidP="00000000" w:rsidRDefault="00000000" w:rsidRPr="00000000" w14:paraId="0000006F">
            <w:pPr>
              <w:ind w:left="0" w:firstLine="0"/>
              <w:rPr>
                <w:sz w:val="24"/>
                <w:szCs w:val="24"/>
                <w:highlight w:val="whit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70">
            <w:pPr>
              <w:ind w:left="0" w:firstLine="0"/>
              <w:rPr>
                <w:sz w:val="24"/>
                <w:szCs w:val="24"/>
                <w:highlight w:val="white"/>
              </w:rPr>
            </w:pPr>
            <w:r w:rsidDel="00000000" w:rsidR="00000000" w:rsidRPr="00000000">
              <w:rPr>
                <w:sz w:val="24"/>
                <w:szCs w:val="24"/>
                <w:highlight w:val="white"/>
                <w:rtl w:val="0"/>
              </w:rPr>
              <w:t xml:space="preserve">Maintenance Specialist</w:t>
            </w:r>
          </w:p>
        </w:tc>
      </w:tr>
      <w:tr>
        <w:trPr>
          <w:cantSplit w:val="0"/>
          <w:trHeight w:val="332"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71">
            <w:pPr>
              <w:ind w:left="0" w:firstLine="0"/>
              <w:rPr>
                <w:sz w:val="24"/>
                <w:szCs w:val="24"/>
                <w:highlight w:val="white"/>
                <w:vertAlign w:val="baseline"/>
              </w:rPr>
            </w:pPr>
            <w:r w:rsidDel="00000000" w:rsidR="00000000" w:rsidRPr="00000000">
              <w:rPr>
                <w:sz w:val="24"/>
                <w:szCs w:val="24"/>
                <w:highlight w:val="white"/>
                <w:vertAlign w:val="baseline"/>
                <w:rtl w:val="0"/>
              </w:rPr>
              <w:t xml:space="preserve">Louis Reyna</w:t>
            </w:r>
          </w:p>
        </w:tc>
        <w:tc>
          <w:tcPr>
            <w:tcBorders>
              <w:bottom w:color="000000" w:space="0" w:sz="8" w:val="single"/>
              <w:right w:color="000000" w:space="0" w:sz="8" w:val="single"/>
            </w:tcBorders>
            <w:shd w:fill="auto" w:val="clear"/>
          </w:tcPr>
          <w:p w:rsidR="00000000" w:rsidDel="00000000" w:rsidP="00000000" w:rsidRDefault="00000000" w:rsidRPr="00000000" w14:paraId="00000072">
            <w:pPr>
              <w:ind w:left="0" w:firstLine="0"/>
              <w:rPr>
                <w:sz w:val="24"/>
                <w:szCs w:val="24"/>
                <w:highlight w:val="white"/>
                <w:vertAlign w:val="baselin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73">
            <w:pPr>
              <w:ind w:left="0" w:firstLine="0"/>
              <w:rPr>
                <w:sz w:val="24"/>
                <w:szCs w:val="24"/>
                <w:highlight w:val="white"/>
                <w:vertAlign w:val="baseline"/>
              </w:rPr>
            </w:pPr>
            <w:r w:rsidDel="00000000" w:rsidR="00000000" w:rsidRPr="00000000">
              <w:rPr>
                <w:sz w:val="24"/>
                <w:szCs w:val="24"/>
                <w:highlight w:val="white"/>
                <w:vertAlign w:val="baseline"/>
                <w:rtl w:val="0"/>
              </w:rPr>
              <w:t xml:space="preserve">Technician</w:t>
            </w:r>
          </w:p>
        </w:tc>
      </w:tr>
      <w:tr>
        <w:trPr>
          <w:cantSplit w:val="0"/>
          <w:trHeight w:val="332"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74">
            <w:pPr>
              <w:ind w:left="0" w:firstLine="0"/>
              <w:rPr>
                <w:sz w:val="24"/>
                <w:szCs w:val="24"/>
                <w:highlight w:val="white"/>
              </w:rPr>
            </w:pPr>
            <w:r w:rsidDel="00000000" w:rsidR="00000000" w:rsidRPr="00000000">
              <w:rPr>
                <w:sz w:val="24"/>
                <w:szCs w:val="24"/>
                <w:highlight w:val="white"/>
                <w:vertAlign w:val="baseline"/>
                <w:rtl w:val="0"/>
              </w:rPr>
              <w:t xml:space="preserve">Issac Garcia</w:t>
            </w: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75">
            <w:pPr>
              <w:ind w:left="0" w:firstLine="0"/>
              <w:rPr>
                <w:sz w:val="24"/>
                <w:szCs w:val="24"/>
                <w:highlight w:val="white"/>
                <w:vertAlign w:val="baselin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76">
            <w:pPr>
              <w:ind w:left="0" w:firstLine="0"/>
              <w:rPr>
                <w:sz w:val="24"/>
                <w:szCs w:val="24"/>
                <w:highlight w:val="white"/>
              </w:rPr>
            </w:pPr>
            <w:r w:rsidDel="00000000" w:rsidR="00000000" w:rsidRPr="00000000">
              <w:rPr>
                <w:sz w:val="24"/>
                <w:szCs w:val="24"/>
                <w:highlight w:val="white"/>
                <w:vertAlign w:val="baseline"/>
                <w:rtl w:val="0"/>
              </w:rPr>
              <w:t xml:space="preserve">Technician </w:t>
            </w:r>
            <w:r w:rsidDel="00000000" w:rsidR="00000000" w:rsidRPr="00000000">
              <w:rPr>
                <w:rtl w:val="0"/>
              </w:rPr>
            </w:r>
          </w:p>
        </w:tc>
      </w:tr>
      <w:tr>
        <w:trPr>
          <w:cantSplit w:val="0"/>
          <w:trHeight w:val="332"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77">
            <w:pPr>
              <w:rPr>
                <w:sz w:val="24"/>
                <w:szCs w:val="24"/>
                <w:highlight w:val="white"/>
                <w:vertAlign w:val="baseline"/>
              </w:rPr>
            </w:pPr>
            <w:r w:rsidDel="00000000" w:rsidR="00000000" w:rsidRPr="00000000">
              <w:rPr>
                <w:sz w:val="24"/>
                <w:szCs w:val="24"/>
                <w:highlight w:val="white"/>
                <w:rtl w:val="0"/>
              </w:rPr>
              <w:t xml:space="preserve">Anel Mendoza</w:t>
            </w: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78">
            <w:pPr>
              <w:ind w:left="0" w:firstLine="0"/>
              <w:rPr>
                <w:sz w:val="24"/>
                <w:szCs w:val="24"/>
                <w:highlight w:val="white"/>
                <w:vertAlign w:val="baselin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79">
            <w:pPr>
              <w:rPr>
                <w:sz w:val="24"/>
                <w:szCs w:val="24"/>
                <w:highlight w:val="white"/>
                <w:vertAlign w:val="baseline"/>
              </w:rPr>
            </w:pPr>
            <w:r w:rsidDel="00000000" w:rsidR="00000000" w:rsidRPr="00000000">
              <w:rPr>
                <w:sz w:val="24"/>
                <w:szCs w:val="24"/>
                <w:highlight w:val="white"/>
                <w:rtl w:val="0"/>
              </w:rPr>
              <w:t xml:space="preserve">Technology Admin. Assist.</w:t>
            </w:r>
            <w:r w:rsidDel="00000000" w:rsidR="00000000" w:rsidRPr="00000000">
              <w:rPr>
                <w:rtl w:val="0"/>
              </w:rPr>
            </w:r>
          </w:p>
        </w:tc>
      </w:tr>
      <w:tr>
        <w:trPr>
          <w:cantSplit w:val="0"/>
          <w:trHeight w:val="332"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7A">
            <w:pPr>
              <w:ind w:left="0" w:firstLine="0"/>
              <w:rPr>
                <w:sz w:val="24"/>
                <w:szCs w:val="24"/>
                <w:highlight w:val="white"/>
                <w:vertAlign w:val="baseline"/>
              </w:rPr>
            </w:pPr>
            <w:r w:rsidDel="00000000" w:rsidR="00000000" w:rsidRPr="00000000">
              <w:rPr>
                <w:sz w:val="24"/>
                <w:szCs w:val="24"/>
                <w:highlight w:val="white"/>
                <w:vertAlign w:val="baseline"/>
                <w:rtl w:val="0"/>
              </w:rPr>
              <w:t xml:space="preserve">Gabriela Corrales</w:t>
            </w:r>
          </w:p>
        </w:tc>
        <w:tc>
          <w:tcPr>
            <w:tcBorders>
              <w:bottom w:color="000000" w:space="0" w:sz="8" w:val="single"/>
              <w:right w:color="000000" w:space="0" w:sz="8" w:val="single"/>
            </w:tcBorders>
            <w:shd w:fill="auto" w:val="clear"/>
          </w:tcPr>
          <w:p w:rsidR="00000000" w:rsidDel="00000000" w:rsidP="00000000" w:rsidRDefault="00000000" w:rsidRPr="00000000" w14:paraId="0000007B">
            <w:pPr>
              <w:ind w:left="0" w:firstLine="0"/>
              <w:rPr>
                <w:sz w:val="24"/>
                <w:szCs w:val="24"/>
                <w:highlight w:val="white"/>
                <w:vertAlign w:val="baselin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7C">
            <w:pPr>
              <w:ind w:left="0" w:firstLine="0"/>
              <w:rPr>
                <w:sz w:val="24"/>
                <w:szCs w:val="24"/>
                <w:highlight w:val="white"/>
              </w:rPr>
            </w:pPr>
            <w:r w:rsidDel="00000000" w:rsidR="00000000" w:rsidRPr="00000000">
              <w:rPr>
                <w:sz w:val="24"/>
                <w:szCs w:val="24"/>
                <w:highlight w:val="white"/>
                <w:vertAlign w:val="baseline"/>
                <w:rtl w:val="0"/>
              </w:rPr>
              <w:t xml:space="preserve">Transportation Admin. Assist. </w:t>
            </w:r>
            <w:r w:rsidDel="00000000" w:rsidR="00000000" w:rsidRPr="00000000">
              <w:rPr>
                <w:rtl w:val="0"/>
              </w:rPr>
            </w:r>
          </w:p>
        </w:tc>
      </w:tr>
      <w:tr>
        <w:trPr>
          <w:cantSplit w:val="0"/>
          <w:trHeight w:val="332"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7D">
            <w:pPr>
              <w:ind w:left="0" w:firstLine="0"/>
              <w:rPr>
                <w:sz w:val="24"/>
                <w:szCs w:val="24"/>
                <w:highlight w:val="white"/>
                <w:vertAlign w:val="baseline"/>
              </w:rPr>
            </w:pPr>
            <w:r w:rsidDel="00000000" w:rsidR="00000000" w:rsidRPr="00000000">
              <w:rPr>
                <w:sz w:val="24"/>
                <w:szCs w:val="24"/>
                <w:highlight w:val="white"/>
                <w:rtl w:val="0"/>
              </w:rPr>
              <w:t xml:space="preserve">Kim O’Byrne</w:t>
            </w: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7E">
            <w:pPr>
              <w:ind w:left="0" w:firstLine="0"/>
              <w:rPr>
                <w:sz w:val="24"/>
                <w:szCs w:val="24"/>
                <w:highlight w:val="white"/>
                <w:vertAlign w:val="baselin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7F">
            <w:pPr>
              <w:ind w:left="0" w:firstLine="0"/>
              <w:rPr>
                <w:sz w:val="24"/>
                <w:szCs w:val="24"/>
                <w:highlight w:val="white"/>
                <w:vertAlign w:val="baseline"/>
              </w:rPr>
            </w:pPr>
            <w:r w:rsidDel="00000000" w:rsidR="00000000" w:rsidRPr="00000000">
              <w:rPr>
                <w:sz w:val="24"/>
                <w:szCs w:val="24"/>
                <w:highlight w:val="white"/>
                <w:rtl w:val="0"/>
              </w:rPr>
              <w:t xml:space="preserve">Agriculture Instructional Specialist</w:t>
            </w:r>
            <w:r w:rsidDel="00000000" w:rsidR="00000000" w:rsidRPr="00000000">
              <w:rPr>
                <w:rtl w:val="0"/>
              </w:rPr>
            </w:r>
          </w:p>
        </w:tc>
      </w:tr>
      <w:tr>
        <w:trPr>
          <w:cantSplit w:val="0"/>
          <w:trHeight w:val="332"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80">
            <w:pPr>
              <w:ind w:left="0" w:firstLine="0"/>
              <w:rPr>
                <w:sz w:val="24"/>
                <w:szCs w:val="24"/>
                <w:highlight w:val="white"/>
              </w:rPr>
            </w:pPr>
            <w:r w:rsidDel="00000000" w:rsidR="00000000" w:rsidRPr="00000000">
              <w:rPr>
                <w:sz w:val="24"/>
                <w:szCs w:val="24"/>
                <w:highlight w:val="white"/>
                <w:rtl w:val="0"/>
              </w:rPr>
              <w:t xml:space="preserve">Sandra Williams</w:t>
            </w:r>
          </w:p>
        </w:tc>
        <w:tc>
          <w:tcPr>
            <w:tcBorders>
              <w:bottom w:color="000000" w:space="0" w:sz="8" w:val="single"/>
              <w:right w:color="000000" w:space="0" w:sz="8" w:val="single"/>
            </w:tcBorders>
            <w:shd w:fill="auto" w:val="clear"/>
          </w:tcPr>
          <w:p w:rsidR="00000000" w:rsidDel="00000000" w:rsidP="00000000" w:rsidRDefault="00000000" w:rsidRPr="00000000" w14:paraId="00000081">
            <w:pPr>
              <w:ind w:left="0" w:firstLine="0"/>
              <w:rPr>
                <w:sz w:val="24"/>
                <w:szCs w:val="24"/>
                <w:highlight w:val="white"/>
                <w:vertAlign w:val="baselin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82">
            <w:pPr>
              <w:ind w:left="0" w:firstLine="0"/>
              <w:rPr>
                <w:sz w:val="24"/>
                <w:szCs w:val="24"/>
                <w:highlight w:val="white"/>
              </w:rPr>
            </w:pPr>
            <w:r w:rsidDel="00000000" w:rsidR="00000000" w:rsidRPr="00000000">
              <w:rPr>
                <w:sz w:val="24"/>
                <w:szCs w:val="24"/>
                <w:highlight w:val="white"/>
                <w:rtl w:val="0"/>
              </w:rPr>
              <w:t xml:space="preserve">EL Community Engagement Specialist</w:t>
            </w:r>
          </w:p>
        </w:tc>
      </w:tr>
      <w:tr>
        <w:trPr>
          <w:cantSplit w:val="0"/>
          <w:trHeight w:val="332"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83">
            <w:pPr>
              <w:ind w:left="0" w:firstLine="0"/>
              <w:rPr>
                <w:sz w:val="24"/>
                <w:szCs w:val="24"/>
                <w:highlight w:val="white"/>
              </w:rPr>
            </w:pPr>
            <w:r w:rsidDel="00000000" w:rsidR="00000000" w:rsidRPr="00000000">
              <w:rPr>
                <w:sz w:val="24"/>
                <w:szCs w:val="24"/>
                <w:highlight w:val="white"/>
                <w:rtl w:val="0"/>
              </w:rPr>
              <w:t xml:space="preserve">Olivia Paez</w:t>
            </w:r>
          </w:p>
        </w:tc>
        <w:tc>
          <w:tcPr>
            <w:tcBorders>
              <w:bottom w:color="000000" w:space="0" w:sz="8" w:val="single"/>
              <w:right w:color="000000" w:space="0" w:sz="8" w:val="single"/>
            </w:tcBorders>
            <w:shd w:fill="auto" w:val="clear"/>
          </w:tcPr>
          <w:p w:rsidR="00000000" w:rsidDel="00000000" w:rsidP="00000000" w:rsidRDefault="00000000" w:rsidRPr="00000000" w14:paraId="00000084">
            <w:pPr>
              <w:ind w:left="0" w:firstLine="0"/>
              <w:rPr>
                <w:sz w:val="24"/>
                <w:szCs w:val="24"/>
                <w:highlight w:val="white"/>
                <w:vertAlign w:val="baselin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85">
            <w:pPr>
              <w:ind w:left="0" w:firstLine="0"/>
              <w:rPr>
                <w:sz w:val="24"/>
                <w:szCs w:val="24"/>
                <w:highlight w:val="white"/>
              </w:rPr>
            </w:pPr>
            <w:r w:rsidDel="00000000" w:rsidR="00000000" w:rsidRPr="00000000">
              <w:rPr>
                <w:sz w:val="24"/>
                <w:szCs w:val="24"/>
                <w:highlight w:val="white"/>
                <w:rtl w:val="0"/>
              </w:rPr>
              <w:t xml:space="preserve">District Social Worker</w:t>
            </w:r>
          </w:p>
        </w:tc>
      </w:tr>
      <w:tr>
        <w:trPr>
          <w:cantSplit w:val="0"/>
          <w:trHeight w:val="379"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86">
            <w:pPr>
              <w:ind w:left="0" w:firstLine="0"/>
              <w:jc w:val="left"/>
              <w:rPr>
                <w:b w:val="1"/>
                <w:sz w:val="24"/>
                <w:szCs w:val="24"/>
                <w:highlight w:val="white"/>
              </w:rPr>
            </w:pPr>
            <w:r w:rsidDel="00000000" w:rsidR="00000000" w:rsidRPr="00000000">
              <w:rPr>
                <w:sz w:val="24"/>
                <w:szCs w:val="24"/>
                <w:highlight w:val="white"/>
                <w:rtl w:val="0"/>
              </w:rPr>
              <w:t xml:space="preserve">Carrie Hernandez</w:t>
            </w: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87">
            <w:pPr>
              <w:ind w:left="0" w:firstLine="0"/>
              <w:jc w:val="center"/>
              <w:rPr>
                <w:sz w:val="24"/>
                <w:szCs w:val="24"/>
                <w:highlight w:val="white"/>
                <w:vertAlign w:val="baselin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88">
            <w:pPr>
              <w:ind w:left="0" w:firstLine="0"/>
              <w:rPr>
                <w:sz w:val="24"/>
                <w:szCs w:val="24"/>
                <w:highlight w:val="white"/>
              </w:rPr>
            </w:pPr>
            <w:r w:rsidDel="00000000" w:rsidR="00000000" w:rsidRPr="00000000">
              <w:rPr>
                <w:sz w:val="24"/>
                <w:szCs w:val="24"/>
                <w:highlight w:val="white"/>
                <w:rtl w:val="0"/>
              </w:rPr>
              <w:t xml:space="preserve">District Community Schools Coordinator</w:t>
            </w:r>
          </w:p>
        </w:tc>
      </w:tr>
      <w:tr>
        <w:trPr>
          <w:cantSplit w:val="0"/>
          <w:trHeight w:val="379"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89">
            <w:pPr>
              <w:rPr>
                <w:b w:val="1"/>
                <w:sz w:val="24"/>
                <w:szCs w:val="24"/>
                <w:highlight w:val="white"/>
              </w:rPr>
            </w:pPr>
            <w:r w:rsidDel="00000000" w:rsidR="00000000" w:rsidRPr="00000000">
              <w:rPr>
                <w:sz w:val="24"/>
                <w:szCs w:val="24"/>
                <w:highlight w:val="white"/>
                <w:rtl w:val="0"/>
              </w:rPr>
              <w:t xml:space="preserve">Vicente Zamora</w:t>
            </w: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8A">
            <w:pPr>
              <w:ind w:left="0" w:firstLine="0"/>
              <w:jc w:val="center"/>
              <w:rPr>
                <w:sz w:val="24"/>
                <w:szCs w:val="24"/>
                <w:highlight w:val="white"/>
                <w:vertAlign w:val="baselin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8B">
            <w:pPr>
              <w:rPr>
                <w:sz w:val="24"/>
                <w:szCs w:val="24"/>
                <w:highlight w:val="white"/>
              </w:rPr>
            </w:pPr>
            <w:r w:rsidDel="00000000" w:rsidR="00000000" w:rsidRPr="00000000">
              <w:rPr>
                <w:sz w:val="24"/>
                <w:szCs w:val="24"/>
                <w:highlight w:val="white"/>
                <w:rtl w:val="0"/>
              </w:rPr>
              <w:t xml:space="preserve">District Safety Coordinator</w:t>
            </w:r>
          </w:p>
        </w:tc>
      </w:tr>
      <w:tr>
        <w:trPr>
          <w:cantSplit w:val="0"/>
          <w:trHeight w:val="379"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8C">
            <w:pPr>
              <w:ind w:left="0" w:firstLine="0"/>
              <w:jc w:val="left"/>
              <w:rPr>
                <w:sz w:val="24"/>
                <w:szCs w:val="24"/>
                <w:highlight w:val="white"/>
                <w:vertAlign w:val="baseline"/>
              </w:rPr>
            </w:pPr>
            <w:r w:rsidDel="00000000" w:rsidR="00000000" w:rsidRPr="00000000">
              <w:rPr>
                <w:b w:val="1"/>
                <w:sz w:val="24"/>
                <w:szCs w:val="24"/>
                <w:highlight w:val="white"/>
                <w:vertAlign w:val="baseline"/>
                <w:rtl w:val="0"/>
              </w:rPr>
              <w:t xml:space="preserve">School </w:t>
            </w:r>
            <w:r w:rsidDel="00000000" w:rsidR="00000000" w:rsidRPr="00000000">
              <w:rPr>
                <w:b w:val="1"/>
                <w:sz w:val="24"/>
                <w:szCs w:val="24"/>
                <w:highlight w:val="white"/>
                <w:rtl w:val="0"/>
              </w:rPr>
              <w:t xml:space="preserve">Administration</w:t>
            </w: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8D">
            <w:pPr>
              <w:ind w:left="0" w:firstLine="0"/>
              <w:jc w:val="center"/>
              <w:rPr>
                <w:sz w:val="24"/>
                <w:szCs w:val="24"/>
                <w:highlight w:val="white"/>
                <w:vertAlign w:val="baselin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8E">
            <w:pPr>
              <w:ind w:left="0" w:firstLine="0"/>
              <w:jc w:val="center"/>
              <w:rPr>
                <w:sz w:val="24"/>
                <w:szCs w:val="24"/>
                <w:highlight w:val="white"/>
                <w:vertAlign w:val="baseline"/>
              </w:rPr>
            </w:pPr>
            <w:r w:rsidDel="00000000" w:rsidR="00000000" w:rsidRPr="00000000">
              <w:rPr>
                <w:b w:val="1"/>
                <w:sz w:val="24"/>
                <w:szCs w:val="24"/>
                <w:highlight w:val="white"/>
                <w:rtl w:val="0"/>
              </w:rPr>
              <w:t xml:space="preserve">School Building</w:t>
            </w:r>
            <w:r w:rsidDel="00000000" w:rsidR="00000000" w:rsidRPr="00000000">
              <w:rPr>
                <w:rtl w:val="0"/>
              </w:rPr>
            </w:r>
          </w:p>
        </w:tc>
      </w:tr>
      <w:tr>
        <w:trPr>
          <w:cantSplit w:val="0"/>
          <w:trHeight w:val="335"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8F">
            <w:pPr>
              <w:ind w:left="0" w:firstLine="0"/>
              <w:rPr>
                <w:sz w:val="24"/>
                <w:szCs w:val="24"/>
                <w:highlight w:val="white"/>
                <w:vertAlign w:val="baseline"/>
              </w:rPr>
            </w:pPr>
            <w:r w:rsidDel="00000000" w:rsidR="00000000" w:rsidRPr="00000000">
              <w:rPr>
                <w:sz w:val="24"/>
                <w:szCs w:val="24"/>
                <w:highlight w:val="white"/>
                <w:rtl w:val="0"/>
              </w:rPr>
              <w:t xml:space="preserve">Brandy Holguin</w:t>
            </w: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90">
            <w:pPr>
              <w:ind w:left="0" w:firstLine="0"/>
              <w:rPr>
                <w:sz w:val="24"/>
                <w:szCs w:val="24"/>
                <w:highlight w:val="white"/>
                <w:vertAlign w:val="baselin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91">
            <w:pPr>
              <w:ind w:left="0" w:firstLine="0"/>
              <w:rPr>
                <w:sz w:val="24"/>
                <w:szCs w:val="24"/>
                <w:highlight w:val="white"/>
                <w:vertAlign w:val="baseline"/>
              </w:rPr>
            </w:pPr>
            <w:r w:rsidDel="00000000" w:rsidR="00000000" w:rsidRPr="00000000">
              <w:rPr>
                <w:sz w:val="24"/>
                <w:szCs w:val="24"/>
                <w:highlight w:val="white"/>
                <w:vertAlign w:val="baseline"/>
                <w:rtl w:val="0"/>
              </w:rPr>
              <w:t xml:space="preserve">Hatch Valley High School Principal</w:t>
            </w:r>
          </w:p>
        </w:tc>
      </w:tr>
      <w:tr>
        <w:trPr>
          <w:cantSplit w:val="0"/>
          <w:trHeight w:val="332"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92">
            <w:pPr>
              <w:ind w:left="0" w:firstLine="0"/>
              <w:rPr>
                <w:sz w:val="24"/>
                <w:szCs w:val="24"/>
                <w:highlight w:val="white"/>
                <w:vertAlign w:val="baseline"/>
              </w:rPr>
            </w:pPr>
            <w:r w:rsidDel="00000000" w:rsidR="00000000" w:rsidRPr="00000000">
              <w:rPr>
                <w:sz w:val="24"/>
                <w:szCs w:val="24"/>
                <w:highlight w:val="white"/>
                <w:rtl w:val="0"/>
              </w:rPr>
              <w:t xml:space="preserve">Fernando Sanchez</w:t>
            </w: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93">
            <w:pPr>
              <w:ind w:left="0" w:firstLine="0"/>
              <w:rPr>
                <w:sz w:val="24"/>
                <w:szCs w:val="24"/>
                <w:highlight w:val="white"/>
                <w:vertAlign w:val="baselin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94">
            <w:pPr>
              <w:ind w:left="0" w:firstLine="0"/>
              <w:rPr>
                <w:sz w:val="24"/>
                <w:szCs w:val="24"/>
                <w:highlight w:val="white"/>
                <w:vertAlign w:val="baseline"/>
              </w:rPr>
            </w:pPr>
            <w:r w:rsidDel="00000000" w:rsidR="00000000" w:rsidRPr="00000000">
              <w:rPr>
                <w:sz w:val="24"/>
                <w:szCs w:val="24"/>
                <w:highlight w:val="white"/>
                <w:rtl w:val="0"/>
              </w:rPr>
              <w:t xml:space="preserve">Hatch Valley High School </w:t>
            </w:r>
            <w:r w:rsidDel="00000000" w:rsidR="00000000" w:rsidRPr="00000000">
              <w:rPr>
                <w:sz w:val="24"/>
                <w:szCs w:val="24"/>
                <w:highlight w:val="white"/>
                <w:vertAlign w:val="baseline"/>
                <w:rtl w:val="0"/>
              </w:rPr>
              <w:t xml:space="preserve">Assistant Principal/ Title IX</w:t>
            </w:r>
          </w:p>
        </w:tc>
      </w:tr>
      <w:tr>
        <w:trPr>
          <w:cantSplit w:val="0"/>
          <w:trHeight w:val="332"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95">
            <w:pPr>
              <w:ind w:left="0" w:firstLine="0"/>
              <w:rPr>
                <w:sz w:val="24"/>
                <w:szCs w:val="24"/>
                <w:highlight w:val="white"/>
              </w:rPr>
            </w:pPr>
            <w:r w:rsidDel="00000000" w:rsidR="00000000" w:rsidRPr="00000000">
              <w:rPr>
                <w:sz w:val="24"/>
                <w:szCs w:val="24"/>
                <w:highlight w:val="white"/>
                <w:rtl w:val="0"/>
              </w:rPr>
              <w:t xml:space="preserve">Amber Perry</w:t>
            </w:r>
          </w:p>
        </w:tc>
        <w:tc>
          <w:tcPr>
            <w:tcBorders>
              <w:bottom w:color="000000" w:space="0" w:sz="8" w:val="single"/>
              <w:right w:color="000000" w:space="0" w:sz="8" w:val="single"/>
            </w:tcBorders>
            <w:shd w:fill="auto" w:val="clear"/>
          </w:tcPr>
          <w:p w:rsidR="00000000" w:rsidDel="00000000" w:rsidP="00000000" w:rsidRDefault="00000000" w:rsidRPr="00000000" w14:paraId="00000096">
            <w:pPr>
              <w:ind w:left="0" w:firstLine="0"/>
              <w:rPr>
                <w:sz w:val="24"/>
                <w:szCs w:val="24"/>
                <w:highlight w:val="white"/>
                <w:vertAlign w:val="baselin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97">
            <w:pPr>
              <w:ind w:left="0" w:firstLine="0"/>
              <w:rPr>
                <w:sz w:val="24"/>
                <w:szCs w:val="24"/>
                <w:highlight w:val="white"/>
              </w:rPr>
            </w:pPr>
            <w:r w:rsidDel="00000000" w:rsidR="00000000" w:rsidRPr="00000000">
              <w:rPr>
                <w:sz w:val="24"/>
                <w:szCs w:val="24"/>
                <w:highlight w:val="white"/>
                <w:vertAlign w:val="baseline"/>
                <w:rtl w:val="0"/>
              </w:rPr>
              <w:t xml:space="preserve">Hatch Valley Middle School Principal</w:t>
            </w:r>
            <w:r w:rsidDel="00000000" w:rsidR="00000000" w:rsidRPr="00000000">
              <w:rPr>
                <w:rtl w:val="0"/>
              </w:rPr>
            </w:r>
          </w:p>
        </w:tc>
      </w:tr>
      <w:tr>
        <w:trPr>
          <w:cantSplit w:val="0"/>
          <w:trHeight w:val="332"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98">
            <w:pPr>
              <w:rPr>
                <w:sz w:val="24"/>
                <w:szCs w:val="24"/>
                <w:highlight w:val="white"/>
              </w:rPr>
            </w:pPr>
            <w:r w:rsidDel="00000000" w:rsidR="00000000" w:rsidRPr="00000000">
              <w:rPr>
                <w:sz w:val="24"/>
                <w:szCs w:val="24"/>
                <w:highlight w:val="white"/>
                <w:rtl w:val="0"/>
              </w:rPr>
              <w:t xml:space="preserve">Latishia Zamora</w:t>
            </w:r>
          </w:p>
        </w:tc>
        <w:tc>
          <w:tcPr>
            <w:tcBorders>
              <w:bottom w:color="000000" w:space="0" w:sz="8" w:val="single"/>
              <w:right w:color="000000" w:space="0" w:sz="8" w:val="single"/>
            </w:tcBorders>
            <w:shd w:fill="auto" w:val="clear"/>
          </w:tcPr>
          <w:p w:rsidR="00000000" w:rsidDel="00000000" w:rsidP="00000000" w:rsidRDefault="00000000" w:rsidRPr="00000000" w14:paraId="00000099">
            <w:pPr>
              <w:ind w:left="0" w:firstLine="0"/>
              <w:rPr>
                <w:sz w:val="24"/>
                <w:szCs w:val="24"/>
                <w:highlight w:val="white"/>
                <w:vertAlign w:val="baselin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9A">
            <w:pPr>
              <w:rPr>
                <w:sz w:val="24"/>
                <w:szCs w:val="24"/>
                <w:highlight w:val="white"/>
              </w:rPr>
            </w:pPr>
            <w:r w:rsidDel="00000000" w:rsidR="00000000" w:rsidRPr="00000000">
              <w:rPr>
                <w:sz w:val="24"/>
                <w:szCs w:val="24"/>
                <w:highlight w:val="white"/>
                <w:rtl w:val="0"/>
              </w:rPr>
              <w:t xml:space="preserve">Hatch Valley Middle School Assistant Principal/LT Hearings</w:t>
            </w:r>
          </w:p>
        </w:tc>
      </w:tr>
      <w:tr>
        <w:trPr>
          <w:cantSplit w:val="0"/>
          <w:trHeight w:val="332"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9B">
            <w:pPr>
              <w:rPr>
                <w:sz w:val="24"/>
                <w:szCs w:val="24"/>
                <w:highlight w:val="white"/>
              </w:rPr>
            </w:pPr>
            <w:r w:rsidDel="00000000" w:rsidR="00000000" w:rsidRPr="00000000">
              <w:rPr>
                <w:sz w:val="24"/>
                <w:szCs w:val="24"/>
                <w:highlight w:val="white"/>
                <w:rtl w:val="0"/>
              </w:rPr>
              <w:t xml:space="preserve">Adetha Collins</w:t>
            </w:r>
          </w:p>
        </w:tc>
        <w:tc>
          <w:tcPr>
            <w:tcBorders>
              <w:bottom w:color="000000" w:space="0" w:sz="8" w:val="single"/>
              <w:right w:color="000000" w:space="0" w:sz="8" w:val="single"/>
            </w:tcBorders>
            <w:shd w:fill="auto" w:val="clear"/>
          </w:tcPr>
          <w:p w:rsidR="00000000" w:rsidDel="00000000" w:rsidP="00000000" w:rsidRDefault="00000000" w:rsidRPr="00000000" w14:paraId="0000009C">
            <w:pPr>
              <w:rPr>
                <w:sz w:val="24"/>
                <w:szCs w:val="24"/>
                <w:highlight w:val="whit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9D">
            <w:pPr>
              <w:rPr>
                <w:sz w:val="24"/>
                <w:szCs w:val="24"/>
                <w:highlight w:val="white"/>
              </w:rPr>
            </w:pPr>
            <w:r w:rsidDel="00000000" w:rsidR="00000000" w:rsidRPr="00000000">
              <w:rPr>
                <w:sz w:val="24"/>
                <w:szCs w:val="24"/>
                <w:highlight w:val="white"/>
                <w:rtl w:val="0"/>
              </w:rPr>
              <w:t xml:space="preserve">Rio Grande Elementary School Principal</w:t>
            </w:r>
          </w:p>
        </w:tc>
      </w:tr>
      <w:tr>
        <w:trPr>
          <w:cantSplit w:val="0"/>
          <w:trHeight w:val="332"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9E">
            <w:pPr>
              <w:rPr>
                <w:sz w:val="24"/>
                <w:szCs w:val="24"/>
                <w:highlight w:val="white"/>
              </w:rPr>
            </w:pPr>
            <w:r w:rsidDel="00000000" w:rsidR="00000000" w:rsidRPr="00000000">
              <w:rPr>
                <w:sz w:val="24"/>
                <w:szCs w:val="24"/>
                <w:highlight w:val="white"/>
                <w:rtl w:val="0"/>
              </w:rPr>
              <w:t xml:space="preserve">Amy Marquez</w:t>
            </w:r>
          </w:p>
        </w:tc>
        <w:tc>
          <w:tcPr>
            <w:tcBorders>
              <w:bottom w:color="000000" w:space="0" w:sz="8" w:val="single"/>
              <w:right w:color="000000" w:space="0" w:sz="8" w:val="single"/>
            </w:tcBorders>
            <w:shd w:fill="auto" w:val="clear"/>
          </w:tcPr>
          <w:p w:rsidR="00000000" w:rsidDel="00000000" w:rsidP="00000000" w:rsidRDefault="00000000" w:rsidRPr="00000000" w14:paraId="0000009F">
            <w:pPr>
              <w:rPr>
                <w:sz w:val="24"/>
                <w:szCs w:val="24"/>
                <w:highlight w:val="whit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A0">
            <w:pPr>
              <w:rPr>
                <w:sz w:val="24"/>
                <w:szCs w:val="24"/>
                <w:highlight w:val="white"/>
              </w:rPr>
            </w:pPr>
            <w:r w:rsidDel="00000000" w:rsidR="00000000" w:rsidRPr="00000000">
              <w:rPr>
                <w:sz w:val="24"/>
                <w:szCs w:val="24"/>
                <w:highlight w:val="white"/>
                <w:rtl w:val="0"/>
              </w:rPr>
              <w:t xml:space="preserve">Hatch Elementary School Principal</w:t>
            </w:r>
          </w:p>
        </w:tc>
      </w:tr>
      <w:tr>
        <w:trPr>
          <w:cantSplit w:val="0"/>
          <w:trHeight w:val="332"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A1">
            <w:pPr>
              <w:ind w:left="0" w:firstLine="0"/>
              <w:rPr>
                <w:sz w:val="24"/>
                <w:szCs w:val="24"/>
                <w:highlight w:val="white"/>
                <w:vertAlign w:val="baseline"/>
              </w:rPr>
            </w:pPr>
            <w:r w:rsidDel="00000000" w:rsidR="00000000" w:rsidRPr="00000000">
              <w:rPr>
                <w:sz w:val="24"/>
                <w:szCs w:val="24"/>
                <w:highlight w:val="white"/>
                <w:rtl w:val="0"/>
              </w:rPr>
              <w:t xml:space="preserve">Louis Meza</w:t>
            </w: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A2">
            <w:pPr>
              <w:ind w:left="0" w:firstLine="0"/>
              <w:rPr>
                <w:sz w:val="24"/>
                <w:szCs w:val="24"/>
                <w:highlight w:val="white"/>
                <w:vertAlign w:val="baselin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A3">
            <w:pPr>
              <w:ind w:left="0" w:firstLine="0"/>
              <w:rPr>
                <w:sz w:val="24"/>
                <w:szCs w:val="24"/>
                <w:highlight w:val="white"/>
                <w:vertAlign w:val="baseline"/>
              </w:rPr>
            </w:pPr>
            <w:r w:rsidDel="00000000" w:rsidR="00000000" w:rsidRPr="00000000">
              <w:rPr>
                <w:sz w:val="24"/>
                <w:szCs w:val="24"/>
                <w:highlight w:val="white"/>
                <w:vertAlign w:val="baseline"/>
                <w:rtl w:val="0"/>
              </w:rPr>
              <w:t xml:space="preserve">Garfield Elem</w:t>
            </w:r>
            <w:r w:rsidDel="00000000" w:rsidR="00000000" w:rsidRPr="00000000">
              <w:rPr>
                <w:sz w:val="24"/>
                <w:szCs w:val="24"/>
                <w:highlight w:val="white"/>
                <w:rtl w:val="0"/>
              </w:rPr>
              <w:t xml:space="preserve">entary School</w:t>
            </w:r>
            <w:r w:rsidDel="00000000" w:rsidR="00000000" w:rsidRPr="00000000">
              <w:rPr>
                <w:sz w:val="24"/>
                <w:szCs w:val="24"/>
                <w:highlight w:val="white"/>
                <w:vertAlign w:val="baseline"/>
                <w:rtl w:val="0"/>
              </w:rPr>
              <w:t xml:space="preserve"> Principal/Dist. Test Coordinator</w:t>
            </w:r>
          </w:p>
        </w:tc>
      </w:tr>
      <w:tr>
        <w:trPr>
          <w:cantSplit w:val="0"/>
          <w:trHeight w:val="332" w:hRule="atLeast"/>
          <w:tblHeader w:val="0"/>
        </w:trPr>
        <w:tc>
          <w:tcPr>
            <w:tcBorders>
              <w:left w:color="000000" w:space="0" w:sz="8" w:val="single"/>
              <w:bottom w:color="000000" w:space="0" w:sz="8" w:val="single"/>
            </w:tcBorders>
            <w:shd w:fill="auto" w:val="clear"/>
          </w:tcPr>
          <w:p w:rsidR="00000000" w:rsidDel="00000000" w:rsidP="00000000" w:rsidRDefault="00000000" w:rsidRPr="00000000" w14:paraId="000000A4">
            <w:pPr>
              <w:ind w:left="0" w:firstLine="0"/>
              <w:rPr>
                <w:sz w:val="24"/>
                <w:szCs w:val="24"/>
                <w:highlight w:val="white"/>
              </w:rPr>
            </w:pPr>
            <w:r w:rsidDel="00000000" w:rsidR="00000000" w:rsidRPr="00000000">
              <w:rPr>
                <w:sz w:val="24"/>
                <w:szCs w:val="24"/>
                <w:highlight w:val="white"/>
                <w:rtl w:val="0"/>
              </w:rPr>
              <w:t xml:space="preserve">Audra Bluehouse</w:t>
            </w:r>
          </w:p>
        </w:tc>
        <w:tc>
          <w:tcPr>
            <w:tcBorders>
              <w:bottom w:color="000000" w:space="0" w:sz="8" w:val="single"/>
              <w:right w:color="000000" w:space="0" w:sz="8" w:val="single"/>
            </w:tcBorders>
            <w:shd w:fill="auto" w:val="clear"/>
          </w:tcPr>
          <w:p w:rsidR="00000000" w:rsidDel="00000000" w:rsidP="00000000" w:rsidRDefault="00000000" w:rsidRPr="00000000" w14:paraId="000000A5">
            <w:pPr>
              <w:ind w:left="0" w:firstLine="0"/>
              <w:rPr>
                <w:sz w:val="24"/>
                <w:szCs w:val="24"/>
                <w:highlight w:val="white"/>
                <w:vertAlign w:val="baseline"/>
              </w:rPr>
            </w:pP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A6">
            <w:pPr>
              <w:ind w:left="0" w:firstLine="0"/>
              <w:rPr>
                <w:sz w:val="24"/>
                <w:szCs w:val="24"/>
                <w:highlight w:val="white"/>
                <w:vertAlign w:val="baseline"/>
              </w:rPr>
            </w:pPr>
            <w:r w:rsidDel="00000000" w:rsidR="00000000" w:rsidRPr="00000000">
              <w:rPr>
                <w:sz w:val="24"/>
                <w:szCs w:val="24"/>
                <w:highlight w:val="white"/>
                <w:rtl w:val="0"/>
              </w:rPr>
              <w:t xml:space="preserve">High School Librarian/Data Specialist/PowerSchool/ Canvas</w:t>
            </w:r>
            <w:r w:rsidDel="00000000" w:rsidR="00000000" w:rsidRPr="00000000">
              <w:rPr>
                <w:rtl w:val="0"/>
              </w:rPr>
            </w:r>
          </w:p>
        </w:tc>
      </w:tr>
    </w:tbl>
    <w:p w:rsidR="00000000" w:rsidDel="00000000" w:rsidP="00000000" w:rsidRDefault="00000000" w:rsidRPr="00000000" w14:paraId="000000A7">
      <w:pPr>
        <w:ind w:left="0" w:firstLine="0"/>
        <w:jc w:val="center"/>
        <w:rPr>
          <w:sz w:val="24"/>
          <w:szCs w:val="24"/>
          <w:highlight w:val="white"/>
          <w:vertAlign w:val="baseline"/>
        </w:rPr>
        <w:sectPr>
          <w:type w:val="nextPage"/>
          <w:pgSz w:h="15840" w:w="12240" w:orient="portrait"/>
          <w:pgMar w:bottom="1440" w:top="1440" w:left="1320" w:right="1340" w:header="0" w:footer="0"/>
        </w:sectPr>
      </w:pPr>
      <w:r w:rsidDel="00000000" w:rsidR="00000000" w:rsidRPr="00000000">
        <w:rPr>
          <w:rtl w:val="0"/>
        </w:rPr>
      </w:r>
    </w:p>
    <w:p w:rsidR="00000000" w:rsidDel="00000000" w:rsidP="00000000" w:rsidRDefault="00000000" w:rsidRPr="00000000" w14:paraId="000000A8">
      <w:pPr>
        <w:pStyle w:val="Heading1"/>
        <w:spacing w:line="276" w:lineRule="auto"/>
        <w:jc w:val="center"/>
        <w:rPr>
          <w:highlight w:val="white"/>
          <w:vertAlign w:val="baseline"/>
        </w:rPr>
      </w:pPr>
      <w:bookmarkStart w:colFirst="0" w:colLast="0" w:name="_heading=h.v8igw9s84rkp" w:id="2"/>
      <w:bookmarkEnd w:id="2"/>
      <w:r w:rsidDel="00000000" w:rsidR="00000000" w:rsidRPr="00000000">
        <w:rPr>
          <w:highlight w:val="white"/>
          <w:vertAlign w:val="baseline"/>
          <w:rtl w:val="0"/>
        </w:rPr>
        <w:t xml:space="preserve">DISTRICT STA</w:t>
      </w:r>
      <w:r w:rsidDel="00000000" w:rsidR="00000000" w:rsidRPr="00000000">
        <w:rPr>
          <w:highlight w:val="white"/>
          <w:rtl w:val="0"/>
        </w:rPr>
        <w:t xml:space="preserve">F</w:t>
      </w:r>
      <w:r w:rsidDel="00000000" w:rsidR="00000000" w:rsidRPr="00000000">
        <w:rPr>
          <w:highlight w:val="white"/>
          <w:vertAlign w:val="baseline"/>
          <w:rtl w:val="0"/>
        </w:rPr>
        <w:t xml:space="preserve">F PROCEDURES</w:t>
      </w:r>
    </w:p>
    <w:p w:rsidR="00000000" w:rsidDel="00000000" w:rsidP="00000000" w:rsidRDefault="00000000" w:rsidRPr="00000000" w14:paraId="000000A9">
      <w:pPr>
        <w:spacing w:line="276" w:lineRule="auto"/>
        <w:ind w:left="0" w:right="0" w:firstLine="0"/>
        <w:rPr>
          <w:highlight w:val="white"/>
          <w:vertAlign w:val="baseline"/>
        </w:rPr>
      </w:pPr>
      <w:r w:rsidDel="00000000" w:rsidR="00000000" w:rsidRPr="00000000">
        <w:rPr>
          <w:rtl w:val="0"/>
        </w:rPr>
      </w:r>
    </w:p>
    <w:p w:rsidR="00000000" w:rsidDel="00000000" w:rsidP="00000000" w:rsidRDefault="00000000" w:rsidRPr="00000000" w14:paraId="000000AA">
      <w:pPr>
        <w:pStyle w:val="Heading2"/>
        <w:spacing w:line="276" w:lineRule="auto"/>
        <w:rPr>
          <w:highlight w:val="white"/>
        </w:rPr>
      </w:pPr>
      <w:bookmarkStart w:colFirst="0" w:colLast="0" w:name="_heading=h.hd2wtfykulf1" w:id="3"/>
      <w:bookmarkEnd w:id="3"/>
      <w:r w:rsidDel="00000000" w:rsidR="00000000" w:rsidRPr="00000000">
        <w:rPr>
          <w:highlight w:val="white"/>
          <w:vertAlign w:val="baseline"/>
          <w:rtl w:val="0"/>
        </w:rPr>
        <w:t xml:space="preserve">Absence from Work</w:t>
      </w:r>
      <w:r w:rsidDel="00000000" w:rsidR="00000000" w:rsidRPr="00000000">
        <w:rPr>
          <w:rtl w:val="0"/>
        </w:rPr>
      </w:r>
    </w:p>
    <w:p w:rsidR="00000000" w:rsidDel="00000000" w:rsidP="00000000" w:rsidRDefault="00000000" w:rsidRPr="00000000" w14:paraId="000000AB">
      <w:pPr>
        <w:spacing w:line="276" w:lineRule="auto"/>
        <w:ind w:left="0" w:right="0" w:firstLine="0"/>
        <w:rPr>
          <w:b w:val="1"/>
          <w:sz w:val="32"/>
          <w:szCs w:val="32"/>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C">
      <w:pPr>
        <w:spacing w:line="276" w:lineRule="auto"/>
        <w:ind w:left="0" w:righ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0AD">
      <w:pPr>
        <w:spacing w:line="276" w:lineRule="auto"/>
        <w:ind w:left="0" w:right="0" w:firstLine="0"/>
        <w:jc w:val="both"/>
        <w:rPr>
          <w:sz w:val="24"/>
          <w:szCs w:val="24"/>
          <w:highlight w:val="white"/>
          <w:vertAlign w:val="baseline"/>
        </w:rPr>
      </w:pPr>
      <w:r w:rsidDel="00000000" w:rsidR="00000000" w:rsidRPr="00000000">
        <w:rPr>
          <w:sz w:val="24"/>
          <w:szCs w:val="24"/>
          <w:highlight w:val="white"/>
          <w:vertAlign w:val="baseline"/>
          <w:rtl w:val="0"/>
        </w:rPr>
        <w:t xml:space="preserve">All HVPS employees must inform their supervisor or designee prior to being absent from work, except in extreme emergency situations</w:t>
      </w:r>
      <w:r w:rsidDel="00000000" w:rsidR="00000000" w:rsidRPr="00000000">
        <w:rPr>
          <w:color w:val="000000"/>
          <w:sz w:val="24"/>
          <w:szCs w:val="24"/>
          <w:highlight w:val="white"/>
          <w:vertAlign w:val="baseline"/>
          <w:rtl w:val="0"/>
        </w:rPr>
        <w:t xml:space="preserve">. A </w:t>
      </w:r>
      <w:r w:rsidDel="00000000" w:rsidR="00000000" w:rsidRPr="00000000">
        <w:rPr>
          <w:sz w:val="24"/>
          <w:szCs w:val="24"/>
          <w:highlight w:val="white"/>
          <w:vertAlign w:val="baseline"/>
          <w:rtl w:val="0"/>
        </w:rPr>
        <w:t xml:space="preserve">failure to do so may be considered job abandonment and result in disciplinary action up to and including termination.</w:t>
      </w:r>
    </w:p>
    <w:p w:rsidR="00000000" w:rsidDel="00000000" w:rsidP="00000000" w:rsidRDefault="00000000" w:rsidRPr="00000000" w14:paraId="000000AE">
      <w:pPr>
        <w:spacing w:line="276" w:lineRule="auto"/>
        <w:ind w:left="0" w:righ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0AF">
      <w:pPr>
        <w:spacing w:line="276" w:lineRule="auto"/>
        <w:ind w:left="0" w:right="0" w:firstLine="0"/>
        <w:rPr>
          <w:i w:val="0"/>
          <w:sz w:val="24"/>
          <w:szCs w:val="24"/>
          <w:highlight w:val="white"/>
          <w:vertAlign w:val="baseline"/>
        </w:rPr>
      </w:pPr>
      <w:r w:rsidDel="00000000" w:rsidR="00000000" w:rsidRPr="00000000">
        <w:rPr>
          <w:sz w:val="24"/>
          <w:szCs w:val="24"/>
          <w:highlight w:val="white"/>
          <w:vertAlign w:val="baseline"/>
          <w:rtl w:val="0"/>
        </w:rPr>
        <w:t xml:space="preserve">All full-time school staff members have discretionary, professional, and sick leave, 12 month employees accrue annual leave. </w:t>
      </w:r>
      <w:r w:rsidDel="00000000" w:rsidR="00000000" w:rsidRPr="00000000">
        <w:rPr>
          <w:sz w:val="24"/>
          <w:szCs w:val="24"/>
          <w:highlight w:val="white"/>
          <w:u w:val="single"/>
          <w:vertAlign w:val="baseline"/>
          <w:rtl w:val="0"/>
        </w:rPr>
        <w:t xml:space="preserve">It is imperative</w:t>
      </w:r>
      <w:r w:rsidDel="00000000" w:rsidR="00000000" w:rsidRPr="00000000">
        <w:rPr>
          <w:sz w:val="24"/>
          <w:szCs w:val="24"/>
          <w:highlight w:val="white"/>
          <w:vertAlign w:val="baseline"/>
          <w:rtl w:val="0"/>
        </w:rPr>
        <w:t xml:space="preserve"> that Certified Staff log in to </w:t>
      </w:r>
      <w:r w:rsidDel="00000000" w:rsidR="00000000" w:rsidRPr="00000000">
        <w:rPr>
          <w:b w:val="1"/>
          <w:i w:val="1"/>
          <w:sz w:val="24"/>
          <w:szCs w:val="24"/>
          <w:highlight w:val="white"/>
          <w:vertAlign w:val="baseline"/>
          <w:rtl w:val="0"/>
        </w:rPr>
        <w:t xml:space="preserve">iVisions</w:t>
      </w:r>
      <w:r w:rsidDel="00000000" w:rsidR="00000000" w:rsidRPr="00000000">
        <w:rPr>
          <w:sz w:val="24"/>
          <w:szCs w:val="24"/>
          <w:highlight w:val="white"/>
          <w:vertAlign w:val="baseline"/>
          <w:rtl w:val="0"/>
        </w:rPr>
        <w:t xml:space="preserve"> as soon as possible and record your absences. Failure to do so will be a violation of this policy and may result in disciplinary action. Substitutes are paid after reconciling your absence with their work claim.  </w:t>
      </w:r>
      <w:r w:rsidDel="00000000" w:rsidR="00000000" w:rsidRPr="00000000">
        <w:rPr>
          <w:i w:val="1"/>
          <w:sz w:val="24"/>
          <w:szCs w:val="24"/>
          <w:highlight w:val="white"/>
          <w:vertAlign w:val="baseline"/>
          <w:rtl w:val="0"/>
        </w:rPr>
        <w:t xml:space="preserve">Classified Staff need to enter their leave in NovaTime (employee timesheet). If your position requires a su</w:t>
      </w:r>
      <w:r w:rsidDel="00000000" w:rsidR="00000000" w:rsidRPr="00000000">
        <w:rPr>
          <w:i w:val="1"/>
          <w:sz w:val="24"/>
          <w:szCs w:val="24"/>
          <w:highlight w:val="white"/>
          <w:rtl w:val="0"/>
        </w:rPr>
        <w:t xml:space="preserve">bstitute, a minimum of 3.75 hours of leave should be entered since we cannot get a substitute for less than half of a day.  Any leave less than 3.75 hours must be pre approved by your supervisor.</w:t>
      </w:r>
      <w:r w:rsidDel="00000000" w:rsidR="00000000" w:rsidRPr="00000000">
        <w:rPr>
          <w:rtl w:val="0"/>
        </w:rPr>
      </w:r>
    </w:p>
    <w:p w:rsidR="00000000" w:rsidDel="00000000" w:rsidP="00000000" w:rsidRDefault="00000000" w:rsidRPr="00000000" w14:paraId="000000B0">
      <w:pPr>
        <w:spacing w:line="276" w:lineRule="auto"/>
        <w:ind w:left="0" w:right="0" w:firstLine="0"/>
        <w:rPr>
          <w:highlight w:val="white"/>
          <w:vertAlign w:val="baseline"/>
        </w:rPr>
      </w:pPr>
      <w:r w:rsidDel="00000000" w:rsidR="00000000" w:rsidRPr="00000000">
        <w:rPr>
          <w:rtl w:val="0"/>
        </w:rPr>
      </w:r>
    </w:p>
    <w:p w:rsidR="00000000" w:rsidDel="00000000" w:rsidP="00000000" w:rsidRDefault="00000000" w:rsidRPr="00000000" w14:paraId="000000B1">
      <w:pPr>
        <w:spacing w:line="276" w:lineRule="auto"/>
        <w:ind w:left="0" w:right="0" w:firstLine="0"/>
        <w:rPr>
          <w:sz w:val="24"/>
          <w:szCs w:val="24"/>
          <w:highlight w:val="white"/>
          <w:vertAlign w:val="baseline"/>
        </w:rPr>
      </w:pPr>
      <w:r w:rsidDel="00000000" w:rsidR="00000000" w:rsidRPr="00000000">
        <w:rPr>
          <w:b w:val="1"/>
          <w:sz w:val="28"/>
          <w:szCs w:val="28"/>
          <w:highlight w:val="white"/>
          <w:vertAlign w:val="baseline"/>
          <w:rtl w:val="0"/>
        </w:rPr>
        <w:t xml:space="preserve">Leave Bereavement- </w:t>
      </w:r>
      <w:r w:rsidDel="00000000" w:rsidR="00000000" w:rsidRPr="00000000">
        <w:rPr>
          <w:b w:val="1"/>
          <w:sz w:val="24"/>
          <w:szCs w:val="24"/>
          <w:highlight w:val="white"/>
          <w:vertAlign w:val="baseline"/>
          <w:rtl w:val="0"/>
        </w:rPr>
        <w:t xml:space="preserve">Effective July 2013</w:t>
      </w:r>
      <w:r w:rsidDel="00000000" w:rsidR="00000000" w:rsidRPr="00000000">
        <w:rPr>
          <w:rtl w:val="0"/>
        </w:rPr>
      </w:r>
    </w:p>
    <w:p w:rsidR="00000000" w:rsidDel="00000000" w:rsidP="00000000" w:rsidRDefault="00000000" w:rsidRPr="00000000" w14:paraId="000000B2">
      <w:pPr>
        <w:spacing w:line="276" w:lineRule="auto"/>
        <w:ind w:left="0" w:right="0" w:firstLine="0"/>
        <w:rPr>
          <w:highlight w:val="white"/>
          <w:vertAlign w:val="baseline"/>
        </w:rPr>
      </w:pPr>
      <w:r w:rsidDel="00000000" w:rsidR="00000000" w:rsidRPr="00000000">
        <w:rPr>
          <w:rtl w:val="0"/>
        </w:rPr>
      </w:r>
    </w:p>
    <w:p w:rsidR="00000000" w:rsidDel="00000000" w:rsidP="00000000" w:rsidRDefault="00000000" w:rsidRPr="00000000" w14:paraId="000000B3">
      <w:pPr>
        <w:spacing w:line="276" w:lineRule="auto"/>
        <w:ind w:left="0" w:right="0" w:firstLine="0"/>
        <w:jc w:val="both"/>
        <w:rPr>
          <w:color w:val="333333"/>
          <w:sz w:val="24"/>
          <w:szCs w:val="24"/>
          <w:highlight w:val="white"/>
          <w:vertAlign w:val="baseline"/>
        </w:rPr>
      </w:pPr>
      <w:r w:rsidDel="00000000" w:rsidR="00000000" w:rsidRPr="00000000">
        <w:rPr>
          <w:color w:val="333333"/>
          <w:sz w:val="24"/>
          <w:szCs w:val="24"/>
          <w:highlight w:val="white"/>
          <w:vertAlign w:val="baseline"/>
          <w:rtl w:val="0"/>
        </w:rPr>
        <w:t xml:space="preserve">Leave with pay for the three (3) workdays following the death of someone in the employee’s immediate family. In the case of the death of an employee's spouse, domestic partner, child, grandchild or parent (2) additional days are allowed. In extenuating circumstances, additional days may be granted by the Superintendent or designee to be charged against the employee's accrued sick leave. Documentation may be requested by your supervisor.</w:t>
      </w:r>
    </w:p>
    <w:p w:rsidR="00000000" w:rsidDel="00000000" w:rsidP="00000000" w:rsidRDefault="00000000" w:rsidRPr="00000000" w14:paraId="000000B4">
      <w:pPr>
        <w:spacing w:line="276" w:lineRule="auto"/>
        <w:ind w:left="0" w:righ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0B5">
      <w:pPr>
        <w:spacing w:line="276" w:lineRule="auto"/>
        <w:ind w:left="0" w:right="0" w:firstLine="0"/>
        <w:rPr>
          <w:color w:val="333333"/>
          <w:sz w:val="24"/>
          <w:szCs w:val="24"/>
          <w:highlight w:val="white"/>
          <w:vertAlign w:val="baseline"/>
        </w:rPr>
      </w:pPr>
      <w:r w:rsidDel="00000000" w:rsidR="00000000" w:rsidRPr="00000000">
        <w:rPr>
          <w:color w:val="333333"/>
          <w:sz w:val="24"/>
          <w:szCs w:val="24"/>
          <w:highlight w:val="white"/>
          <w:vertAlign w:val="baseline"/>
          <w:rtl w:val="0"/>
        </w:rPr>
        <w:t xml:space="preserve">The immediate family defined; spouse, domestic partner, parent, grandparent children, grandchildren, sister, brother, son-in-law, daughter-in-law, sister-in-law, brother-in-law, mother-in-law, father-in-law, a person was the guardian for the employee prior to the employee becoming an adult, and others who reside in the same household with the employee.</w:t>
      </w:r>
    </w:p>
    <w:p w:rsidR="00000000" w:rsidDel="00000000" w:rsidP="00000000" w:rsidRDefault="00000000" w:rsidRPr="00000000" w14:paraId="000000B6">
      <w:pPr>
        <w:spacing w:line="276" w:lineRule="auto"/>
        <w:ind w:left="0" w:right="0" w:firstLine="0"/>
        <w:rPr>
          <w:highlight w:val="white"/>
        </w:rPr>
      </w:pPr>
      <w:r w:rsidDel="00000000" w:rsidR="00000000" w:rsidRPr="00000000">
        <w:rPr>
          <w:rtl w:val="0"/>
        </w:rPr>
      </w:r>
    </w:p>
    <w:p w:rsidR="00000000" w:rsidDel="00000000" w:rsidP="00000000" w:rsidRDefault="00000000" w:rsidRPr="00000000" w14:paraId="000000B7">
      <w:pPr>
        <w:spacing w:line="276" w:lineRule="auto"/>
        <w:ind w:left="0" w:right="0" w:firstLine="0"/>
        <w:rPr>
          <w:highlight w:val="white"/>
        </w:rPr>
      </w:pPr>
      <w:r w:rsidDel="00000000" w:rsidR="00000000" w:rsidRPr="00000000">
        <w:rPr>
          <w:rtl w:val="0"/>
        </w:rPr>
      </w:r>
    </w:p>
    <w:p w:rsidR="00000000" w:rsidDel="00000000" w:rsidP="00000000" w:rsidRDefault="00000000" w:rsidRPr="00000000" w14:paraId="000000B8">
      <w:pPr>
        <w:spacing w:line="276" w:lineRule="auto"/>
        <w:ind w:left="0" w:right="0" w:firstLine="0"/>
        <w:rPr>
          <w:highlight w:val="white"/>
        </w:rPr>
      </w:pPr>
      <w:r w:rsidDel="00000000" w:rsidR="00000000" w:rsidRPr="00000000">
        <w:rPr>
          <w:rtl w:val="0"/>
        </w:rPr>
      </w:r>
    </w:p>
    <w:p w:rsidR="00000000" w:rsidDel="00000000" w:rsidP="00000000" w:rsidRDefault="00000000" w:rsidRPr="00000000" w14:paraId="000000B9">
      <w:pPr>
        <w:spacing w:line="276" w:lineRule="auto"/>
        <w:ind w:left="0" w:right="0" w:firstLine="0"/>
        <w:rPr>
          <w:b w:val="1"/>
          <w:sz w:val="28"/>
          <w:szCs w:val="28"/>
          <w:highlight w:val="white"/>
        </w:rPr>
      </w:pPr>
      <w:r w:rsidDel="00000000" w:rsidR="00000000" w:rsidRPr="00000000">
        <w:rPr>
          <w:rtl w:val="0"/>
        </w:rPr>
      </w:r>
    </w:p>
    <w:p w:rsidR="00000000" w:rsidDel="00000000" w:rsidP="00000000" w:rsidRDefault="00000000" w:rsidRPr="00000000" w14:paraId="000000BA">
      <w:pPr>
        <w:spacing w:line="276" w:lineRule="auto"/>
        <w:ind w:left="0" w:right="0" w:firstLine="0"/>
        <w:rPr>
          <w:sz w:val="24"/>
          <w:szCs w:val="24"/>
          <w:highlight w:val="white"/>
          <w:vertAlign w:val="baseline"/>
        </w:rPr>
      </w:pPr>
      <w:r w:rsidDel="00000000" w:rsidR="00000000" w:rsidRPr="00000000">
        <w:rPr>
          <w:b w:val="1"/>
          <w:sz w:val="28"/>
          <w:szCs w:val="28"/>
          <w:highlight w:val="white"/>
          <w:vertAlign w:val="baseline"/>
          <w:rtl w:val="0"/>
        </w:rPr>
        <w:t xml:space="preserve">Leave - Discretionary</w:t>
      </w:r>
      <w:r w:rsidDel="00000000" w:rsidR="00000000" w:rsidRPr="00000000">
        <w:rPr>
          <w:rtl w:val="0"/>
        </w:rPr>
      </w:r>
    </w:p>
    <w:p w:rsidR="00000000" w:rsidDel="00000000" w:rsidP="00000000" w:rsidRDefault="00000000" w:rsidRPr="00000000" w14:paraId="000000BB">
      <w:pPr>
        <w:spacing w:line="276" w:lineRule="auto"/>
        <w:ind w:left="0" w:right="0" w:firstLine="0"/>
        <w:jc w:val="both"/>
        <w:rPr>
          <w:sz w:val="22"/>
          <w:szCs w:val="22"/>
          <w:highlight w:val="white"/>
        </w:rPr>
      </w:pPr>
      <w:r w:rsidDel="00000000" w:rsidR="00000000" w:rsidRPr="00000000">
        <w:rPr>
          <w:rtl w:val="0"/>
        </w:rPr>
      </w:r>
    </w:p>
    <w:p w:rsidR="00000000" w:rsidDel="00000000" w:rsidP="00000000" w:rsidRDefault="00000000" w:rsidRPr="00000000" w14:paraId="000000BC">
      <w:pPr>
        <w:spacing w:line="276" w:lineRule="auto"/>
        <w:ind w:left="0" w:right="0" w:firstLine="0"/>
        <w:jc w:val="both"/>
        <w:rPr>
          <w:sz w:val="24"/>
          <w:szCs w:val="24"/>
          <w:highlight w:val="white"/>
          <w:vertAlign w:val="baseline"/>
        </w:rPr>
      </w:pPr>
      <w:r w:rsidDel="00000000" w:rsidR="00000000" w:rsidRPr="00000000">
        <w:rPr>
          <w:sz w:val="24"/>
          <w:szCs w:val="24"/>
          <w:highlight w:val="white"/>
          <w:vertAlign w:val="baseline"/>
          <w:rtl w:val="0"/>
        </w:rPr>
        <w:t xml:space="preserve">All staff earn two discretionary days per school year for personal business. Please </w:t>
      </w:r>
      <w:r w:rsidDel="00000000" w:rsidR="00000000" w:rsidRPr="00000000">
        <w:rPr>
          <w:sz w:val="24"/>
          <w:szCs w:val="24"/>
          <w:highlight w:val="white"/>
          <w:rtl w:val="0"/>
        </w:rPr>
        <w:t xml:space="preserve">submit a leave request in </w:t>
      </w:r>
      <w:r w:rsidDel="00000000" w:rsidR="00000000" w:rsidRPr="00000000">
        <w:rPr>
          <w:b w:val="1"/>
          <w:i w:val="1"/>
          <w:sz w:val="24"/>
          <w:szCs w:val="24"/>
          <w:highlight w:val="white"/>
          <w:vertAlign w:val="baseline"/>
          <w:rtl w:val="0"/>
        </w:rPr>
        <w:t xml:space="preserve">iVisions or NovaTime</w:t>
      </w:r>
      <w:r w:rsidDel="00000000" w:rsidR="00000000" w:rsidRPr="00000000">
        <w:rPr>
          <w:sz w:val="24"/>
          <w:szCs w:val="24"/>
          <w:highlight w:val="white"/>
          <w:vertAlign w:val="baseline"/>
          <w:rtl w:val="0"/>
        </w:rPr>
        <w:t xml:space="preserve"> two weeks in advance or as soon as possible before your absence so that a substitute may be secured. Unused discretionary leave reverts to </w:t>
      </w:r>
      <w:r w:rsidDel="00000000" w:rsidR="00000000" w:rsidRPr="00000000">
        <w:rPr>
          <w:sz w:val="24"/>
          <w:szCs w:val="24"/>
          <w:highlight w:val="white"/>
          <w:vertAlign w:val="baseline"/>
          <w:rtl w:val="0"/>
        </w:rPr>
        <w:t xml:space="preserve">sick</w:t>
      </w:r>
      <w:r w:rsidDel="00000000" w:rsidR="00000000" w:rsidRPr="00000000">
        <w:rPr>
          <w:sz w:val="24"/>
          <w:szCs w:val="24"/>
          <w:highlight w:val="white"/>
          <w:vertAlign w:val="baseline"/>
          <w:rtl w:val="0"/>
        </w:rPr>
        <w:t xml:space="preserve"> at the end of the year.</w:t>
      </w:r>
    </w:p>
    <w:p w:rsidR="00000000" w:rsidDel="00000000" w:rsidP="00000000" w:rsidRDefault="00000000" w:rsidRPr="00000000" w14:paraId="000000BD">
      <w:pPr>
        <w:spacing w:line="276" w:lineRule="auto"/>
        <w:ind w:left="0" w:right="0" w:firstLine="0"/>
        <w:rPr>
          <w:b w:val="1"/>
          <w:sz w:val="28"/>
          <w:szCs w:val="28"/>
          <w:highlight w:val="white"/>
        </w:rPr>
      </w:pPr>
      <w:r w:rsidDel="00000000" w:rsidR="00000000" w:rsidRPr="00000000">
        <w:rPr>
          <w:rtl w:val="0"/>
        </w:rPr>
      </w:r>
    </w:p>
    <w:p w:rsidR="00000000" w:rsidDel="00000000" w:rsidP="00000000" w:rsidRDefault="00000000" w:rsidRPr="00000000" w14:paraId="000000BE">
      <w:pPr>
        <w:spacing w:line="276" w:lineRule="auto"/>
        <w:ind w:left="0" w:right="0" w:firstLine="0"/>
        <w:rPr>
          <w:sz w:val="24"/>
          <w:szCs w:val="24"/>
          <w:highlight w:val="white"/>
        </w:rPr>
      </w:pPr>
      <w:r w:rsidDel="00000000" w:rsidR="00000000" w:rsidRPr="00000000">
        <w:rPr>
          <w:b w:val="1"/>
          <w:sz w:val="28"/>
          <w:szCs w:val="28"/>
          <w:highlight w:val="white"/>
          <w:vertAlign w:val="baseline"/>
          <w:rtl w:val="0"/>
        </w:rPr>
        <w:t xml:space="preserve">Leave- Sick</w:t>
      </w:r>
      <w:r w:rsidDel="00000000" w:rsidR="00000000" w:rsidRPr="00000000">
        <w:rPr>
          <w:rtl w:val="0"/>
        </w:rPr>
      </w:r>
    </w:p>
    <w:p w:rsidR="00000000" w:rsidDel="00000000" w:rsidP="00000000" w:rsidRDefault="00000000" w:rsidRPr="00000000" w14:paraId="000000BF">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0C0">
      <w:pPr>
        <w:spacing w:line="276" w:lineRule="auto"/>
        <w:ind w:left="0" w:right="0" w:firstLine="0"/>
        <w:rPr>
          <w:b w:val="1"/>
          <w:sz w:val="24"/>
          <w:szCs w:val="24"/>
          <w:highlight w:val="white"/>
        </w:rPr>
      </w:pPr>
      <w:r w:rsidDel="00000000" w:rsidR="00000000" w:rsidRPr="00000000">
        <w:rPr>
          <w:color w:val="000000"/>
          <w:sz w:val="24"/>
          <w:szCs w:val="24"/>
          <w:highlight w:val="white"/>
          <w:vertAlign w:val="baseline"/>
          <w:rtl w:val="0"/>
        </w:rPr>
        <w:t xml:space="preserve">C</w:t>
      </w:r>
      <w:r w:rsidDel="00000000" w:rsidR="00000000" w:rsidRPr="00000000">
        <w:rPr>
          <w:sz w:val="24"/>
          <w:szCs w:val="24"/>
          <w:highlight w:val="white"/>
          <w:vertAlign w:val="baseline"/>
          <w:rtl w:val="0"/>
        </w:rPr>
        <w:t xml:space="preserve">ompensated leave that is granted to staff members for personal or family</w:t>
      </w:r>
      <w:r w:rsidDel="00000000" w:rsidR="00000000" w:rsidRPr="00000000">
        <w:rPr>
          <w:b w:val="1"/>
          <w:sz w:val="24"/>
          <w:szCs w:val="24"/>
          <w:highlight w:val="white"/>
          <w:vertAlign w:val="baseline"/>
          <w:rtl w:val="0"/>
        </w:rPr>
        <w:t xml:space="preserve"> </w:t>
      </w:r>
      <w:r w:rsidDel="00000000" w:rsidR="00000000" w:rsidRPr="00000000">
        <w:rPr>
          <w:sz w:val="24"/>
          <w:szCs w:val="24"/>
          <w:highlight w:val="white"/>
          <w:vertAlign w:val="baseline"/>
          <w:rtl w:val="0"/>
        </w:rPr>
        <w:t xml:space="preserve">illness, injury, or quarantine, and is unable to perform the duties assigned. Family, for purposes of sick leave, shall include: Spouse, Children, Parents, Grandparents, Grandchildren, Parents</w:t>
      </w:r>
      <w:r w:rsidDel="00000000" w:rsidR="00000000" w:rsidRPr="00000000">
        <w:rPr>
          <w:color w:val="000000"/>
          <w:sz w:val="24"/>
          <w:szCs w:val="24"/>
          <w:highlight w:val="white"/>
          <w:vertAlign w:val="baseline"/>
          <w:rtl w:val="0"/>
        </w:rPr>
        <w:t xml:space="preserve">, </w:t>
      </w:r>
      <w:r w:rsidDel="00000000" w:rsidR="00000000" w:rsidRPr="00000000">
        <w:rPr>
          <w:sz w:val="24"/>
          <w:szCs w:val="24"/>
          <w:highlight w:val="white"/>
          <w:vertAlign w:val="baseline"/>
          <w:rtl w:val="0"/>
        </w:rPr>
        <w:t xml:space="preserve">Relations created by marriage (e.g., stepchild, mother/ father-in-law)</w:t>
      </w:r>
      <w:r w:rsidDel="00000000" w:rsidR="00000000" w:rsidRPr="00000000">
        <w:rPr>
          <w:color w:val="000000"/>
          <w:sz w:val="24"/>
          <w:szCs w:val="24"/>
          <w:highlight w:val="white"/>
          <w:vertAlign w:val="baseline"/>
          <w:rtl w:val="0"/>
        </w:rPr>
        <w:t xml:space="preserve">.</w:t>
      </w:r>
      <w:r w:rsidDel="00000000" w:rsidR="00000000" w:rsidRPr="00000000">
        <w:rPr>
          <w:sz w:val="24"/>
          <w:szCs w:val="24"/>
          <w:highlight w:val="white"/>
          <w:vertAlign w:val="baseline"/>
          <w:rtl w:val="0"/>
        </w:rPr>
        <w:t xml:space="preserve"> Family illness, for purposes of sick leave, </w:t>
      </w:r>
      <w:r w:rsidDel="00000000" w:rsidR="00000000" w:rsidRPr="00000000">
        <w:rPr>
          <w:sz w:val="24"/>
          <w:szCs w:val="24"/>
          <w:highlight w:val="white"/>
          <w:u w:val="single"/>
          <w:vertAlign w:val="baseline"/>
          <w:rtl w:val="0"/>
        </w:rPr>
        <w:t xml:space="preserve">shall not exceed three (3) days, without approval from your supervisor.</w:t>
      </w:r>
      <w:r w:rsidDel="00000000" w:rsidR="00000000" w:rsidRPr="00000000">
        <w:rPr>
          <w:sz w:val="24"/>
          <w:szCs w:val="24"/>
          <w:highlight w:val="white"/>
          <w:vertAlign w:val="baseline"/>
          <w:rtl w:val="0"/>
        </w:rPr>
        <w:t xml:space="preserve"> 3 consecutive sick days or patterns of absences (every Monday or Friday for ex.) </w:t>
      </w:r>
      <w:r w:rsidDel="00000000" w:rsidR="00000000" w:rsidRPr="00000000">
        <w:rPr>
          <w:b w:val="1"/>
          <w:sz w:val="24"/>
          <w:szCs w:val="24"/>
          <w:highlight w:val="white"/>
          <w:vertAlign w:val="baseline"/>
          <w:rtl w:val="0"/>
        </w:rPr>
        <w:t xml:space="preserve">may require a</w:t>
      </w:r>
      <w:r w:rsidDel="00000000" w:rsidR="00000000" w:rsidRPr="00000000">
        <w:rPr>
          <w:sz w:val="24"/>
          <w:szCs w:val="24"/>
          <w:highlight w:val="white"/>
          <w:vertAlign w:val="baseline"/>
          <w:rtl w:val="0"/>
        </w:rPr>
        <w:t xml:space="preserve"> </w:t>
      </w:r>
      <w:r w:rsidDel="00000000" w:rsidR="00000000" w:rsidRPr="00000000">
        <w:rPr>
          <w:b w:val="1"/>
          <w:sz w:val="24"/>
          <w:szCs w:val="24"/>
          <w:highlight w:val="white"/>
          <w:vertAlign w:val="baseline"/>
          <w:rtl w:val="0"/>
        </w:rPr>
        <w:t xml:space="preserve">doctor’s verification</w:t>
      </w:r>
      <w:r w:rsidDel="00000000" w:rsidR="00000000" w:rsidRPr="00000000">
        <w:rPr>
          <w:b w:val="1"/>
          <w:sz w:val="24"/>
          <w:szCs w:val="24"/>
          <w:highlight w:val="white"/>
          <w:rtl w:val="0"/>
        </w:rPr>
        <w:t xml:space="preserve">.</w:t>
      </w:r>
    </w:p>
    <w:p w:rsidR="00000000" w:rsidDel="00000000" w:rsidP="00000000" w:rsidRDefault="00000000" w:rsidRPr="00000000" w14:paraId="000000C1">
      <w:pPr>
        <w:spacing w:line="276" w:lineRule="auto"/>
        <w:ind w:left="0" w:right="0" w:firstLine="0"/>
        <w:rPr>
          <w:b w:val="1"/>
          <w:sz w:val="24"/>
          <w:szCs w:val="24"/>
          <w:highlight w:val="white"/>
        </w:rPr>
      </w:pPr>
      <w:r w:rsidDel="00000000" w:rsidR="00000000" w:rsidRPr="00000000">
        <w:rPr>
          <w:rtl w:val="0"/>
        </w:rPr>
      </w:r>
    </w:p>
    <w:p w:rsidR="00000000" w:rsidDel="00000000" w:rsidP="00000000" w:rsidRDefault="00000000" w:rsidRPr="00000000" w14:paraId="000000C2">
      <w:pPr>
        <w:spacing w:line="276" w:lineRule="auto"/>
        <w:ind w:left="0" w:right="0" w:firstLine="0"/>
        <w:rPr>
          <w:sz w:val="24"/>
          <w:szCs w:val="24"/>
          <w:highlight w:val="white"/>
        </w:rPr>
      </w:pPr>
      <w:r w:rsidDel="00000000" w:rsidR="00000000" w:rsidRPr="00000000">
        <w:rPr>
          <w:sz w:val="24"/>
          <w:szCs w:val="24"/>
          <w:highlight w:val="white"/>
          <w:rtl w:val="0"/>
        </w:rPr>
        <w:t xml:space="preserve">Sick leave may include other excused absences, such as medical, dental, or other examination or treatment impossible to schedule on non-duty days. Employees are credited with a sick leave allowance at the rate of one (1) day per month up to twelve (12) days. At the beginning of the fiscal year or school year, each employee earns a number of sick leave days by the number of contract days worked. Sick leave of any staff member who does not serve a full school year will be prorated at the rate of one (1) day per month.</w:t>
      </w:r>
    </w:p>
    <w:p w:rsidR="00000000" w:rsidDel="00000000" w:rsidP="00000000" w:rsidRDefault="00000000" w:rsidRPr="00000000" w14:paraId="000000C3">
      <w:pPr>
        <w:spacing w:line="276" w:lineRule="auto"/>
        <w:ind w:left="0" w:right="0" w:firstLine="0"/>
        <w:rPr>
          <w:b w:val="1"/>
          <w:sz w:val="24"/>
          <w:szCs w:val="24"/>
          <w:highlight w:val="white"/>
        </w:rPr>
      </w:pPr>
      <w:r w:rsidDel="00000000" w:rsidR="00000000" w:rsidRPr="00000000">
        <w:rPr>
          <w:rtl w:val="0"/>
        </w:rPr>
      </w:r>
    </w:p>
    <w:p w:rsidR="00000000" w:rsidDel="00000000" w:rsidP="00000000" w:rsidRDefault="00000000" w:rsidRPr="00000000" w14:paraId="000000C4">
      <w:pPr>
        <w:spacing w:line="276" w:lineRule="auto"/>
        <w:ind w:left="0" w:right="0" w:firstLine="0"/>
        <w:rPr>
          <w:sz w:val="24"/>
          <w:szCs w:val="24"/>
          <w:highlight w:val="white"/>
        </w:rPr>
      </w:pPr>
      <w:r w:rsidDel="00000000" w:rsidR="00000000" w:rsidRPr="00000000">
        <w:rPr>
          <w:sz w:val="24"/>
          <w:szCs w:val="24"/>
          <w:highlight w:val="white"/>
          <w:rtl w:val="0"/>
        </w:rPr>
        <w:t xml:space="preserve">All accumulated sick leave is forfeited upon termination from employment by the School District for any reason, with no payment in lieu thereof. Excessive absences or patterns of absenteeism may require verification of reason for absence.</w:t>
      </w:r>
    </w:p>
    <w:p w:rsidR="00000000" w:rsidDel="00000000" w:rsidP="00000000" w:rsidRDefault="00000000" w:rsidRPr="00000000" w14:paraId="000000C5">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0C6">
      <w:pPr>
        <w:spacing w:line="276" w:lineRule="auto"/>
        <w:ind w:left="0" w:right="0" w:firstLine="0"/>
        <w:rPr>
          <w:sz w:val="24"/>
          <w:szCs w:val="24"/>
          <w:highlight w:val="white"/>
        </w:rPr>
      </w:pPr>
      <w:r w:rsidDel="00000000" w:rsidR="00000000" w:rsidRPr="00000000">
        <w:rPr>
          <w:sz w:val="24"/>
          <w:szCs w:val="24"/>
          <w:highlight w:val="white"/>
          <w:rtl w:val="0"/>
        </w:rPr>
        <w:t xml:space="preserve">Any employee who has willfully violated or misused the District's sick leave policy or misrepresented any statement or condition will be subject to discipline, which may include reprimand, suspension or termination.</w:t>
      </w:r>
    </w:p>
    <w:p w:rsidR="00000000" w:rsidDel="00000000" w:rsidP="00000000" w:rsidRDefault="00000000" w:rsidRPr="00000000" w14:paraId="000000C7">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0C8">
      <w:pPr>
        <w:spacing w:line="276" w:lineRule="auto"/>
        <w:ind w:left="0" w:right="0" w:firstLine="0"/>
        <w:rPr>
          <w:b w:val="1"/>
          <w:i w:val="1"/>
          <w:sz w:val="28"/>
          <w:szCs w:val="28"/>
          <w:highlight w:val="white"/>
        </w:rPr>
      </w:pPr>
      <w:r w:rsidDel="00000000" w:rsidR="00000000" w:rsidRPr="00000000">
        <w:rPr>
          <w:b w:val="1"/>
          <w:i w:val="1"/>
          <w:sz w:val="24"/>
          <w:szCs w:val="24"/>
          <w:highlight w:val="white"/>
          <w:rtl w:val="0"/>
        </w:rPr>
        <w:t xml:space="preserve">*After leave has been exhausted, pay will be reduced for the hours that are not worked.</w:t>
      </w:r>
      <w:r w:rsidDel="00000000" w:rsidR="00000000" w:rsidRPr="00000000">
        <w:rPr>
          <w:rtl w:val="0"/>
        </w:rPr>
      </w:r>
    </w:p>
    <w:p w:rsidR="00000000" w:rsidDel="00000000" w:rsidP="00000000" w:rsidRDefault="00000000" w:rsidRPr="00000000" w14:paraId="000000C9">
      <w:pPr>
        <w:spacing w:line="276" w:lineRule="auto"/>
        <w:rPr>
          <w:b w:val="1"/>
          <w:sz w:val="28"/>
          <w:szCs w:val="28"/>
          <w:highlight w:val="white"/>
        </w:rPr>
      </w:pPr>
      <w:r w:rsidDel="00000000" w:rsidR="00000000" w:rsidRPr="00000000">
        <w:rPr>
          <w:rtl w:val="0"/>
        </w:rPr>
      </w:r>
    </w:p>
    <w:p w:rsidR="00000000" w:rsidDel="00000000" w:rsidP="00000000" w:rsidRDefault="00000000" w:rsidRPr="00000000" w14:paraId="000000CA">
      <w:pPr>
        <w:spacing w:line="276" w:lineRule="auto"/>
        <w:rPr>
          <w:b w:val="1"/>
          <w:sz w:val="26"/>
          <w:szCs w:val="26"/>
          <w:highlight w:val="white"/>
        </w:rPr>
      </w:pPr>
      <w:r w:rsidDel="00000000" w:rsidR="00000000" w:rsidRPr="00000000">
        <w:rPr>
          <w:b w:val="1"/>
          <w:sz w:val="26"/>
          <w:szCs w:val="26"/>
          <w:highlight w:val="white"/>
          <w:rtl w:val="0"/>
        </w:rPr>
        <w:t xml:space="preserve">NOTE: Discretionary/Sick Leave may not be used to extend a scheduled holiday </w:t>
      </w:r>
      <w:r w:rsidDel="00000000" w:rsidR="00000000" w:rsidRPr="00000000">
        <w:rPr>
          <w:sz w:val="26"/>
          <w:szCs w:val="26"/>
          <w:highlight w:val="white"/>
          <w:rtl w:val="0"/>
        </w:rPr>
        <w:t xml:space="preserve">without</w:t>
      </w:r>
      <w:r w:rsidDel="00000000" w:rsidR="00000000" w:rsidRPr="00000000">
        <w:rPr>
          <w:b w:val="1"/>
          <w:sz w:val="26"/>
          <w:szCs w:val="26"/>
          <w:highlight w:val="white"/>
          <w:rtl w:val="0"/>
        </w:rPr>
        <w:t xml:space="preserve"> prior approval </w:t>
      </w:r>
      <w:r w:rsidDel="00000000" w:rsidR="00000000" w:rsidRPr="00000000">
        <w:rPr>
          <w:sz w:val="26"/>
          <w:szCs w:val="26"/>
          <w:highlight w:val="white"/>
          <w:rtl w:val="0"/>
        </w:rPr>
        <w:t xml:space="preserve">from the Superintendent or Designee.</w:t>
      </w:r>
      <w:r w:rsidDel="00000000" w:rsidR="00000000" w:rsidRPr="00000000">
        <w:rPr>
          <w:rtl w:val="0"/>
        </w:rPr>
      </w:r>
    </w:p>
    <w:p w:rsidR="00000000" w:rsidDel="00000000" w:rsidP="00000000" w:rsidRDefault="00000000" w:rsidRPr="00000000" w14:paraId="000000CB">
      <w:pPr>
        <w:spacing w:line="276" w:lineRule="auto"/>
        <w:ind w:left="0" w:right="0" w:firstLine="0"/>
        <w:rPr>
          <w:b w:val="1"/>
          <w:sz w:val="28"/>
          <w:szCs w:val="28"/>
          <w:highlight w:val="white"/>
        </w:rPr>
      </w:pPr>
      <w:r w:rsidDel="00000000" w:rsidR="00000000" w:rsidRPr="00000000">
        <w:rPr>
          <w:rtl w:val="0"/>
        </w:rPr>
      </w:r>
    </w:p>
    <w:p w:rsidR="00000000" w:rsidDel="00000000" w:rsidP="00000000" w:rsidRDefault="00000000" w:rsidRPr="00000000" w14:paraId="000000CC">
      <w:pPr>
        <w:spacing w:line="276" w:lineRule="auto"/>
        <w:ind w:left="0" w:right="0" w:firstLine="0"/>
        <w:rPr>
          <w:b w:val="1"/>
          <w:sz w:val="28"/>
          <w:szCs w:val="28"/>
          <w:highlight w:val="white"/>
        </w:rPr>
      </w:pPr>
      <w:r w:rsidDel="00000000" w:rsidR="00000000" w:rsidRPr="00000000">
        <w:rPr>
          <w:b w:val="1"/>
          <w:sz w:val="28"/>
          <w:szCs w:val="28"/>
          <w:highlight w:val="white"/>
          <w:rtl w:val="0"/>
        </w:rPr>
        <w:t xml:space="preserve">Compensatory Time (“Comp-Time” for Hourly Employees Only) </w:t>
      </w:r>
    </w:p>
    <w:p w:rsidR="00000000" w:rsidDel="00000000" w:rsidP="00000000" w:rsidRDefault="00000000" w:rsidRPr="00000000" w14:paraId="000000CD">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0CE">
      <w:pPr>
        <w:spacing w:line="276" w:lineRule="auto"/>
        <w:ind w:left="0" w:right="0" w:firstLine="0"/>
        <w:rPr>
          <w:sz w:val="24"/>
          <w:szCs w:val="24"/>
          <w:highlight w:val="white"/>
        </w:rPr>
      </w:pPr>
      <w:r w:rsidDel="00000000" w:rsidR="00000000" w:rsidRPr="00000000">
        <w:rPr>
          <w:sz w:val="24"/>
          <w:szCs w:val="24"/>
          <w:highlight w:val="white"/>
          <w:rtl w:val="0"/>
        </w:rPr>
        <w:t xml:space="preserve">There should not be any compensatory time earned by hourly employees, except in the case of emergencies.  Supervisors must approve any compensatory time.  Compensatory time must be used within the next month.  Comp Time leave should be entered in NovaTime for approval.</w:t>
      </w:r>
    </w:p>
    <w:p w:rsidR="00000000" w:rsidDel="00000000" w:rsidP="00000000" w:rsidRDefault="00000000" w:rsidRPr="00000000" w14:paraId="000000CF">
      <w:pPr>
        <w:spacing w:line="276" w:lineRule="auto"/>
        <w:ind w:left="0" w:right="0" w:firstLine="0"/>
        <w:rPr>
          <w:sz w:val="22"/>
          <w:szCs w:val="22"/>
          <w:highlight w:val="white"/>
        </w:rPr>
      </w:pPr>
      <w:r w:rsidDel="00000000" w:rsidR="00000000" w:rsidRPr="00000000">
        <w:rPr>
          <w:rtl w:val="0"/>
        </w:rPr>
      </w:r>
    </w:p>
    <w:p w:rsidR="00000000" w:rsidDel="00000000" w:rsidP="00000000" w:rsidRDefault="00000000" w:rsidRPr="00000000" w14:paraId="000000D0">
      <w:pPr>
        <w:spacing w:line="276" w:lineRule="auto"/>
        <w:ind w:left="0" w:right="0" w:firstLine="0"/>
        <w:rPr>
          <w:sz w:val="28"/>
          <w:szCs w:val="28"/>
          <w:highlight w:val="white"/>
        </w:rPr>
      </w:pPr>
      <w:r w:rsidDel="00000000" w:rsidR="00000000" w:rsidRPr="00000000">
        <w:rPr>
          <w:b w:val="1"/>
          <w:sz w:val="28"/>
          <w:szCs w:val="28"/>
          <w:highlight w:val="white"/>
          <w:rtl w:val="0"/>
        </w:rPr>
        <w:t xml:space="preserve">Leave Extended – Sick Leave Bank</w:t>
      </w:r>
      <w:r w:rsidDel="00000000" w:rsidR="00000000" w:rsidRPr="00000000">
        <w:rPr>
          <w:rtl w:val="0"/>
        </w:rPr>
      </w:r>
    </w:p>
    <w:p w:rsidR="00000000" w:rsidDel="00000000" w:rsidP="00000000" w:rsidRDefault="00000000" w:rsidRPr="00000000" w14:paraId="000000D1">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0D2">
      <w:pPr>
        <w:spacing w:line="276" w:lineRule="auto"/>
        <w:ind w:left="0" w:right="0" w:firstLine="0"/>
        <w:rPr>
          <w:sz w:val="24"/>
          <w:szCs w:val="24"/>
          <w:highlight w:val="white"/>
        </w:rPr>
      </w:pPr>
      <w:r w:rsidDel="00000000" w:rsidR="00000000" w:rsidRPr="00000000">
        <w:rPr>
          <w:sz w:val="24"/>
          <w:szCs w:val="24"/>
          <w:highlight w:val="white"/>
          <w:rtl w:val="0"/>
        </w:rPr>
        <w:t xml:space="preserve">See Board Policy Section GCCC for information concerning leave for extended periods, i.e. Family and Medical Leave Act 1993, etc. Staff members who wish to participate in the District Sick Leave Bank must upon initial participation donate one sick leave day. For additional information contact the payroll department.</w:t>
      </w:r>
    </w:p>
    <w:p w:rsidR="00000000" w:rsidDel="00000000" w:rsidP="00000000" w:rsidRDefault="00000000" w:rsidRPr="00000000" w14:paraId="000000D3">
      <w:pPr>
        <w:spacing w:line="276" w:lineRule="auto"/>
        <w:ind w:left="0" w:right="0" w:firstLine="0"/>
        <w:rPr>
          <w:highlight w:val="white"/>
        </w:rPr>
      </w:pPr>
      <w:r w:rsidDel="00000000" w:rsidR="00000000" w:rsidRPr="00000000">
        <w:rPr>
          <w:rtl w:val="0"/>
        </w:rPr>
      </w:r>
    </w:p>
    <w:p w:rsidR="00000000" w:rsidDel="00000000" w:rsidP="00000000" w:rsidRDefault="00000000" w:rsidRPr="00000000" w14:paraId="000000D4">
      <w:pPr>
        <w:spacing w:line="276" w:lineRule="auto"/>
        <w:rPr>
          <w:b w:val="1"/>
          <w:sz w:val="26"/>
          <w:szCs w:val="26"/>
          <w:highlight w:val="white"/>
        </w:rPr>
      </w:pPr>
      <w:r w:rsidDel="00000000" w:rsidR="00000000" w:rsidRPr="00000000">
        <w:rPr>
          <w:b w:val="1"/>
          <w:sz w:val="28"/>
          <w:szCs w:val="28"/>
          <w:highlight w:val="white"/>
          <w:rtl w:val="0"/>
        </w:rPr>
        <w:t xml:space="preserve">Leave - </w:t>
      </w:r>
      <w:r w:rsidDel="00000000" w:rsidR="00000000" w:rsidRPr="00000000">
        <w:rPr>
          <w:b w:val="1"/>
          <w:sz w:val="26"/>
          <w:szCs w:val="26"/>
          <w:highlight w:val="white"/>
          <w:rtl w:val="0"/>
        </w:rPr>
        <w:t xml:space="preserve">Jury Duty</w:t>
      </w:r>
    </w:p>
    <w:sdt>
      <w:sdtPr>
        <w:docPartObj>
          <w:docPartGallery w:val="Table of Contents"/>
          <w:docPartUnique w:val="1"/>
        </w:docPartObj>
      </w:sdtPr>
      <w:sdtContent>
        <w:p w:rsidR="00000000" w:rsidDel="00000000" w:rsidP="00000000" w:rsidRDefault="00000000" w:rsidRPr="00000000" w14:paraId="000000D5">
          <w:pPr>
            <w:rPr>
              <w:highlight w:val="white"/>
            </w:rPr>
          </w:pPr>
          <w:r w:rsidDel="00000000" w:rsidR="00000000" w:rsidRPr="00000000">
            <w:fldChar w:fldCharType="begin"/>
            <w:instrText xml:space="preserve"> TOC \h \u \z \n \t "Heading 1,1,Heading 2,2,Heading 3,3,Heading 4,4,Heading 5,5,Heading 6,6,"</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D6">
      <w:pPr>
        <w:spacing w:line="276" w:lineRule="auto"/>
        <w:jc w:val="both"/>
        <w:rPr>
          <w:sz w:val="24"/>
          <w:szCs w:val="24"/>
          <w:highlight w:val="white"/>
        </w:rPr>
      </w:pPr>
      <w:r w:rsidDel="00000000" w:rsidR="00000000" w:rsidRPr="00000000">
        <w:rPr>
          <w:sz w:val="24"/>
          <w:szCs w:val="24"/>
          <w:highlight w:val="white"/>
          <w:rtl w:val="0"/>
        </w:rPr>
        <w:t xml:space="preserve">All employees summoned to jury duty must mark that you are a government employee on the reimbursement form. Also, all employees must get a note from the court to bring back to work to confirm the time released from jury duty. If the service time is less than 3.75 hours, you will need to come back to work or submit a request for approval to use personal leave for the remainder of the day. Your supervisor must approve the personal leave request. </w:t>
      </w:r>
    </w:p>
    <w:p w:rsidR="00000000" w:rsidDel="00000000" w:rsidP="00000000" w:rsidRDefault="00000000" w:rsidRPr="00000000" w14:paraId="000000D7">
      <w:pPr>
        <w:spacing w:line="276" w:lineRule="auto"/>
        <w:ind w:left="0" w:right="0" w:firstLine="0"/>
        <w:rPr>
          <w:b w:val="1"/>
          <w:sz w:val="28"/>
          <w:szCs w:val="28"/>
          <w:highlight w:val="white"/>
        </w:rPr>
      </w:pPr>
      <w:r w:rsidDel="00000000" w:rsidR="00000000" w:rsidRPr="00000000">
        <w:rPr>
          <w:rtl w:val="0"/>
        </w:rPr>
      </w:r>
    </w:p>
    <w:p w:rsidR="00000000" w:rsidDel="00000000" w:rsidP="00000000" w:rsidRDefault="00000000" w:rsidRPr="00000000" w14:paraId="000000D8">
      <w:pPr>
        <w:spacing w:line="276" w:lineRule="auto"/>
        <w:ind w:left="0" w:right="0" w:firstLine="0"/>
        <w:rPr>
          <w:sz w:val="28"/>
          <w:szCs w:val="28"/>
          <w:highlight w:val="white"/>
        </w:rPr>
      </w:pPr>
      <w:r w:rsidDel="00000000" w:rsidR="00000000" w:rsidRPr="00000000">
        <w:rPr>
          <w:b w:val="1"/>
          <w:sz w:val="28"/>
          <w:szCs w:val="28"/>
          <w:highlight w:val="white"/>
          <w:rtl w:val="0"/>
        </w:rPr>
        <w:t xml:space="preserve">Leave Military</w:t>
      </w:r>
      <w:r w:rsidDel="00000000" w:rsidR="00000000" w:rsidRPr="00000000">
        <w:rPr>
          <w:rtl w:val="0"/>
        </w:rPr>
      </w:r>
    </w:p>
    <w:p w:rsidR="00000000" w:rsidDel="00000000" w:rsidP="00000000" w:rsidRDefault="00000000" w:rsidRPr="00000000" w14:paraId="000000D9">
      <w:pPr>
        <w:spacing w:line="276" w:lineRule="auto"/>
        <w:ind w:left="0" w:right="0" w:firstLine="0"/>
        <w:rPr>
          <w:highlight w:val="white"/>
        </w:rPr>
      </w:pPr>
      <w:r w:rsidDel="00000000" w:rsidR="00000000" w:rsidRPr="00000000">
        <w:rPr>
          <w:rtl w:val="0"/>
        </w:rPr>
      </w:r>
    </w:p>
    <w:p w:rsidR="00000000" w:rsidDel="00000000" w:rsidP="00000000" w:rsidRDefault="00000000" w:rsidRPr="00000000" w14:paraId="000000DA">
      <w:pPr>
        <w:spacing w:line="276" w:lineRule="auto"/>
        <w:ind w:left="0" w:right="0" w:firstLine="0"/>
        <w:rPr>
          <w:sz w:val="24"/>
          <w:szCs w:val="24"/>
          <w:highlight w:val="white"/>
        </w:rPr>
      </w:pPr>
      <w:r w:rsidDel="00000000" w:rsidR="00000000" w:rsidRPr="00000000">
        <w:rPr>
          <w:sz w:val="24"/>
          <w:szCs w:val="24"/>
          <w:highlight w:val="white"/>
          <w:rtl w:val="0"/>
        </w:rPr>
        <w:t xml:space="preserve">Employee members of organized units of the Army, Air National Guard, Or Army, Air Force, Navy, Marines or Coast Guard Reserves shall be given (not to exceed) 15 working days military leave with pay when ordered to duty for training.</w:t>
      </w:r>
    </w:p>
    <w:p w:rsidR="00000000" w:rsidDel="00000000" w:rsidP="00000000" w:rsidRDefault="00000000" w:rsidRPr="00000000" w14:paraId="000000DB">
      <w:pPr>
        <w:spacing w:line="276" w:lineRule="auto"/>
        <w:ind w:left="0" w:right="0" w:firstLine="0"/>
        <w:rPr>
          <w:highlight w:val="white"/>
        </w:rPr>
      </w:pPr>
      <w:r w:rsidDel="00000000" w:rsidR="00000000" w:rsidRPr="00000000">
        <w:rPr>
          <w:rtl w:val="0"/>
        </w:rPr>
      </w:r>
    </w:p>
    <w:p w:rsidR="00000000" w:rsidDel="00000000" w:rsidP="00000000" w:rsidRDefault="00000000" w:rsidRPr="00000000" w14:paraId="000000DC">
      <w:pPr>
        <w:spacing w:line="276" w:lineRule="auto"/>
        <w:ind w:left="0" w:right="0" w:firstLine="0"/>
        <w:rPr>
          <w:sz w:val="28"/>
          <w:szCs w:val="28"/>
          <w:highlight w:val="white"/>
        </w:rPr>
      </w:pPr>
      <w:r w:rsidDel="00000000" w:rsidR="00000000" w:rsidRPr="00000000">
        <w:rPr>
          <w:b w:val="1"/>
          <w:sz w:val="28"/>
          <w:szCs w:val="28"/>
          <w:highlight w:val="white"/>
          <w:rtl w:val="0"/>
        </w:rPr>
        <w:t xml:space="preserve">Leave Professional</w:t>
      </w:r>
      <w:r w:rsidDel="00000000" w:rsidR="00000000" w:rsidRPr="00000000">
        <w:rPr>
          <w:rtl w:val="0"/>
        </w:rPr>
      </w:r>
    </w:p>
    <w:p w:rsidR="00000000" w:rsidDel="00000000" w:rsidP="00000000" w:rsidRDefault="00000000" w:rsidRPr="00000000" w14:paraId="000000DD">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0DE">
      <w:pPr>
        <w:spacing w:line="276" w:lineRule="auto"/>
        <w:ind w:left="0" w:right="0" w:firstLine="0"/>
        <w:rPr>
          <w:b w:val="1"/>
          <w:sz w:val="24"/>
          <w:szCs w:val="24"/>
          <w:highlight w:val="white"/>
        </w:rPr>
      </w:pPr>
      <w:r w:rsidDel="00000000" w:rsidR="00000000" w:rsidRPr="00000000">
        <w:rPr>
          <w:sz w:val="24"/>
          <w:szCs w:val="24"/>
          <w:highlight w:val="white"/>
          <w:rtl w:val="0"/>
        </w:rPr>
        <w:t xml:space="preserve">Any out of district trip made by school personnel, must have prior approval by your supervisor. If there are costs associated with this trip your supervisor or designee will get budgetary approval before the trip will be authorized. Once the trip is approved: Please submit your professional leave request in iVisions/NovaTime at least 3 days prior to the scheduled trip. If </w:t>
      </w:r>
      <w:r w:rsidDel="00000000" w:rsidR="00000000" w:rsidRPr="00000000">
        <w:rPr>
          <w:b w:val="1"/>
          <w:sz w:val="24"/>
          <w:szCs w:val="24"/>
          <w:highlight w:val="white"/>
          <w:u w:val="single"/>
          <w:rtl w:val="0"/>
        </w:rPr>
        <w:t xml:space="preserve">expenses or vehicle</w:t>
      </w:r>
      <w:r w:rsidDel="00000000" w:rsidR="00000000" w:rsidRPr="00000000">
        <w:rPr>
          <w:sz w:val="24"/>
          <w:szCs w:val="24"/>
          <w:highlight w:val="white"/>
          <w:rtl w:val="0"/>
        </w:rPr>
        <w:t xml:space="preserve"> are requested, complete the Excel Travel Estimate Form located on the District Website and submit to the Business Office for approval and request a vehicle from your school site secretary; at least 7 days in advance is preferred. Please include documentation for the trip; i.e. an agenda, </w:t>
      </w:r>
      <w:r w:rsidDel="00000000" w:rsidR="00000000" w:rsidRPr="00000000">
        <w:rPr>
          <w:sz w:val="24"/>
          <w:szCs w:val="24"/>
          <w:highlight w:val="white"/>
          <w:rtl w:val="0"/>
        </w:rPr>
        <w:t xml:space="preserve">flyer</w:t>
      </w:r>
      <w:r w:rsidDel="00000000" w:rsidR="00000000" w:rsidRPr="00000000">
        <w:rPr>
          <w:sz w:val="24"/>
          <w:szCs w:val="24"/>
          <w:highlight w:val="white"/>
          <w:rtl w:val="0"/>
        </w:rPr>
        <w:t xml:space="preserve">, etc.  All staff using a school vehicle must abide by the </w:t>
      </w:r>
      <w:r w:rsidDel="00000000" w:rsidR="00000000" w:rsidRPr="00000000">
        <w:rPr>
          <w:b w:val="1"/>
          <w:sz w:val="24"/>
          <w:szCs w:val="24"/>
          <w:highlight w:val="white"/>
          <w:rtl w:val="0"/>
        </w:rPr>
        <w:t xml:space="preserve">District rules and regulations for use of a school vehicle. </w:t>
      </w:r>
    </w:p>
    <w:p w:rsidR="00000000" w:rsidDel="00000000" w:rsidP="00000000" w:rsidRDefault="00000000" w:rsidRPr="00000000" w14:paraId="000000DF">
      <w:pPr>
        <w:spacing w:line="276" w:lineRule="auto"/>
        <w:ind w:left="0" w:right="0" w:firstLine="0"/>
        <w:rPr>
          <w:b w:val="1"/>
          <w:sz w:val="24"/>
          <w:szCs w:val="24"/>
          <w:highlight w:val="white"/>
        </w:rPr>
      </w:pPr>
      <w:r w:rsidDel="00000000" w:rsidR="00000000" w:rsidRPr="00000000">
        <w:rPr>
          <w:rtl w:val="0"/>
        </w:rPr>
      </w:r>
    </w:p>
    <w:p w:rsidR="00000000" w:rsidDel="00000000" w:rsidP="00000000" w:rsidRDefault="00000000" w:rsidRPr="00000000" w14:paraId="000000E0">
      <w:pPr>
        <w:spacing w:line="276" w:lineRule="auto"/>
        <w:ind w:left="0" w:right="0" w:firstLine="0"/>
        <w:rPr>
          <w:sz w:val="24"/>
          <w:szCs w:val="24"/>
          <w:highlight w:val="white"/>
        </w:rPr>
      </w:pPr>
      <w:r w:rsidDel="00000000" w:rsidR="00000000" w:rsidRPr="00000000">
        <w:rPr>
          <w:sz w:val="24"/>
          <w:szCs w:val="24"/>
          <w:highlight w:val="white"/>
          <w:rtl w:val="0"/>
        </w:rPr>
        <w:t xml:space="preserve">Mileage will only be paid </w:t>
      </w:r>
      <w:r w:rsidDel="00000000" w:rsidR="00000000" w:rsidRPr="00000000">
        <w:rPr>
          <w:b w:val="1"/>
          <w:sz w:val="24"/>
          <w:szCs w:val="24"/>
          <w:highlight w:val="white"/>
          <w:rtl w:val="0"/>
        </w:rPr>
        <w:t xml:space="preserve">if there are no school vehicles available.</w:t>
      </w:r>
      <w:r w:rsidDel="00000000" w:rsidR="00000000" w:rsidRPr="00000000">
        <w:rPr>
          <w:sz w:val="24"/>
          <w:szCs w:val="24"/>
          <w:highlight w:val="white"/>
          <w:rtl w:val="0"/>
        </w:rPr>
        <w:t xml:space="preserve"> The Transportation Department and Central Office must give prior Approval for Mileage. </w:t>
      </w:r>
      <w:r w:rsidDel="00000000" w:rsidR="00000000" w:rsidRPr="00000000">
        <w:rPr>
          <w:sz w:val="24"/>
          <w:szCs w:val="24"/>
          <w:highlight w:val="white"/>
          <w:u w:val="single"/>
          <w:rtl w:val="0"/>
        </w:rPr>
        <w:t xml:space="preserve">If fees (such as</w:t>
      </w:r>
      <w:r w:rsidDel="00000000" w:rsidR="00000000" w:rsidRPr="00000000">
        <w:rPr>
          <w:sz w:val="24"/>
          <w:szCs w:val="24"/>
          <w:highlight w:val="white"/>
          <w:rtl w:val="0"/>
        </w:rPr>
        <w:t xml:space="preserve"> </w:t>
      </w:r>
      <w:r w:rsidDel="00000000" w:rsidR="00000000" w:rsidRPr="00000000">
        <w:rPr>
          <w:sz w:val="24"/>
          <w:szCs w:val="24"/>
          <w:highlight w:val="white"/>
          <w:u w:val="single"/>
          <w:rtl w:val="0"/>
        </w:rPr>
        <w:t xml:space="preserve">registration, lodging, etc)</w:t>
      </w:r>
      <w:r w:rsidDel="00000000" w:rsidR="00000000" w:rsidRPr="00000000">
        <w:rPr>
          <w:sz w:val="24"/>
          <w:szCs w:val="24"/>
          <w:highlight w:val="white"/>
          <w:rtl w:val="0"/>
        </w:rPr>
        <w:t xml:space="preserve"> are requested, a separate Purchase Requisition must also be completed (See Purchasing Section).  </w:t>
      </w:r>
    </w:p>
    <w:p w:rsidR="00000000" w:rsidDel="00000000" w:rsidP="00000000" w:rsidRDefault="00000000" w:rsidRPr="00000000" w14:paraId="000000E1">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0E2">
      <w:pPr>
        <w:spacing w:line="276" w:lineRule="auto"/>
        <w:ind w:left="0" w:right="0" w:firstLine="0"/>
        <w:rPr>
          <w:b w:val="1"/>
          <w:sz w:val="28"/>
          <w:szCs w:val="28"/>
          <w:highlight w:val="white"/>
        </w:rPr>
      </w:pPr>
      <w:r w:rsidDel="00000000" w:rsidR="00000000" w:rsidRPr="00000000">
        <w:rPr>
          <w:b w:val="1"/>
          <w:sz w:val="28"/>
          <w:szCs w:val="28"/>
          <w:highlight w:val="white"/>
          <w:rtl w:val="0"/>
        </w:rPr>
        <w:t xml:space="preserve">Leave- Professional - Reimbursement</w:t>
      </w:r>
    </w:p>
    <w:p w:rsidR="00000000" w:rsidDel="00000000" w:rsidP="00000000" w:rsidRDefault="00000000" w:rsidRPr="00000000" w14:paraId="000000E3">
      <w:pPr>
        <w:spacing w:line="276" w:lineRule="auto"/>
        <w:ind w:left="0" w:right="0" w:firstLine="0"/>
        <w:rPr>
          <w:b w:val="1"/>
          <w:sz w:val="28"/>
          <w:szCs w:val="28"/>
          <w:highlight w:val="white"/>
        </w:rPr>
      </w:pPr>
      <w:r w:rsidDel="00000000" w:rsidR="00000000" w:rsidRPr="00000000">
        <w:rPr>
          <w:rtl w:val="0"/>
        </w:rPr>
      </w:r>
    </w:p>
    <w:p w:rsidR="00000000" w:rsidDel="00000000" w:rsidP="00000000" w:rsidRDefault="00000000" w:rsidRPr="00000000" w14:paraId="000000E4">
      <w:pPr>
        <w:spacing w:line="276" w:lineRule="auto"/>
        <w:ind w:left="0" w:right="0" w:firstLine="0"/>
        <w:rPr>
          <w:b w:val="1"/>
          <w:sz w:val="28"/>
          <w:szCs w:val="28"/>
          <w:highlight w:val="white"/>
        </w:rPr>
      </w:pPr>
      <w:r w:rsidDel="00000000" w:rsidR="00000000" w:rsidRPr="00000000">
        <w:rPr>
          <w:b w:val="1"/>
          <w:sz w:val="28"/>
          <w:szCs w:val="28"/>
          <w:highlight w:val="white"/>
          <w:rtl w:val="0"/>
        </w:rPr>
        <w:t xml:space="preserve">Employees must sign a travel agreement before traveling (attached at the end of the handbook).</w:t>
      </w:r>
    </w:p>
    <w:p w:rsidR="00000000" w:rsidDel="00000000" w:rsidP="00000000" w:rsidRDefault="00000000" w:rsidRPr="00000000" w14:paraId="000000E5">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0E6">
      <w:pPr>
        <w:spacing w:line="276" w:lineRule="auto"/>
        <w:ind w:left="0" w:right="0" w:firstLine="0"/>
        <w:rPr>
          <w:sz w:val="24"/>
          <w:szCs w:val="24"/>
          <w:highlight w:val="white"/>
        </w:rPr>
      </w:pPr>
      <w:r w:rsidDel="00000000" w:rsidR="00000000" w:rsidRPr="00000000">
        <w:rPr>
          <w:sz w:val="24"/>
          <w:szCs w:val="24"/>
          <w:highlight w:val="white"/>
          <w:rtl w:val="0"/>
        </w:rPr>
        <w:t xml:space="preserve">Per Diem Reimbursement is a fixed rate per day (24 hour period) of travel and the employee will be required to purchase their own lodging and will be reimbursed the fixed rate per 2.42.2.1 NMAC - N, 07/01/03.  A purchase requisition must be submitted for estimated costs after completing Travel Estimate Form.  If the district is paying for the lodging, per diem is not allowable and actual receipts must be submitted for reimbursement. </w:t>
      </w:r>
    </w:p>
    <w:p w:rsidR="00000000" w:rsidDel="00000000" w:rsidP="00000000" w:rsidRDefault="00000000" w:rsidRPr="00000000" w14:paraId="000000E7">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0E8">
      <w:pPr>
        <w:spacing w:line="276" w:lineRule="auto"/>
        <w:ind w:left="0" w:right="0" w:firstLine="0"/>
        <w:rPr>
          <w:sz w:val="24"/>
          <w:szCs w:val="24"/>
          <w:highlight w:val="white"/>
        </w:rPr>
      </w:pPr>
      <w:r w:rsidDel="00000000" w:rsidR="00000000" w:rsidRPr="00000000">
        <w:rPr>
          <w:sz w:val="24"/>
          <w:szCs w:val="24"/>
          <w:highlight w:val="white"/>
          <w:rtl w:val="0"/>
        </w:rPr>
        <w:t xml:space="preserve">If per diem is not requested employees will be reimbursed on actual itemized receipts “up to” limits listed on the Travel Estimate Form. No reimbursements will be made for alcoholic beverages. Actual expenses will be reimbursed upon return from the trip.</w:t>
      </w:r>
    </w:p>
    <w:p w:rsidR="00000000" w:rsidDel="00000000" w:rsidP="00000000" w:rsidRDefault="00000000" w:rsidRPr="00000000" w14:paraId="000000E9">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0EA">
      <w:pPr>
        <w:spacing w:line="276" w:lineRule="auto"/>
        <w:ind w:left="0" w:right="0" w:firstLine="0"/>
        <w:rPr>
          <w:sz w:val="24"/>
          <w:szCs w:val="24"/>
          <w:highlight w:val="white"/>
        </w:rPr>
      </w:pPr>
      <w:r w:rsidDel="00000000" w:rsidR="00000000" w:rsidRPr="00000000">
        <w:rPr>
          <w:sz w:val="24"/>
          <w:szCs w:val="24"/>
          <w:highlight w:val="white"/>
          <w:rtl w:val="0"/>
        </w:rPr>
        <w:t xml:space="preserve">Meal Reimbursement – A purchase requisition must be submitted for estimated costs after completing Travel Estimate Form. Upon return you will need to </w:t>
      </w:r>
      <w:r w:rsidDel="00000000" w:rsidR="00000000" w:rsidRPr="00000000">
        <w:rPr>
          <w:b w:val="1"/>
          <w:sz w:val="24"/>
          <w:szCs w:val="24"/>
          <w:highlight w:val="white"/>
          <w:rtl w:val="0"/>
        </w:rPr>
        <w:t xml:space="preserve">verify exact times</w:t>
      </w:r>
      <w:r w:rsidDel="00000000" w:rsidR="00000000" w:rsidRPr="00000000">
        <w:rPr>
          <w:sz w:val="24"/>
          <w:szCs w:val="24"/>
          <w:highlight w:val="white"/>
          <w:rtl w:val="0"/>
        </w:rPr>
        <w:t xml:space="preserve"> </w:t>
      </w:r>
      <w:r w:rsidDel="00000000" w:rsidR="00000000" w:rsidRPr="00000000">
        <w:rPr>
          <w:b w:val="1"/>
          <w:sz w:val="24"/>
          <w:szCs w:val="24"/>
          <w:highlight w:val="white"/>
          <w:rtl w:val="0"/>
        </w:rPr>
        <w:t xml:space="preserve">of departure and return </w:t>
      </w:r>
      <w:r w:rsidDel="00000000" w:rsidR="00000000" w:rsidRPr="00000000">
        <w:rPr>
          <w:sz w:val="24"/>
          <w:szCs w:val="24"/>
          <w:highlight w:val="white"/>
          <w:rtl w:val="0"/>
        </w:rPr>
        <w:t xml:space="preserve">and complete a Travel Log and attach agenda and all original receipts for trips overnight that exceed 24 hours out of the district.  Employees will be reimbursed actual expenses per 2.42.2.1 NMAC - N, 07/01/03. See the Travel Estimate Form for reimbursement rates for actual lodging and meal expenses under 2.42.2.9 NMAC and Section 10-8-4(K) (2) NMSA 1978 (1995 Repl. Pamp.).  </w:t>
      </w:r>
    </w:p>
    <w:p w:rsidR="00000000" w:rsidDel="00000000" w:rsidP="00000000" w:rsidRDefault="00000000" w:rsidRPr="00000000" w14:paraId="000000EB">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0EC">
      <w:pPr>
        <w:spacing w:line="276" w:lineRule="auto"/>
        <w:ind w:left="0" w:right="0" w:firstLine="0"/>
        <w:rPr>
          <w:sz w:val="24"/>
          <w:szCs w:val="24"/>
          <w:highlight w:val="white"/>
        </w:rPr>
      </w:pPr>
      <w:r w:rsidDel="00000000" w:rsidR="00000000" w:rsidRPr="00000000">
        <w:rPr>
          <w:sz w:val="24"/>
          <w:szCs w:val="24"/>
          <w:highlight w:val="white"/>
          <w:rtl w:val="0"/>
        </w:rPr>
        <w:t xml:space="preserve">Same-Day Travel—Meals - If employees are out of district during the workday or after work hours, the meal reimbursement schedule will apply. </w:t>
      </w:r>
      <w:r w:rsidDel="00000000" w:rsidR="00000000" w:rsidRPr="00000000">
        <w:rPr>
          <w:b w:val="1"/>
          <w:sz w:val="24"/>
          <w:szCs w:val="24"/>
          <w:highlight w:val="white"/>
          <w:rtl w:val="0"/>
        </w:rPr>
        <w:t xml:space="preserve">No meals will be paid for trips within a 60-mile radius of the school district.</w:t>
      </w:r>
      <w:r w:rsidDel="00000000" w:rsidR="00000000" w:rsidRPr="00000000">
        <w:rPr>
          <w:rtl w:val="0"/>
        </w:rPr>
      </w:r>
    </w:p>
    <w:p w:rsidR="00000000" w:rsidDel="00000000" w:rsidP="00000000" w:rsidRDefault="00000000" w:rsidRPr="00000000" w14:paraId="000000ED">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0EE">
      <w:pPr>
        <w:spacing w:line="276" w:lineRule="auto"/>
        <w:ind w:left="0" w:right="0" w:firstLine="0"/>
        <w:rPr>
          <w:b w:val="1"/>
          <w:sz w:val="24"/>
          <w:szCs w:val="24"/>
          <w:highlight w:val="white"/>
        </w:rPr>
        <w:sectPr>
          <w:type w:val="nextPage"/>
          <w:pgSz w:h="15840" w:w="12240" w:orient="portrait"/>
          <w:pgMar w:bottom="1440" w:top="1440" w:left="1440" w:right="1440" w:header="0" w:footer="0"/>
        </w:sectPr>
      </w:pPr>
      <w:r w:rsidDel="00000000" w:rsidR="00000000" w:rsidRPr="00000000">
        <w:rPr>
          <w:b w:val="1"/>
          <w:sz w:val="24"/>
          <w:szCs w:val="24"/>
          <w:highlight w:val="white"/>
          <w:rtl w:val="0"/>
        </w:rPr>
        <w:t xml:space="preserve">Deadline on Reimbursement</w:t>
      </w:r>
      <w:r w:rsidDel="00000000" w:rsidR="00000000" w:rsidRPr="00000000">
        <w:rPr>
          <w:sz w:val="24"/>
          <w:szCs w:val="24"/>
          <w:highlight w:val="white"/>
          <w:rtl w:val="0"/>
        </w:rPr>
        <w:t xml:space="preserve"> -All requests for reimbursement must be submitted </w:t>
      </w:r>
      <w:r w:rsidDel="00000000" w:rsidR="00000000" w:rsidRPr="00000000">
        <w:rPr>
          <w:b w:val="1"/>
          <w:sz w:val="24"/>
          <w:szCs w:val="24"/>
          <w:highlight w:val="white"/>
          <w:u w:val="single"/>
          <w:rtl w:val="0"/>
        </w:rPr>
        <w:t xml:space="preserve">within 3 business days</w:t>
      </w:r>
      <w:r w:rsidDel="00000000" w:rsidR="00000000" w:rsidRPr="00000000">
        <w:rPr>
          <w:sz w:val="24"/>
          <w:szCs w:val="24"/>
          <w:highlight w:val="white"/>
          <w:rtl w:val="0"/>
        </w:rPr>
        <w:t xml:space="preserve"> of returning from the trip.  </w:t>
      </w:r>
      <w:r w:rsidDel="00000000" w:rsidR="00000000" w:rsidRPr="00000000">
        <w:rPr>
          <w:b w:val="1"/>
          <w:sz w:val="24"/>
          <w:szCs w:val="24"/>
          <w:highlight w:val="white"/>
          <w:u w:val="single"/>
          <w:rtl w:val="0"/>
        </w:rPr>
        <w:t xml:space="preserve">Requests over 3 days may be denied</w:t>
      </w:r>
      <w:r w:rsidDel="00000000" w:rsidR="00000000" w:rsidRPr="00000000">
        <w:rPr>
          <w:b w:val="1"/>
          <w:sz w:val="24"/>
          <w:szCs w:val="24"/>
          <w:highlight w:val="white"/>
          <w:rtl w:val="0"/>
        </w:rPr>
        <w:t xml:space="preserve">. </w:t>
      </w:r>
      <w:r w:rsidDel="00000000" w:rsidR="00000000" w:rsidRPr="00000000">
        <w:rPr>
          <w:sz w:val="24"/>
          <w:szCs w:val="24"/>
          <w:highlight w:val="white"/>
          <w:rtl w:val="0"/>
        </w:rPr>
        <w:t xml:space="preserve">Upon returning from a professional leave trip you must provide all receipts, conference documentation (certificate, badge picture, agenda, sign in sheet picture, etc.).</w:t>
      </w:r>
      <w:r w:rsidDel="00000000" w:rsidR="00000000" w:rsidRPr="00000000">
        <w:rPr>
          <w:b w:val="1"/>
          <w:sz w:val="24"/>
          <w:szCs w:val="24"/>
          <w:highlight w:val="white"/>
          <w:rtl w:val="0"/>
        </w:rPr>
        <w:t xml:space="preserve"> </w:t>
      </w:r>
      <w:r w:rsidDel="00000000" w:rsidR="00000000" w:rsidRPr="00000000">
        <w:rPr>
          <w:sz w:val="24"/>
          <w:szCs w:val="24"/>
          <w:highlight w:val="white"/>
          <w:rtl w:val="0"/>
        </w:rPr>
        <w:t xml:space="preserve">Checks are run in the accounts payable department on Thursdays, therefore documentation must be in by noon on Wednesday to receive a check on Thursday.</w:t>
      </w:r>
      <w:r w:rsidDel="00000000" w:rsidR="00000000" w:rsidRPr="00000000">
        <w:rPr>
          <w:rtl w:val="0"/>
        </w:rPr>
      </w:r>
    </w:p>
    <w:p w:rsidR="00000000" w:rsidDel="00000000" w:rsidP="00000000" w:rsidRDefault="00000000" w:rsidRPr="00000000" w14:paraId="000000EF">
      <w:pPr>
        <w:pStyle w:val="Heading2"/>
        <w:spacing w:line="276" w:lineRule="auto"/>
        <w:jc w:val="center"/>
        <w:rPr>
          <w:highlight w:val="white"/>
        </w:rPr>
      </w:pPr>
      <w:bookmarkStart w:colFirst="0" w:colLast="0" w:name="_heading=h.4mreabs4vugo" w:id="4"/>
      <w:bookmarkEnd w:id="4"/>
      <w:r w:rsidDel="00000000" w:rsidR="00000000" w:rsidRPr="00000000">
        <w:rPr>
          <w:highlight w:val="white"/>
          <w:rtl w:val="0"/>
        </w:rPr>
        <w:t xml:space="preserve">General Expectations</w:t>
      </w:r>
    </w:p>
    <w:p w:rsidR="00000000" w:rsidDel="00000000" w:rsidP="00000000" w:rsidRDefault="00000000" w:rsidRPr="00000000" w14:paraId="000000F0">
      <w:pPr>
        <w:spacing w:line="276" w:lineRule="auto"/>
        <w:ind w:left="0" w:right="0" w:firstLine="0"/>
        <w:jc w:val="center"/>
        <w:rPr>
          <w:b w:val="1"/>
          <w:sz w:val="32"/>
          <w:szCs w:val="32"/>
          <w:highlight w:val="white"/>
        </w:rPr>
      </w:pPr>
      <w:r w:rsidDel="00000000" w:rsidR="00000000" w:rsidRPr="00000000">
        <w:rPr>
          <w:rtl w:val="0"/>
        </w:rPr>
      </w:r>
    </w:p>
    <w:p w:rsidR="00000000" w:rsidDel="00000000" w:rsidP="00000000" w:rsidRDefault="00000000" w:rsidRPr="00000000" w14:paraId="000000F1">
      <w:pPr>
        <w:spacing w:line="276" w:lineRule="auto"/>
        <w:ind w:left="0" w:right="0" w:firstLine="0"/>
        <w:jc w:val="center"/>
        <w:rPr>
          <w:b w:val="1"/>
          <w:sz w:val="32"/>
          <w:szCs w:val="32"/>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2">
      <w:pPr>
        <w:spacing w:line="276" w:lineRule="auto"/>
        <w:ind w:left="0" w:right="0" w:firstLine="0"/>
        <w:rPr>
          <w:sz w:val="28"/>
          <w:szCs w:val="28"/>
          <w:highlight w:val="white"/>
          <w:vertAlign w:val="baseline"/>
        </w:rPr>
      </w:pPr>
      <w:r w:rsidDel="00000000" w:rsidR="00000000" w:rsidRPr="00000000">
        <w:rPr>
          <w:b w:val="1"/>
          <w:sz w:val="28"/>
          <w:szCs w:val="28"/>
          <w:highlight w:val="white"/>
          <w:vertAlign w:val="baseline"/>
          <w:rtl w:val="0"/>
        </w:rPr>
        <w:t xml:space="preserve">Appearance</w:t>
      </w:r>
      <w:r w:rsidDel="00000000" w:rsidR="00000000" w:rsidRPr="00000000">
        <w:rPr>
          <w:rtl w:val="0"/>
        </w:rPr>
      </w:r>
    </w:p>
    <w:p w:rsidR="00000000" w:rsidDel="00000000" w:rsidP="00000000" w:rsidRDefault="00000000" w:rsidRPr="00000000" w14:paraId="000000F3">
      <w:pPr>
        <w:spacing w:line="276" w:lineRule="auto"/>
        <w:ind w:left="0" w:righ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0F4">
      <w:pPr>
        <w:spacing w:line="276" w:lineRule="auto"/>
        <w:ind w:left="0" w:right="0" w:firstLine="0"/>
        <w:rPr>
          <w:b w:val="1"/>
          <w:color w:val="c00000"/>
          <w:sz w:val="24"/>
          <w:szCs w:val="24"/>
          <w:highlight w:val="white"/>
          <w:vertAlign w:val="baseline"/>
        </w:rPr>
      </w:pPr>
      <w:r w:rsidDel="00000000" w:rsidR="00000000" w:rsidRPr="00000000">
        <w:rPr>
          <w:sz w:val="24"/>
          <w:szCs w:val="24"/>
          <w:highlight w:val="white"/>
          <w:vertAlign w:val="baseline"/>
          <w:rtl w:val="0"/>
        </w:rPr>
        <w:t xml:space="preserve">Faculty and staff are to dress appropriately for their work. Blue jeans are not appropriate attire for professional staff except on the following days; </w:t>
      </w:r>
      <w:r w:rsidDel="00000000" w:rsidR="00000000" w:rsidRPr="00000000">
        <w:rPr>
          <w:rtl w:val="0"/>
        </w:rPr>
      </w:r>
    </w:p>
    <w:p w:rsidR="00000000" w:rsidDel="00000000" w:rsidP="00000000" w:rsidRDefault="00000000" w:rsidRPr="00000000" w14:paraId="000000F5">
      <w:pPr>
        <w:pageBreakBefore w:val="0"/>
        <w:numPr>
          <w:ilvl w:val="0"/>
          <w:numId w:val="12"/>
        </w:numPr>
        <w:spacing w:line="276" w:lineRule="auto"/>
        <w:ind w:left="360" w:right="0" w:hanging="360"/>
        <w:rPr>
          <w:sz w:val="24"/>
          <w:szCs w:val="24"/>
          <w:highlight w:val="white"/>
          <w:vertAlign w:val="baseline"/>
        </w:rPr>
      </w:pPr>
      <w:r w:rsidDel="00000000" w:rsidR="00000000" w:rsidRPr="00000000">
        <w:rPr>
          <w:b w:val="1"/>
          <w:color w:val="980000"/>
          <w:sz w:val="26"/>
          <w:szCs w:val="26"/>
          <w:highlight w:val="white"/>
          <w:rtl w:val="0"/>
        </w:rPr>
        <w:t xml:space="preserve">College Day Monday</w:t>
      </w:r>
      <w:r w:rsidDel="00000000" w:rsidR="00000000" w:rsidRPr="00000000">
        <w:rPr>
          <w:sz w:val="24"/>
          <w:szCs w:val="24"/>
          <w:highlight w:val="white"/>
          <w:rtl w:val="0"/>
        </w:rPr>
        <w:t xml:space="preserve">- to promote post-secondary education, staff may wear school appropriate blue jeans on Monday; </w:t>
      </w:r>
      <w:r w:rsidDel="00000000" w:rsidR="00000000" w:rsidRPr="00000000">
        <w:rPr>
          <w:b w:val="1"/>
          <w:sz w:val="24"/>
          <w:szCs w:val="24"/>
          <w:highlight w:val="white"/>
          <w:u w:val="single"/>
          <w:rtl w:val="0"/>
        </w:rPr>
        <w:t xml:space="preserve">IF</w:t>
      </w:r>
      <w:r w:rsidDel="00000000" w:rsidR="00000000" w:rsidRPr="00000000">
        <w:rPr>
          <w:sz w:val="24"/>
          <w:szCs w:val="24"/>
          <w:highlight w:val="white"/>
          <w:rtl w:val="0"/>
        </w:rPr>
        <w:t xml:space="preserve"> </w:t>
      </w:r>
      <w:r w:rsidDel="00000000" w:rsidR="00000000" w:rsidRPr="00000000">
        <w:rPr>
          <w:b w:val="1"/>
          <w:sz w:val="24"/>
          <w:szCs w:val="24"/>
          <w:highlight w:val="white"/>
          <w:u w:val="single"/>
          <w:rtl w:val="0"/>
        </w:rPr>
        <w:t xml:space="preserve">worn with post-secondary attire</w:t>
      </w:r>
      <w:r w:rsidDel="00000000" w:rsidR="00000000" w:rsidRPr="00000000">
        <w:rPr>
          <w:b w:val="1"/>
          <w:sz w:val="24"/>
          <w:szCs w:val="24"/>
          <w:highlight w:val="white"/>
          <w:rtl w:val="0"/>
        </w:rPr>
        <w:t xml:space="preserve"> (shirt, jersey, etc.)</w:t>
      </w:r>
      <w:r w:rsidDel="00000000" w:rsidR="00000000" w:rsidRPr="00000000">
        <w:rPr>
          <w:sz w:val="24"/>
          <w:szCs w:val="24"/>
          <w:highlight w:val="white"/>
          <w:rtl w:val="0"/>
        </w:rPr>
        <w:t xml:space="preserve">.</w:t>
      </w:r>
      <w:r w:rsidDel="00000000" w:rsidR="00000000" w:rsidRPr="00000000">
        <w:rPr>
          <w:rtl w:val="0"/>
        </w:rPr>
      </w:r>
    </w:p>
    <w:p w:rsidR="00000000" w:rsidDel="00000000" w:rsidP="00000000" w:rsidRDefault="00000000" w:rsidRPr="00000000" w14:paraId="000000F6">
      <w:pPr>
        <w:pageBreakBefore w:val="0"/>
        <w:numPr>
          <w:ilvl w:val="0"/>
          <w:numId w:val="12"/>
        </w:numPr>
        <w:spacing w:line="276" w:lineRule="auto"/>
        <w:ind w:left="360" w:right="0" w:hanging="360"/>
        <w:rPr>
          <w:sz w:val="24"/>
          <w:szCs w:val="24"/>
          <w:highlight w:val="white"/>
          <w:vertAlign w:val="baseline"/>
        </w:rPr>
      </w:pPr>
      <w:r w:rsidDel="00000000" w:rsidR="00000000" w:rsidRPr="00000000">
        <w:rPr>
          <w:b w:val="1"/>
          <w:color w:val="980000"/>
          <w:sz w:val="26"/>
          <w:szCs w:val="26"/>
          <w:highlight w:val="white"/>
          <w:rtl w:val="0"/>
        </w:rPr>
        <w:t xml:space="preserve">House Spirit Day Wednesday</w:t>
      </w:r>
      <w:r w:rsidDel="00000000" w:rsidR="00000000" w:rsidRPr="00000000">
        <w:rPr>
          <w:sz w:val="24"/>
          <w:szCs w:val="24"/>
          <w:highlight w:val="white"/>
          <w:rtl w:val="0"/>
        </w:rPr>
        <w:t xml:space="preserve"> - to promote House unity, staff may wear</w:t>
      </w:r>
      <w:r w:rsidDel="00000000" w:rsidR="00000000" w:rsidRPr="00000000">
        <w:rPr>
          <w:b w:val="1"/>
          <w:sz w:val="24"/>
          <w:szCs w:val="24"/>
          <w:highlight w:val="white"/>
          <w:rtl w:val="0"/>
        </w:rPr>
        <w:t xml:space="preserve"> </w:t>
      </w:r>
      <w:r w:rsidDel="00000000" w:rsidR="00000000" w:rsidRPr="00000000">
        <w:rPr>
          <w:sz w:val="24"/>
          <w:szCs w:val="24"/>
          <w:highlight w:val="white"/>
          <w:rtl w:val="0"/>
        </w:rPr>
        <w:t xml:space="preserve">school appropriate blue jeans on Mondays and House special event days </w:t>
      </w:r>
      <w:r w:rsidDel="00000000" w:rsidR="00000000" w:rsidRPr="00000000">
        <w:rPr>
          <w:b w:val="1"/>
          <w:sz w:val="24"/>
          <w:szCs w:val="24"/>
          <w:highlight w:val="white"/>
          <w:rtl w:val="0"/>
        </w:rPr>
        <w:t xml:space="preserve">when worn with</w:t>
      </w:r>
      <w:r w:rsidDel="00000000" w:rsidR="00000000" w:rsidRPr="00000000">
        <w:rPr>
          <w:sz w:val="24"/>
          <w:szCs w:val="24"/>
          <w:highlight w:val="white"/>
          <w:rtl w:val="0"/>
        </w:rPr>
        <w:t xml:space="preserve"> </w:t>
      </w:r>
      <w:r w:rsidDel="00000000" w:rsidR="00000000" w:rsidRPr="00000000">
        <w:rPr>
          <w:b w:val="1"/>
          <w:sz w:val="24"/>
          <w:szCs w:val="24"/>
          <w:highlight w:val="white"/>
          <w:u w:val="single"/>
          <w:rtl w:val="0"/>
        </w:rPr>
        <w:t xml:space="preserve">House T-Shirts</w:t>
      </w:r>
      <w:r w:rsidDel="00000000" w:rsidR="00000000" w:rsidRPr="00000000">
        <w:rPr>
          <w:sz w:val="24"/>
          <w:szCs w:val="24"/>
          <w:highlight w:val="white"/>
          <w:rtl w:val="0"/>
        </w:rPr>
        <w:t xml:space="preserve"> </w:t>
      </w:r>
      <w:r w:rsidDel="00000000" w:rsidR="00000000" w:rsidRPr="00000000">
        <w:rPr>
          <w:b w:val="1"/>
          <w:sz w:val="24"/>
          <w:szCs w:val="24"/>
          <w:highlight w:val="white"/>
          <w:u w:val="single"/>
          <w:rtl w:val="0"/>
        </w:rPr>
        <w:t xml:space="preserve">and/or house colors</w:t>
      </w:r>
      <w:r w:rsidDel="00000000" w:rsidR="00000000" w:rsidRPr="00000000">
        <w:rPr>
          <w:sz w:val="24"/>
          <w:szCs w:val="24"/>
          <w:highlight w:val="white"/>
          <w:rtl w:val="0"/>
        </w:rPr>
        <w:t xml:space="preserve">.</w:t>
      </w:r>
      <w:r w:rsidDel="00000000" w:rsidR="00000000" w:rsidRPr="00000000">
        <w:rPr>
          <w:rtl w:val="0"/>
        </w:rPr>
      </w:r>
    </w:p>
    <w:p w:rsidR="00000000" w:rsidDel="00000000" w:rsidP="00000000" w:rsidRDefault="00000000" w:rsidRPr="00000000" w14:paraId="000000F7">
      <w:pPr>
        <w:numPr>
          <w:ilvl w:val="0"/>
          <w:numId w:val="12"/>
        </w:numPr>
        <w:spacing w:line="276" w:lineRule="auto"/>
        <w:ind w:left="360" w:right="0" w:hanging="360"/>
        <w:rPr>
          <w:sz w:val="24"/>
          <w:szCs w:val="24"/>
          <w:highlight w:val="white"/>
          <w:vertAlign w:val="baseline"/>
        </w:rPr>
      </w:pPr>
      <w:r w:rsidDel="00000000" w:rsidR="00000000" w:rsidRPr="00000000">
        <w:rPr>
          <w:b w:val="1"/>
          <w:color w:val="980000"/>
          <w:sz w:val="26"/>
          <w:szCs w:val="26"/>
          <w:highlight w:val="white"/>
          <w:vertAlign w:val="baseline"/>
          <w:rtl w:val="0"/>
        </w:rPr>
        <w:t xml:space="preserve">Hatch Bear Friday</w:t>
      </w:r>
      <w:r w:rsidDel="00000000" w:rsidR="00000000" w:rsidRPr="00000000">
        <w:rPr>
          <w:b w:val="1"/>
          <w:color w:val="ff0000"/>
          <w:sz w:val="26"/>
          <w:szCs w:val="26"/>
          <w:highlight w:val="white"/>
          <w:vertAlign w:val="baseline"/>
          <w:rtl w:val="0"/>
        </w:rPr>
        <w:t xml:space="preserve"> </w:t>
      </w:r>
      <w:r w:rsidDel="00000000" w:rsidR="00000000" w:rsidRPr="00000000">
        <w:rPr>
          <w:color w:val="000000"/>
          <w:sz w:val="24"/>
          <w:szCs w:val="24"/>
          <w:highlight w:val="white"/>
          <w:vertAlign w:val="baseline"/>
          <w:rtl w:val="0"/>
        </w:rPr>
        <w:t xml:space="preserve">–</w:t>
      </w:r>
      <w:r w:rsidDel="00000000" w:rsidR="00000000" w:rsidRPr="00000000">
        <w:rPr>
          <w:b w:val="1"/>
          <w:color w:val="ff0000"/>
          <w:sz w:val="24"/>
          <w:szCs w:val="24"/>
          <w:highlight w:val="white"/>
          <w:rtl w:val="0"/>
        </w:rPr>
        <w:t xml:space="preserve"> </w:t>
      </w:r>
      <w:r w:rsidDel="00000000" w:rsidR="00000000" w:rsidRPr="00000000">
        <w:rPr>
          <w:sz w:val="24"/>
          <w:szCs w:val="24"/>
          <w:highlight w:val="white"/>
          <w:rtl w:val="0"/>
        </w:rPr>
        <w:t xml:space="preserve">to promote HVPS Bear spirit, s</w:t>
      </w:r>
      <w:r w:rsidDel="00000000" w:rsidR="00000000" w:rsidRPr="00000000">
        <w:rPr>
          <w:color w:val="000000"/>
          <w:sz w:val="24"/>
          <w:szCs w:val="24"/>
          <w:highlight w:val="white"/>
          <w:vertAlign w:val="baseline"/>
          <w:rtl w:val="0"/>
        </w:rPr>
        <w:t xml:space="preserve">taff may wear school appropriate blue jeans on Fridays and any other</w:t>
      </w:r>
      <w:r w:rsidDel="00000000" w:rsidR="00000000" w:rsidRPr="00000000">
        <w:rPr>
          <w:sz w:val="24"/>
          <w:szCs w:val="24"/>
          <w:highlight w:val="white"/>
          <w:vertAlign w:val="baseline"/>
          <w:rtl w:val="0"/>
        </w:rPr>
        <w:t xml:space="preserve">“big game day” encouraging school spirit</w:t>
      </w:r>
      <w:r w:rsidDel="00000000" w:rsidR="00000000" w:rsidRPr="00000000">
        <w:rPr>
          <w:b w:val="1"/>
          <w:sz w:val="24"/>
          <w:szCs w:val="24"/>
          <w:highlight w:val="white"/>
          <w:vertAlign w:val="baseline"/>
          <w:rtl w:val="0"/>
        </w:rPr>
        <w:t xml:space="preserve">;</w:t>
      </w:r>
      <w:r w:rsidDel="00000000" w:rsidR="00000000" w:rsidRPr="00000000">
        <w:rPr>
          <w:sz w:val="24"/>
          <w:szCs w:val="24"/>
          <w:highlight w:val="white"/>
          <w:vertAlign w:val="baseline"/>
          <w:rtl w:val="0"/>
        </w:rPr>
        <w:t xml:space="preserve"> </w:t>
      </w:r>
      <w:r w:rsidDel="00000000" w:rsidR="00000000" w:rsidRPr="00000000">
        <w:rPr>
          <w:b w:val="1"/>
          <w:sz w:val="24"/>
          <w:szCs w:val="24"/>
          <w:highlight w:val="white"/>
          <w:u w:val="single"/>
          <w:vertAlign w:val="baseline"/>
          <w:rtl w:val="0"/>
        </w:rPr>
        <w:t xml:space="preserve">when worn with Hatch Bear attire or red/black</w:t>
      </w:r>
      <w:r w:rsidDel="00000000" w:rsidR="00000000" w:rsidRPr="00000000">
        <w:rPr>
          <w:b w:val="1"/>
          <w:sz w:val="24"/>
          <w:szCs w:val="24"/>
          <w:highlight w:val="white"/>
          <w:vertAlign w:val="baseline"/>
          <w:rtl w:val="0"/>
        </w:rPr>
        <w:t xml:space="preserve">.</w:t>
      </w:r>
      <w:r w:rsidDel="00000000" w:rsidR="00000000" w:rsidRPr="00000000">
        <w:rPr>
          <w:sz w:val="24"/>
          <w:szCs w:val="24"/>
          <w:highlight w:val="white"/>
          <w:vertAlign w:val="baseline"/>
          <w:rtl w:val="0"/>
        </w:rPr>
        <w:t xml:space="preserve"> </w:t>
      </w:r>
    </w:p>
    <w:p w:rsidR="00000000" w:rsidDel="00000000" w:rsidP="00000000" w:rsidRDefault="00000000" w:rsidRPr="00000000" w14:paraId="000000F8">
      <w:pPr>
        <w:numPr>
          <w:ilvl w:val="0"/>
          <w:numId w:val="12"/>
        </w:numPr>
        <w:spacing w:line="276" w:lineRule="auto"/>
        <w:ind w:left="360" w:right="0" w:hanging="360"/>
        <w:rPr>
          <w:sz w:val="24"/>
          <w:szCs w:val="24"/>
          <w:highlight w:val="white"/>
          <w:vertAlign w:val="baseline"/>
        </w:rPr>
      </w:pPr>
      <w:r w:rsidDel="00000000" w:rsidR="00000000" w:rsidRPr="00000000">
        <w:rPr>
          <w:b w:val="1"/>
          <w:color w:val="980000"/>
          <w:sz w:val="26"/>
          <w:szCs w:val="26"/>
          <w:highlight w:val="white"/>
          <w:vertAlign w:val="baseline"/>
          <w:rtl w:val="0"/>
        </w:rPr>
        <w:t xml:space="preserve">Super Bowl Monday</w:t>
      </w:r>
      <w:r w:rsidDel="00000000" w:rsidR="00000000" w:rsidRPr="00000000">
        <w:rPr>
          <w:b w:val="1"/>
          <w:sz w:val="24"/>
          <w:szCs w:val="24"/>
          <w:highlight w:val="white"/>
          <w:vertAlign w:val="baseline"/>
          <w:rtl w:val="0"/>
        </w:rPr>
        <w:t xml:space="preserve"> </w:t>
      </w:r>
      <w:r w:rsidDel="00000000" w:rsidR="00000000" w:rsidRPr="00000000">
        <w:rPr>
          <w:sz w:val="24"/>
          <w:szCs w:val="24"/>
          <w:highlight w:val="white"/>
          <w:vertAlign w:val="baseline"/>
          <w:rtl w:val="0"/>
        </w:rPr>
        <w:t xml:space="preserve">- </w:t>
      </w:r>
      <w:r w:rsidDel="00000000" w:rsidR="00000000" w:rsidRPr="00000000">
        <w:rPr>
          <w:sz w:val="24"/>
          <w:szCs w:val="24"/>
          <w:highlight w:val="white"/>
          <w:rtl w:val="0"/>
        </w:rPr>
        <w:t xml:space="preserve">Jeans may be worn the</w:t>
      </w:r>
      <w:r w:rsidDel="00000000" w:rsidR="00000000" w:rsidRPr="00000000">
        <w:rPr>
          <w:sz w:val="24"/>
          <w:szCs w:val="24"/>
          <w:highlight w:val="white"/>
          <w:vertAlign w:val="baseline"/>
          <w:rtl w:val="0"/>
        </w:rPr>
        <w:t xml:space="preserve"> day after the Super Bowl </w:t>
      </w:r>
      <w:r w:rsidDel="00000000" w:rsidR="00000000" w:rsidRPr="00000000">
        <w:rPr>
          <w:b w:val="1"/>
          <w:sz w:val="24"/>
          <w:szCs w:val="24"/>
          <w:highlight w:val="white"/>
          <w:u w:val="single"/>
          <w:vertAlign w:val="baseline"/>
          <w:rtl w:val="0"/>
        </w:rPr>
        <w:t xml:space="preserve">with your favorite jersey or team shirt.</w:t>
      </w:r>
      <w:r w:rsidDel="00000000" w:rsidR="00000000" w:rsidRPr="00000000">
        <w:rPr>
          <w:rtl w:val="0"/>
        </w:rPr>
      </w:r>
    </w:p>
    <w:p w:rsidR="00000000" w:rsidDel="00000000" w:rsidP="00000000" w:rsidRDefault="00000000" w:rsidRPr="00000000" w14:paraId="000000F9">
      <w:pPr>
        <w:spacing w:line="276" w:lineRule="auto"/>
        <w:ind w:left="0" w:right="0" w:firstLine="0"/>
        <w:rPr>
          <w:b w:val="1"/>
          <w:sz w:val="28"/>
          <w:szCs w:val="28"/>
          <w:highlight w:val="white"/>
        </w:rPr>
      </w:pPr>
      <w:r w:rsidDel="00000000" w:rsidR="00000000" w:rsidRPr="00000000">
        <w:rPr>
          <w:rtl w:val="0"/>
        </w:rPr>
      </w:r>
    </w:p>
    <w:p w:rsidR="00000000" w:rsidDel="00000000" w:rsidP="00000000" w:rsidRDefault="00000000" w:rsidRPr="00000000" w14:paraId="000000FA">
      <w:pPr>
        <w:spacing w:line="276" w:lineRule="auto"/>
        <w:ind w:left="0" w:right="0" w:firstLine="0"/>
        <w:rPr>
          <w:sz w:val="28"/>
          <w:szCs w:val="28"/>
          <w:highlight w:val="white"/>
          <w:vertAlign w:val="baseline"/>
        </w:rPr>
      </w:pPr>
      <w:r w:rsidDel="00000000" w:rsidR="00000000" w:rsidRPr="00000000">
        <w:rPr>
          <w:b w:val="1"/>
          <w:sz w:val="28"/>
          <w:szCs w:val="28"/>
          <w:highlight w:val="white"/>
          <w:vertAlign w:val="baseline"/>
          <w:rtl w:val="0"/>
        </w:rPr>
        <w:t xml:space="preserve">Cell Phones</w:t>
      </w:r>
      <w:r w:rsidDel="00000000" w:rsidR="00000000" w:rsidRPr="00000000">
        <w:rPr>
          <w:rtl w:val="0"/>
        </w:rPr>
      </w:r>
    </w:p>
    <w:p w:rsidR="00000000" w:rsidDel="00000000" w:rsidP="00000000" w:rsidRDefault="00000000" w:rsidRPr="00000000" w14:paraId="000000FB">
      <w:pPr>
        <w:spacing w:line="276" w:lineRule="auto"/>
        <w:ind w:left="0" w:righ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0FC">
      <w:pPr>
        <w:spacing w:line="276" w:lineRule="auto"/>
        <w:ind w:left="0" w:right="0" w:firstLine="0"/>
        <w:rPr>
          <w:sz w:val="24"/>
          <w:szCs w:val="24"/>
          <w:highlight w:val="white"/>
          <w:vertAlign w:val="baseline"/>
        </w:rPr>
      </w:pPr>
      <w:r w:rsidDel="00000000" w:rsidR="00000000" w:rsidRPr="00000000">
        <w:rPr>
          <w:sz w:val="24"/>
          <w:szCs w:val="24"/>
          <w:highlight w:val="white"/>
          <w:vertAlign w:val="baseline"/>
          <w:rtl w:val="0"/>
        </w:rPr>
        <w:t xml:space="preserve">Personal use of cell phones shall be limited to breaks, lunchtime or prep time. Cell phones are not to be used while supervising students, unless utilizing them for classroom instruction or job related activities that cannot wait. The District is not responsible for personal cell phones.</w:t>
      </w:r>
    </w:p>
    <w:p w:rsidR="00000000" w:rsidDel="00000000" w:rsidP="00000000" w:rsidRDefault="00000000" w:rsidRPr="00000000" w14:paraId="000000FD">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0FE">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0FF">
      <w:pPr>
        <w:spacing w:line="276" w:lineRule="auto"/>
        <w:rPr>
          <w:sz w:val="28"/>
          <w:szCs w:val="28"/>
          <w:highlight w:val="white"/>
        </w:rPr>
      </w:pPr>
      <w:r w:rsidDel="00000000" w:rsidR="00000000" w:rsidRPr="00000000">
        <w:rPr>
          <w:b w:val="1"/>
          <w:sz w:val="28"/>
          <w:szCs w:val="28"/>
          <w:highlight w:val="white"/>
          <w:rtl w:val="0"/>
        </w:rPr>
        <w:t xml:space="preserve">Electronic Devices</w:t>
      </w:r>
      <w:r w:rsidDel="00000000" w:rsidR="00000000" w:rsidRPr="00000000">
        <w:rPr>
          <w:rtl w:val="0"/>
        </w:rPr>
      </w:r>
    </w:p>
    <w:p w:rsidR="00000000" w:rsidDel="00000000" w:rsidP="00000000" w:rsidRDefault="00000000" w:rsidRPr="00000000" w14:paraId="00000100">
      <w:pPr>
        <w:spacing w:line="276" w:lineRule="auto"/>
        <w:rPr>
          <w:highlight w:val="white"/>
        </w:rPr>
      </w:pPr>
      <w:r w:rsidDel="00000000" w:rsidR="00000000" w:rsidRPr="00000000">
        <w:rPr>
          <w:rtl w:val="0"/>
        </w:rPr>
      </w:r>
    </w:p>
    <w:p w:rsidR="00000000" w:rsidDel="00000000" w:rsidP="00000000" w:rsidRDefault="00000000" w:rsidRPr="00000000" w14:paraId="00000101">
      <w:pPr>
        <w:spacing w:line="276" w:lineRule="auto"/>
        <w:rPr>
          <w:sz w:val="24"/>
          <w:szCs w:val="24"/>
          <w:highlight w:val="white"/>
        </w:rPr>
      </w:pPr>
      <w:r w:rsidDel="00000000" w:rsidR="00000000" w:rsidRPr="00000000">
        <w:rPr>
          <w:sz w:val="24"/>
          <w:szCs w:val="24"/>
          <w:highlight w:val="white"/>
          <w:rtl w:val="0"/>
        </w:rPr>
        <w:t xml:space="preserve">Staff members will be issued computers and electronic devices pertinent to their position. In return, they must sign an Acceptable Use Policy (AUP). Any personal computers used on campus must be approved by the Technology Department for security reasons. Staff members may be held financially responsible for electronic devices assigned to them if damaged or lost. Technology must be turned in upon leaving the Hatch Valley Public School District.</w:t>
      </w:r>
    </w:p>
    <w:p w:rsidR="00000000" w:rsidDel="00000000" w:rsidP="00000000" w:rsidRDefault="00000000" w:rsidRPr="00000000" w14:paraId="00000102">
      <w:pPr>
        <w:spacing w:line="276" w:lineRule="auto"/>
        <w:rPr>
          <w:sz w:val="24"/>
          <w:szCs w:val="24"/>
          <w:highlight w:val="white"/>
        </w:rPr>
      </w:pPr>
      <w:r w:rsidDel="00000000" w:rsidR="00000000" w:rsidRPr="00000000">
        <w:rPr>
          <w:rtl w:val="0"/>
        </w:rPr>
      </w:r>
    </w:p>
    <w:p w:rsidR="00000000" w:rsidDel="00000000" w:rsidP="00000000" w:rsidRDefault="00000000" w:rsidRPr="00000000" w14:paraId="00000103">
      <w:pPr>
        <w:spacing w:line="276" w:lineRule="auto"/>
        <w:rPr>
          <w:sz w:val="24"/>
          <w:szCs w:val="24"/>
          <w:highlight w:val="white"/>
        </w:rPr>
      </w:pPr>
      <w:r w:rsidDel="00000000" w:rsidR="00000000" w:rsidRPr="00000000">
        <w:rPr>
          <w:rtl w:val="0"/>
        </w:rPr>
      </w:r>
    </w:p>
    <w:p w:rsidR="00000000" w:rsidDel="00000000" w:rsidP="00000000" w:rsidRDefault="00000000" w:rsidRPr="00000000" w14:paraId="00000104">
      <w:pPr>
        <w:spacing w:line="276" w:lineRule="auto"/>
        <w:ind w:left="0" w:right="0" w:firstLine="0"/>
        <w:rPr>
          <w:sz w:val="22"/>
          <w:szCs w:val="22"/>
          <w:highlight w:val="white"/>
        </w:rPr>
      </w:pPr>
      <w:r w:rsidDel="00000000" w:rsidR="00000000" w:rsidRPr="00000000">
        <w:rPr>
          <w:rtl w:val="0"/>
        </w:rPr>
      </w:r>
    </w:p>
    <w:p w:rsidR="00000000" w:rsidDel="00000000" w:rsidP="00000000" w:rsidRDefault="00000000" w:rsidRPr="00000000" w14:paraId="00000105">
      <w:pPr>
        <w:spacing w:line="276" w:lineRule="auto"/>
        <w:ind w:left="0" w:right="0" w:firstLine="0"/>
        <w:rPr>
          <w:sz w:val="28"/>
          <w:szCs w:val="28"/>
          <w:highlight w:val="white"/>
        </w:rPr>
      </w:pPr>
      <w:r w:rsidDel="00000000" w:rsidR="00000000" w:rsidRPr="00000000">
        <w:rPr>
          <w:b w:val="1"/>
          <w:sz w:val="28"/>
          <w:szCs w:val="28"/>
          <w:highlight w:val="white"/>
          <w:rtl w:val="0"/>
        </w:rPr>
        <w:t xml:space="preserve">PLC Expectations</w:t>
      </w:r>
      <w:r w:rsidDel="00000000" w:rsidR="00000000" w:rsidRPr="00000000">
        <w:rPr>
          <w:rtl w:val="0"/>
        </w:rPr>
      </w:r>
    </w:p>
    <w:p w:rsidR="00000000" w:rsidDel="00000000" w:rsidP="00000000" w:rsidRDefault="00000000" w:rsidRPr="00000000" w14:paraId="00000106">
      <w:pPr>
        <w:spacing w:line="276" w:lineRule="auto"/>
        <w:ind w:left="0" w:right="0" w:firstLine="0"/>
        <w:rPr>
          <w:highlight w:val="white"/>
        </w:rPr>
      </w:pPr>
      <w:r w:rsidDel="00000000" w:rsidR="00000000" w:rsidRPr="00000000">
        <w:rPr>
          <w:rtl w:val="0"/>
        </w:rPr>
      </w:r>
    </w:p>
    <w:p w:rsidR="00000000" w:rsidDel="00000000" w:rsidP="00000000" w:rsidRDefault="00000000" w:rsidRPr="00000000" w14:paraId="00000107">
      <w:pPr>
        <w:spacing w:line="276" w:lineRule="auto"/>
        <w:ind w:left="0" w:right="0" w:firstLine="0"/>
        <w:rPr>
          <w:sz w:val="24"/>
          <w:szCs w:val="24"/>
          <w:highlight w:val="white"/>
        </w:rPr>
      </w:pPr>
      <w:r w:rsidDel="00000000" w:rsidR="00000000" w:rsidRPr="00000000">
        <w:rPr>
          <w:sz w:val="24"/>
          <w:szCs w:val="24"/>
          <w:highlight w:val="white"/>
          <w:rtl w:val="0"/>
        </w:rPr>
        <w:t xml:space="preserve">All schools are to operate using Professional Learning Communities. The PLC expectations are:</w:t>
      </w:r>
    </w:p>
    <w:p w:rsidR="00000000" w:rsidDel="00000000" w:rsidP="00000000" w:rsidRDefault="00000000" w:rsidRPr="00000000" w14:paraId="00000108">
      <w:pPr>
        <w:numPr>
          <w:ilvl w:val="2"/>
          <w:numId w:val="6"/>
        </w:numPr>
        <w:spacing w:line="276" w:lineRule="auto"/>
        <w:ind w:left="2160" w:hanging="360"/>
        <w:rPr>
          <w:sz w:val="24"/>
          <w:szCs w:val="24"/>
          <w:highlight w:val="white"/>
        </w:rPr>
      </w:pPr>
      <w:r w:rsidDel="00000000" w:rsidR="00000000" w:rsidRPr="00000000">
        <w:rPr>
          <w:sz w:val="24"/>
          <w:szCs w:val="24"/>
          <w:highlight w:val="white"/>
          <w:rtl w:val="0"/>
        </w:rPr>
        <w:t xml:space="preserve">Data Analysis - at least once a month (MLSS/SAT)</w:t>
      </w:r>
    </w:p>
    <w:p w:rsidR="00000000" w:rsidDel="00000000" w:rsidP="00000000" w:rsidRDefault="00000000" w:rsidRPr="00000000" w14:paraId="00000109">
      <w:pPr>
        <w:numPr>
          <w:ilvl w:val="2"/>
          <w:numId w:val="6"/>
        </w:numPr>
        <w:spacing w:line="276" w:lineRule="auto"/>
        <w:ind w:left="2160" w:hanging="360"/>
        <w:rPr>
          <w:sz w:val="24"/>
          <w:szCs w:val="24"/>
          <w:highlight w:val="white"/>
        </w:rPr>
      </w:pPr>
      <w:r w:rsidDel="00000000" w:rsidR="00000000" w:rsidRPr="00000000">
        <w:rPr>
          <w:sz w:val="24"/>
          <w:szCs w:val="24"/>
          <w:highlight w:val="white"/>
          <w:rtl w:val="0"/>
        </w:rPr>
        <w:t xml:space="preserve">Lesson Design and Planning for Quad D </w:t>
      </w:r>
    </w:p>
    <w:p w:rsidR="00000000" w:rsidDel="00000000" w:rsidP="00000000" w:rsidRDefault="00000000" w:rsidRPr="00000000" w14:paraId="0000010A">
      <w:pPr>
        <w:numPr>
          <w:ilvl w:val="3"/>
          <w:numId w:val="6"/>
        </w:numPr>
        <w:spacing w:line="276" w:lineRule="auto"/>
        <w:ind w:left="2880" w:hanging="360"/>
        <w:rPr>
          <w:sz w:val="24"/>
          <w:szCs w:val="24"/>
          <w:highlight w:val="white"/>
        </w:rPr>
      </w:pPr>
      <w:r w:rsidDel="00000000" w:rsidR="00000000" w:rsidRPr="00000000">
        <w:rPr>
          <w:sz w:val="24"/>
          <w:szCs w:val="24"/>
          <w:highlight w:val="white"/>
          <w:rtl w:val="0"/>
        </w:rPr>
        <w:t xml:space="preserve">Plan for ELTP/ House Days (Friday before the Wednesday)</w:t>
      </w:r>
    </w:p>
    <w:p w:rsidR="00000000" w:rsidDel="00000000" w:rsidP="00000000" w:rsidRDefault="00000000" w:rsidRPr="00000000" w14:paraId="0000010B">
      <w:pPr>
        <w:numPr>
          <w:ilvl w:val="2"/>
          <w:numId w:val="6"/>
        </w:numPr>
        <w:spacing w:line="276" w:lineRule="auto"/>
        <w:ind w:left="2160" w:hanging="360"/>
        <w:rPr>
          <w:sz w:val="24"/>
          <w:szCs w:val="24"/>
          <w:highlight w:val="white"/>
        </w:rPr>
      </w:pPr>
      <w:r w:rsidDel="00000000" w:rsidR="00000000" w:rsidRPr="00000000">
        <w:rPr>
          <w:sz w:val="24"/>
          <w:szCs w:val="24"/>
          <w:highlight w:val="white"/>
          <w:rtl w:val="0"/>
        </w:rPr>
        <w:t xml:space="preserve">Professional Development -  Teach Like a Pirate and other subject PD</w:t>
      </w:r>
    </w:p>
    <w:p w:rsidR="00000000" w:rsidDel="00000000" w:rsidP="00000000" w:rsidRDefault="00000000" w:rsidRPr="00000000" w14:paraId="0000010C">
      <w:pPr>
        <w:pageBreakBefore w:val="0"/>
        <w:spacing w:line="276" w:lineRule="auto"/>
        <w:ind w:left="0" w:right="0" w:firstLine="0"/>
        <w:rPr>
          <w:b w:val="1"/>
          <w:sz w:val="28"/>
          <w:szCs w:val="28"/>
          <w:highlight w:val="white"/>
        </w:rPr>
      </w:pPr>
      <w:r w:rsidDel="00000000" w:rsidR="00000000" w:rsidRPr="00000000">
        <w:rPr>
          <w:rtl w:val="0"/>
        </w:rPr>
      </w:r>
    </w:p>
    <w:p w:rsidR="00000000" w:rsidDel="00000000" w:rsidP="00000000" w:rsidRDefault="00000000" w:rsidRPr="00000000" w14:paraId="0000010D">
      <w:pPr>
        <w:pageBreakBefore w:val="0"/>
        <w:spacing w:line="276" w:lineRule="auto"/>
        <w:ind w:left="0" w:right="0" w:firstLine="0"/>
        <w:rPr>
          <w:b w:val="1"/>
          <w:sz w:val="28"/>
          <w:szCs w:val="28"/>
          <w:highlight w:val="white"/>
        </w:rPr>
      </w:pPr>
      <w:r w:rsidDel="00000000" w:rsidR="00000000" w:rsidRPr="00000000">
        <w:rPr>
          <w:b w:val="1"/>
          <w:sz w:val="28"/>
          <w:szCs w:val="28"/>
          <w:highlight w:val="white"/>
          <w:rtl w:val="0"/>
        </w:rPr>
        <w:t xml:space="preserve">Other Professional Development</w:t>
      </w:r>
    </w:p>
    <w:p w:rsidR="00000000" w:rsidDel="00000000" w:rsidP="00000000" w:rsidRDefault="00000000" w:rsidRPr="00000000" w14:paraId="0000010E">
      <w:pPr>
        <w:pageBreakBefore w:val="0"/>
        <w:spacing w:line="276" w:lineRule="auto"/>
        <w:ind w:left="0" w:right="0" w:firstLine="0"/>
        <w:rPr>
          <w:sz w:val="24"/>
          <w:szCs w:val="24"/>
          <w:highlight w:val="white"/>
        </w:rPr>
      </w:pPr>
      <w:r w:rsidDel="00000000" w:rsidR="00000000" w:rsidRPr="00000000">
        <w:rPr>
          <w:sz w:val="24"/>
          <w:szCs w:val="24"/>
          <w:highlight w:val="white"/>
          <w:rtl w:val="0"/>
        </w:rPr>
        <w:t xml:space="preserve">Other in-district Professional Development offerings will be scheduled throughout the year on many topics from Ag in the Classroom, parent engagement, teacher personal development and much more! Data/ PD days will occur every 6 weeks at each school. </w:t>
      </w:r>
    </w:p>
    <w:p w:rsidR="00000000" w:rsidDel="00000000" w:rsidP="00000000" w:rsidRDefault="00000000" w:rsidRPr="00000000" w14:paraId="0000010F">
      <w:pPr>
        <w:pageBreakBefore w:val="0"/>
        <w:spacing w:line="276" w:lineRule="auto"/>
        <w:ind w:left="0" w:right="0" w:firstLine="0"/>
        <w:rPr>
          <w:sz w:val="24"/>
          <w:szCs w:val="24"/>
          <w:highlight w:val="white"/>
        </w:rPr>
      </w:pPr>
      <w:r w:rsidDel="00000000" w:rsidR="00000000" w:rsidRPr="00000000">
        <w:rPr>
          <w:sz w:val="24"/>
          <w:szCs w:val="24"/>
          <w:highlight w:val="white"/>
          <w:rtl w:val="0"/>
        </w:rPr>
        <w:t xml:space="preserve">If you are interested in outside professional development please see your supervisor.</w:t>
      </w:r>
    </w:p>
    <w:p w:rsidR="00000000" w:rsidDel="00000000" w:rsidP="00000000" w:rsidRDefault="00000000" w:rsidRPr="00000000" w14:paraId="00000110">
      <w:pPr>
        <w:pageBreakBefore w:val="0"/>
        <w:spacing w:line="276" w:lineRule="auto"/>
        <w:ind w:left="0" w:right="0" w:firstLine="0"/>
        <w:rPr>
          <w:b w:val="1"/>
          <w:sz w:val="28"/>
          <w:szCs w:val="28"/>
          <w:highlight w:val="white"/>
        </w:rPr>
      </w:pPr>
      <w:r w:rsidDel="00000000" w:rsidR="00000000" w:rsidRPr="00000000">
        <w:rPr>
          <w:rtl w:val="0"/>
        </w:rPr>
      </w:r>
    </w:p>
    <w:p w:rsidR="00000000" w:rsidDel="00000000" w:rsidP="00000000" w:rsidRDefault="00000000" w:rsidRPr="00000000" w14:paraId="00000111">
      <w:pPr>
        <w:pageBreakBefore w:val="0"/>
        <w:spacing w:line="276" w:lineRule="auto"/>
        <w:ind w:left="0" w:right="0" w:firstLine="0"/>
        <w:rPr>
          <w:b w:val="1"/>
          <w:sz w:val="28"/>
          <w:szCs w:val="28"/>
          <w:highlight w:val="white"/>
        </w:rPr>
      </w:pPr>
      <w:r w:rsidDel="00000000" w:rsidR="00000000" w:rsidRPr="00000000">
        <w:rPr>
          <w:b w:val="1"/>
          <w:sz w:val="28"/>
          <w:szCs w:val="28"/>
          <w:highlight w:val="white"/>
          <w:rtl w:val="0"/>
        </w:rPr>
        <w:t xml:space="preserve">New Teacher Induction/ Mentoring</w:t>
      </w:r>
    </w:p>
    <w:p w:rsidR="00000000" w:rsidDel="00000000" w:rsidP="00000000" w:rsidRDefault="00000000" w:rsidRPr="00000000" w14:paraId="00000112">
      <w:pPr>
        <w:pageBreakBefore w:val="0"/>
        <w:spacing w:line="276" w:lineRule="auto"/>
        <w:ind w:left="0" w:right="0" w:firstLine="0"/>
        <w:rPr>
          <w:sz w:val="24"/>
          <w:szCs w:val="24"/>
          <w:highlight w:val="white"/>
        </w:rPr>
      </w:pPr>
      <w:r w:rsidDel="00000000" w:rsidR="00000000" w:rsidRPr="00000000">
        <w:rPr>
          <w:sz w:val="24"/>
          <w:szCs w:val="24"/>
          <w:highlight w:val="white"/>
          <w:rtl w:val="0"/>
        </w:rPr>
        <w:t xml:space="preserve">All teachers with 3 or less years of teaching experience are expected to attend district new teacher induction training sessions. These will be after hours and teachers will get paid a stipend to attend. Also new teachers will be assigned a mentor and the mentor will participate in training as well and receive a stipend. (Documentation will be required for payment).</w:t>
      </w:r>
    </w:p>
    <w:p w:rsidR="00000000" w:rsidDel="00000000" w:rsidP="00000000" w:rsidRDefault="00000000" w:rsidRPr="00000000" w14:paraId="00000113">
      <w:pPr>
        <w:pageBreakBefore w:val="0"/>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114">
      <w:pPr>
        <w:spacing w:line="276" w:lineRule="auto"/>
        <w:ind w:left="0" w:right="0" w:firstLine="0"/>
        <w:rPr>
          <w:sz w:val="28"/>
          <w:szCs w:val="28"/>
          <w:highlight w:val="white"/>
        </w:rPr>
      </w:pPr>
      <w:r w:rsidDel="00000000" w:rsidR="00000000" w:rsidRPr="00000000">
        <w:rPr>
          <w:b w:val="1"/>
          <w:sz w:val="28"/>
          <w:szCs w:val="28"/>
          <w:highlight w:val="white"/>
          <w:rtl w:val="0"/>
        </w:rPr>
        <w:t xml:space="preserve">Government Disclosure</w:t>
      </w:r>
      <w:r w:rsidDel="00000000" w:rsidR="00000000" w:rsidRPr="00000000">
        <w:rPr>
          <w:rtl w:val="0"/>
        </w:rPr>
      </w:r>
    </w:p>
    <w:p w:rsidR="00000000" w:rsidDel="00000000" w:rsidP="00000000" w:rsidRDefault="00000000" w:rsidRPr="00000000" w14:paraId="00000115">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116">
      <w:pPr>
        <w:spacing w:line="276" w:lineRule="auto"/>
        <w:ind w:left="0" w:right="0" w:firstLine="0"/>
        <w:rPr>
          <w:sz w:val="24"/>
          <w:szCs w:val="24"/>
          <w:highlight w:val="white"/>
        </w:rPr>
      </w:pPr>
      <w:r w:rsidDel="00000000" w:rsidR="00000000" w:rsidRPr="00000000">
        <w:rPr>
          <w:sz w:val="24"/>
          <w:szCs w:val="24"/>
          <w:highlight w:val="white"/>
          <w:rtl w:val="0"/>
        </w:rPr>
        <w:t xml:space="preserve">All Staff and School Board members are to sign a Government Disclosure Form indicating any outside employment that may be a conflict of interest. It is the signee’s responsibility to update this form as employment situations change.</w:t>
      </w:r>
    </w:p>
    <w:p w:rsidR="00000000" w:rsidDel="00000000" w:rsidP="00000000" w:rsidRDefault="00000000" w:rsidRPr="00000000" w14:paraId="00000117">
      <w:pPr>
        <w:spacing w:line="276" w:lineRule="auto"/>
        <w:ind w:left="0" w:right="0" w:firstLine="0"/>
        <w:rPr>
          <w:highlight w:val="white"/>
        </w:rPr>
      </w:pPr>
      <w:r w:rsidDel="00000000" w:rsidR="00000000" w:rsidRPr="00000000">
        <w:rPr>
          <w:rtl w:val="0"/>
        </w:rPr>
      </w:r>
    </w:p>
    <w:p w:rsidR="00000000" w:rsidDel="00000000" w:rsidP="00000000" w:rsidRDefault="00000000" w:rsidRPr="00000000" w14:paraId="00000118">
      <w:pPr>
        <w:spacing w:line="276" w:lineRule="auto"/>
        <w:ind w:left="0" w:right="0" w:firstLine="0"/>
        <w:rPr>
          <w:sz w:val="28"/>
          <w:szCs w:val="28"/>
          <w:highlight w:val="white"/>
        </w:rPr>
      </w:pPr>
      <w:r w:rsidDel="00000000" w:rsidR="00000000" w:rsidRPr="00000000">
        <w:rPr>
          <w:b w:val="1"/>
          <w:sz w:val="28"/>
          <w:szCs w:val="28"/>
          <w:highlight w:val="white"/>
          <w:rtl w:val="0"/>
        </w:rPr>
        <w:t xml:space="preserve">Hours</w:t>
      </w:r>
      <w:r w:rsidDel="00000000" w:rsidR="00000000" w:rsidRPr="00000000">
        <w:rPr>
          <w:rtl w:val="0"/>
        </w:rPr>
      </w:r>
    </w:p>
    <w:p w:rsidR="00000000" w:rsidDel="00000000" w:rsidP="00000000" w:rsidRDefault="00000000" w:rsidRPr="00000000" w14:paraId="00000119">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11A">
      <w:pPr>
        <w:spacing w:line="276" w:lineRule="auto"/>
        <w:ind w:left="0" w:right="0" w:firstLine="0"/>
        <w:rPr>
          <w:sz w:val="24"/>
          <w:szCs w:val="24"/>
          <w:highlight w:val="white"/>
        </w:rPr>
      </w:pPr>
      <w:r w:rsidDel="00000000" w:rsidR="00000000" w:rsidRPr="00000000">
        <w:rPr>
          <w:sz w:val="24"/>
          <w:szCs w:val="24"/>
          <w:highlight w:val="white"/>
          <w:rtl w:val="0"/>
        </w:rPr>
        <w:t xml:space="preserve">Teachers are salaried employees who will have an eight (8) hour campus workday, which includes a 30-minute duty free lunch. Teachers’ hours are 7:00 a.m. -3:00 p.m. (GES), 7:30 am. - 3:30 p.m. (all other campuses). (See the school site for your specific hours depending on your role). See your building Principal for specific schedules for office staff, etc. to determine 7.5 hour days. Other hours may meet the needs of an office/department with approval from the Superintendent or designee. Non-certified staff must receive prior permission to work overtime. Staff employment contracts also outline time expectations.</w:t>
      </w:r>
    </w:p>
    <w:p w:rsidR="00000000" w:rsidDel="00000000" w:rsidP="00000000" w:rsidRDefault="00000000" w:rsidRPr="00000000" w14:paraId="0000011B">
      <w:pPr>
        <w:spacing w:line="276" w:lineRule="auto"/>
        <w:ind w:left="0" w:right="0" w:firstLine="0"/>
        <w:rPr>
          <w:sz w:val="22"/>
          <w:szCs w:val="22"/>
          <w:highlight w:val="white"/>
        </w:rPr>
      </w:pPr>
      <w:r w:rsidDel="00000000" w:rsidR="00000000" w:rsidRPr="00000000">
        <w:rPr>
          <w:rtl w:val="0"/>
        </w:rPr>
      </w:r>
    </w:p>
    <w:p w:rsidR="00000000" w:rsidDel="00000000" w:rsidP="00000000" w:rsidRDefault="00000000" w:rsidRPr="00000000" w14:paraId="0000011C">
      <w:pPr>
        <w:spacing w:line="276" w:lineRule="auto"/>
        <w:ind w:left="0" w:right="0" w:firstLine="0"/>
        <w:rPr>
          <w:sz w:val="22"/>
          <w:szCs w:val="22"/>
          <w:highlight w:val="white"/>
        </w:rPr>
      </w:pPr>
      <w:r w:rsidDel="00000000" w:rsidR="00000000" w:rsidRPr="00000000">
        <w:rPr>
          <w:rtl w:val="0"/>
        </w:rPr>
      </w:r>
    </w:p>
    <w:p w:rsidR="00000000" w:rsidDel="00000000" w:rsidP="00000000" w:rsidRDefault="00000000" w:rsidRPr="00000000" w14:paraId="0000011D">
      <w:pPr>
        <w:spacing w:line="276" w:lineRule="auto"/>
        <w:ind w:left="0" w:right="0" w:firstLine="0"/>
        <w:rPr>
          <w:sz w:val="28"/>
          <w:szCs w:val="28"/>
          <w:highlight w:val="white"/>
        </w:rPr>
      </w:pPr>
      <w:r w:rsidDel="00000000" w:rsidR="00000000" w:rsidRPr="00000000">
        <w:rPr>
          <w:b w:val="1"/>
          <w:sz w:val="28"/>
          <w:szCs w:val="28"/>
          <w:highlight w:val="white"/>
          <w:rtl w:val="0"/>
        </w:rPr>
        <w:t xml:space="preserve">Keys</w:t>
      </w:r>
      <w:r w:rsidDel="00000000" w:rsidR="00000000" w:rsidRPr="00000000">
        <w:rPr>
          <w:rtl w:val="0"/>
        </w:rPr>
      </w:r>
    </w:p>
    <w:p w:rsidR="00000000" w:rsidDel="00000000" w:rsidP="00000000" w:rsidRDefault="00000000" w:rsidRPr="00000000" w14:paraId="0000011E">
      <w:pPr>
        <w:spacing w:line="276" w:lineRule="auto"/>
        <w:ind w:left="0" w:right="0" w:firstLine="0"/>
        <w:rPr>
          <w:highlight w:val="white"/>
        </w:rPr>
      </w:pPr>
      <w:r w:rsidDel="00000000" w:rsidR="00000000" w:rsidRPr="00000000">
        <w:rPr>
          <w:rtl w:val="0"/>
        </w:rPr>
      </w:r>
    </w:p>
    <w:p w:rsidR="00000000" w:rsidDel="00000000" w:rsidP="00000000" w:rsidRDefault="00000000" w:rsidRPr="00000000" w14:paraId="0000011F">
      <w:pPr>
        <w:spacing w:line="276" w:lineRule="auto"/>
        <w:ind w:left="0" w:right="0" w:firstLine="0"/>
        <w:rPr>
          <w:sz w:val="24"/>
          <w:szCs w:val="24"/>
          <w:highlight w:val="white"/>
        </w:rPr>
      </w:pPr>
      <w:r w:rsidDel="00000000" w:rsidR="00000000" w:rsidRPr="00000000">
        <w:rPr>
          <w:sz w:val="24"/>
          <w:szCs w:val="24"/>
          <w:highlight w:val="white"/>
          <w:rtl w:val="0"/>
        </w:rPr>
        <w:t xml:space="preserve">Keys to your rooms, desks and locked cabinets are district property. A lost key may mean that the entire lock must be replaced. Persons losing keys may be held responsible for their replacement costs. Duplication of school keys is prohibited.</w:t>
      </w:r>
    </w:p>
    <w:p w:rsidR="00000000" w:rsidDel="00000000" w:rsidP="00000000" w:rsidRDefault="00000000" w:rsidRPr="00000000" w14:paraId="00000120">
      <w:pPr>
        <w:spacing w:line="276" w:lineRule="auto"/>
        <w:ind w:left="0" w:right="0" w:firstLine="0"/>
        <w:rPr>
          <w:highlight w:val="white"/>
        </w:rPr>
      </w:pPr>
      <w:r w:rsidDel="00000000" w:rsidR="00000000" w:rsidRPr="00000000">
        <w:rPr>
          <w:rtl w:val="0"/>
        </w:rPr>
      </w:r>
    </w:p>
    <w:p w:rsidR="00000000" w:rsidDel="00000000" w:rsidP="00000000" w:rsidRDefault="00000000" w:rsidRPr="00000000" w14:paraId="00000121">
      <w:pPr>
        <w:spacing w:line="276" w:lineRule="auto"/>
        <w:ind w:left="0" w:right="0" w:firstLine="0"/>
        <w:rPr>
          <w:sz w:val="28"/>
          <w:szCs w:val="28"/>
          <w:highlight w:val="white"/>
        </w:rPr>
      </w:pPr>
      <w:r w:rsidDel="00000000" w:rsidR="00000000" w:rsidRPr="00000000">
        <w:rPr>
          <w:b w:val="1"/>
          <w:sz w:val="28"/>
          <w:szCs w:val="28"/>
          <w:highlight w:val="white"/>
          <w:rtl w:val="0"/>
        </w:rPr>
        <w:t xml:space="preserve">Planning &amp; Grading</w:t>
      </w:r>
      <w:r w:rsidDel="00000000" w:rsidR="00000000" w:rsidRPr="00000000">
        <w:rPr>
          <w:rtl w:val="0"/>
        </w:rPr>
      </w:r>
    </w:p>
    <w:p w:rsidR="00000000" w:rsidDel="00000000" w:rsidP="00000000" w:rsidRDefault="00000000" w:rsidRPr="00000000" w14:paraId="00000122">
      <w:pPr>
        <w:spacing w:line="276" w:lineRule="auto"/>
        <w:ind w:left="0" w:right="0" w:firstLine="0"/>
        <w:rPr>
          <w:highlight w:val="white"/>
        </w:rPr>
      </w:pPr>
      <w:r w:rsidDel="00000000" w:rsidR="00000000" w:rsidRPr="00000000">
        <w:rPr>
          <w:rtl w:val="0"/>
        </w:rPr>
      </w:r>
    </w:p>
    <w:p w:rsidR="00000000" w:rsidDel="00000000" w:rsidP="00000000" w:rsidRDefault="00000000" w:rsidRPr="00000000" w14:paraId="00000123">
      <w:pPr>
        <w:pageBreakBefore w:val="0"/>
        <w:spacing w:line="276" w:lineRule="auto"/>
        <w:ind w:left="0" w:right="0" w:firstLine="0"/>
        <w:rPr>
          <w:sz w:val="24"/>
          <w:szCs w:val="24"/>
          <w:highlight w:val="white"/>
        </w:rPr>
      </w:pPr>
      <w:r w:rsidDel="00000000" w:rsidR="00000000" w:rsidRPr="00000000">
        <w:rPr>
          <w:sz w:val="24"/>
          <w:szCs w:val="24"/>
          <w:highlight w:val="white"/>
          <w:rtl w:val="0"/>
        </w:rPr>
        <w:t xml:space="preserve">Lesson plans serve as documentation that you are planning in accordance with CCSS. All classroom teachers are required to have weekly lesson plans. </w:t>
      </w:r>
      <w:r w:rsidDel="00000000" w:rsidR="00000000" w:rsidRPr="00000000">
        <w:rPr>
          <w:b w:val="1"/>
          <w:sz w:val="24"/>
          <w:szCs w:val="24"/>
          <w:highlight w:val="white"/>
          <w:rtl w:val="0"/>
        </w:rPr>
        <w:t xml:space="preserve">These plans must be available for review by school or district administration at any time.</w:t>
      </w:r>
      <w:r w:rsidDel="00000000" w:rsidR="00000000" w:rsidRPr="00000000">
        <w:rPr>
          <w:sz w:val="24"/>
          <w:szCs w:val="24"/>
          <w:highlight w:val="white"/>
          <w:rtl w:val="0"/>
        </w:rPr>
        <w:t xml:space="preserve"> We have a district model for planning available to teachers that aligns with our rigor and relevance framework can be found at </w:t>
      </w:r>
      <w:hyperlink r:id="rId12">
        <w:r w:rsidDel="00000000" w:rsidR="00000000" w:rsidRPr="00000000">
          <w:rPr>
            <w:color w:val="1155cc"/>
            <w:sz w:val="24"/>
            <w:szCs w:val="24"/>
            <w:highlight w:val="white"/>
            <w:u w:val="single"/>
            <w:rtl w:val="0"/>
          </w:rPr>
          <w:t xml:space="preserve">https://tinyurl.com/rdmt47k4</w:t>
        </w:r>
      </w:hyperlink>
      <w:r w:rsidDel="00000000" w:rsidR="00000000" w:rsidRPr="00000000">
        <w:rPr>
          <w:sz w:val="24"/>
          <w:szCs w:val="24"/>
          <w:highlight w:val="white"/>
          <w:rtl w:val="0"/>
        </w:rPr>
        <w:t xml:space="preserve">. We encourage teachers to be creative and innovative in their planning. Reach out to the Instruction Department for additional resources to support your planning.</w:t>
      </w:r>
    </w:p>
    <w:p w:rsidR="00000000" w:rsidDel="00000000" w:rsidP="00000000" w:rsidRDefault="00000000" w:rsidRPr="00000000" w14:paraId="00000124">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125">
      <w:pPr>
        <w:spacing w:line="276" w:lineRule="auto"/>
        <w:ind w:left="0" w:right="0" w:firstLine="0"/>
        <w:rPr>
          <w:sz w:val="22"/>
          <w:szCs w:val="22"/>
          <w:highlight w:val="white"/>
        </w:rPr>
      </w:pPr>
      <w:r w:rsidDel="00000000" w:rsidR="00000000" w:rsidRPr="00000000">
        <w:rPr>
          <w:sz w:val="24"/>
          <w:szCs w:val="24"/>
          <w:highlight w:val="white"/>
          <w:rtl w:val="0"/>
        </w:rPr>
        <w:t xml:space="preserve">Teachers will post a </w:t>
      </w:r>
      <w:r w:rsidDel="00000000" w:rsidR="00000000" w:rsidRPr="00000000">
        <w:rPr>
          <w:b w:val="1"/>
          <w:sz w:val="24"/>
          <w:szCs w:val="24"/>
          <w:highlight w:val="white"/>
          <w:rtl w:val="0"/>
        </w:rPr>
        <w:t xml:space="preserve">minimum of 2 grades per week</w:t>
      </w:r>
      <w:r w:rsidDel="00000000" w:rsidR="00000000" w:rsidRPr="00000000">
        <w:rPr>
          <w:sz w:val="24"/>
          <w:szCs w:val="24"/>
          <w:highlight w:val="white"/>
          <w:rtl w:val="0"/>
        </w:rPr>
        <w:t xml:space="preserve"> in the electronic grade book (PowerSchool) to be </w:t>
      </w:r>
      <w:r w:rsidDel="00000000" w:rsidR="00000000" w:rsidRPr="00000000">
        <w:rPr>
          <w:b w:val="1"/>
          <w:sz w:val="24"/>
          <w:szCs w:val="24"/>
          <w:highlight w:val="white"/>
          <w:rtl w:val="0"/>
        </w:rPr>
        <w:t xml:space="preserve">available for students, parents and administration to view.</w:t>
      </w:r>
      <w:r w:rsidDel="00000000" w:rsidR="00000000" w:rsidRPr="00000000">
        <w:rPr>
          <w:sz w:val="24"/>
          <w:szCs w:val="24"/>
          <w:highlight w:val="white"/>
          <w:rtl w:val="0"/>
        </w:rPr>
        <w:t xml:space="preserve"> All work assigned and completed by students shall be to meet the course standards and will be reviewed by the teacher. </w:t>
      </w:r>
      <w:r w:rsidDel="00000000" w:rsidR="00000000" w:rsidRPr="00000000">
        <w:rPr>
          <w:sz w:val="24"/>
          <w:szCs w:val="24"/>
          <w:highlight w:val="white"/>
          <w:u w:val="single"/>
          <w:rtl w:val="0"/>
        </w:rPr>
        <w:t xml:space="preserve">No failing grade should be a surprise to a child or parent</w:t>
      </w:r>
      <w:r w:rsidDel="00000000" w:rsidR="00000000" w:rsidRPr="00000000">
        <w:rPr>
          <w:sz w:val="24"/>
          <w:szCs w:val="24"/>
          <w:highlight w:val="white"/>
          <w:rtl w:val="0"/>
        </w:rPr>
        <w:t xml:space="preserve">. Please document communication with parents, especially those whose child is struggling in your class. The grading scale we will use this year is a 50-100 scale for completed work and a 0 for assignments not completed at all. </w:t>
      </w:r>
      <w:r w:rsidDel="00000000" w:rsidR="00000000" w:rsidRPr="00000000">
        <w:rPr>
          <w:rtl w:val="0"/>
        </w:rPr>
      </w:r>
    </w:p>
    <w:p w:rsidR="00000000" w:rsidDel="00000000" w:rsidP="00000000" w:rsidRDefault="00000000" w:rsidRPr="00000000" w14:paraId="00000126">
      <w:pPr>
        <w:spacing w:line="276" w:lineRule="auto"/>
        <w:ind w:left="0" w:right="0" w:firstLine="0"/>
        <w:rPr>
          <w:b w:val="1"/>
          <w:sz w:val="28"/>
          <w:szCs w:val="28"/>
          <w:highlight w:val="white"/>
        </w:rPr>
      </w:pPr>
      <w:r w:rsidDel="00000000" w:rsidR="00000000" w:rsidRPr="00000000">
        <w:rPr>
          <w:rtl w:val="0"/>
        </w:rPr>
      </w:r>
    </w:p>
    <w:p w:rsidR="00000000" w:rsidDel="00000000" w:rsidP="00000000" w:rsidRDefault="00000000" w:rsidRPr="00000000" w14:paraId="00000127">
      <w:pPr>
        <w:spacing w:line="276" w:lineRule="auto"/>
        <w:ind w:left="0" w:right="0" w:firstLine="0"/>
        <w:rPr>
          <w:b w:val="1"/>
          <w:sz w:val="28"/>
          <w:szCs w:val="28"/>
          <w:highlight w:val="white"/>
        </w:rPr>
      </w:pPr>
      <w:r w:rsidDel="00000000" w:rsidR="00000000" w:rsidRPr="00000000">
        <w:rPr>
          <w:b w:val="1"/>
          <w:sz w:val="28"/>
          <w:szCs w:val="28"/>
          <w:highlight w:val="white"/>
          <w:rtl w:val="0"/>
        </w:rPr>
        <w:t xml:space="preserve">House System (541) 5 Schools - 4 Houses - 1 Bear Family</w:t>
      </w:r>
    </w:p>
    <w:p w:rsidR="00000000" w:rsidDel="00000000" w:rsidP="00000000" w:rsidRDefault="00000000" w:rsidRPr="00000000" w14:paraId="00000128">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129">
      <w:pPr>
        <w:spacing w:line="276" w:lineRule="auto"/>
        <w:ind w:left="0" w:right="0" w:firstLine="0"/>
        <w:rPr>
          <w:sz w:val="24"/>
          <w:szCs w:val="24"/>
          <w:highlight w:val="white"/>
        </w:rPr>
      </w:pPr>
      <w:r w:rsidDel="00000000" w:rsidR="00000000" w:rsidRPr="00000000">
        <w:rPr>
          <w:sz w:val="24"/>
          <w:szCs w:val="24"/>
          <w:highlight w:val="white"/>
          <w:rtl w:val="0"/>
        </w:rPr>
        <w:t xml:space="preserve">We have implemented a House system at Hatch Valley Public Schools. This means that ALL employees are sorted into one of 4 Houses (</w:t>
      </w:r>
      <w:hyperlink r:id="rId13">
        <w:r w:rsidDel="00000000" w:rsidR="00000000" w:rsidRPr="00000000">
          <w:rPr>
            <w:color w:val="1155cc"/>
            <w:sz w:val="24"/>
            <w:szCs w:val="24"/>
            <w:highlight w:val="white"/>
            <w:u w:val="single"/>
            <w:rtl w:val="0"/>
          </w:rPr>
          <w:t xml:space="preserve">Altruismo</w:t>
        </w:r>
      </w:hyperlink>
      <w:r w:rsidDel="00000000" w:rsidR="00000000" w:rsidRPr="00000000">
        <w:rPr>
          <w:sz w:val="24"/>
          <w:szCs w:val="24"/>
          <w:highlight w:val="white"/>
          <w:rtl w:val="0"/>
        </w:rPr>
        <w:t xml:space="preserve">,</w:t>
      </w:r>
      <w:hyperlink r:id="rId14">
        <w:r w:rsidDel="00000000" w:rsidR="00000000" w:rsidRPr="00000000">
          <w:rPr>
            <w:color w:val="1155cc"/>
            <w:sz w:val="24"/>
            <w:szCs w:val="24"/>
            <w:highlight w:val="white"/>
            <w:u w:val="single"/>
            <w:rtl w:val="0"/>
          </w:rPr>
          <w:t xml:space="preserve"> Isibindi,</w:t>
        </w:r>
      </w:hyperlink>
      <w:r w:rsidDel="00000000" w:rsidR="00000000" w:rsidRPr="00000000">
        <w:rPr>
          <w:sz w:val="24"/>
          <w:szCs w:val="24"/>
          <w:highlight w:val="white"/>
          <w:rtl w:val="0"/>
        </w:rPr>
        <w:t xml:space="preserve"> </w:t>
      </w:r>
      <w:hyperlink r:id="rId15">
        <w:r w:rsidDel="00000000" w:rsidR="00000000" w:rsidRPr="00000000">
          <w:rPr>
            <w:color w:val="1155cc"/>
            <w:sz w:val="24"/>
            <w:szCs w:val="24"/>
            <w:highlight w:val="white"/>
            <w:u w:val="single"/>
            <w:rtl w:val="0"/>
          </w:rPr>
          <w:t xml:space="preserve">Amistad</w:t>
        </w:r>
      </w:hyperlink>
      <w:r w:rsidDel="00000000" w:rsidR="00000000" w:rsidRPr="00000000">
        <w:rPr>
          <w:sz w:val="24"/>
          <w:szCs w:val="24"/>
          <w:highlight w:val="white"/>
          <w:rtl w:val="0"/>
        </w:rPr>
        <w:t xml:space="preserve"> and </w:t>
      </w:r>
      <w:hyperlink r:id="rId16">
        <w:r w:rsidDel="00000000" w:rsidR="00000000" w:rsidRPr="00000000">
          <w:rPr>
            <w:color w:val="1155cc"/>
            <w:sz w:val="24"/>
            <w:szCs w:val="24"/>
            <w:highlight w:val="white"/>
            <w:u w:val="single"/>
            <w:rtl w:val="0"/>
          </w:rPr>
          <w:t xml:space="preserve">Rêveur</w:t>
        </w:r>
      </w:hyperlink>
      <w:r w:rsidDel="00000000" w:rsidR="00000000" w:rsidRPr="00000000">
        <w:rPr>
          <w:sz w:val="24"/>
          <w:szCs w:val="24"/>
          <w:highlight w:val="white"/>
          <w:rtl w:val="0"/>
        </w:rPr>
        <w:t xml:space="preserve">) to promote belonging, teamwork, collaboration and positive culture. We all wear our House shirts on </w:t>
      </w:r>
      <w:r w:rsidDel="00000000" w:rsidR="00000000" w:rsidRPr="00000000">
        <w:rPr>
          <w:b w:val="1"/>
          <w:sz w:val="24"/>
          <w:szCs w:val="24"/>
          <w:highlight w:val="white"/>
          <w:rtl w:val="0"/>
        </w:rPr>
        <w:t xml:space="preserve">WEDNESDAYS</w:t>
      </w:r>
      <w:r w:rsidDel="00000000" w:rsidR="00000000" w:rsidRPr="00000000">
        <w:rPr>
          <w:sz w:val="24"/>
          <w:szCs w:val="24"/>
          <w:highlight w:val="white"/>
          <w:rtl w:val="0"/>
        </w:rPr>
        <w:t xml:space="preserve"> this year. If you have not yet been sorted please see your supervisor so you can spin the wheel and get your shirt/lanyard. Here is a great article about Houses if you would like more information about how it is a positive addition to schools.  </w:t>
      </w:r>
      <w:hyperlink r:id="rId17">
        <w:r w:rsidDel="00000000" w:rsidR="00000000" w:rsidRPr="00000000">
          <w:rPr>
            <w:color w:val="1155cc"/>
            <w:sz w:val="24"/>
            <w:szCs w:val="24"/>
            <w:highlight w:val="white"/>
            <w:u w:val="single"/>
            <w:rtl w:val="0"/>
          </w:rPr>
          <w:t xml:space="preserve">https://tinyurl.com/4pxnp33j</w:t>
        </w:r>
      </w:hyperlink>
      <w:r w:rsidDel="00000000" w:rsidR="00000000" w:rsidRPr="00000000">
        <w:rPr>
          <w:sz w:val="24"/>
          <w:szCs w:val="24"/>
          <w:highlight w:val="white"/>
          <w:rtl w:val="0"/>
        </w:rPr>
        <w:t xml:space="preserve">. See Dr. Hull at the central office if you would like more information or have any questions. </w:t>
      </w:r>
    </w:p>
    <w:p w:rsidR="00000000" w:rsidDel="00000000" w:rsidP="00000000" w:rsidRDefault="00000000" w:rsidRPr="00000000" w14:paraId="0000012A">
      <w:pPr>
        <w:spacing w:line="276" w:lineRule="auto"/>
        <w:ind w:left="0" w:right="0" w:firstLine="0"/>
        <w:rPr>
          <w:b w:val="1"/>
          <w:sz w:val="28"/>
          <w:szCs w:val="28"/>
          <w:highlight w:val="white"/>
        </w:rPr>
      </w:pPr>
      <w:r w:rsidDel="00000000" w:rsidR="00000000" w:rsidRPr="00000000">
        <w:rPr>
          <w:rtl w:val="0"/>
        </w:rPr>
      </w:r>
    </w:p>
    <w:p w:rsidR="00000000" w:rsidDel="00000000" w:rsidP="00000000" w:rsidRDefault="00000000" w:rsidRPr="00000000" w14:paraId="0000012B">
      <w:pPr>
        <w:spacing w:line="276" w:lineRule="auto"/>
        <w:ind w:left="0" w:right="0" w:firstLine="0"/>
        <w:rPr>
          <w:sz w:val="28"/>
          <w:szCs w:val="28"/>
          <w:highlight w:val="white"/>
        </w:rPr>
      </w:pPr>
      <w:r w:rsidDel="00000000" w:rsidR="00000000" w:rsidRPr="00000000">
        <w:rPr>
          <w:b w:val="1"/>
          <w:sz w:val="28"/>
          <w:szCs w:val="28"/>
          <w:highlight w:val="white"/>
          <w:rtl w:val="0"/>
        </w:rPr>
        <w:t xml:space="preserve">Policies</w:t>
      </w:r>
      <w:r w:rsidDel="00000000" w:rsidR="00000000" w:rsidRPr="00000000">
        <w:rPr>
          <w:rtl w:val="0"/>
        </w:rPr>
      </w:r>
    </w:p>
    <w:p w:rsidR="00000000" w:rsidDel="00000000" w:rsidP="00000000" w:rsidRDefault="00000000" w:rsidRPr="00000000" w14:paraId="0000012C">
      <w:pPr>
        <w:spacing w:line="276" w:lineRule="auto"/>
        <w:ind w:left="0" w:right="0" w:firstLine="0"/>
        <w:rPr>
          <w:sz w:val="22"/>
          <w:szCs w:val="22"/>
          <w:highlight w:val="white"/>
        </w:rPr>
      </w:pPr>
      <w:r w:rsidDel="00000000" w:rsidR="00000000" w:rsidRPr="00000000">
        <w:rPr>
          <w:rtl w:val="0"/>
        </w:rPr>
      </w:r>
    </w:p>
    <w:p w:rsidR="00000000" w:rsidDel="00000000" w:rsidP="00000000" w:rsidRDefault="00000000" w:rsidRPr="00000000" w14:paraId="0000012D">
      <w:pPr>
        <w:spacing w:line="276" w:lineRule="auto"/>
        <w:ind w:left="0" w:right="0" w:firstLine="0"/>
        <w:rPr>
          <w:sz w:val="24"/>
          <w:szCs w:val="24"/>
          <w:highlight w:val="white"/>
        </w:rPr>
        <w:sectPr>
          <w:type w:val="nextPage"/>
          <w:pgSz w:h="15840" w:w="12240" w:orient="portrait"/>
          <w:pgMar w:bottom="1440" w:top="1440" w:left="1440" w:right="1440" w:header="0" w:footer="0"/>
        </w:sectPr>
      </w:pPr>
      <w:r w:rsidDel="00000000" w:rsidR="00000000" w:rsidRPr="00000000">
        <w:rPr>
          <w:sz w:val="24"/>
          <w:szCs w:val="24"/>
          <w:highlight w:val="white"/>
          <w:rtl w:val="0"/>
        </w:rPr>
        <w:t xml:space="preserve">Hatch Valley Public Schools Board of Education Policies are located on the district website, </w:t>
      </w:r>
      <w:hyperlink r:id="rId18">
        <w:r w:rsidDel="00000000" w:rsidR="00000000" w:rsidRPr="00000000">
          <w:rPr>
            <w:color w:val="0563c1"/>
            <w:sz w:val="24"/>
            <w:szCs w:val="24"/>
            <w:highlight w:val="white"/>
            <w:u w:val="single"/>
            <w:rtl w:val="0"/>
          </w:rPr>
          <w:t xml:space="preserve">www.hatchschools.net</w:t>
        </w:r>
      </w:hyperlink>
      <w:r w:rsidDel="00000000" w:rsidR="00000000" w:rsidRPr="00000000">
        <w:rPr>
          <w:sz w:val="24"/>
          <w:szCs w:val="24"/>
          <w:highlight w:val="white"/>
          <w:rtl w:val="0"/>
        </w:rPr>
        <w:t xml:space="preserve">.</w:t>
      </w:r>
      <w:r w:rsidDel="00000000" w:rsidR="00000000" w:rsidRPr="00000000">
        <w:rPr>
          <w:color w:val="0563c1"/>
          <w:sz w:val="24"/>
          <w:szCs w:val="24"/>
          <w:highlight w:val="white"/>
          <w:rtl w:val="0"/>
        </w:rPr>
        <w:t xml:space="preserve"> </w:t>
      </w:r>
      <w:r w:rsidDel="00000000" w:rsidR="00000000" w:rsidRPr="00000000">
        <w:rPr>
          <w:sz w:val="24"/>
          <w:szCs w:val="24"/>
          <w:highlight w:val="white"/>
          <w:rtl w:val="0"/>
        </w:rPr>
        <w:t xml:space="preserve">If you need assistance please see your supervisor. New Mexico</w:t>
      </w:r>
      <w:r w:rsidDel="00000000" w:rsidR="00000000" w:rsidRPr="00000000">
        <w:rPr>
          <w:color w:val="0563c1"/>
          <w:sz w:val="24"/>
          <w:szCs w:val="24"/>
          <w:highlight w:val="white"/>
          <w:rtl w:val="0"/>
        </w:rPr>
        <w:t xml:space="preserve"> </w:t>
      </w:r>
      <w:r w:rsidDel="00000000" w:rsidR="00000000" w:rsidRPr="00000000">
        <w:rPr>
          <w:sz w:val="24"/>
          <w:szCs w:val="24"/>
          <w:highlight w:val="white"/>
          <w:rtl w:val="0"/>
        </w:rPr>
        <w:t xml:space="preserve">Statutes and New Mexico Administrative Code also govern our work in the Public Schools. Links to these resources can be found on the NM PED Website </w:t>
      </w:r>
      <w:hyperlink r:id="rId19">
        <w:r w:rsidDel="00000000" w:rsidR="00000000" w:rsidRPr="00000000">
          <w:rPr>
            <w:color w:val="0563c1"/>
            <w:sz w:val="24"/>
            <w:szCs w:val="24"/>
            <w:highlight w:val="white"/>
            <w:u w:val="single"/>
            <w:rtl w:val="0"/>
          </w:rPr>
          <w:t xml:space="preserve">www.ped.state.nm.us</w:t>
        </w:r>
      </w:hyperlink>
      <w:r w:rsidDel="00000000" w:rsidR="00000000" w:rsidRPr="00000000">
        <w:rPr>
          <w:sz w:val="24"/>
          <w:szCs w:val="24"/>
          <w:highlight w:val="white"/>
          <w:rtl w:val="0"/>
        </w:rPr>
        <w:t xml:space="preserve">.</w:t>
      </w:r>
    </w:p>
    <w:p w:rsidR="00000000" w:rsidDel="00000000" w:rsidP="00000000" w:rsidRDefault="00000000" w:rsidRPr="00000000" w14:paraId="0000012E">
      <w:pPr>
        <w:spacing w:line="276" w:lineRule="auto"/>
        <w:ind w:left="0" w:right="0" w:firstLine="0"/>
        <w:jc w:val="center"/>
        <w:rPr>
          <w:b w:val="1"/>
          <w:sz w:val="32"/>
          <w:szCs w:val="32"/>
          <w:highlight w:val="white"/>
        </w:rPr>
      </w:pPr>
      <w:r w:rsidDel="00000000" w:rsidR="00000000" w:rsidRPr="00000000">
        <w:rPr>
          <w:b w:val="1"/>
          <w:sz w:val="32"/>
          <w:szCs w:val="32"/>
          <w:highlight w:val="white"/>
          <w:rtl w:val="0"/>
        </w:rPr>
        <w:t xml:space="preserve">Safety</w:t>
      </w:r>
    </w:p>
    <w:p w:rsidR="00000000" w:rsidDel="00000000" w:rsidP="00000000" w:rsidRDefault="00000000" w:rsidRPr="00000000" w14:paraId="0000012F">
      <w:pPr>
        <w:spacing w:line="276" w:lineRule="auto"/>
        <w:ind w:left="0" w:right="0" w:firstLine="0"/>
        <w:jc w:val="center"/>
        <w:rPr>
          <w:b w:val="1"/>
          <w:sz w:val="32"/>
          <w:szCs w:val="32"/>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0">
      <w:pPr>
        <w:spacing w:line="276" w:lineRule="auto"/>
        <w:ind w:left="0" w:right="0" w:firstLine="0"/>
        <w:rPr>
          <w:b w:val="1"/>
          <w:sz w:val="32"/>
          <w:szCs w:val="32"/>
          <w:highlight w:val="white"/>
        </w:rPr>
      </w:pPr>
      <w:r w:rsidDel="00000000" w:rsidR="00000000" w:rsidRPr="00000000">
        <w:rPr>
          <w:b w:val="1"/>
          <w:sz w:val="32"/>
          <w:szCs w:val="32"/>
          <w:highlight w:val="white"/>
          <w:rtl w:val="0"/>
        </w:rPr>
        <w:t xml:space="preserve">Mandatory Safety Trainings</w:t>
      </w:r>
    </w:p>
    <w:p w:rsidR="00000000" w:rsidDel="00000000" w:rsidP="00000000" w:rsidRDefault="00000000" w:rsidRPr="00000000" w14:paraId="00000131">
      <w:pPr>
        <w:pStyle w:val="Subtitle"/>
        <w:spacing w:after="320" w:before="0" w:line="276" w:lineRule="auto"/>
        <w:jc w:val="right"/>
        <w:rPr>
          <w:rFonts w:ascii="Times New Roman" w:cs="Times New Roman" w:eastAsia="Times New Roman" w:hAnsi="Times New Roman"/>
          <w:sz w:val="22"/>
          <w:szCs w:val="22"/>
          <w:highlight w:val="white"/>
        </w:rPr>
      </w:pPr>
      <w:bookmarkStart w:colFirst="0" w:colLast="0" w:name="_heading=h.c6adewbak2u6" w:id="5"/>
      <w:bookmarkEnd w:id="5"/>
      <w:r w:rsidDel="00000000" w:rsidR="00000000" w:rsidRPr="00000000">
        <w:rPr>
          <w:rFonts w:ascii="Times New Roman" w:cs="Times New Roman" w:eastAsia="Times New Roman" w:hAnsi="Times New Roman"/>
          <w:i w:val="0"/>
          <w:sz w:val="30"/>
          <w:szCs w:val="30"/>
          <w:highlight w:val="white"/>
          <w:rtl w:val="0"/>
        </w:rPr>
        <w:t xml:space="preserve">HATCH VALLEY PUBLIC SCHOOL DISTRICT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180975</wp:posOffset>
            </wp:positionV>
            <wp:extent cx="1423988" cy="1362075"/>
            <wp:effectExtent b="0" l="0" r="0" t="0"/>
            <wp:wrapSquare wrapText="bothSides" distB="114300" distT="114300" distL="114300" distR="114300"/>
            <wp:docPr id="31" name="image1.jpg"/>
            <a:graphic>
              <a:graphicData uri="http://schemas.openxmlformats.org/drawingml/2006/picture">
                <pic:pic>
                  <pic:nvPicPr>
                    <pic:cNvPr id="0" name="image1.jpg"/>
                    <pic:cNvPicPr preferRelativeResize="0"/>
                  </pic:nvPicPr>
                  <pic:blipFill>
                    <a:blip r:embed="rId20"/>
                    <a:srcRect b="0" l="0" r="0" t="0"/>
                    <a:stretch>
                      <a:fillRect/>
                    </a:stretch>
                  </pic:blipFill>
                  <pic:spPr>
                    <a:xfrm>
                      <a:off x="0" y="0"/>
                      <a:ext cx="1423988" cy="1362075"/>
                    </a:xfrm>
                    <a:prstGeom prst="rect"/>
                    <a:ln/>
                  </pic:spPr>
                </pic:pic>
              </a:graphicData>
            </a:graphic>
          </wp:anchor>
        </w:drawing>
      </w:r>
    </w:p>
    <w:p w:rsidR="00000000" w:rsidDel="00000000" w:rsidP="00000000" w:rsidRDefault="00000000" w:rsidRPr="00000000" w14:paraId="00000132">
      <w:pPr>
        <w:rPr>
          <w:rFonts w:ascii="Times New Roman" w:cs="Times New Roman" w:eastAsia="Times New Roman" w:hAnsi="Times New Roman"/>
          <w:sz w:val="22"/>
          <w:szCs w:val="22"/>
          <w:highlight w:val="white"/>
        </w:rPr>
      </w:pPr>
      <w:r w:rsidDel="00000000" w:rsidR="00000000" w:rsidRPr="00000000">
        <w:rPr>
          <w:rtl w:val="0"/>
        </w:rPr>
      </w:r>
    </w:p>
    <w:p w:rsidR="00000000" w:rsidDel="00000000" w:rsidP="00000000" w:rsidRDefault="00000000" w:rsidRPr="00000000" w14:paraId="00000133">
      <w:pPr>
        <w:rPr>
          <w:rFonts w:ascii="Times New Roman" w:cs="Times New Roman" w:eastAsia="Times New Roman" w:hAnsi="Times New Roman"/>
          <w:b w:val="1"/>
          <w:sz w:val="22"/>
          <w:szCs w:val="22"/>
          <w:highlight w:val="white"/>
        </w:rPr>
      </w:pPr>
      <w:r w:rsidDel="00000000" w:rsidR="00000000" w:rsidRPr="00000000">
        <w:rPr>
          <w:rtl w:val="0"/>
        </w:rPr>
      </w:r>
    </w:p>
    <w:p w:rsidR="00000000" w:rsidDel="00000000" w:rsidP="00000000" w:rsidRDefault="00000000" w:rsidRPr="00000000" w14:paraId="00000134">
      <w:pPr>
        <w:ind w:left="1440" w:firstLine="720"/>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rtl w:val="0"/>
        </w:rPr>
        <w:t xml:space="preserve">  </w:t>
        <w:tab/>
        <w:tab/>
      </w:r>
      <w:r w:rsidDel="00000000" w:rsidR="00000000" w:rsidRPr="00000000">
        <w:rPr>
          <w:rFonts w:ascii="Times New Roman" w:cs="Times New Roman" w:eastAsia="Times New Roman" w:hAnsi="Times New Roman"/>
          <w:b w:val="1"/>
          <w:sz w:val="24"/>
          <w:szCs w:val="24"/>
          <w:highlight w:val="white"/>
          <w:u w:val="single"/>
          <w:rtl w:val="0"/>
        </w:rPr>
        <w:t xml:space="preserve">MANDATORY</w:t>
      </w:r>
      <w:r w:rsidDel="00000000" w:rsidR="00000000" w:rsidRPr="00000000">
        <w:rPr>
          <w:rFonts w:ascii="Times New Roman" w:cs="Times New Roman" w:eastAsia="Times New Roman" w:hAnsi="Times New Roman"/>
          <w:b w:val="1"/>
          <w:sz w:val="24"/>
          <w:szCs w:val="24"/>
          <w:highlight w:val="white"/>
          <w:u w:val="single"/>
          <w:rtl w:val="0"/>
        </w:rPr>
        <w:t xml:space="preserve"> DISTRICT TRAINING</w:t>
      </w:r>
    </w:p>
    <w:p w:rsidR="00000000" w:rsidDel="00000000" w:rsidP="00000000" w:rsidRDefault="00000000" w:rsidRPr="00000000" w14:paraId="00000135">
      <w:pPr>
        <w:jc w:val="center"/>
        <w:rPr>
          <w:rFonts w:ascii="Times New Roman" w:cs="Times New Roman" w:eastAsia="Times New Roman" w:hAnsi="Times New Roman"/>
          <w:sz w:val="24"/>
          <w:szCs w:val="24"/>
          <w:highlight w:val="white"/>
          <w:u w:val="single"/>
        </w:rPr>
      </w:pPr>
      <w:r w:rsidDel="00000000" w:rsidR="00000000" w:rsidRPr="00000000">
        <w:rPr>
          <w:rtl w:val="0"/>
        </w:rPr>
      </w:r>
    </w:p>
    <w:tbl>
      <w:tblPr>
        <w:tblStyle w:val="Table2"/>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You are required to complete certain training tutorials as an employee at the Hatch Valley Public School District.  It is a responsibility to accomplish these training tutorials</w:t>
            </w:r>
            <w:r w:rsidDel="00000000" w:rsidR="00000000" w:rsidRPr="00000000">
              <w:rPr>
                <w:rFonts w:ascii="Times New Roman" w:cs="Times New Roman" w:eastAsia="Times New Roman" w:hAnsi="Times New Roman"/>
                <w:i w:val="1"/>
                <w:sz w:val="24"/>
                <w:szCs w:val="24"/>
                <w:highlight w:val="white"/>
                <w:u w:val="single"/>
                <w:rtl w:val="0"/>
              </w:rPr>
              <w:t xml:space="preserve"> </w:t>
            </w:r>
            <w:r w:rsidDel="00000000" w:rsidR="00000000" w:rsidRPr="00000000">
              <w:rPr>
                <w:rFonts w:ascii="Times New Roman" w:cs="Times New Roman" w:eastAsia="Times New Roman" w:hAnsi="Times New Roman"/>
                <w:b w:val="1"/>
                <w:i w:val="1"/>
                <w:sz w:val="24"/>
                <w:szCs w:val="24"/>
                <w:highlight w:val="white"/>
                <w:u w:val="single"/>
                <w:rtl w:val="0"/>
              </w:rPr>
              <w:t xml:space="preserve">as soon as possible.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Please be sure to have your speakers turned on.</w:t>
            </w:r>
          </w:p>
          <w:p w:rsidR="00000000" w:rsidDel="00000000" w:rsidP="00000000" w:rsidRDefault="00000000" w:rsidRPr="00000000" w14:paraId="00000138">
            <w:pPr>
              <w:widowControl w:val="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9">
            <w:pPr>
              <w:widowControl w:val="0"/>
              <w:rPr>
                <w:rFonts w:ascii="Arial" w:cs="Arial" w:eastAsia="Arial" w:hAnsi="Arial"/>
                <w:b w:val="1"/>
                <w:color w:val="222222"/>
                <w:sz w:val="28"/>
                <w:szCs w:val="28"/>
                <w:highlight w:val="white"/>
              </w:rPr>
            </w:pPr>
            <w:r w:rsidDel="00000000" w:rsidR="00000000" w:rsidRPr="00000000">
              <w:rPr>
                <w:rFonts w:ascii="Arial" w:cs="Arial" w:eastAsia="Arial" w:hAnsi="Arial"/>
                <w:b w:val="1"/>
                <w:color w:val="222222"/>
                <w:sz w:val="28"/>
                <w:szCs w:val="28"/>
                <w:highlight w:val="white"/>
                <w:rtl w:val="0"/>
              </w:rPr>
              <w:t xml:space="preserve">Hatch Valley Public Schools Vector Training, K-12 Edition</w:t>
            </w:r>
            <w:r w:rsidDel="00000000" w:rsidR="00000000" w:rsidRPr="00000000">
              <w:rPr>
                <w:rFonts w:ascii="Arial" w:cs="Arial" w:eastAsia="Arial" w:hAnsi="Arial"/>
                <w:b w:val="1"/>
                <w:color w:val="222222"/>
                <w:sz w:val="28"/>
                <w:szCs w:val="28"/>
                <w:highlight w:val="white"/>
                <w:vertAlign w:val="superscript"/>
                <w:rtl w:val="0"/>
              </w:rPr>
              <w:t xml:space="preserve">TM</w:t>
            </w:r>
            <w:r w:rsidDel="00000000" w:rsidR="00000000" w:rsidRPr="00000000">
              <w:rPr>
                <w:rFonts w:ascii="Arial" w:cs="Arial" w:eastAsia="Arial" w:hAnsi="Arial"/>
                <w:b w:val="1"/>
                <w:color w:val="222222"/>
                <w:sz w:val="28"/>
                <w:szCs w:val="28"/>
                <w:highlight w:val="white"/>
                <w:rtl w:val="0"/>
              </w:rPr>
              <w:t xml:space="preserve"> </w:t>
            </w:r>
          </w:p>
          <w:p w:rsidR="00000000" w:rsidDel="00000000" w:rsidP="00000000" w:rsidRDefault="00000000" w:rsidRPr="00000000" w14:paraId="0000013A">
            <w:pPr>
              <w:widowControl w:val="0"/>
              <w:rPr>
                <w:rFonts w:ascii="Arial" w:cs="Arial" w:eastAsia="Arial" w:hAnsi="Arial"/>
                <w:color w:val="222222"/>
                <w:sz w:val="28"/>
                <w:szCs w:val="28"/>
                <w:highlight w:val="white"/>
              </w:rPr>
            </w:pPr>
            <w:r w:rsidDel="00000000" w:rsidR="00000000" w:rsidRPr="00000000">
              <w:rPr>
                <w:rtl w:val="0"/>
              </w:rPr>
            </w:r>
          </w:p>
          <w:p w:rsidR="00000000" w:rsidDel="00000000" w:rsidP="00000000" w:rsidRDefault="00000000" w:rsidRPr="00000000" w14:paraId="0000013B">
            <w:pPr>
              <w:widowControl w:val="0"/>
              <w:rPr>
                <w:rFonts w:ascii="Times New Roman" w:cs="Times New Roman" w:eastAsia="Times New Roman" w:hAnsi="Times New Roman"/>
                <w:b w:val="1"/>
                <w:sz w:val="28"/>
                <w:szCs w:val="28"/>
                <w:highlight w:val="white"/>
              </w:rPr>
            </w:pPr>
            <w:r w:rsidDel="00000000" w:rsidR="00000000" w:rsidRPr="00000000">
              <w:rPr>
                <w:rFonts w:ascii="Arial" w:cs="Arial" w:eastAsia="Arial" w:hAnsi="Arial"/>
                <w:color w:val="222222"/>
                <w:sz w:val="28"/>
                <w:szCs w:val="28"/>
                <w:highlight w:val="white"/>
                <w:rtl w:val="0"/>
              </w:rPr>
              <w:t xml:space="preserve">Website: </w:t>
            </w:r>
            <w:hyperlink r:id="rId21">
              <w:r w:rsidDel="00000000" w:rsidR="00000000" w:rsidRPr="00000000">
                <w:rPr>
                  <w:rFonts w:ascii="Arial" w:cs="Arial" w:eastAsia="Arial" w:hAnsi="Arial"/>
                  <w:color w:val="1155cc"/>
                  <w:sz w:val="28"/>
                  <w:szCs w:val="28"/>
                  <w:highlight w:val="white"/>
                  <w:u w:val="single"/>
                  <w:rtl w:val="0"/>
                </w:rPr>
                <w:t xml:space="preserve">http://hatchvalley.nm.safeschools.com/</w:t>
              </w:r>
            </w:hyperlink>
            <w:r w:rsidDel="00000000" w:rsidR="00000000" w:rsidRPr="00000000">
              <w:rPr>
                <w:rtl w:val="0"/>
              </w:rPr>
            </w:r>
          </w:p>
          <w:p w:rsidR="00000000" w:rsidDel="00000000" w:rsidP="00000000" w:rsidRDefault="00000000" w:rsidRPr="00000000" w14:paraId="0000013C">
            <w:pPr>
              <w:widowControl w:val="0"/>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3D">
            <w:pPr>
              <w:widowControl w:val="0"/>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Username</w:t>
            </w:r>
            <w:r w:rsidDel="00000000" w:rsidR="00000000" w:rsidRPr="00000000">
              <w:rPr>
                <w:rFonts w:ascii="Times New Roman" w:cs="Times New Roman" w:eastAsia="Times New Roman" w:hAnsi="Times New Roman"/>
                <w:b w:val="1"/>
                <w:sz w:val="24"/>
                <w:szCs w:val="24"/>
                <w:highlight w:val="white"/>
                <w:rtl w:val="0"/>
              </w:rPr>
              <w:t xml:space="preserve">: YOUR EMAIL ADDRESS (GOOGLE SIGN 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rPr>
                <w:rFonts w:ascii="Arial" w:cs="Arial" w:eastAsia="Arial" w:hAnsi="Arial"/>
                <w:b w:val="1"/>
                <w:color w:val="222222"/>
                <w:sz w:val="22"/>
                <w:szCs w:val="22"/>
                <w:highlight w:val="white"/>
              </w:rPr>
            </w:pPr>
            <w:r w:rsidDel="00000000" w:rsidR="00000000" w:rsidRPr="00000000">
              <w:rPr>
                <w:rFonts w:ascii="Arial" w:cs="Arial" w:eastAsia="Arial" w:hAnsi="Arial"/>
                <w:color w:val="222222"/>
                <w:sz w:val="22"/>
                <w:szCs w:val="22"/>
                <w:highlight w:val="white"/>
                <w:rtl w:val="0"/>
              </w:rPr>
              <w:t xml:space="preserve">For questions, please contact your Hatch Valley Public Schools Vector Training, K-12 Edition</w:t>
            </w:r>
            <w:r w:rsidDel="00000000" w:rsidR="00000000" w:rsidRPr="00000000">
              <w:rPr>
                <w:rFonts w:ascii="Arial" w:cs="Arial" w:eastAsia="Arial" w:hAnsi="Arial"/>
                <w:color w:val="222222"/>
                <w:sz w:val="24"/>
                <w:szCs w:val="24"/>
                <w:highlight w:val="white"/>
                <w:vertAlign w:val="superscript"/>
                <w:rtl w:val="0"/>
              </w:rPr>
              <w:t xml:space="preserve">TM</w:t>
            </w:r>
            <w:r w:rsidDel="00000000" w:rsidR="00000000" w:rsidRPr="00000000">
              <w:rPr>
                <w:rFonts w:ascii="Arial" w:cs="Arial" w:eastAsia="Arial" w:hAnsi="Arial"/>
                <w:color w:val="222222"/>
                <w:sz w:val="22"/>
                <w:szCs w:val="22"/>
                <w:highlight w:val="white"/>
                <w:rtl w:val="0"/>
              </w:rPr>
              <w:t xml:space="preserve"> contact - </w:t>
            </w:r>
            <w:r w:rsidDel="00000000" w:rsidR="00000000" w:rsidRPr="00000000">
              <w:rPr>
                <w:rFonts w:ascii="Arial" w:cs="Arial" w:eastAsia="Arial" w:hAnsi="Arial"/>
                <w:b w:val="1"/>
                <w:color w:val="222222"/>
                <w:sz w:val="22"/>
                <w:szCs w:val="22"/>
                <w:highlight w:val="white"/>
                <w:rtl w:val="0"/>
              </w:rPr>
              <w:t xml:space="preserve">Elsa Ramirez - eramirez@hatchschools.net. </w:t>
            </w:r>
          </w:p>
          <w:p w:rsidR="00000000" w:rsidDel="00000000" w:rsidP="00000000" w:rsidRDefault="00000000" w:rsidRPr="00000000" w14:paraId="0000013F">
            <w:pPr>
              <w:widowControl w:val="0"/>
              <w:rPr>
                <w:rFonts w:ascii="Arial" w:cs="Arial" w:eastAsia="Arial" w:hAnsi="Arial"/>
                <w:b w:val="1"/>
                <w:color w:val="222222"/>
                <w:sz w:val="22"/>
                <w:szCs w:val="22"/>
                <w:highlight w:val="white"/>
              </w:rPr>
            </w:pPr>
            <w:r w:rsidDel="00000000" w:rsidR="00000000" w:rsidRPr="00000000">
              <w:rPr>
                <w:rtl w:val="0"/>
              </w:rPr>
            </w:r>
          </w:p>
          <w:p w:rsidR="00000000" w:rsidDel="00000000" w:rsidP="00000000" w:rsidRDefault="00000000" w:rsidRPr="00000000" w14:paraId="00000140">
            <w:pPr>
              <w:widowControl w:val="0"/>
              <w:rPr>
                <w:rFonts w:ascii="Times New Roman" w:cs="Times New Roman" w:eastAsia="Times New Roman" w:hAnsi="Times New Roman"/>
                <w:sz w:val="24"/>
                <w:szCs w:val="24"/>
                <w:highlight w:val="white"/>
              </w:rPr>
            </w:pPr>
            <w:r w:rsidDel="00000000" w:rsidR="00000000" w:rsidRPr="00000000">
              <w:rPr>
                <w:rFonts w:ascii="Arial" w:cs="Arial" w:eastAsia="Arial" w:hAnsi="Arial"/>
                <w:color w:val="222222"/>
                <w:sz w:val="22"/>
                <w:szCs w:val="22"/>
                <w:highlight w:val="white"/>
                <w:rtl w:val="0"/>
              </w:rPr>
              <w:t xml:space="preserve">Thanks for making Hatch Valley Public Schools a safer place to work and learn.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After you complete the tutorials, return to the Main Menu.  Please email Elsa Ramirez at </w:t>
            </w:r>
            <w:hyperlink r:id="rId22">
              <w:r w:rsidDel="00000000" w:rsidR="00000000" w:rsidRPr="00000000">
                <w:rPr>
                  <w:rFonts w:ascii="Times New Roman" w:cs="Times New Roman" w:eastAsia="Times New Roman" w:hAnsi="Times New Roman"/>
                  <w:color w:val="1155cc"/>
                  <w:sz w:val="24"/>
                  <w:szCs w:val="24"/>
                  <w:highlight w:val="white"/>
                  <w:u w:val="single"/>
                  <w:rtl w:val="0"/>
                </w:rPr>
                <w:t xml:space="preserve">eramirez@hatchschools.net</w:t>
              </w:r>
            </w:hyperlink>
            <w:r w:rsidDel="00000000" w:rsidR="00000000" w:rsidRPr="00000000">
              <w:rPr>
                <w:rFonts w:ascii="Times New Roman" w:cs="Times New Roman" w:eastAsia="Times New Roman" w:hAnsi="Times New Roman"/>
                <w:sz w:val="24"/>
                <w:szCs w:val="24"/>
                <w:highlight w:val="white"/>
                <w:rtl w:val="0"/>
              </w:rPr>
              <w:t xml:space="preserve"> when you are done so she can print certificates for your file.</w:t>
            </w:r>
          </w:p>
        </w:tc>
      </w:tr>
    </w:tbl>
    <w:p w:rsidR="00000000" w:rsidDel="00000000" w:rsidP="00000000" w:rsidRDefault="00000000" w:rsidRPr="00000000" w14:paraId="00000142">
      <w:pPr>
        <w:ind w:left="160" w:firstLine="0"/>
        <w:rPr>
          <w:rFonts w:ascii="Times New Roman" w:cs="Times New Roman" w:eastAsia="Times New Roman" w:hAnsi="Times New Roman"/>
          <w:highlight w:val="white"/>
          <w:u w:val="single"/>
        </w:rPr>
      </w:pPr>
      <w:r w:rsidDel="00000000" w:rsidR="00000000" w:rsidRPr="00000000">
        <w:rPr>
          <w:rtl w:val="0"/>
        </w:rPr>
      </w:r>
    </w:p>
    <w:p w:rsidR="00000000" w:rsidDel="00000000" w:rsidP="00000000" w:rsidRDefault="00000000" w:rsidRPr="00000000" w14:paraId="00000143">
      <w:pPr>
        <w:rPr>
          <w:rFonts w:ascii="Times New Roman" w:cs="Times New Roman" w:eastAsia="Times New Roman" w:hAnsi="Times New Roman"/>
          <w:sz w:val="24"/>
          <w:szCs w:val="24"/>
          <w:highlight w:val="white"/>
          <w:u w:val="single"/>
        </w:rPr>
      </w:pPr>
      <w:r w:rsidDel="00000000" w:rsidR="00000000" w:rsidRPr="00000000">
        <w:rPr>
          <w:rtl w:val="0"/>
        </w:rPr>
      </w:r>
    </w:p>
    <w:p w:rsidR="00000000" w:rsidDel="00000000" w:rsidP="00000000" w:rsidRDefault="00000000" w:rsidRPr="00000000" w14:paraId="00000144">
      <w:pPr>
        <w:ind w:left="160" w:firstLine="0"/>
        <w:rPr>
          <w:rFonts w:ascii="Times New Roman" w:cs="Times New Roman" w:eastAsia="Times New Roman" w:hAnsi="Times New Roman"/>
          <w:sz w:val="18"/>
          <w:szCs w:val="18"/>
          <w:highlight w:val="white"/>
        </w:rPr>
      </w:pPr>
      <w:r w:rsidDel="00000000" w:rsidR="00000000" w:rsidRPr="00000000">
        <w:rPr>
          <w:rtl w:val="0"/>
        </w:rPr>
      </w:r>
    </w:p>
    <w:p w:rsidR="00000000" w:rsidDel="00000000" w:rsidP="00000000" w:rsidRDefault="00000000" w:rsidRPr="00000000" w14:paraId="00000145">
      <w:pPr>
        <w:ind w:left="160" w:firstLine="0"/>
        <w:rPr>
          <w:rFonts w:ascii="Times New Roman" w:cs="Times New Roman" w:eastAsia="Times New Roman" w:hAnsi="Times New Roman"/>
          <w:sz w:val="18"/>
          <w:szCs w:val="18"/>
          <w:highlight w:val="white"/>
        </w:rPr>
      </w:pPr>
      <w:r w:rsidDel="00000000" w:rsidR="00000000" w:rsidRPr="00000000">
        <w:rPr>
          <w:rtl w:val="0"/>
        </w:rPr>
      </w:r>
    </w:p>
    <w:p w:rsidR="00000000" w:rsidDel="00000000" w:rsidP="00000000" w:rsidRDefault="00000000" w:rsidRPr="00000000" w14:paraId="00000146">
      <w:pPr>
        <w:ind w:left="160" w:firstLine="0"/>
        <w:rPr>
          <w:rFonts w:ascii="Times New Roman" w:cs="Times New Roman" w:eastAsia="Times New Roman" w:hAnsi="Times New Roman"/>
          <w:sz w:val="18"/>
          <w:szCs w:val="18"/>
          <w:highlight w:val="white"/>
        </w:rPr>
      </w:pPr>
      <w:r w:rsidDel="00000000" w:rsidR="00000000" w:rsidRPr="00000000">
        <w:rPr>
          <w:rtl w:val="0"/>
        </w:rPr>
      </w:r>
    </w:p>
    <w:p w:rsidR="00000000" w:rsidDel="00000000" w:rsidP="00000000" w:rsidRDefault="00000000" w:rsidRPr="00000000" w14:paraId="00000147">
      <w:pPr>
        <w:ind w:left="160" w:firstLine="0"/>
        <w:rPr>
          <w:rFonts w:ascii="Times New Roman" w:cs="Times New Roman" w:eastAsia="Times New Roman" w:hAnsi="Times New Roman"/>
          <w:sz w:val="18"/>
          <w:szCs w:val="18"/>
          <w:highlight w:val="white"/>
        </w:rPr>
      </w:pPr>
      <w:r w:rsidDel="00000000" w:rsidR="00000000" w:rsidRPr="00000000">
        <w:rPr>
          <w:rtl w:val="0"/>
        </w:rPr>
      </w:r>
    </w:p>
    <w:p w:rsidR="00000000" w:rsidDel="00000000" w:rsidP="00000000" w:rsidRDefault="00000000" w:rsidRPr="00000000" w14:paraId="00000148">
      <w:pPr>
        <w:ind w:left="160" w:firstLine="0"/>
        <w:rPr>
          <w:rFonts w:ascii="Times New Roman" w:cs="Times New Roman" w:eastAsia="Times New Roman" w:hAnsi="Times New Roman"/>
          <w:sz w:val="18"/>
          <w:szCs w:val="18"/>
          <w:highlight w:val="white"/>
        </w:rPr>
      </w:pPr>
      <w:r w:rsidDel="00000000" w:rsidR="00000000" w:rsidRPr="00000000">
        <w:rPr>
          <w:rtl w:val="0"/>
        </w:rPr>
      </w:r>
    </w:p>
    <w:p w:rsidR="00000000" w:rsidDel="00000000" w:rsidP="00000000" w:rsidRDefault="00000000" w:rsidRPr="00000000" w14:paraId="00000149">
      <w:pPr>
        <w:ind w:left="160" w:firstLine="0"/>
        <w:rPr>
          <w:rFonts w:ascii="Times New Roman" w:cs="Times New Roman" w:eastAsia="Times New Roman" w:hAnsi="Times New Roman"/>
          <w:sz w:val="18"/>
          <w:szCs w:val="18"/>
          <w:highlight w:val="white"/>
        </w:rPr>
      </w:pPr>
      <w:r w:rsidDel="00000000" w:rsidR="00000000" w:rsidRPr="00000000">
        <w:rPr>
          <w:rtl w:val="0"/>
        </w:rPr>
      </w:r>
    </w:p>
    <w:p w:rsidR="00000000" w:rsidDel="00000000" w:rsidP="00000000" w:rsidRDefault="00000000" w:rsidRPr="00000000" w14:paraId="0000014A">
      <w:pPr>
        <w:ind w:left="160" w:firstLine="0"/>
        <w:rPr>
          <w:rFonts w:ascii="Times New Roman" w:cs="Times New Roman" w:eastAsia="Times New Roman" w:hAnsi="Times New Roman"/>
          <w:sz w:val="18"/>
          <w:szCs w:val="18"/>
          <w:highlight w:val="white"/>
        </w:rPr>
      </w:pPr>
      <w:r w:rsidDel="00000000" w:rsidR="00000000" w:rsidRPr="00000000">
        <w:rPr>
          <w:rtl w:val="0"/>
        </w:rPr>
      </w:r>
    </w:p>
    <w:p w:rsidR="00000000" w:rsidDel="00000000" w:rsidP="00000000" w:rsidRDefault="00000000" w:rsidRPr="00000000" w14:paraId="0000014B">
      <w:pPr>
        <w:ind w:left="160" w:firstLine="0"/>
        <w:rPr>
          <w:rFonts w:ascii="Times New Roman" w:cs="Times New Roman" w:eastAsia="Times New Roman" w:hAnsi="Times New Roman"/>
          <w:sz w:val="18"/>
          <w:szCs w:val="18"/>
          <w:highlight w:val="white"/>
        </w:rPr>
      </w:pPr>
      <w:r w:rsidDel="00000000" w:rsidR="00000000" w:rsidRPr="00000000">
        <w:rPr>
          <w:rtl w:val="0"/>
        </w:rPr>
      </w:r>
    </w:p>
    <w:p w:rsidR="00000000" w:rsidDel="00000000" w:rsidP="00000000" w:rsidRDefault="00000000" w:rsidRPr="00000000" w14:paraId="0000014C">
      <w:pPr>
        <w:ind w:left="160" w:firstLine="0"/>
        <w:rPr>
          <w:rFonts w:ascii="Times New Roman" w:cs="Times New Roman" w:eastAsia="Times New Roman" w:hAnsi="Times New Roman"/>
          <w:sz w:val="18"/>
          <w:szCs w:val="18"/>
          <w:highlight w:val="white"/>
        </w:rPr>
      </w:pPr>
      <w:r w:rsidDel="00000000" w:rsidR="00000000" w:rsidRPr="00000000">
        <w:rPr>
          <w:rtl w:val="0"/>
        </w:rPr>
      </w:r>
    </w:p>
    <w:p w:rsidR="00000000" w:rsidDel="00000000" w:rsidP="00000000" w:rsidRDefault="00000000" w:rsidRPr="00000000" w14:paraId="0000014D">
      <w:pPr>
        <w:ind w:left="0" w:firstLine="0"/>
        <w:rPr>
          <w:rFonts w:ascii="Times New Roman" w:cs="Times New Roman" w:eastAsia="Times New Roman" w:hAnsi="Times New Roman"/>
          <w:sz w:val="18"/>
          <w:szCs w:val="18"/>
          <w:highlight w:val="white"/>
        </w:rPr>
      </w:pPr>
      <w:r w:rsidDel="00000000" w:rsidR="00000000" w:rsidRPr="00000000">
        <w:rPr>
          <w:rtl w:val="0"/>
        </w:rPr>
      </w:r>
    </w:p>
    <w:p w:rsidR="00000000" w:rsidDel="00000000" w:rsidP="00000000" w:rsidRDefault="00000000" w:rsidRPr="00000000" w14:paraId="0000014E">
      <w:pPr>
        <w:spacing w:line="276" w:lineRule="auto"/>
        <w:ind w:left="0" w:right="0" w:firstLine="0"/>
        <w:jc w:val="center"/>
        <w:rPr>
          <w:b w:val="1"/>
          <w:sz w:val="32"/>
          <w:szCs w:val="32"/>
          <w:highlight w:val="white"/>
        </w:rPr>
      </w:pPr>
      <w:r w:rsidDel="00000000" w:rsidR="00000000" w:rsidRPr="00000000">
        <w:rPr>
          <w:rtl w:val="0"/>
        </w:rPr>
      </w:r>
    </w:p>
    <w:p w:rsidR="00000000" w:rsidDel="00000000" w:rsidP="00000000" w:rsidRDefault="00000000" w:rsidRPr="00000000" w14:paraId="0000014F">
      <w:pPr>
        <w:spacing w:line="276" w:lineRule="auto"/>
        <w:ind w:left="0" w:right="0" w:firstLine="0"/>
        <w:rPr>
          <w:sz w:val="28"/>
          <w:szCs w:val="28"/>
          <w:highlight w:val="white"/>
          <w:vertAlign w:val="baseline"/>
        </w:rPr>
      </w:pPr>
      <w:r w:rsidDel="00000000" w:rsidR="00000000" w:rsidRPr="00000000">
        <w:rPr>
          <w:b w:val="1"/>
          <w:sz w:val="28"/>
          <w:szCs w:val="28"/>
          <w:highlight w:val="white"/>
          <w:vertAlign w:val="baseline"/>
          <w:rtl w:val="0"/>
        </w:rPr>
        <w:t xml:space="preserve">Safety Procedures</w:t>
      </w:r>
      <w:r w:rsidDel="00000000" w:rsidR="00000000" w:rsidRPr="00000000">
        <w:rPr>
          <w:rtl w:val="0"/>
        </w:rPr>
      </w:r>
    </w:p>
    <w:p w:rsidR="00000000" w:rsidDel="00000000" w:rsidP="00000000" w:rsidRDefault="00000000" w:rsidRPr="00000000" w14:paraId="00000150">
      <w:pPr>
        <w:spacing w:line="276" w:lineRule="auto"/>
        <w:ind w:left="0" w:right="0" w:firstLine="0"/>
        <w:rPr>
          <w:highlight w:val="white"/>
          <w:vertAlign w:val="baseline"/>
        </w:rPr>
      </w:pPr>
      <w:r w:rsidDel="00000000" w:rsidR="00000000" w:rsidRPr="00000000">
        <w:rPr>
          <w:rtl w:val="0"/>
        </w:rPr>
      </w:r>
    </w:p>
    <w:p w:rsidR="00000000" w:rsidDel="00000000" w:rsidP="00000000" w:rsidRDefault="00000000" w:rsidRPr="00000000" w14:paraId="00000151">
      <w:pPr>
        <w:spacing w:line="276" w:lineRule="auto"/>
        <w:ind w:left="0" w:right="0" w:firstLine="0"/>
        <w:rPr>
          <w:sz w:val="24"/>
          <w:szCs w:val="24"/>
          <w:highlight w:val="white"/>
          <w:vertAlign w:val="baseline"/>
        </w:rPr>
      </w:pPr>
      <w:r w:rsidDel="00000000" w:rsidR="00000000" w:rsidRPr="00000000">
        <w:rPr>
          <w:b w:val="1"/>
          <w:sz w:val="24"/>
          <w:szCs w:val="24"/>
          <w:highlight w:val="white"/>
          <w:vertAlign w:val="baseline"/>
          <w:rtl w:val="0"/>
        </w:rPr>
        <w:t xml:space="preserve">Ladder Safety / Reaching Heights </w:t>
      </w:r>
      <w:r w:rsidDel="00000000" w:rsidR="00000000" w:rsidRPr="00000000">
        <w:rPr>
          <w:sz w:val="24"/>
          <w:szCs w:val="24"/>
          <w:highlight w:val="white"/>
          <w:vertAlign w:val="baseline"/>
          <w:rtl w:val="0"/>
        </w:rPr>
        <w:t xml:space="preserve">When using a step ladder </w:t>
      </w:r>
      <w:r w:rsidDel="00000000" w:rsidR="00000000" w:rsidRPr="00000000">
        <w:rPr>
          <w:sz w:val="24"/>
          <w:szCs w:val="24"/>
          <w:highlight w:val="white"/>
          <w:rtl w:val="0"/>
        </w:rPr>
        <w:t xml:space="preserve">ensure</w:t>
      </w:r>
      <w:r w:rsidDel="00000000" w:rsidR="00000000" w:rsidRPr="00000000">
        <w:rPr>
          <w:sz w:val="24"/>
          <w:szCs w:val="24"/>
          <w:highlight w:val="white"/>
          <w:vertAlign w:val="baseline"/>
          <w:rtl w:val="0"/>
        </w:rPr>
        <w:t xml:space="preserve"> the supports are fully</w:t>
      </w:r>
      <w:r w:rsidDel="00000000" w:rsidR="00000000" w:rsidRPr="00000000">
        <w:rPr>
          <w:b w:val="1"/>
          <w:sz w:val="24"/>
          <w:szCs w:val="24"/>
          <w:highlight w:val="white"/>
          <w:vertAlign w:val="baseline"/>
          <w:rtl w:val="0"/>
        </w:rPr>
        <w:t xml:space="preserve"> </w:t>
      </w:r>
      <w:r w:rsidDel="00000000" w:rsidR="00000000" w:rsidRPr="00000000">
        <w:rPr>
          <w:sz w:val="24"/>
          <w:szCs w:val="24"/>
          <w:highlight w:val="white"/>
          <w:vertAlign w:val="baseline"/>
          <w:rtl w:val="0"/>
        </w:rPr>
        <w:t xml:space="preserve">deployed and parallel to the ground. Never use the top </w:t>
      </w:r>
      <w:r w:rsidDel="00000000" w:rsidR="00000000" w:rsidRPr="00000000">
        <w:rPr>
          <w:sz w:val="24"/>
          <w:szCs w:val="24"/>
          <w:highlight w:val="white"/>
          <w:rtl w:val="0"/>
        </w:rPr>
        <w:t xml:space="preserve">rung</w:t>
      </w:r>
      <w:r w:rsidDel="00000000" w:rsidR="00000000" w:rsidRPr="00000000">
        <w:rPr>
          <w:sz w:val="24"/>
          <w:szCs w:val="24"/>
          <w:highlight w:val="white"/>
          <w:vertAlign w:val="baseline"/>
          <w:rtl w:val="0"/>
        </w:rPr>
        <w:t xml:space="preserve"> as a step, and always have a</w:t>
      </w:r>
      <w:r w:rsidDel="00000000" w:rsidR="00000000" w:rsidRPr="00000000">
        <w:rPr>
          <w:sz w:val="24"/>
          <w:szCs w:val="24"/>
          <w:highlight w:val="white"/>
          <w:rtl w:val="0"/>
        </w:rPr>
        <w:t xml:space="preserve"> </w:t>
      </w:r>
      <w:r w:rsidDel="00000000" w:rsidR="00000000" w:rsidRPr="00000000">
        <w:rPr>
          <w:sz w:val="24"/>
          <w:szCs w:val="24"/>
          <w:highlight w:val="white"/>
          <w:vertAlign w:val="baseline"/>
          <w:rtl w:val="0"/>
        </w:rPr>
        <w:t xml:space="preserve">“spotter” present. NEVER use a chair, desk or table as a device to reach heights that are normally unattainable.</w:t>
      </w:r>
    </w:p>
    <w:p w:rsidR="00000000" w:rsidDel="00000000" w:rsidP="00000000" w:rsidRDefault="00000000" w:rsidRPr="00000000" w14:paraId="00000152">
      <w:pPr>
        <w:spacing w:line="276" w:lineRule="auto"/>
        <w:ind w:left="0" w:righ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153">
      <w:pPr>
        <w:spacing w:line="276" w:lineRule="auto"/>
        <w:ind w:left="0" w:right="0" w:firstLine="0"/>
        <w:rPr>
          <w:sz w:val="24"/>
          <w:szCs w:val="24"/>
          <w:highlight w:val="white"/>
          <w:vertAlign w:val="baseline"/>
        </w:rPr>
      </w:pPr>
      <w:r w:rsidDel="00000000" w:rsidR="00000000" w:rsidRPr="00000000">
        <w:rPr>
          <w:b w:val="1"/>
          <w:sz w:val="24"/>
          <w:szCs w:val="24"/>
          <w:highlight w:val="white"/>
          <w:vertAlign w:val="baseline"/>
          <w:rtl w:val="0"/>
        </w:rPr>
        <w:t xml:space="preserve">Electrical / Extension Cords </w:t>
      </w:r>
      <w:r w:rsidDel="00000000" w:rsidR="00000000" w:rsidRPr="00000000">
        <w:rPr>
          <w:sz w:val="24"/>
          <w:szCs w:val="24"/>
          <w:highlight w:val="white"/>
          <w:vertAlign w:val="baseline"/>
          <w:rtl w:val="0"/>
        </w:rPr>
        <w:t xml:space="preserve">The use of power strips and extension cords is highly discouraged.</w:t>
      </w:r>
      <w:r w:rsidDel="00000000" w:rsidR="00000000" w:rsidRPr="00000000">
        <w:rPr>
          <w:b w:val="1"/>
          <w:sz w:val="24"/>
          <w:szCs w:val="24"/>
          <w:highlight w:val="white"/>
          <w:vertAlign w:val="baseline"/>
          <w:rtl w:val="0"/>
        </w:rPr>
        <w:t xml:space="preserve"> </w:t>
      </w:r>
      <w:r w:rsidDel="00000000" w:rsidR="00000000" w:rsidRPr="00000000">
        <w:rPr>
          <w:sz w:val="24"/>
          <w:szCs w:val="24"/>
          <w:highlight w:val="white"/>
          <w:vertAlign w:val="baseline"/>
          <w:rtl w:val="0"/>
        </w:rPr>
        <w:t xml:space="preserve">If an outlet is a safety issue call Maintenance and they will address it immediately. Do not attempt to make any electrical repairs on your own!</w:t>
      </w:r>
    </w:p>
    <w:p w:rsidR="00000000" w:rsidDel="00000000" w:rsidP="00000000" w:rsidRDefault="00000000" w:rsidRPr="00000000" w14:paraId="00000154">
      <w:pPr>
        <w:spacing w:line="276" w:lineRule="auto"/>
        <w:ind w:left="0" w:righ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155">
      <w:pPr>
        <w:spacing w:line="276" w:lineRule="auto"/>
        <w:ind w:left="0" w:right="0" w:firstLine="0"/>
        <w:rPr>
          <w:sz w:val="24"/>
          <w:szCs w:val="24"/>
          <w:highlight w:val="white"/>
          <w:vertAlign w:val="baseline"/>
        </w:rPr>
      </w:pPr>
      <w:r w:rsidDel="00000000" w:rsidR="00000000" w:rsidRPr="00000000">
        <w:rPr>
          <w:b w:val="1"/>
          <w:sz w:val="24"/>
          <w:szCs w:val="24"/>
          <w:highlight w:val="white"/>
          <w:vertAlign w:val="baseline"/>
          <w:rtl w:val="0"/>
        </w:rPr>
        <w:t xml:space="preserve">Wet floors </w:t>
      </w:r>
      <w:r w:rsidDel="00000000" w:rsidR="00000000" w:rsidRPr="00000000">
        <w:rPr>
          <w:sz w:val="24"/>
          <w:szCs w:val="24"/>
          <w:highlight w:val="white"/>
          <w:vertAlign w:val="baseline"/>
          <w:rtl w:val="0"/>
        </w:rPr>
        <w:t xml:space="preserve">Custodians are instructed to placard all areas that are being wet mopped. If you</w:t>
      </w:r>
      <w:r w:rsidDel="00000000" w:rsidR="00000000" w:rsidRPr="00000000">
        <w:rPr>
          <w:b w:val="1"/>
          <w:sz w:val="24"/>
          <w:szCs w:val="24"/>
          <w:highlight w:val="white"/>
          <w:vertAlign w:val="baseline"/>
          <w:rtl w:val="0"/>
        </w:rPr>
        <w:t xml:space="preserve"> </w:t>
      </w:r>
      <w:r w:rsidDel="00000000" w:rsidR="00000000" w:rsidRPr="00000000">
        <w:rPr>
          <w:sz w:val="24"/>
          <w:szCs w:val="24"/>
          <w:highlight w:val="white"/>
          <w:vertAlign w:val="baseline"/>
          <w:rtl w:val="0"/>
        </w:rPr>
        <w:t xml:space="preserve">see an area where the custodian has failed to placard a freshly mopped area, please bring it to the custodian’s or your supervisor’s attention immediately.</w:t>
      </w:r>
    </w:p>
    <w:p w:rsidR="00000000" w:rsidDel="00000000" w:rsidP="00000000" w:rsidRDefault="00000000" w:rsidRPr="00000000" w14:paraId="00000156">
      <w:pPr>
        <w:spacing w:line="276" w:lineRule="auto"/>
        <w:ind w:left="0" w:righ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157">
      <w:pPr>
        <w:spacing w:line="276" w:lineRule="auto"/>
        <w:ind w:left="0" w:right="0" w:firstLine="0"/>
        <w:rPr>
          <w:sz w:val="24"/>
          <w:szCs w:val="24"/>
          <w:highlight w:val="white"/>
          <w:vertAlign w:val="baseline"/>
        </w:rPr>
      </w:pPr>
      <w:r w:rsidDel="00000000" w:rsidR="00000000" w:rsidRPr="00000000">
        <w:rPr>
          <w:b w:val="1"/>
          <w:sz w:val="24"/>
          <w:szCs w:val="24"/>
          <w:highlight w:val="white"/>
          <w:vertAlign w:val="baseline"/>
          <w:rtl w:val="0"/>
        </w:rPr>
        <w:t xml:space="preserve">Chemicals </w:t>
      </w:r>
      <w:r w:rsidDel="00000000" w:rsidR="00000000" w:rsidRPr="00000000">
        <w:rPr>
          <w:sz w:val="24"/>
          <w:szCs w:val="24"/>
          <w:highlight w:val="white"/>
          <w:vertAlign w:val="baseline"/>
          <w:rtl w:val="0"/>
        </w:rPr>
        <w:t xml:space="preserve">All cleaners and degreaser employed by the custodial staff have an SDS (Safety Data</w:t>
      </w:r>
    </w:p>
    <w:p w:rsidR="00000000" w:rsidDel="00000000" w:rsidP="00000000" w:rsidRDefault="00000000" w:rsidRPr="00000000" w14:paraId="00000158">
      <w:pPr>
        <w:spacing w:line="276" w:lineRule="auto"/>
        <w:ind w:left="0" w:right="0" w:firstLine="0"/>
        <w:rPr>
          <w:sz w:val="24"/>
          <w:szCs w:val="24"/>
          <w:highlight w:val="white"/>
          <w:vertAlign w:val="baseline"/>
        </w:rPr>
      </w:pPr>
      <w:r w:rsidDel="00000000" w:rsidR="00000000" w:rsidRPr="00000000">
        <w:rPr>
          <w:sz w:val="24"/>
          <w:szCs w:val="24"/>
          <w:highlight w:val="white"/>
          <w:vertAlign w:val="baseline"/>
          <w:rtl w:val="0"/>
        </w:rPr>
        <w:t xml:space="preserve">Sheets) and the SDS is available in the school’s main office. All science lab chemicals are stored in a lockable closet and monitored by the science teacher with the SDS for each.</w:t>
      </w:r>
    </w:p>
    <w:p w:rsidR="00000000" w:rsidDel="00000000" w:rsidP="00000000" w:rsidRDefault="00000000" w:rsidRPr="00000000" w14:paraId="00000159">
      <w:pPr>
        <w:spacing w:line="276" w:lineRule="auto"/>
        <w:ind w:left="0" w:righ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15A">
      <w:pPr>
        <w:spacing w:line="276" w:lineRule="auto"/>
        <w:ind w:left="0" w:right="0" w:firstLine="0"/>
        <w:jc w:val="both"/>
        <w:rPr>
          <w:sz w:val="24"/>
          <w:szCs w:val="24"/>
          <w:highlight w:val="white"/>
          <w:vertAlign w:val="baseline"/>
        </w:rPr>
      </w:pPr>
      <w:r w:rsidDel="00000000" w:rsidR="00000000" w:rsidRPr="00000000">
        <w:rPr>
          <w:b w:val="1"/>
          <w:sz w:val="24"/>
          <w:szCs w:val="24"/>
          <w:highlight w:val="white"/>
          <w:vertAlign w:val="baseline"/>
          <w:rtl w:val="0"/>
        </w:rPr>
        <w:t xml:space="preserve">Lifting Safety </w:t>
      </w:r>
      <w:r w:rsidDel="00000000" w:rsidR="00000000" w:rsidRPr="00000000">
        <w:rPr>
          <w:sz w:val="24"/>
          <w:szCs w:val="24"/>
          <w:highlight w:val="white"/>
          <w:vertAlign w:val="baseline"/>
          <w:rtl w:val="0"/>
        </w:rPr>
        <w:t xml:space="preserve">Lifting any object especially off the floor requires correct technique. Online videos</w:t>
      </w:r>
      <w:r w:rsidDel="00000000" w:rsidR="00000000" w:rsidRPr="00000000">
        <w:rPr>
          <w:b w:val="1"/>
          <w:sz w:val="24"/>
          <w:szCs w:val="24"/>
          <w:highlight w:val="white"/>
          <w:vertAlign w:val="baseline"/>
          <w:rtl w:val="0"/>
        </w:rPr>
        <w:t xml:space="preserve"> </w:t>
      </w:r>
      <w:r w:rsidDel="00000000" w:rsidR="00000000" w:rsidRPr="00000000">
        <w:rPr>
          <w:sz w:val="24"/>
          <w:szCs w:val="24"/>
          <w:highlight w:val="white"/>
          <w:vertAlign w:val="baseline"/>
          <w:rtl w:val="0"/>
        </w:rPr>
        <w:t xml:space="preserve">do an excellent instructional job of showing the do’s and don’ts of lifting. Ask for help no matter how much the weight might be. Remember, one’s legs are much stronger than one’s back.</w:t>
      </w:r>
    </w:p>
    <w:p w:rsidR="00000000" w:rsidDel="00000000" w:rsidP="00000000" w:rsidRDefault="00000000" w:rsidRPr="00000000" w14:paraId="0000015B">
      <w:pPr>
        <w:spacing w:line="276" w:lineRule="auto"/>
        <w:ind w:left="0" w:righ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15C">
      <w:pPr>
        <w:spacing w:line="276" w:lineRule="auto"/>
        <w:ind w:left="0" w:right="0" w:firstLine="0"/>
        <w:rPr>
          <w:sz w:val="24"/>
          <w:szCs w:val="24"/>
          <w:highlight w:val="white"/>
          <w:vertAlign w:val="baseline"/>
        </w:rPr>
      </w:pPr>
      <w:r w:rsidDel="00000000" w:rsidR="00000000" w:rsidRPr="00000000">
        <w:rPr>
          <w:b w:val="1"/>
          <w:sz w:val="24"/>
          <w:szCs w:val="24"/>
          <w:highlight w:val="white"/>
          <w:vertAlign w:val="baseline"/>
          <w:rtl w:val="0"/>
        </w:rPr>
        <w:t xml:space="preserve">Appliances </w:t>
      </w:r>
      <w:r w:rsidDel="00000000" w:rsidR="00000000" w:rsidRPr="00000000">
        <w:rPr>
          <w:sz w:val="24"/>
          <w:szCs w:val="24"/>
          <w:highlight w:val="white"/>
          <w:vertAlign w:val="baseline"/>
          <w:rtl w:val="0"/>
        </w:rPr>
        <w:t xml:space="preserve">Due to electrical &amp; fire safety concerns as well as utility costs no personal cooking</w:t>
      </w:r>
      <w:r w:rsidDel="00000000" w:rsidR="00000000" w:rsidRPr="00000000">
        <w:rPr>
          <w:b w:val="1"/>
          <w:sz w:val="24"/>
          <w:szCs w:val="24"/>
          <w:highlight w:val="white"/>
          <w:vertAlign w:val="baseline"/>
          <w:rtl w:val="0"/>
        </w:rPr>
        <w:t xml:space="preserve"> </w:t>
      </w:r>
      <w:r w:rsidDel="00000000" w:rsidR="00000000" w:rsidRPr="00000000">
        <w:rPr>
          <w:sz w:val="24"/>
          <w:szCs w:val="24"/>
          <w:highlight w:val="white"/>
          <w:vertAlign w:val="baseline"/>
          <w:rtl w:val="0"/>
        </w:rPr>
        <w:t xml:space="preserve">appliances or refrigerators are allowed in classrooms or classroom office spaces.</w:t>
      </w:r>
    </w:p>
    <w:p w:rsidR="00000000" w:rsidDel="00000000" w:rsidP="00000000" w:rsidRDefault="00000000" w:rsidRPr="00000000" w14:paraId="0000015D">
      <w:pPr>
        <w:spacing w:line="276" w:lineRule="auto"/>
        <w:ind w:left="0" w:right="0" w:firstLine="0"/>
        <w:rPr>
          <w:highlight w:val="white"/>
          <w:vertAlign w:val="baseline"/>
        </w:rPr>
      </w:pPr>
      <w:r w:rsidDel="00000000" w:rsidR="00000000" w:rsidRPr="00000000">
        <w:rPr>
          <w:rtl w:val="0"/>
        </w:rPr>
      </w:r>
    </w:p>
    <w:p w:rsidR="00000000" w:rsidDel="00000000" w:rsidP="00000000" w:rsidRDefault="00000000" w:rsidRPr="00000000" w14:paraId="0000015E">
      <w:pPr>
        <w:spacing w:line="276" w:lineRule="auto"/>
        <w:ind w:left="0" w:right="0" w:firstLine="0"/>
        <w:rPr>
          <w:sz w:val="28"/>
          <w:szCs w:val="28"/>
          <w:highlight w:val="white"/>
          <w:vertAlign w:val="baseline"/>
        </w:rPr>
      </w:pPr>
      <w:r w:rsidDel="00000000" w:rsidR="00000000" w:rsidRPr="00000000">
        <w:rPr>
          <w:b w:val="1"/>
          <w:sz w:val="28"/>
          <w:szCs w:val="28"/>
          <w:highlight w:val="white"/>
          <w:vertAlign w:val="baseline"/>
          <w:rtl w:val="0"/>
        </w:rPr>
        <w:t xml:space="preserve">School Based Health Center</w:t>
      </w:r>
      <w:r w:rsidDel="00000000" w:rsidR="00000000" w:rsidRPr="00000000">
        <w:rPr>
          <w:rtl w:val="0"/>
        </w:rPr>
      </w:r>
    </w:p>
    <w:p w:rsidR="00000000" w:rsidDel="00000000" w:rsidP="00000000" w:rsidRDefault="00000000" w:rsidRPr="00000000" w14:paraId="0000015F">
      <w:pPr>
        <w:spacing w:line="276" w:lineRule="auto"/>
        <w:ind w:left="0" w:righ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160">
      <w:pPr>
        <w:spacing w:line="276" w:lineRule="auto"/>
        <w:ind w:left="0" w:right="0" w:firstLine="0"/>
        <w:rPr>
          <w:sz w:val="24"/>
          <w:szCs w:val="24"/>
          <w:highlight w:val="white"/>
          <w:vertAlign w:val="baseline"/>
        </w:rPr>
      </w:pPr>
      <w:r w:rsidDel="00000000" w:rsidR="00000000" w:rsidRPr="00000000">
        <w:rPr>
          <w:sz w:val="24"/>
          <w:szCs w:val="24"/>
          <w:highlight w:val="white"/>
          <w:vertAlign w:val="baseline"/>
          <w:rtl w:val="0"/>
        </w:rPr>
        <w:t xml:space="preserve">SBHC is now located at Hatch Valley High School and available for staff use at extension 8293.</w:t>
      </w:r>
    </w:p>
    <w:p w:rsidR="00000000" w:rsidDel="00000000" w:rsidP="00000000" w:rsidRDefault="00000000" w:rsidRPr="00000000" w14:paraId="00000161">
      <w:pPr>
        <w:spacing w:line="276" w:lineRule="auto"/>
        <w:ind w:left="0" w:right="0" w:firstLine="0"/>
        <w:rPr>
          <w:b w:val="1"/>
          <w:sz w:val="28"/>
          <w:szCs w:val="28"/>
          <w:highlight w:val="white"/>
        </w:rPr>
      </w:pPr>
      <w:r w:rsidDel="00000000" w:rsidR="00000000" w:rsidRPr="00000000">
        <w:rPr>
          <w:rtl w:val="0"/>
        </w:rPr>
      </w:r>
    </w:p>
    <w:p w:rsidR="00000000" w:rsidDel="00000000" w:rsidP="00000000" w:rsidRDefault="00000000" w:rsidRPr="00000000" w14:paraId="00000162">
      <w:pPr>
        <w:spacing w:line="276" w:lineRule="auto"/>
        <w:ind w:left="0" w:right="0" w:firstLine="0"/>
        <w:rPr>
          <w:sz w:val="24"/>
          <w:szCs w:val="24"/>
          <w:highlight w:val="white"/>
          <w:vertAlign w:val="baseline"/>
        </w:rPr>
      </w:pPr>
      <w:r w:rsidDel="00000000" w:rsidR="00000000" w:rsidRPr="00000000">
        <w:rPr>
          <w:b w:val="1"/>
          <w:sz w:val="28"/>
          <w:szCs w:val="28"/>
          <w:highlight w:val="white"/>
          <w:vertAlign w:val="baseline"/>
          <w:rtl w:val="0"/>
        </w:rPr>
        <w:t xml:space="preserve">Social Media </w:t>
      </w:r>
      <w:r w:rsidDel="00000000" w:rsidR="00000000" w:rsidRPr="00000000">
        <w:rPr>
          <w:sz w:val="24"/>
          <w:szCs w:val="24"/>
          <w:highlight w:val="white"/>
          <w:vertAlign w:val="baseline"/>
          <w:rtl w:val="0"/>
        </w:rPr>
        <w:t xml:space="preserve">(i.e.</w:t>
      </w:r>
      <w:r w:rsidDel="00000000" w:rsidR="00000000" w:rsidRPr="00000000">
        <w:rPr>
          <w:sz w:val="24"/>
          <w:szCs w:val="24"/>
          <w:highlight w:val="white"/>
          <w:rtl w:val="0"/>
        </w:rPr>
        <w:t xml:space="preserve">,</w:t>
      </w:r>
      <w:r w:rsidDel="00000000" w:rsidR="00000000" w:rsidRPr="00000000">
        <w:rPr>
          <w:sz w:val="24"/>
          <w:szCs w:val="24"/>
          <w:highlight w:val="white"/>
          <w:vertAlign w:val="baseline"/>
          <w:rtl w:val="0"/>
        </w:rPr>
        <w:t xml:space="preserve"> Facebook, Twitter, Texting, Email, etc.)</w:t>
      </w:r>
    </w:p>
    <w:p w:rsidR="00000000" w:rsidDel="00000000" w:rsidP="00000000" w:rsidRDefault="00000000" w:rsidRPr="00000000" w14:paraId="00000163">
      <w:pPr>
        <w:spacing w:line="276" w:lineRule="auto"/>
        <w:ind w:left="0" w:right="0" w:firstLine="0"/>
        <w:rPr>
          <w:highlight w:val="white"/>
          <w:vertAlign w:val="baseline"/>
        </w:rPr>
      </w:pPr>
      <w:r w:rsidDel="00000000" w:rsidR="00000000" w:rsidRPr="00000000">
        <w:rPr>
          <w:rtl w:val="0"/>
        </w:rPr>
      </w:r>
    </w:p>
    <w:p w:rsidR="00000000" w:rsidDel="00000000" w:rsidP="00000000" w:rsidRDefault="00000000" w:rsidRPr="00000000" w14:paraId="00000164">
      <w:pPr>
        <w:spacing w:line="276" w:lineRule="auto"/>
        <w:ind w:left="0" w:right="0" w:firstLine="0"/>
        <w:rPr>
          <w:sz w:val="24"/>
          <w:szCs w:val="24"/>
          <w:highlight w:val="white"/>
          <w:vertAlign w:val="baseline"/>
        </w:rPr>
      </w:pPr>
      <w:r w:rsidDel="00000000" w:rsidR="00000000" w:rsidRPr="00000000">
        <w:rPr>
          <w:sz w:val="24"/>
          <w:szCs w:val="24"/>
          <w:highlight w:val="white"/>
          <w:vertAlign w:val="baseline"/>
          <w:rtl w:val="0"/>
        </w:rPr>
        <w:t xml:space="preserve">Staff members will maintain professional conduct when posting any content or communicating with students or parents using social media. Any content posted by staff is subject to </w:t>
      </w:r>
      <w:r w:rsidDel="00000000" w:rsidR="00000000" w:rsidRPr="00000000">
        <w:rPr>
          <w:b w:val="1"/>
          <w:i w:val="1"/>
          <w:sz w:val="24"/>
          <w:szCs w:val="24"/>
          <w:highlight w:val="white"/>
          <w:vertAlign w:val="baseline"/>
          <w:rtl w:val="0"/>
        </w:rPr>
        <w:t xml:space="preserve">New</w:t>
      </w:r>
      <w:r w:rsidDel="00000000" w:rsidR="00000000" w:rsidRPr="00000000">
        <w:rPr>
          <w:b w:val="1"/>
          <w:sz w:val="24"/>
          <w:szCs w:val="24"/>
          <w:highlight w:val="white"/>
          <w:vertAlign w:val="baseline"/>
          <w:rtl w:val="0"/>
        </w:rPr>
        <w:t xml:space="preserve"> </w:t>
      </w:r>
      <w:r w:rsidDel="00000000" w:rsidR="00000000" w:rsidRPr="00000000">
        <w:rPr>
          <w:b w:val="1"/>
          <w:i w:val="1"/>
          <w:sz w:val="24"/>
          <w:szCs w:val="24"/>
          <w:highlight w:val="white"/>
          <w:vertAlign w:val="baseline"/>
          <w:rtl w:val="0"/>
        </w:rPr>
        <w:t xml:space="preserve">Mexico Public Education Department Professional Ethics Regulations</w:t>
      </w:r>
      <w:r w:rsidDel="00000000" w:rsidR="00000000" w:rsidRPr="00000000">
        <w:rPr>
          <w:sz w:val="24"/>
          <w:szCs w:val="24"/>
          <w:highlight w:val="white"/>
          <w:vertAlign w:val="baseline"/>
          <w:rtl w:val="0"/>
        </w:rPr>
        <w:t xml:space="preserve">. All staff are expected to</w:t>
      </w:r>
      <w:r w:rsidDel="00000000" w:rsidR="00000000" w:rsidRPr="00000000">
        <w:rPr>
          <w:i w:val="1"/>
          <w:sz w:val="24"/>
          <w:szCs w:val="24"/>
          <w:highlight w:val="white"/>
          <w:vertAlign w:val="baseline"/>
          <w:rtl w:val="0"/>
        </w:rPr>
        <w:t xml:space="preserve"> </w:t>
      </w:r>
      <w:r w:rsidDel="00000000" w:rsidR="00000000" w:rsidRPr="00000000">
        <w:rPr>
          <w:sz w:val="24"/>
          <w:szCs w:val="24"/>
          <w:highlight w:val="white"/>
          <w:vertAlign w:val="baseline"/>
          <w:rtl w:val="0"/>
        </w:rPr>
        <w:t xml:space="preserve">conduct themselves in an ethical manner and not post comments that could “erode the public trust.” See the District’s “Acceptable Use Policy” for additional details.</w:t>
      </w:r>
    </w:p>
    <w:p w:rsidR="00000000" w:rsidDel="00000000" w:rsidP="00000000" w:rsidRDefault="00000000" w:rsidRPr="00000000" w14:paraId="00000165">
      <w:pPr>
        <w:spacing w:line="276" w:lineRule="auto"/>
        <w:ind w:left="0" w:right="0" w:firstLine="0"/>
        <w:rPr>
          <w:highlight w:val="white"/>
          <w:vertAlign w:val="baseline"/>
        </w:rPr>
      </w:pPr>
      <w:r w:rsidDel="00000000" w:rsidR="00000000" w:rsidRPr="00000000">
        <w:rPr>
          <w:rtl w:val="0"/>
        </w:rPr>
      </w:r>
    </w:p>
    <w:p w:rsidR="00000000" w:rsidDel="00000000" w:rsidP="00000000" w:rsidRDefault="00000000" w:rsidRPr="00000000" w14:paraId="00000166">
      <w:pPr>
        <w:spacing w:line="276" w:lineRule="auto"/>
        <w:ind w:left="0" w:right="0" w:firstLine="0"/>
        <w:rPr>
          <w:sz w:val="28"/>
          <w:szCs w:val="28"/>
          <w:highlight w:val="white"/>
          <w:vertAlign w:val="baseline"/>
        </w:rPr>
      </w:pPr>
      <w:r w:rsidDel="00000000" w:rsidR="00000000" w:rsidRPr="00000000">
        <w:rPr>
          <w:b w:val="1"/>
          <w:sz w:val="28"/>
          <w:szCs w:val="28"/>
          <w:highlight w:val="white"/>
          <w:vertAlign w:val="baseline"/>
          <w:rtl w:val="0"/>
        </w:rPr>
        <w:t xml:space="preserve">Student Nutrition Program</w:t>
      </w:r>
      <w:r w:rsidDel="00000000" w:rsidR="00000000" w:rsidRPr="00000000">
        <w:rPr>
          <w:rtl w:val="0"/>
        </w:rPr>
      </w:r>
    </w:p>
    <w:p w:rsidR="00000000" w:rsidDel="00000000" w:rsidP="00000000" w:rsidRDefault="00000000" w:rsidRPr="00000000" w14:paraId="00000167">
      <w:pPr>
        <w:spacing w:line="276" w:lineRule="auto"/>
        <w:ind w:left="0" w:righ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168">
      <w:pPr>
        <w:spacing w:line="276" w:lineRule="auto"/>
        <w:ind w:left="0" w:right="0" w:firstLine="0"/>
        <w:rPr>
          <w:sz w:val="24"/>
          <w:szCs w:val="24"/>
          <w:highlight w:val="white"/>
          <w:vertAlign w:val="baseline"/>
        </w:rPr>
      </w:pPr>
      <w:r w:rsidDel="00000000" w:rsidR="00000000" w:rsidRPr="00000000">
        <w:rPr>
          <w:sz w:val="24"/>
          <w:szCs w:val="24"/>
          <w:highlight w:val="white"/>
          <w:vertAlign w:val="baseline"/>
          <w:rtl w:val="0"/>
        </w:rPr>
        <w:t xml:space="preserve">All students in the Hatch Valley Public Schools receive free breakfast and lunch. Staff members are encouraged to eat in the cafeteria for a fee of $</w:t>
      </w:r>
      <w:r w:rsidDel="00000000" w:rsidR="00000000" w:rsidRPr="00000000">
        <w:rPr>
          <w:sz w:val="24"/>
          <w:szCs w:val="24"/>
          <w:highlight w:val="white"/>
          <w:rtl w:val="0"/>
        </w:rPr>
        <w:t xml:space="preserve">3.00</w:t>
      </w:r>
      <w:r w:rsidDel="00000000" w:rsidR="00000000" w:rsidRPr="00000000">
        <w:rPr>
          <w:sz w:val="24"/>
          <w:szCs w:val="24"/>
          <w:highlight w:val="white"/>
          <w:vertAlign w:val="baseline"/>
          <w:rtl w:val="0"/>
        </w:rPr>
        <w:t xml:space="preserve"> for breakfast and $</w:t>
      </w:r>
      <w:r w:rsidDel="00000000" w:rsidR="00000000" w:rsidRPr="00000000">
        <w:rPr>
          <w:sz w:val="24"/>
          <w:szCs w:val="24"/>
          <w:highlight w:val="white"/>
          <w:rtl w:val="0"/>
        </w:rPr>
        <w:t xml:space="preserve">4.00</w:t>
      </w:r>
      <w:r w:rsidDel="00000000" w:rsidR="00000000" w:rsidRPr="00000000">
        <w:rPr>
          <w:sz w:val="24"/>
          <w:szCs w:val="24"/>
          <w:highlight w:val="white"/>
          <w:vertAlign w:val="baseline"/>
          <w:rtl w:val="0"/>
        </w:rPr>
        <w:t xml:space="preserve"> for lunch.</w:t>
      </w:r>
    </w:p>
    <w:p w:rsidR="00000000" w:rsidDel="00000000" w:rsidP="00000000" w:rsidRDefault="00000000" w:rsidRPr="00000000" w14:paraId="00000169">
      <w:pPr>
        <w:spacing w:line="276" w:lineRule="auto"/>
        <w:ind w:left="0" w:right="0" w:firstLine="0"/>
        <w:rPr>
          <w:highlight w:val="white"/>
          <w:vertAlign w:val="baseline"/>
        </w:rPr>
      </w:pPr>
      <w:r w:rsidDel="00000000" w:rsidR="00000000" w:rsidRPr="00000000">
        <w:rPr>
          <w:rtl w:val="0"/>
        </w:rPr>
      </w:r>
    </w:p>
    <w:p w:rsidR="00000000" w:rsidDel="00000000" w:rsidP="00000000" w:rsidRDefault="00000000" w:rsidRPr="00000000" w14:paraId="0000016A">
      <w:pPr>
        <w:spacing w:line="276" w:lineRule="auto"/>
        <w:ind w:left="0" w:right="0" w:firstLine="0"/>
        <w:rPr>
          <w:sz w:val="28"/>
          <w:szCs w:val="28"/>
          <w:highlight w:val="white"/>
          <w:vertAlign w:val="baseline"/>
        </w:rPr>
      </w:pPr>
      <w:r w:rsidDel="00000000" w:rsidR="00000000" w:rsidRPr="00000000">
        <w:rPr>
          <w:b w:val="1"/>
          <w:sz w:val="28"/>
          <w:szCs w:val="28"/>
          <w:highlight w:val="white"/>
          <w:vertAlign w:val="baseline"/>
          <w:rtl w:val="0"/>
        </w:rPr>
        <w:t xml:space="preserve">Surveillance Cameras</w:t>
      </w:r>
      <w:r w:rsidDel="00000000" w:rsidR="00000000" w:rsidRPr="00000000">
        <w:rPr>
          <w:rtl w:val="0"/>
        </w:rPr>
      </w:r>
    </w:p>
    <w:p w:rsidR="00000000" w:rsidDel="00000000" w:rsidP="00000000" w:rsidRDefault="00000000" w:rsidRPr="00000000" w14:paraId="0000016B">
      <w:pPr>
        <w:spacing w:line="276" w:lineRule="auto"/>
        <w:ind w:left="0" w:right="0" w:firstLine="0"/>
        <w:rPr>
          <w:highlight w:val="white"/>
          <w:vertAlign w:val="baseline"/>
        </w:rPr>
      </w:pPr>
      <w:r w:rsidDel="00000000" w:rsidR="00000000" w:rsidRPr="00000000">
        <w:rPr>
          <w:rtl w:val="0"/>
        </w:rPr>
      </w:r>
    </w:p>
    <w:p w:rsidR="00000000" w:rsidDel="00000000" w:rsidP="00000000" w:rsidRDefault="00000000" w:rsidRPr="00000000" w14:paraId="0000016C">
      <w:pPr>
        <w:spacing w:line="276" w:lineRule="auto"/>
        <w:ind w:left="0" w:right="0" w:firstLine="0"/>
        <w:rPr>
          <w:color w:val="0000ff"/>
          <w:sz w:val="24"/>
          <w:szCs w:val="24"/>
          <w:highlight w:val="white"/>
          <w:u w:val="single"/>
          <w:vertAlign w:val="baseline"/>
        </w:rPr>
      </w:pPr>
      <w:r w:rsidDel="00000000" w:rsidR="00000000" w:rsidRPr="00000000">
        <w:rPr>
          <w:sz w:val="24"/>
          <w:szCs w:val="24"/>
          <w:highlight w:val="white"/>
          <w:vertAlign w:val="baseline"/>
          <w:rtl w:val="0"/>
        </w:rPr>
        <w:t xml:space="preserve">The Board has authorized the use of video cameras on district property to insure the health, welfare and safety of all staff, students and visitors to the district property and to safeguard district facilities and equipment. See Complete Surveillance Camera Policy online at </w:t>
      </w:r>
      <w:hyperlink r:id="rId23">
        <w:r w:rsidDel="00000000" w:rsidR="00000000" w:rsidRPr="00000000">
          <w:rPr>
            <w:color w:val="0000ff"/>
            <w:sz w:val="24"/>
            <w:szCs w:val="24"/>
            <w:highlight w:val="white"/>
            <w:u w:val="single"/>
            <w:vertAlign w:val="baseline"/>
            <w:rtl w:val="0"/>
          </w:rPr>
          <w:t xml:space="preserve">www.hatchschools.net</w:t>
        </w:r>
      </w:hyperlink>
      <w:r w:rsidDel="00000000" w:rsidR="00000000" w:rsidRPr="00000000">
        <w:rPr>
          <w:rtl w:val="0"/>
        </w:rPr>
      </w:r>
    </w:p>
    <w:p w:rsidR="00000000" w:rsidDel="00000000" w:rsidP="00000000" w:rsidRDefault="00000000" w:rsidRPr="00000000" w14:paraId="0000016D">
      <w:pPr>
        <w:spacing w:line="276" w:lineRule="auto"/>
        <w:ind w:left="0" w:right="0" w:firstLine="0"/>
        <w:rPr>
          <w:highlight w:val="white"/>
          <w:vertAlign w:val="baseline"/>
        </w:rPr>
      </w:pPr>
      <w:r w:rsidDel="00000000" w:rsidR="00000000" w:rsidRPr="00000000">
        <w:rPr>
          <w:rtl w:val="0"/>
        </w:rPr>
      </w:r>
    </w:p>
    <w:p w:rsidR="00000000" w:rsidDel="00000000" w:rsidP="00000000" w:rsidRDefault="00000000" w:rsidRPr="00000000" w14:paraId="0000016E">
      <w:pPr>
        <w:spacing w:line="276" w:lineRule="auto"/>
        <w:ind w:left="0" w:right="0" w:firstLine="0"/>
        <w:rPr>
          <w:sz w:val="28"/>
          <w:szCs w:val="28"/>
          <w:highlight w:val="white"/>
          <w:vertAlign w:val="baseline"/>
        </w:rPr>
      </w:pPr>
      <w:r w:rsidDel="00000000" w:rsidR="00000000" w:rsidRPr="00000000">
        <w:rPr>
          <w:b w:val="1"/>
          <w:sz w:val="28"/>
          <w:szCs w:val="28"/>
          <w:highlight w:val="white"/>
          <w:vertAlign w:val="baseline"/>
          <w:rtl w:val="0"/>
        </w:rPr>
        <w:t xml:space="preserve">Technology Help Desk Procedures</w:t>
      </w:r>
      <w:r w:rsidDel="00000000" w:rsidR="00000000" w:rsidRPr="00000000">
        <w:rPr>
          <w:rtl w:val="0"/>
        </w:rPr>
      </w:r>
    </w:p>
    <w:p w:rsidR="00000000" w:rsidDel="00000000" w:rsidP="00000000" w:rsidRDefault="00000000" w:rsidRPr="00000000" w14:paraId="0000016F">
      <w:pPr>
        <w:spacing w:line="276" w:lineRule="auto"/>
        <w:ind w:left="0" w:right="0" w:firstLine="0"/>
        <w:rPr>
          <w:highlight w:val="white"/>
          <w:vertAlign w:val="baseline"/>
        </w:rPr>
      </w:pPr>
      <w:r w:rsidDel="00000000" w:rsidR="00000000" w:rsidRPr="00000000">
        <w:rPr>
          <w:rtl w:val="0"/>
        </w:rPr>
      </w:r>
    </w:p>
    <w:p w:rsidR="00000000" w:rsidDel="00000000" w:rsidP="00000000" w:rsidRDefault="00000000" w:rsidRPr="00000000" w14:paraId="00000170">
      <w:pPr>
        <w:pageBreakBefore w:val="0"/>
        <w:spacing w:line="276" w:lineRule="auto"/>
        <w:ind w:left="0" w:right="0" w:firstLine="0"/>
        <w:rPr>
          <w:sz w:val="24"/>
          <w:szCs w:val="24"/>
          <w:highlight w:val="white"/>
        </w:rPr>
      </w:pPr>
      <w:r w:rsidDel="00000000" w:rsidR="00000000" w:rsidRPr="00000000">
        <w:rPr>
          <w:sz w:val="24"/>
          <w:szCs w:val="24"/>
          <w:highlight w:val="white"/>
          <w:vertAlign w:val="baseline"/>
          <w:rtl w:val="0"/>
        </w:rPr>
        <w:t xml:space="preserve">All Technology Help Desk tickets must be submitted in the Help Desk ticketing system. Here is the link to the Help Desk ticketing system and instruction page: </w:t>
      </w:r>
      <w:hyperlink r:id="rId24">
        <w:r w:rsidDel="00000000" w:rsidR="00000000" w:rsidRPr="00000000">
          <w:rPr>
            <w:color w:val="1155cc"/>
            <w:sz w:val="24"/>
            <w:szCs w:val="24"/>
            <w:highlight w:val="white"/>
            <w:u w:val="single"/>
            <w:rtl w:val="0"/>
          </w:rPr>
          <w:t xml:space="preserve">https://hatchvalleypsd.gethelphss.com/Login/landing</w:t>
        </w:r>
      </w:hyperlink>
      <w:r w:rsidDel="00000000" w:rsidR="00000000" w:rsidRPr="00000000">
        <w:rPr>
          <w:sz w:val="24"/>
          <w:szCs w:val="24"/>
          <w:highlight w:val="white"/>
          <w:rtl w:val="0"/>
        </w:rPr>
        <w:t xml:space="preserve"> - Login </w:t>
      </w:r>
    </w:p>
    <w:p w:rsidR="00000000" w:rsidDel="00000000" w:rsidP="00000000" w:rsidRDefault="00000000" w:rsidRPr="00000000" w14:paraId="00000171">
      <w:pPr>
        <w:spacing w:line="276" w:lineRule="auto"/>
        <w:ind w:left="0" w:right="0" w:firstLine="0"/>
        <w:rPr>
          <w:sz w:val="24"/>
          <w:szCs w:val="24"/>
          <w:highlight w:val="white"/>
        </w:rPr>
      </w:pPr>
      <w:hyperlink r:id="rId25">
        <w:r w:rsidDel="00000000" w:rsidR="00000000" w:rsidRPr="00000000">
          <w:rPr>
            <w:color w:val="1155cc"/>
            <w:sz w:val="24"/>
            <w:szCs w:val="24"/>
            <w:highlight w:val="white"/>
            <w:u w:val="single"/>
            <w:rtl w:val="0"/>
          </w:rPr>
          <w:t xml:space="preserve">https://content.schoolinsites.com/api/documents/759e291b16654997a6855126acc4689f.pdf</w:t>
        </w:r>
      </w:hyperlink>
      <w:r w:rsidDel="00000000" w:rsidR="00000000" w:rsidRPr="00000000">
        <w:rPr>
          <w:sz w:val="24"/>
          <w:szCs w:val="24"/>
          <w:highlight w:val="white"/>
          <w:rtl w:val="0"/>
        </w:rPr>
        <w:t xml:space="preserve"> - Information</w:t>
      </w:r>
    </w:p>
    <w:p w:rsidR="00000000" w:rsidDel="00000000" w:rsidP="00000000" w:rsidRDefault="00000000" w:rsidRPr="00000000" w14:paraId="00000172">
      <w:pPr>
        <w:spacing w:line="276" w:lineRule="auto"/>
        <w:ind w:left="0" w:right="0" w:firstLine="0"/>
        <w:rPr>
          <w:highlight w:val="white"/>
          <w:vertAlign w:val="baseline"/>
        </w:rPr>
      </w:pPr>
      <w:r w:rsidDel="00000000" w:rsidR="00000000" w:rsidRPr="00000000">
        <w:rPr>
          <w:rtl w:val="0"/>
        </w:rPr>
      </w:r>
    </w:p>
    <w:p w:rsidR="00000000" w:rsidDel="00000000" w:rsidP="00000000" w:rsidRDefault="00000000" w:rsidRPr="00000000" w14:paraId="00000173">
      <w:pPr>
        <w:spacing w:line="276" w:lineRule="auto"/>
        <w:ind w:left="0" w:right="0" w:firstLine="0"/>
        <w:rPr>
          <w:sz w:val="28"/>
          <w:szCs w:val="28"/>
          <w:highlight w:val="white"/>
          <w:vertAlign w:val="baseline"/>
        </w:rPr>
      </w:pPr>
      <w:r w:rsidDel="00000000" w:rsidR="00000000" w:rsidRPr="00000000">
        <w:rPr>
          <w:b w:val="1"/>
          <w:sz w:val="28"/>
          <w:szCs w:val="28"/>
          <w:highlight w:val="white"/>
          <w:vertAlign w:val="baseline"/>
          <w:rtl w:val="0"/>
        </w:rPr>
        <w:t xml:space="preserve">Video in the Classroom</w:t>
      </w:r>
      <w:r w:rsidDel="00000000" w:rsidR="00000000" w:rsidRPr="00000000">
        <w:rPr>
          <w:rtl w:val="0"/>
        </w:rPr>
      </w:r>
    </w:p>
    <w:p w:rsidR="00000000" w:rsidDel="00000000" w:rsidP="00000000" w:rsidRDefault="00000000" w:rsidRPr="00000000" w14:paraId="00000174">
      <w:pPr>
        <w:spacing w:line="276" w:lineRule="auto"/>
        <w:ind w:left="0" w:righ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175">
      <w:pPr>
        <w:spacing w:line="276" w:lineRule="auto"/>
        <w:ind w:left="0" w:right="0" w:firstLine="0"/>
        <w:rPr>
          <w:sz w:val="24"/>
          <w:szCs w:val="24"/>
          <w:highlight w:val="white"/>
          <w:vertAlign w:val="baseline"/>
        </w:rPr>
      </w:pPr>
      <w:r w:rsidDel="00000000" w:rsidR="00000000" w:rsidRPr="00000000">
        <w:rPr>
          <w:sz w:val="24"/>
          <w:szCs w:val="24"/>
          <w:highlight w:val="white"/>
          <w:vertAlign w:val="baseline"/>
          <w:rtl w:val="0"/>
        </w:rPr>
        <w:t xml:space="preserve">The uses of multimedia items are a valid teaching technique. Please be aware of the District’s</w:t>
      </w:r>
    </w:p>
    <w:p w:rsidR="00000000" w:rsidDel="00000000" w:rsidP="00000000" w:rsidRDefault="00000000" w:rsidRPr="00000000" w14:paraId="00000176">
      <w:pPr>
        <w:spacing w:line="276" w:lineRule="auto"/>
        <w:ind w:left="0" w:right="0" w:firstLine="0"/>
        <w:rPr>
          <w:sz w:val="24"/>
          <w:szCs w:val="24"/>
          <w:highlight w:val="white"/>
          <w:vertAlign w:val="baseline"/>
        </w:rPr>
      </w:pPr>
      <w:r w:rsidDel="00000000" w:rsidR="00000000" w:rsidRPr="00000000">
        <w:rPr>
          <w:sz w:val="24"/>
          <w:szCs w:val="24"/>
          <w:highlight w:val="white"/>
          <w:vertAlign w:val="baseline"/>
          <w:rtl w:val="0"/>
        </w:rPr>
        <w:t xml:space="preserve">Board Policy concerning the showing of movies that are not Rated G. (Policy I-6311) School administration will develop specific procedures for teachers to gain permission for the viewing of videos.</w:t>
      </w:r>
    </w:p>
    <w:p w:rsidR="00000000" w:rsidDel="00000000" w:rsidP="00000000" w:rsidRDefault="00000000" w:rsidRPr="00000000" w14:paraId="00000177">
      <w:pPr>
        <w:spacing w:line="276" w:lineRule="auto"/>
        <w:ind w:left="0" w:right="0" w:firstLine="0"/>
        <w:rPr>
          <w:highlight w:val="white"/>
          <w:vertAlign w:val="baseline"/>
        </w:rPr>
      </w:pPr>
      <w:r w:rsidDel="00000000" w:rsidR="00000000" w:rsidRPr="00000000">
        <w:rPr>
          <w:rtl w:val="0"/>
        </w:rPr>
      </w:r>
    </w:p>
    <w:p w:rsidR="00000000" w:rsidDel="00000000" w:rsidP="00000000" w:rsidRDefault="00000000" w:rsidRPr="00000000" w14:paraId="00000178">
      <w:pPr>
        <w:spacing w:line="276" w:lineRule="auto"/>
        <w:ind w:left="0" w:right="0" w:firstLine="0"/>
        <w:rPr>
          <w:sz w:val="28"/>
          <w:szCs w:val="28"/>
          <w:highlight w:val="white"/>
          <w:vertAlign w:val="baseline"/>
        </w:rPr>
      </w:pPr>
      <w:r w:rsidDel="00000000" w:rsidR="00000000" w:rsidRPr="00000000">
        <w:rPr>
          <w:b w:val="1"/>
          <w:sz w:val="28"/>
          <w:szCs w:val="28"/>
          <w:highlight w:val="white"/>
          <w:vertAlign w:val="baseline"/>
          <w:rtl w:val="0"/>
        </w:rPr>
        <w:t xml:space="preserve">Work Orders- Repairs</w:t>
      </w:r>
      <w:r w:rsidDel="00000000" w:rsidR="00000000" w:rsidRPr="00000000">
        <w:rPr>
          <w:rtl w:val="0"/>
        </w:rPr>
      </w:r>
    </w:p>
    <w:p w:rsidR="00000000" w:rsidDel="00000000" w:rsidP="00000000" w:rsidRDefault="00000000" w:rsidRPr="00000000" w14:paraId="00000179">
      <w:pPr>
        <w:spacing w:line="276" w:lineRule="auto"/>
        <w:ind w:left="0" w:right="0" w:firstLine="0"/>
        <w:rPr>
          <w:highlight w:val="white"/>
          <w:vertAlign w:val="baseline"/>
        </w:rPr>
      </w:pPr>
      <w:r w:rsidDel="00000000" w:rsidR="00000000" w:rsidRPr="00000000">
        <w:rPr>
          <w:rtl w:val="0"/>
        </w:rPr>
      </w:r>
    </w:p>
    <w:p w:rsidR="00000000" w:rsidDel="00000000" w:rsidP="00000000" w:rsidRDefault="00000000" w:rsidRPr="00000000" w14:paraId="0000017A">
      <w:pPr>
        <w:spacing w:line="276" w:lineRule="auto"/>
        <w:ind w:left="0" w:right="0" w:firstLine="0"/>
        <w:rPr>
          <w:sz w:val="24"/>
          <w:szCs w:val="24"/>
          <w:highlight w:val="white"/>
          <w:vertAlign w:val="baseline"/>
        </w:rPr>
      </w:pPr>
      <w:r w:rsidDel="00000000" w:rsidR="00000000" w:rsidRPr="00000000">
        <w:rPr>
          <w:sz w:val="24"/>
          <w:szCs w:val="24"/>
          <w:highlight w:val="white"/>
          <w:vertAlign w:val="baseline"/>
          <w:rtl w:val="0"/>
        </w:rPr>
        <w:t xml:space="preserve">If your work area </w:t>
      </w:r>
      <w:r w:rsidDel="00000000" w:rsidR="00000000" w:rsidRPr="00000000">
        <w:rPr>
          <w:sz w:val="24"/>
          <w:szCs w:val="24"/>
          <w:highlight w:val="white"/>
          <w:rtl w:val="0"/>
        </w:rPr>
        <w:t xml:space="preserve">is in need</w:t>
      </w:r>
      <w:r w:rsidDel="00000000" w:rsidR="00000000" w:rsidRPr="00000000">
        <w:rPr>
          <w:sz w:val="24"/>
          <w:szCs w:val="24"/>
          <w:highlight w:val="white"/>
          <w:vertAlign w:val="baseline"/>
          <w:rtl w:val="0"/>
        </w:rPr>
        <w:t xml:space="preserve"> of repair please contact your supervisor or designee. They will direct you on your next steps.</w:t>
      </w:r>
    </w:p>
    <w:p w:rsidR="00000000" w:rsidDel="00000000" w:rsidP="00000000" w:rsidRDefault="00000000" w:rsidRPr="00000000" w14:paraId="0000017B">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17C">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17D">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17E">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17F">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180">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181">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182">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183">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184">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185">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186">
      <w:pPr>
        <w:spacing w:line="276" w:lineRule="auto"/>
        <w:ind w:left="0" w:right="0" w:firstLine="0"/>
        <w:jc w:val="center"/>
        <w:rPr>
          <w:b w:val="1"/>
          <w:sz w:val="32"/>
          <w:szCs w:val="32"/>
          <w:highlight w:val="white"/>
        </w:rPr>
      </w:pPr>
      <w:r w:rsidDel="00000000" w:rsidR="00000000" w:rsidRPr="00000000">
        <w:rPr>
          <w:b w:val="1"/>
          <w:sz w:val="32"/>
          <w:szCs w:val="32"/>
          <w:highlight w:val="white"/>
          <w:vertAlign w:val="baseline"/>
          <w:rtl w:val="0"/>
        </w:rPr>
        <w:t xml:space="preserve">Compliance Policies</w:t>
      </w:r>
      <w:r w:rsidDel="00000000" w:rsidR="00000000" w:rsidRPr="00000000">
        <w:rPr>
          <w:rtl w:val="0"/>
        </w:rPr>
      </w:r>
    </w:p>
    <w:p w:rsidR="00000000" w:rsidDel="00000000" w:rsidP="00000000" w:rsidRDefault="00000000" w:rsidRPr="00000000" w14:paraId="00000187">
      <w:pPr>
        <w:spacing w:line="276" w:lineRule="auto"/>
        <w:ind w:left="0" w:right="0" w:firstLine="0"/>
        <w:rPr>
          <w:b w:val="1"/>
          <w:sz w:val="32"/>
          <w:szCs w:val="32"/>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8">
      <w:pPr>
        <w:spacing w:line="276" w:lineRule="auto"/>
        <w:ind w:left="0" w:right="0" w:firstLine="0"/>
        <w:rPr>
          <w:highlight w:val="white"/>
          <w:vertAlign w:val="baseline"/>
        </w:rPr>
      </w:pPr>
      <w:r w:rsidDel="00000000" w:rsidR="00000000" w:rsidRPr="00000000">
        <w:rPr>
          <w:rtl w:val="0"/>
        </w:rPr>
      </w:r>
    </w:p>
    <w:p w:rsidR="00000000" w:rsidDel="00000000" w:rsidP="00000000" w:rsidRDefault="00000000" w:rsidRPr="00000000" w14:paraId="00000189">
      <w:pPr>
        <w:spacing w:line="276" w:lineRule="auto"/>
        <w:ind w:left="0" w:right="0" w:firstLine="0"/>
        <w:rPr>
          <w:sz w:val="28"/>
          <w:szCs w:val="28"/>
          <w:highlight w:val="white"/>
          <w:vertAlign w:val="baseline"/>
        </w:rPr>
      </w:pPr>
      <w:r w:rsidDel="00000000" w:rsidR="00000000" w:rsidRPr="00000000">
        <w:rPr>
          <w:b w:val="1"/>
          <w:sz w:val="28"/>
          <w:szCs w:val="28"/>
          <w:highlight w:val="white"/>
          <w:vertAlign w:val="baseline"/>
          <w:rtl w:val="0"/>
        </w:rPr>
        <w:t xml:space="preserve">ADA/Section 504</w:t>
      </w:r>
      <w:r w:rsidDel="00000000" w:rsidR="00000000" w:rsidRPr="00000000">
        <w:rPr>
          <w:rtl w:val="0"/>
        </w:rPr>
      </w:r>
    </w:p>
    <w:p w:rsidR="00000000" w:rsidDel="00000000" w:rsidP="00000000" w:rsidRDefault="00000000" w:rsidRPr="00000000" w14:paraId="0000018A">
      <w:pPr>
        <w:spacing w:line="276" w:lineRule="auto"/>
        <w:ind w:left="0" w:righ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18B">
      <w:pPr>
        <w:spacing w:line="276" w:lineRule="auto"/>
        <w:ind w:left="0" w:right="0" w:firstLine="0"/>
        <w:jc w:val="both"/>
        <w:rPr>
          <w:sz w:val="24"/>
          <w:szCs w:val="24"/>
          <w:highlight w:val="white"/>
          <w:vertAlign w:val="baseline"/>
        </w:rPr>
      </w:pPr>
      <w:r w:rsidDel="00000000" w:rsidR="00000000" w:rsidRPr="00000000">
        <w:rPr>
          <w:sz w:val="24"/>
          <w:szCs w:val="24"/>
          <w:highlight w:val="white"/>
          <w:vertAlign w:val="baseline"/>
          <w:rtl w:val="0"/>
        </w:rPr>
        <w:t xml:space="preserve">In accordance with Section 504 of the Rehabilitation Act of 1973 and the Americans with Disabilities Act, faculty, staff, and administration will take the proper steps to ensure that personnel and students are not discriminated against because of their disability.</w:t>
      </w:r>
    </w:p>
    <w:p w:rsidR="00000000" w:rsidDel="00000000" w:rsidP="00000000" w:rsidRDefault="00000000" w:rsidRPr="00000000" w14:paraId="0000018C">
      <w:pPr>
        <w:spacing w:line="276" w:lineRule="auto"/>
        <w:ind w:left="0" w:righ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18D">
      <w:pPr>
        <w:spacing w:line="276" w:lineRule="auto"/>
        <w:ind w:left="0" w:right="0" w:firstLine="0"/>
        <w:rPr>
          <w:sz w:val="22"/>
          <w:szCs w:val="22"/>
          <w:highlight w:val="white"/>
        </w:rPr>
      </w:pPr>
      <w:r w:rsidDel="00000000" w:rsidR="00000000" w:rsidRPr="00000000">
        <w:rPr>
          <w:sz w:val="24"/>
          <w:szCs w:val="24"/>
          <w:highlight w:val="white"/>
          <w:vertAlign w:val="baseline"/>
          <w:rtl w:val="0"/>
        </w:rPr>
        <w:t xml:space="preserve">The following information addresses the most important features of these Acts: Assistance can be requested from the 504 Compliance Officer/ADA Coordinator. Students who are disabled under Section 504 but not in need of special education and/or</w:t>
      </w:r>
      <w:r w:rsidDel="00000000" w:rsidR="00000000" w:rsidRPr="00000000">
        <w:rPr>
          <w:sz w:val="24"/>
          <w:szCs w:val="24"/>
          <w:highlight w:val="white"/>
          <w:rtl w:val="0"/>
        </w:rPr>
        <w:t xml:space="preserve"> </w:t>
      </w:r>
      <w:r w:rsidDel="00000000" w:rsidR="00000000" w:rsidRPr="00000000">
        <w:rPr>
          <w:sz w:val="24"/>
          <w:szCs w:val="24"/>
          <w:highlight w:val="white"/>
          <w:vertAlign w:val="baseline"/>
          <w:rtl w:val="0"/>
        </w:rPr>
        <w:t xml:space="preserve">related services shall be provided reasonable accommodation to meet their special needs in the regular education setting. Such </w:t>
      </w:r>
      <w:r w:rsidDel="00000000" w:rsidR="00000000" w:rsidRPr="00000000">
        <w:rPr>
          <w:sz w:val="24"/>
          <w:szCs w:val="24"/>
          <w:highlight w:val="white"/>
          <w:rtl w:val="0"/>
        </w:rPr>
        <w:t xml:space="preserve">students</w:t>
      </w:r>
      <w:r w:rsidDel="00000000" w:rsidR="00000000" w:rsidRPr="00000000">
        <w:rPr>
          <w:sz w:val="24"/>
          <w:szCs w:val="24"/>
          <w:highlight w:val="white"/>
          <w:vertAlign w:val="baseline"/>
          <w:rtl w:val="0"/>
        </w:rPr>
        <w:t xml:space="preserve"> shall be evaluated in accordance with procedures described in the Section 504 regulations. See the directory for specific contact information. </w:t>
      </w:r>
      <w:r w:rsidDel="00000000" w:rsidR="00000000" w:rsidRPr="00000000">
        <w:rPr>
          <w:rtl w:val="0"/>
        </w:rPr>
      </w:r>
    </w:p>
    <w:p w:rsidR="00000000" w:rsidDel="00000000" w:rsidP="00000000" w:rsidRDefault="00000000" w:rsidRPr="00000000" w14:paraId="0000018E">
      <w:pPr>
        <w:spacing w:line="276" w:lineRule="auto"/>
        <w:ind w:left="0" w:right="0" w:firstLine="0"/>
        <w:rPr>
          <w:sz w:val="22"/>
          <w:szCs w:val="22"/>
          <w:highlight w:val="white"/>
        </w:rPr>
      </w:pPr>
      <w:r w:rsidDel="00000000" w:rsidR="00000000" w:rsidRPr="00000000">
        <w:rPr>
          <w:rtl w:val="0"/>
        </w:rPr>
      </w:r>
    </w:p>
    <w:p w:rsidR="00000000" w:rsidDel="00000000" w:rsidP="00000000" w:rsidRDefault="00000000" w:rsidRPr="00000000" w14:paraId="0000018F">
      <w:pPr>
        <w:spacing w:line="276" w:lineRule="auto"/>
        <w:ind w:left="0" w:right="0" w:firstLine="0"/>
        <w:rPr>
          <w:sz w:val="28"/>
          <w:szCs w:val="28"/>
          <w:highlight w:val="white"/>
        </w:rPr>
      </w:pPr>
      <w:r w:rsidDel="00000000" w:rsidR="00000000" w:rsidRPr="00000000">
        <w:rPr>
          <w:b w:val="1"/>
          <w:sz w:val="28"/>
          <w:szCs w:val="28"/>
          <w:highlight w:val="white"/>
          <w:rtl w:val="0"/>
        </w:rPr>
        <w:t xml:space="preserve">Blood Borne Pathogens</w:t>
      </w:r>
      <w:r w:rsidDel="00000000" w:rsidR="00000000" w:rsidRPr="00000000">
        <w:rPr>
          <w:rtl w:val="0"/>
        </w:rPr>
      </w:r>
    </w:p>
    <w:p w:rsidR="00000000" w:rsidDel="00000000" w:rsidP="00000000" w:rsidRDefault="00000000" w:rsidRPr="00000000" w14:paraId="00000190">
      <w:pPr>
        <w:spacing w:line="276" w:lineRule="auto"/>
        <w:ind w:left="0" w:right="0" w:firstLine="0"/>
        <w:rPr>
          <w:sz w:val="22"/>
          <w:szCs w:val="22"/>
          <w:highlight w:val="white"/>
        </w:rPr>
      </w:pPr>
      <w:r w:rsidDel="00000000" w:rsidR="00000000" w:rsidRPr="00000000">
        <w:rPr>
          <w:rtl w:val="0"/>
        </w:rPr>
      </w:r>
    </w:p>
    <w:p w:rsidR="00000000" w:rsidDel="00000000" w:rsidP="00000000" w:rsidRDefault="00000000" w:rsidRPr="00000000" w14:paraId="00000191">
      <w:pPr>
        <w:spacing w:line="276" w:lineRule="auto"/>
        <w:ind w:left="0" w:right="0" w:firstLine="0"/>
        <w:rPr>
          <w:sz w:val="24"/>
          <w:szCs w:val="24"/>
          <w:highlight w:val="white"/>
        </w:rPr>
      </w:pPr>
      <w:r w:rsidDel="00000000" w:rsidR="00000000" w:rsidRPr="00000000">
        <w:rPr>
          <w:sz w:val="24"/>
          <w:szCs w:val="24"/>
          <w:highlight w:val="white"/>
          <w:rtl w:val="0"/>
        </w:rPr>
        <w:t xml:space="preserve">All staff should receive training and information in handling blood borne pathogens. See the District Nurse for details.</w:t>
      </w:r>
    </w:p>
    <w:p w:rsidR="00000000" w:rsidDel="00000000" w:rsidP="00000000" w:rsidRDefault="00000000" w:rsidRPr="00000000" w14:paraId="00000192">
      <w:pPr>
        <w:spacing w:line="276" w:lineRule="auto"/>
        <w:ind w:left="0" w:right="0" w:firstLine="0"/>
        <w:rPr>
          <w:highlight w:val="white"/>
        </w:rPr>
      </w:pPr>
      <w:r w:rsidDel="00000000" w:rsidR="00000000" w:rsidRPr="00000000">
        <w:rPr>
          <w:rtl w:val="0"/>
        </w:rPr>
      </w:r>
    </w:p>
    <w:p w:rsidR="00000000" w:rsidDel="00000000" w:rsidP="00000000" w:rsidRDefault="00000000" w:rsidRPr="00000000" w14:paraId="00000193">
      <w:pPr>
        <w:spacing w:line="276" w:lineRule="auto"/>
        <w:ind w:left="0" w:right="0" w:firstLine="0"/>
        <w:rPr>
          <w:sz w:val="24"/>
          <w:szCs w:val="24"/>
          <w:highlight w:val="white"/>
        </w:rPr>
      </w:pPr>
      <w:r w:rsidDel="00000000" w:rsidR="00000000" w:rsidRPr="00000000">
        <w:rPr>
          <w:b w:val="1"/>
          <w:sz w:val="28"/>
          <w:szCs w:val="28"/>
          <w:highlight w:val="white"/>
          <w:rtl w:val="0"/>
        </w:rPr>
        <w:t xml:space="preserve">Child Abuse Reporting-</w:t>
      </w:r>
      <w:r w:rsidDel="00000000" w:rsidR="00000000" w:rsidRPr="00000000">
        <w:rPr>
          <w:b w:val="1"/>
          <w:sz w:val="24"/>
          <w:szCs w:val="24"/>
          <w:highlight w:val="white"/>
          <w:rtl w:val="0"/>
        </w:rPr>
        <w:t xml:space="preserve">Revised 2014</w:t>
      </w:r>
      <w:r w:rsidDel="00000000" w:rsidR="00000000" w:rsidRPr="00000000">
        <w:rPr>
          <w:b w:val="1"/>
          <w:sz w:val="28"/>
          <w:szCs w:val="28"/>
          <w:highlight w:val="white"/>
          <w:rtl w:val="0"/>
        </w:rPr>
        <w:t xml:space="preserve"> </w:t>
      </w:r>
      <w:r w:rsidDel="00000000" w:rsidR="00000000" w:rsidRPr="00000000">
        <w:rPr>
          <w:sz w:val="24"/>
          <w:szCs w:val="24"/>
          <w:highlight w:val="white"/>
          <w:rtl w:val="0"/>
        </w:rPr>
        <w:t xml:space="preserve">(22-10A-32 NM Statutes Annotated-Required Training)</w:t>
      </w:r>
    </w:p>
    <w:p w:rsidR="00000000" w:rsidDel="00000000" w:rsidP="00000000" w:rsidRDefault="00000000" w:rsidRPr="00000000" w14:paraId="00000194">
      <w:pPr>
        <w:spacing w:line="276" w:lineRule="auto"/>
        <w:ind w:left="0" w:right="0" w:firstLine="0"/>
        <w:rPr>
          <w:sz w:val="22"/>
          <w:szCs w:val="22"/>
          <w:highlight w:val="white"/>
        </w:rPr>
      </w:pPr>
      <w:r w:rsidDel="00000000" w:rsidR="00000000" w:rsidRPr="00000000">
        <w:rPr>
          <w:rtl w:val="0"/>
        </w:rPr>
      </w:r>
    </w:p>
    <w:p w:rsidR="00000000" w:rsidDel="00000000" w:rsidP="00000000" w:rsidRDefault="00000000" w:rsidRPr="00000000" w14:paraId="00000195">
      <w:pPr>
        <w:spacing w:line="276" w:lineRule="auto"/>
        <w:ind w:left="0" w:right="0" w:firstLine="0"/>
        <w:rPr>
          <w:sz w:val="24"/>
          <w:szCs w:val="24"/>
          <w:highlight w:val="white"/>
        </w:rPr>
      </w:pPr>
      <w:r w:rsidDel="00000000" w:rsidR="00000000" w:rsidRPr="00000000">
        <w:rPr>
          <w:sz w:val="24"/>
          <w:szCs w:val="24"/>
          <w:highlight w:val="white"/>
          <w:rtl w:val="0"/>
        </w:rPr>
        <w:t xml:space="preserve">Every person, including a school teacher or a school official who has information that is not privileged as a matter of law, who knows or has a reasonable suspicion that a child is an abused, sexually assaulted or a neglected child shall report the matter immediately.</w:t>
      </w:r>
    </w:p>
    <w:p w:rsidR="00000000" w:rsidDel="00000000" w:rsidP="00000000" w:rsidRDefault="00000000" w:rsidRPr="00000000" w14:paraId="00000196">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197">
      <w:pPr>
        <w:spacing w:line="276" w:lineRule="auto"/>
        <w:ind w:left="0" w:right="0" w:firstLine="0"/>
        <w:rPr>
          <w:sz w:val="24"/>
          <w:szCs w:val="24"/>
          <w:highlight w:val="white"/>
        </w:rPr>
      </w:pPr>
      <w:r w:rsidDel="00000000" w:rsidR="00000000" w:rsidRPr="00000000">
        <w:rPr>
          <w:sz w:val="24"/>
          <w:szCs w:val="24"/>
          <w:highlight w:val="white"/>
          <w:rtl w:val="0"/>
        </w:rPr>
        <w:t xml:space="preserve">The building administrator should be informed, and the "Agency Referral Form and Procedure" should be used in order to have documentation and follow up. A building administrator and/or their designee may permit a member of a law enforcement agency or an employee of the Human Services Department to interview the child with respect to a report without the permission of the child's parent, guardian or custodian.</w:t>
      </w:r>
    </w:p>
    <w:p w:rsidR="00000000" w:rsidDel="00000000" w:rsidP="00000000" w:rsidRDefault="00000000" w:rsidRPr="00000000" w14:paraId="00000198">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199">
      <w:pPr>
        <w:spacing w:line="276" w:lineRule="auto"/>
        <w:ind w:left="0" w:right="0" w:firstLine="0"/>
        <w:rPr>
          <w:b w:val="1"/>
          <w:sz w:val="24"/>
          <w:szCs w:val="24"/>
          <w:highlight w:val="white"/>
          <w:u w:val="single"/>
        </w:rPr>
      </w:pPr>
      <w:r w:rsidDel="00000000" w:rsidR="00000000" w:rsidRPr="00000000">
        <w:rPr>
          <w:b w:val="1"/>
          <w:sz w:val="24"/>
          <w:szCs w:val="24"/>
          <w:highlight w:val="white"/>
          <w:u w:val="single"/>
          <w:rtl w:val="0"/>
        </w:rPr>
        <w:t xml:space="preserve">A school employee who fails to report abuse as provided in 32A-4-3 NMSA 1978 is guilty of a misdemeanor.</w:t>
      </w:r>
    </w:p>
    <w:p w:rsidR="00000000" w:rsidDel="00000000" w:rsidP="00000000" w:rsidRDefault="00000000" w:rsidRPr="00000000" w14:paraId="0000019A">
      <w:pPr>
        <w:spacing w:line="276" w:lineRule="auto"/>
        <w:ind w:left="0" w:right="0" w:firstLine="0"/>
        <w:rPr>
          <w:highlight w:val="white"/>
        </w:rPr>
      </w:pPr>
      <w:r w:rsidDel="00000000" w:rsidR="00000000" w:rsidRPr="00000000">
        <w:rPr>
          <w:rtl w:val="0"/>
        </w:rPr>
      </w:r>
    </w:p>
    <w:p w:rsidR="00000000" w:rsidDel="00000000" w:rsidP="00000000" w:rsidRDefault="00000000" w:rsidRPr="00000000" w14:paraId="0000019B">
      <w:pPr>
        <w:spacing w:line="276" w:lineRule="auto"/>
        <w:ind w:left="0" w:right="0" w:firstLine="0"/>
        <w:rPr>
          <w:highlight w:val="white"/>
        </w:rPr>
      </w:pPr>
      <w:r w:rsidDel="00000000" w:rsidR="00000000" w:rsidRPr="00000000">
        <w:rPr>
          <w:rtl w:val="0"/>
        </w:rPr>
      </w:r>
    </w:p>
    <w:p w:rsidR="00000000" w:rsidDel="00000000" w:rsidP="00000000" w:rsidRDefault="00000000" w:rsidRPr="00000000" w14:paraId="0000019C">
      <w:pPr>
        <w:spacing w:line="276" w:lineRule="auto"/>
        <w:ind w:left="0" w:right="0" w:firstLine="0"/>
        <w:rPr>
          <w:highlight w:val="white"/>
        </w:rPr>
      </w:pPr>
      <w:r w:rsidDel="00000000" w:rsidR="00000000" w:rsidRPr="00000000">
        <w:rPr>
          <w:rtl w:val="0"/>
        </w:rPr>
      </w:r>
    </w:p>
    <w:p w:rsidR="00000000" w:rsidDel="00000000" w:rsidP="00000000" w:rsidRDefault="00000000" w:rsidRPr="00000000" w14:paraId="0000019D">
      <w:pPr>
        <w:spacing w:line="276" w:lineRule="auto"/>
        <w:ind w:left="0" w:right="0" w:firstLine="0"/>
        <w:rPr>
          <w:sz w:val="28"/>
          <w:szCs w:val="28"/>
          <w:highlight w:val="white"/>
        </w:rPr>
      </w:pPr>
      <w:r w:rsidDel="00000000" w:rsidR="00000000" w:rsidRPr="00000000">
        <w:rPr>
          <w:b w:val="1"/>
          <w:sz w:val="28"/>
          <w:szCs w:val="28"/>
          <w:highlight w:val="white"/>
          <w:rtl w:val="0"/>
        </w:rPr>
        <w:t xml:space="preserve">Drug - Free Workplace</w:t>
      </w:r>
      <w:r w:rsidDel="00000000" w:rsidR="00000000" w:rsidRPr="00000000">
        <w:rPr>
          <w:rtl w:val="0"/>
        </w:rPr>
      </w:r>
    </w:p>
    <w:p w:rsidR="00000000" w:rsidDel="00000000" w:rsidP="00000000" w:rsidRDefault="00000000" w:rsidRPr="00000000" w14:paraId="0000019E">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19F">
      <w:pPr>
        <w:spacing w:line="276" w:lineRule="auto"/>
        <w:ind w:left="0" w:right="0" w:firstLine="0"/>
        <w:rPr>
          <w:sz w:val="24"/>
          <w:szCs w:val="24"/>
          <w:highlight w:val="white"/>
        </w:rPr>
      </w:pPr>
      <w:r w:rsidDel="00000000" w:rsidR="00000000" w:rsidRPr="00000000">
        <w:rPr>
          <w:sz w:val="24"/>
          <w:szCs w:val="24"/>
          <w:highlight w:val="white"/>
          <w:rtl w:val="0"/>
        </w:rPr>
        <w:t xml:space="preserve">No employee shall violate the law or District policy in the manufacture, distribution, dispensing, possession, or use, on or in the workplace, of alcohol or any narcotic drug, hallucinogenic drug, amphetamine, barbiturate, marijuana, or any other controlled substance, as defined in schedules I through V of section 202 of the Controlled Substances Act (21 U.S.C. 812) and as further defined by regulation at 21 C.F.R. 1308.11 through 1308.15.</w:t>
      </w:r>
    </w:p>
    <w:p w:rsidR="00000000" w:rsidDel="00000000" w:rsidP="00000000" w:rsidRDefault="00000000" w:rsidRPr="00000000" w14:paraId="000001A0">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1A1">
      <w:pPr>
        <w:spacing w:line="276" w:lineRule="auto"/>
        <w:ind w:left="0" w:right="0" w:firstLine="0"/>
        <w:jc w:val="both"/>
        <w:rPr>
          <w:sz w:val="24"/>
          <w:szCs w:val="24"/>
          <w:highlight w:val="white"/>
        </w:rPr>
      </w:pPr>
      <w:r w:rsidDel="00000000" w:rsidR="00000000" w:rsidRPr="00000000">
        <w:rPr>
          <w:sz w:val="24"/>
          <w:szCs w:val="24"/>
          <w:highlight w:val="white"/>
          <w:rtl w:val="0"/>
        </w:rPr>
        <w:t xml:space="preserve">Workplace includes any school building or any school premises and any school-owned vehicle or any other school-approved vehicle used to transport staff members or students to and from school or school activities or on school business.</w:t>
      </w:r>
    </w:p>
    <w:p w:rsidR="00000000" w:rsidDel="00000000" w:rsidP="00000000" w:rsidRDefault="00000000" w:rsidRPr="00000000" w14:paraId="000001A2">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1A3">
      <w:pPr>
        <w:spacing w:line="276" w:lineRule="auto"/>
        <w:ind w:left="0" w:right="0" w:firstLine="0"/>
        <w:rPr>
          <w:sz w:val="24"/>
          <w:szCs w:val="24"/>
          <w:highlight w:val="white"/>
        </w:rPr>
      </w:pPr>
      <w:r w:rsidDel="00000000" w:rsidR="00000000" w:rsidRPr="00000000">
        <w:rPr>
          <w:sz w:val="24"/>
          <w:szCs w:val="24"/>
          <w:highlight w:val="white"/>
          <w:rtl w:val="0"/>
        </w:rPr>
        <w:t xml:space="preserve">When employees are off school property, the workplace</w:t>
      </w:r>
      <w:r w:rsidDel="00000000" w:rsidR="00000000" w:rsidRPr="00000000">
        <w:rPr>
          <w:b w:val="1"/>
          <w:sz w:val="24"/>
          <w:szCs w:val="24"/>
          <w:highlight w:val="white"/>
          <w:rtl w:val="0"/>
        </w:rPr>
        <w:t xml:space="preserve"> </w:t>
      </w:r>
      <w:r w:rsidDel="00000000" w:rsidR="00000000" w:rsidRPr="00000000">
        <w:rPr>
          <w:sz w:val="24"/>
          <w:szCs w:val="24"/>
          <w:highlight w:val="white"/>
          <w:rtl w:val="0"/>
        </w:rPr>
        <w:t xml:space="preserve">includes any school-sponsored or school-approved activity, event, or function where students or staff members are under the jurisdiction of the District. In addition, the workplace shall include all property owned, leased, or used by the District for any educational or District business purpose.</w:t>
      </w:r>
    </w:p>
    <w:p w:rsidR="00000000" w:rsidDel="00000000" w:rsidP="00000000" w:rsidRDefault="00000000" w:rsidRPr="00000000" w14:paraId="000001A4">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1A5">
      <w:pPr>
        <w:spacing w:line="276" w:lineRule="auto"/>
        <w:ind w:left="0" w:right="0" w:firstLine="0"/>
        <w:rPr>
          <w:sz w:val="24"/>
          <w:szCs w:val="24"/>
          <w:highlight w:val="white"/>
        </w:rPr>
      </w:pPr>
      <w:r w:rsidDel="00000000" w:rsidR="00000000" w:rsidRPr="00000000">
        <w:rPr>
          <w:sz w:val="24"/>
          <w:szCs w:val="24"/>
          <w:highlight w:val="white"/>
          <w:rtl w:val="0"/>
        </w:rPr>
        <w:t xml:space="preserve">Any employee who has been convicted under any criminal drug statute for a violation occurring in the workplace, as defined above, shall notify the supervisor within five (5) days thereof that such conviction has occurred.</w:t>
      </w:r>
    </w:p>
    <w:p w:rsidR="00000000" w:rsidDel="00000000" w:rsidP="00000000" w:rsidRDefault="00000000" w:rsidRPr="00000000" w14:paraId="000001A6">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1A7">
      <w:pPr>
        <w:spacing w:line="276" w:lineRule="auto"/>
        <w:ind w:left="0" w:right="0" w:firstLine="0"/>
        <w:rPr>
          <w:sz w:val="24"/>
          <w:szCs w:val="24"/>
          <w:highlight w:val="white"/>
        </w:rPr>
      </w:pPr>
      <w:r w:rsidDel="00000000" w:rsidR="00000000" w:rsidRPr="00000000">
        <w:rPr>
          <w:sz w:val="24"/>
          <w:szCs w:val="24"/>
          <w:highlight w:val="white"/>
          <w:rtl w:val="0"/>
        </w:rPr>
        <w:t xml:space="preserve">As a condition of employment, each employee shall abide by the terms of the District policy respecting a drug-free workplace. Any employee who violates this policy in any manner is subject to discipline, which may include, but is not limited to, dismissal.</w:t>
      </w:r>
    </w:p>
    <w:p w:rsidR="00000000" w:rsidDel="00000000" w:rsidP="00000000" w:rsidRDefault="00000000" w:rsidRPr="00000000" w14:paraId="000001A8">
      <w:pPr>
        <w:spacing w:line="276" w:lineRule="auto"/>
        <w:ind w:left="0" w:right="0" w:firstLine="0"/>
        <w:rPr>
          <w:sz w:val="23"/>
          <w:szCs w:val="23"/>
          <w:highlight w:val="white"/>
        </w:rPr>
      </w:pPr>
      <w:r w:rsidDel="00000000" w:rsidR="00000000" w:rsidRPr="00000000">
        <w:rPr>
          <w:rtl w:val="0"/>
        </w:rPr>
      </w:r>
    </w:p>
    <w:p w:rsidR="00000000" w:rsidDel="00000000" w:rsidP="00000000" w:rsidRDefault="00000000" w:rsidRPr="00000000" w14:paraId="000001A9">
      <w:pPr>
        <w:spacing w:line="276" w:lineRule="auto"/>
        <w:ind w:left="0" w:right="0" w:firstLine="0"/>
        <w:rPr>
          <w:sz w:val="28"/>
          <w:szCs w:val="28"/>
          <w:highlight w:val="white"/>
        </w:rPr>
      </w:pPr>
      <w:r w:rsidDel="00000000" w:rsidR="00000000" w:rsidRPr="00000000">
        <w:rPr>
          <w:b w:val="1"/>
          <w:sz w:val="28"/>
          <w:szCs w:val="28"/>
          <w:highlight w:val="white"/>
          <w:rtl w:val="0"/>
        </w:rPr>
        <w:t xml:space="preserve">Drug and Alcohol Abuse &amp; Reporting Policy</w:t>
      </w:r>
      <w:r w:rsidDel="00000000" w:rsidR="00000000" w:rsidRPr="00000000">
        <w:rPr>
          <w:rtl w:val="0"/>
        </w:rPr>
      </w:r>
    </w:p>
    <w:p w:rsidR="00000000" w:rsidDel="00000000" w:rsidP="00000000" w:rsidRDefault="00000000" w:rsidRPr="00000000" w14:paraId="000001AA">
      <w:pPr>
        <w:spacing w:line="276" w:lineRule="auto"/>
        <w:ind w:left="0" w:right="0" w:firstLine="0"/>
        <w:rPr>
          <w:highlight w:val="white"/>
        </w:rPr>
      </w:pPr>
      <w:r w:rsidDel="00000000" w:rsidR="00000000" w:rsidRPr="00000000">
        <w:rPr>
          <w:rtl w:val="0"/>
        </w:rPr>
      </w:r>
    </w:p>
    <w:p w:rsidR="00000000" w:rsidDel="00000000" w:rsidP="00000000" w:rsidRDefault="00000000" w:rsidRPr="00000000" w14:paraId="000001AB">
      <w:pPr>
        <w:spacing w:line="276" w:lineRule="auto"/>
        <w:ind w:left="0" w:right="0" w:firstLine="0"/>
        <w:rPr>
          <w:sz w:val="24"/>
          <w:szCs w:val="24"/>
          <w:highlight w:val="white"/>
        </w:rPr>
      </w:pPr>
      <w:r w:rsidDel="00000000" w:rsidR="00000000" w:rsidRPr="00000000">
        <w:rPr>
          <w:sz w:val="24"/>
          <w:szCs w:val="24"/>
          <w:highlight w:val="white"/>
          <w:rtl w:val="0"/>
        </w:rPr>
        <w:t xml:space="preserve">The Hatch Valley Public Schools recognizes, under state and federal law, that it is illegal for students to use alcohol or controlled substances. According to Senate Bill 106, it is our legal responsibility; "</w:t>
      </w:r>
      <w:r w:rsidDel="00000000" w:rsidR="00000000" w:rsidRPr="00000000">
        <w:rPr>
          <w:i w:val="1"/>
          <w:sz w:val="24"/>
          <w:szCs w:val="24"/>
          <w:highlight w:val="white"/>
          <w:rtl w:val="0"/>
        </w:rPr>
        <w:t xml:space="preserve">A school employee who knows or in good faith suspects any student of using or</w:t>
      </w:r>
      <w:r w:rsidDel="00000000" w:rsidR="00000000" w:rsidRPr="00000000">
        <w:rPr>
          <w:sz w:val="24"/>
          <w:szCs w:val="24"/>
          <w:highlight w:val="white"/>
          <w:rtl w:val="0"/>
        </w:rPr>
        <w:t xml:space="preserve"> </w:t>
      </w:r>
      <w:r w:rsidDel="00000000" w:rsidR="00000000" w:rsidRPr="00000000">
        <w:rPr>
          <w:i w:val="1"/>
          <w:sz w:val="24"/>
          <w:szCs w:val="24"/>
          <w:highlight w:val="white"/>
          <w:rtl w:val="0"/>
        </w:rPr>
        <w:t xml:space="preserve">abusing alcohol or drugs </w:t>
      </w:r>
      <w:r w:rsidDel="00000000" w:rsidR="00000000" w:rsidRPr="00000000">
        <w:rPr>
          <w:i w:val="1"/>
          <w:sz w:val="24"/>
          <w:szCs w:val="24"/>
          <w:highlight w:val="white"/>
          <w:u w:val="single"/>
          <w:rtl w:val="0"/>
        </w:rPr>
        <w:t xml:space="preserve">shall report such use or abuse</w:t>
      </w:r>
      <w:r w:rsidDel="00000000" w:rsidR="00000000" w:rsidRPr="00000000">
        <w:rPr>
          <w:i w:val="1"/>
          <w:sz w:val="24"/>
          <w:szCs w:val="24"/>
          <w:highlight w:val="white"/>
          <w:rtl w:val="0"/>
        </w:rPr>
        <w:t xml:space="preserve"> pursuant to procedures established by the local school board." </w:t>
      </w:r>
      <w:r w:rsidDel="00000000" w:rsidR="00000000" w:rsidRPr="00000000">
        <w:rPr>
          <w:sz w:val="24"/>
          <w:szCs w:val="24"/>
          <w:highlight w:val="white"/>
          <w:rtl w:val="0"/>
        </w:rPr>
        <w:t xml:space="preserve">Therefore, school employees shall report to their building principals any of these suspicions.</w:t>
      </w:r>
    </w:p>
    <w:p w:rsidR="00000000" w:rsidDel="00000000" w:rsidP="00000000" w:rsidRDefault="00000000" w:rsidRPr="00000000" w14:paraId="000001AC">
      <w:pPr>
        <w:spacing w:line="276" w:lineRule="auto"/>
        <w:ind w:left="0" w:right="0" w:firstLine="0"/>
        <w:rPr>
          <w:b w:val="1"/>
          <w:sz w:val="28"/>
          <w:szCs w:val="28"/>
          <w:highlight w:val="white"/>
        </w:rPr>
      </w:pPr>
      <w:r w:rsidDel="00000000" w:rsidR="00000000" w:rsidRPr="00000000">
        <w:rPr>
          <w:rtl w:val="0"/>
        </w:rPr>
      </w:r>
    </w:p>
    <w:p w:rsidR="00000000" w:rsidDel="00000000" w:rsidP="00000000" w:rsidRDefault="00000000" w:rsidRPr="00000000" w14:paraId="000001AD">
      <w:pPr>
        <w:spacing w:line="276" w:lineRule="auto"/>
        <w:ind w:left="0" w:right="0" w:firstLine="0"/>
        <w:rPr>
          <w:b w:val="1"/>
          <w:sz w:val="28"/>
          <w:szCs w:val="28"/>
          <w:highlight w:val="white"/>
        </w:rPr>
      </w:pPr>
      <w:r w:rsidDel="00000000" w:rsidR="00000000" w:rsidRPr="00000000">
        <w:rPr>
          <w:rtl w:val="0"/>
        </w:rPr>
      </w:r>
    </w:p>
    <w:p w:rsidR="00000000" w:rsidDel="00000000" w:rsidP="00000000" w:rsidRDefault="00000000" w:rsidRPr="00000000" w14:paraId="000001AE">
      <w:pPr>
        <w:pageBreakBefore w:val="0"/>
        <w:spacing w:line="276" w:lineRule="auto"/>
        <w:ind w:left="0" w:right="0" w:firstLine="0"/>
        <w:rPr>
          <w:b w:val="1"/>
          <w:sz w:val="28"/>
          <w:szCs w:val="28"/>
          <w:highlight w:val="white"/>
        </w:rPr>
      </w:pPr>
      <w:r w:rsidDel="00000000" w:rsidR="00000000" w:rsidRPr="00000000">
        <w:rPr>
          <w:rtl w:val="0"/>
        </w:rPr>
      </w:r>
    </w:p>
    <w:p w:rsidR="00000000" w:rsidDel="00000000" w:rsidP="00000000" w:rsidRDefault="00000000" w:rsidRPr="00000000" w14:paraId="000001AF">
      <w:pPr>
        <w:spacing w:line="276" w:lineRule="auto"/>
        <w:ind w:left="0" w:right="0" w:firstLine="0"/>
        <w:rPr>
          <w:b w:val="1"/>
          <w:sz w:val="28"/>
          <w:szCs w:val="28"/>
          <w:highlight w:val="white"/>
        </w:rPr>
      </w:pPr>
      <w:r w:rsidDel="00000000" w:rsidR="00000000" w:rsidRPr="00000000">
        <w:rPr>
          <w:rtl w:val="0"/>
        </w:rPr>
      </w:r>
    </w:p>
    <w:p w:rsidR="00000000" w:rsidDel="00000000" w:rsidP="00000000" w:rsidRDefault="00000000" w:rsidRPr="00000000" w14:paraId="000001B0">
      <w:pPr>
        <w:spacing w:line="276" w:lineRule="auto"/>
        <w:ind w:left="0" w:right="0" w:firstLine="0"/>
        <w:rPr>
          <w:sz w:val="28"/>
          <w:szCs w:val="28"/>
          <w:highlight w:val="white"/>
        </w:rPr>
      </w:pPr>
      <w:r w:rsidDel="00000000" w:rsidR="00000000" w:rsidRPr="00000000">
        <w:rPr>
          <w:b w:val="1"/>
          <w:sz w:val="28"/>
          <w:szCs w:val="28"/>
          <w:highlight w:val="white"/>
          <w:rtl w:val="0"/>
        </w:rPr>
        <w:t xml:space="preserve">Drug and Alcohol Testing </w:t>
      </w:r>
      <w:r w:rsidDel="00000000" w:rsidR="00000000" w:rsidRPr="00000000">
        <w:rPr>
          <w:sz w:val="28"/>
          <w:szCs w:val="28"/>
          <w:highlight w:val="white"/>
          <w:rtl w:val="0"/>
        </w:rPr>
        <w:t xml:space="preserve">(Random)</w:t>
      </w:r>
    </w:p>
    <w:p w:rsidR="00000000" w:rsidDel="00000000" w:rsidP="00000000" w:rsidRDefault="00000000" w:rsidRPr="00000000" w14:paraId="000001B1">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1B2">
      <w:pPr>
        <w:spacing w:line="276" w:lineRule="auto"/>
        <w:ind w:left="0" w:right="0" w:firstLine="0"/>
        <w:rPr>
          <w:highlight w:val="white"/>
        </w:rPr>
      </w:pPr>
      <w:r w:rsidDel="00000000" w:rsidR="00000000" w:rsidRPr="00000000">
        <w:rPr>
          <w:sz w:val="24"/>
          <w:szCs w:val="24"/>
          <w:highlight w:val="white"/>
          <w:rtl w:val="0"/>
        </w:rPr>
        <w:t xml:space="preserve">School bus drivers, activity drivers and employees who work in a “safety sensitive” environment, heavy equipment or handle prescribed medications and the supervisors </w:t>
      </w:r>
      <w:r w:rsidDel="00000000" w:rsidR="00000000" w:rsidRPr="00000000">
        <w:rPr>
          <w:color w:val="2d2d2d"/>
          <w:sz w:val="24"/>
          <w:szCs w:val="24"/>
          <w:highlight w:val="white"/>
          <w:rtl w:val="0"/>
        </w:rPr>
        <w:t xml:space="preserve">o</w:t>
      </w:r>
      <w:r w:rsidDel="00000000" w:rsidR="00000000" w:rsidRPr="00000000">
        <w:rPr>
          <w:sz w:val="24"/>
          <w:szCs w:val="24"/>
          <w:highlight w:val="white"/>
          <w:rtl w:val="0"/>
        </w:rPr>
        <w:t xml:space="preserve">f these employees are subject to random drug and alcohol testing.</w:t>
      </w:r>
      <w:r w:rsidDel="00000000" w:rsidR="00000000" w:rsidRPr="00000000">
        <w:rPr>
          <w:rtl w:val="0"/>
        </w:rPr>
      </w:r>
    </w:p>
    <w:p w:rsidR="00000000" w:rsidDel="00000000" w:rsidP="00000000" w:rsidRDefault="00000000" w:rsidRPr="00000000" w14:paraId="000001B3">
      <w:pPr>
        <w:spacing w:line="276" w:lineRule="auto"/>
        <w:ind w:left="0" w:right="0" w:firstLine="0"/>
        <w:rPr>
          <w:b w:val="1"/>
          <w:sz w:val="28"/>
          <w:szCs w:val="28"/>
          <w:highlight w:val="white"/>
        </w:rPr>
      </w:pPr>
      <w:r w:rsidDel="00000000" w:rsidR="00000000" w:rsidRPr="00000000">
        <w:rPr>
          <w:rtl w:val="0"/>
        </w:rPr>
      </w:r>
    </w:p>
    <w:p w:rsidR="00000000" w:rsidDel="00000000" w:rsidP="00000000" w:rsidRDefault="00000000" w:rsidRPr="00000000" w14:paraId="000001B4">
      <w:pPr>
        <w:spacing w:line="276" w:lineRule="auto"/>
        <w:ind w:left="0" w:right="0" w:firstLine="0"/>
        <w:rPr>
          <w:sz w:val="28"/>
          <w:szCs w:val="28"/>
          <w:highlight w:val="white"/>
        </w:rPr>
      </w:pPr>
      <w:r w:rsidDel="00000000" w:rsidR="00000000" w:rsidRPr="00000000">
        <w:rPr>
          <w:b w:val="1"/>
          <w:sz w:val="28"/>
          <w:szCs w:val="28"/>
          <w:highlight w:val="white"/>
          <w:rtl w:val="0"/>
        </w:rPr>
        <w:t xml:space="preserve">Equal Opportunity Employer</w:t>
      </w:r>
      <w:r w:rsidDel="00000000" w:rsidR="00000000" w:rsidRPr="00000000">
        <w:rPr>
          <w:rtl w:val="0"/>
        </w:rPr>
      </w:r>
    </w:p>
    <w:p w:rsidR="00000000" w:rsidDel="00000000" w:rsidP="00000000" w:rsidRDefault="00000000" w:rsidRPr="00000000" w14:paraId="000001B5">
      <w:pPr>
        <w:spacing w:line="276" w:lineRule="auto"/>
        <w:ind w:left="0" w:right="0" w:firstLine="0"/>
        <w:rPr>
          <w:highlight w:val="white"/>
        </w:rPr>
      </w:pPr>
      <w:r w:rsidDel="00000000" w:rsidR="00000000" w:rsidRPr="00000000">
        <w:rPr>
          <w:rtl w:val="0"/>
        </w:rPr>
      </w:r>
    </w:p>
    <w:p w:rsidR="00000000" w:rsidDel="00000000" w:rsidP="00000000" w:rsidRDefault="00000000" w:rsidRPr="00000000" w14:paraId="000001B6">
      <w:pPr>
        <w:spacing w:line="276" w:lineRule="auto"/>
        <w:ind w:left="0" w:right="0" w:firstLine="0"/>
        <w:rPr>
          <w:sz w:val="24"/>
          <w:szCs w:val="24"/>
          <w:highlight w:val="white"/>
        </w:rPr>
      </w:pPr>
      <w:r w:rsidDel="00000000" w:rsidR="00000000" w:rsidRPr="00000000">
        <w:rPr>
          <w:sz w:val="24"/>
          <w:szCs w:val="24"/>
          <w:highlight w:val="white"/>
          <w:rtl w:val="0"/>
        </w:rPr>
        <w:t xml:space="preserve">Hatch Valley Public Schools is an Equal Opportunity Employer. If at any time an employee feels discriminated against (as defined by the Office of Civil Rights), they must report the incident to their immediate supervisor. A complete procedure for filing a complaint or grievance can be found in the Board of Education Policy Manual Section G.</w:t>
      </w:r>
    </w:p>
    <w:p w:rsidR="00000000" w:rsidDel="00000000" w:rsidP="00000000" w:rsidRDefault="00000000" w:rsidRPr="00000000" w14:paraId="000001B7">
      <w:pPr>
        <w:spacing w:line="276" w:lineRule="auto"/>
        <w:ind w:left="0" w:right="0" w:firstLine="0"/>
        <w:rPr>
          <w:sz w:val="24"/>
          <w:szCs w:val="24"/>
          <w:highlight w:val="white"/>
        </w:rPr>
      </w:pPr>
      <w:r w:rsidDel="00000000" w:rsidR="00000000" w:rsidRPr="00000000">
        <w:rPr>
          <w:rtl w:val="0"/>
        </w:rPr>
      </w:r>
    </w:p>
    <w:p w:rsidR="00000000" w:rsidDel="00000000" w:rsidP="00000000" w:rsidRDefault="00000000" w:rsidRPr="00000000" w14:paraId="000001B8">
      <w:pPr>
        <w:spacing w:line="276" w:lineRule="auto"/>
        <w:ind w:left="0" w:right="0" w:firstLine="0"/>
        <w:rPr>
          <w:sz w:val="28"/>
          <w:szCs w:val="28"/>
          <w:highlight w:val="white"/>
          <w:vertAlign w:val="baseline"/>
        </w:rPr>
      </w:pPr>
      <w:r w:rsidDel="00000000" w:rsidR="00000000" w:rsidRPr="00000000">
        <w:rPr>
          <w:b w:val="1"/>
          <w:sz w:val="28"/>
          <w:szCs w:val="28"/>
          <w:highlight w:val="white"/>
          <w:vertAlign w:val="baseline"/>
          <w:rtl w:val="0"/>
        </w:rPr>
        <w:t xml:space="preserve">Grievances</w:t>
      </w:r>
      <w:r w:rsidDel="00000000" w:rsidR="00000000" w:rsidRPr="00000000">
        <w:rPr>
          <w:rtl w:val="0"/>
        </w:rPr>
      </w:r>
    </w:p>
    <w:p w:rsidR="00000000" w:rsidDel="00000000" w:rsidP="00000000" w:rsidRDefault="00000000" w:rsidRPr="00000000" w14:paraId="000001B9">
      <w:pPr>
        <w:spacing w:line="276" w:lineRule="auto"/>
        <w:ind w:left="0" w:right="0" w:firstLine="0"/>
        <w:rPr>
          <w:highlight w:val="white"/>
          <w:vertAlign w:val="baseline"/>
        </w:rPr>
      </w:pPr>
      <w:r w:rsidDel="00000000" w:rsidR="00000000" w:rsidRPr="00000000">
        <w:rPr>
          <w:rtl w:val="0"/>
        </w:rPr>
      </w:r>
    </w:p>
    <w:p w:rsidR="00000000" w:rsidDel="00000000" w:rsidP="00000000" w:rsidRDefault="00000000" w:rsidRPr="00000000" w14:paraId="000001BA">
      <w:pPr>
        <w:spacing w:line="276" w:lineRule="auto"/>
        <w:ind w:left="0" w:right="0" w:firstLine="0"/>
        <w:rPr>
          <w:sz w:val="24"/>
          <w:szCs w:val="24"/>
          <w:highlight w:val="white"/>
          <w:vertAlign w:val="baseline"/>
        </w:rPr>
      </w:pPr>
      <w:r w:rsidDel="00000000" w:rsidR="00000000" w:rsidRPr="00000000">
        <w:rPr>
          <w:sz w:val="24"/>
          <w:szCs w:val="24"/>
          <w:highlight w:val="white"/>
          <w:vertAlign w:val="baseline"/>
          <w:rtl w:val="0"/>
        </w:rPr>
        <w:t xml:space="preserve">A grievance is a complaint by a District employee alleging a violation or misinterpretation, as to the employee, of any District policy or regulation that directly and specifically governs the employee's terms and conditions of employment.</w:t>
      </w:r>
    </w:p>
    <w:p w:rsidR="00000000" w:rsidDel="00000000" w:rsidP="00000000" w:rsidRDefault="00000000" w:rsidRPr="00000000" w14:paraId="000001BB">
      <w:pPr>
        <w:spacing w:line="276" w:lineRule="auto"/>
        <w:ind w:left="0" w:right="0" w:firstLine="0"/>
        <w:rPr>
          <w:highlight w:val="white"/>
          <w:vertAlign w:val="baseline"/>
        </w:rPr>
      </w:pPr>
      <w:r w:rsidDel="00000000" w:rsidR="00000000" w:rsidRPr="00000000">
        <w:rPr>
          <w:rtl w:val="0"/>
        </w:rPr>
      </w:r>
    </w:p>
    <w:p w:rsidR="00000000" w:rsidDel="00000000" w:rsidP="00000000" w:rsidRDefault="00000000" w:rsidRPr="00000000" w14:paraId="000001BC">
      <w:pPr>
        <w:spacing w:line="276" w:lineRule="auto"/>
        <w:ind w:left="0" w:right="0" w:firstLine="0"/>
        <w:rPr>
          <w:sz w:val="24"/>
          <w:szCs w:val="24"/>
          <w:highlight w:val="white"/>
          <w:vertAlign w:val="baseline"/>
        </w:rPr>
      </w:pPr>
      <w:r w:rsidDel="00000000" w:rsidR="00000000" w:rsidRPr="00000000">
        <w:rPr>
          <w:sz w:val="24"/>
          <w:szCs w:val="24"/>
          <w:highlight w:val="white"/>
          <w:vertAlign w:val="baseline"/>
          <w:rtl w:val="0"/>
        </w:rPr>
        <w:t xml:space="preserve">It also includes all complaints of discrimination, including harassment and assault, based on sex or disability</w:t>
      </w:r>
      <w:r w:rsidDel="00000000" w:rsidR="00000000" w:rsidRPr="00000000">
        <w:rPr>
          <w:color w:val="2d2d2d"/>
          <w:sz w:val="24"/>
          <w:szCs w:val="24"/>
          <w:highlight w:val="white"/>
          <w:vertAlign w:val="baseline"/>
          <w:rtl w:val="0"/>
        </w:rPr>
        <w:t xml:space="preserve">.</w:t>
      </w:r>
      <w:r w:rsidDel="00000000" w:rsidR="00000000" w:rsidRPr="00000000">
        <w:rPr>
          <w:sz w:val="24"/>
          <w:szCs w:val="24"/>
          <w:highlight w:val="white"/>
          <w:vertAlign w:val="baseline"/>
          <w:rtl w:val="0"/>
        </w:rPr>
        <w:t xml:space="preserve"> See the HVPS Board of Education Policy for procedures.</w:t>
      </w:r>
    </w:p>
    <w:p w:rsidR="00000000" w:rsidDel="00000000" w:rsidP="00000000" w:rsidRDefault="00000000" w:rsidRPr="00000000" w14:paraId="000001BD">
      <w:pPr>
        <w:spacing w:line="276" w:lineRule="auto"/>
        <w:ind w:left="0" w:right="0" w:firstLine="0"/>
        <w:rPr>
          <w:highlight w:val="white"/>
          <w:vertAlign w:val="baseline"/>
        </w:rPr>
      </w:pPr>
      <w:r w:rsidDel="00000000" w:rsidR="00000000" w:rsidRPr="00000000">
        <w:rPr>
          <w:rtl w:val="0"/>
        </w:rPr>
      </w:r>
    </w:p>
    <w:p w:rsidR="00000000" w:rsidDel="00000000" w:rsidP="00000000" w:rsidRDefault="00000000" w:rsidRPr="00000000" w14:paraId="000001BE">
      <w:pPr>
        <w:spacing w:line="276" w:lineRule="auto"/>
        <w:ind w:left="0" w:right="0" w:firstLine="0"/>
        <w:rPr>
          <w:sz w:val="24"/>
          <w:szCs w:val="24"/>
          <w:highlight w:val="white"/>
          <w:vertAlign w:val="baseline"/>
        </w:rPr>
      </w:pPr>
      <w:r w:rsidDel="00000000" w:rsidR="00000000" w:rsidRPr="00000000">
        <w:rPr>
          <w:sz w:val="24"/>
          <w:szCs w:val="24"/>
          <w:highlight w:val="white"/>
          <w:vertAlign w:val="baseline"/>
          <w:rtl w:val="0"/>
        </w:rPr>
        <w:t xml:space="preserve">No person(s) shall suffer retaliation, recrimination, discrimination, harassment, or be otherwise adversely affected because of the use of the grievance procedure.</w:t>
      </w:r>
    </w:p>
    <w:p w:rsidR="00000000" w:rsidDel="00000000" w:rsidP="00000000" w:rsidRDefault="00000000" w:rsidRPr="00000000" w14:paraId="000001BF">
      <w:pPr>
        <w:spacing w:line="276" w:lineRule="auto"/>
        <w:ind w:left="0" w:right="0" w:firstLine="0"/>
        <w:rPr>
          <w:highlight w:val="white"/>
          <w:vertAlign w:val="baseline"/>
        </w:rPr>
      </w:pPr>
      <w:r w:rsidDel="00000000" w:rsidR="00000000" w:rsidRPr="00000000">
        <w:rPr>
          <w:rtl w:val="0"/>
        </w:rPr>
      </w:r>
    </w:p>
    <w:p w:rsidR="00000000" w:rsidDel="00000000" w:rsidP="00000000" w:rsidRDefault="00000000" w:rsidRPr="00000000" w14:paraId="000001C0">
      <w:pPr>
        <w:spacing w:line="276" w:lineRule="auto"/>
        <w:ind w:left="0" w:right="0" w:firstLine="0"/>
        <w:rPr>
          <w:sz w:val="28"/>
          <w:szCs w:val="28"/>
          <w:highlight w:val="white"/>
          <w:vertAlign w:val="baseline"/>
        </w:rPr>
      </w:pPr>
      <w:r w:rsidDel="00000000" w:rsidR="00000000" w:rsidRPr="00000000">
        <w:rPr>
          <w:b w:val="1"/>
          <w:sz w:val="28"/>
          <w:szCs w:val="28"/>
          <w:highlight w:val="white"/>
          <w:vertAlign w:val="baseline"/>
          <w:rtl w:val="0"/>
        </w:rPr>
        <w:t xml:space="preserve">Notice of Non-Discrimination</w:t>
      </w:r>
      <w:r w:rsidDel="00000000" w:rsidR="00000000" w:rsidRPr="00000000">
        <w:rPr>
          <w:rtl w:val="0"/>
        </w:rPr>
      </w:r>
    </w:p>
    <w:p w:rsidR="00000000" w:rsidDel="00000000" w:rsidP="00000000" w:rsidRDefault="00000000" w:rsidRPr="00000000" w14:paraId="000001C1">
      <w:pPr>
        <w:spacing w:line="276" w:lineRule="auto"/>
        <w:ind w:left="0" w:right="0" w:firstLine="0"/>
        <w:rPr>
          <w:highlight w:val="white"/>
          <w:vertAlign w:val="baseline"/>
        </w:rPr>
      </w:pPr>
      <w:r w:rsidDel="00000000" w:rsidR="00000000" w:rsidRPr="00000000">
        <w:rPr>
          <w:rtl w:val="0"/>
        </w:rPr>
      </w:r>
    </w:p>
    <w:p w:rsidR="00000000" w:rsidDel="00000000" w:rsidP="00000000" w:rsidRDefault="00000000" w:rsidRPr="00000000" w14:paraId="000001C2">
      <w:pPr>
        <w:spacing w:line="276" w:lineRule="auto"/>
        <w:ind w:left="0" w:right="0" w:firstLine="0"/>
        <w:rPr>
          <w:sz w:val="24"/>
          <w:szCs w:val="24"/>
          <w:highlight w:val="white"/>
          <w:vertAlign w:val="baseline"/>
        </w:rPr>
      </w:pPr>
      <w:r w:rsidDel="00000000" w:rsidR="00000000" w:rsidRPr="00000000">
        <w:rPr>
          <w:sz w:val="24"/>
          <w:szCs w:val="24"/>
          <w:highlight w:val="white"/>
          <w:vertAlign w:val="baseline"/>
          <w:rtl w:val="0"/>
        </w:rPr>
        <w:t xml:space="preserve">The Hatch Valley Public Schools does not discriminate on the basis of race, color, national origin, sex disability, or age in its programs or activities and provides equal access to the Boy Scouts and other designated youth groups.</w:t>
      </w:r>
    </w:p>
    <w:p w:rsidR="00000000" w:rsidDel="00000000" w:rsidP="00000000" w:rsidRDefault="00000000" w:rsidRPr="00000000" w14:paraId="000001C3">
      <w:pPr>
        <w:spacing w:line="276" w:lineRule="auto"/>
        <w:ind w:left="0" w:right="0" w:firstLine="0"/>
        <w:rPr>
          <w:highlight w:val="white"/>
          <w:vertAlign w:val="baseline"/>
        </w:rPr>
      </w:pPr>
      <w:r w:rsidDel="00000000" w:rsidR="00000000" w:rsidRPr="00000000">
        <w:rPr>
          <w:rtl w:val="0"/>
        </w:rPr>
      </w:r>
    </w:p>
    <w:p w:rsidR="00000000" w:rsidDel="00000000" w:rsidP="00000000" w:rsidRDefault="00000000" w:rsidRPr="00000000" w14:paraId="000001C4">
      <w:pPr>
        <w:spacing w:line="276" w:lineRule="auto"/>
        <w:ind w:left="0" w:right="0" w:firstLine="0"/>
        <w:rPr>
          <w:sz w:val="23"/>
          <w:szCs w:val="23"/>
          <w:highlight w:val="white"/>
          <w:vertAlign w:val="baseline"/>
        </w:rPr>
      </w:pPr>
      <w:r w:rsidDel="00000000" w:rsidR="00000000" w:rsidRPr="00000000">
        <w:rPr>
          <w:sz w:val="23"/>
          <w:szCs w:val="23"/>
          <w:highlight w:val="white"/>
          <w:vertAlign w:val="baseline"/>
          <w:rtl w:val="0"/>
        </w:rPr>
        <w:t xml:space="preserve">The following person has been designated to handle inquiries or concerns regarding the District’s non-discrimination policies as well as Section 504 questions:</w:t>
      </w:r>
    </w:p>
    <w:p w:rsidR="00000000" w:rsidDel="00000000" w:rsidP="00000000" w:rsidRDefault="00000000" w:rsidRPr="00000000" w14:paraId="000001C5">
      <w:pPr>
        <w:numPr>
          <w:ilvl w:val="0"/>
          <w:numId w:val="8"/>
        </w:numPr>
        <w:spacing w:line="276" w:lineRule="auto"/>
        <w:ind w:left="360" w:right="0" w:hanging="360"/>
        <w:rPr>
          <w:sz w:val="24"/>
          <w:szCs w:val="24"/>
          <w:highlight w:val="white"/>
        </w:rPr>
      </w:pPr>
      <w:r w:rsidDel="00000000" w:rsidR="00000000" w:rsidRPr="00000000">
        <w:rPr>
          <w:sz w:val="24"/>
          <w:szCs w:val="24"/>
          <w:highlight w:val="white"/>
          <w:vertAlign w:val="baseline"/>
          <w:rtl w:val="0"/>
        </w:rPr>
        <w:t xml:space="preserve">Michael Chavez - Superintendent, 219 E Hill Street, Hatch, NM</w:t>
      </w:r>
      <w:r w:rsidDel="00000000" w:rsidR="00000000" w:rsidRPr="00000000">
        <w:rPr>
          <w:sz w:val="24"/>
          <w:szCs w:val="24"/>
          <w:highlight w:val="white"/>
          <w:rtl w:val="0"/>
        </w:rPr>
        <w:t xml:space="preserve"> </w:t>
      </w:r>
      <w:r w:rsidDel="00000000" w:rsidR="00000000" w:rsidRPr="00000000">
        <w:rPr>
          <w:sz w:val="24"/>
          <w:szCs w:val="24"/>
          <w:highlight w:val="white"/>
          <w:vertAlign w:val="baseline"/>
          <w:rtl w:val="0"/>
        </w:rPr>
        <w:t xml:space="preserve">87937 </w:t>
      </w:r>
      <w:r w:rsidDel="00000000" w:rsidR="00000000" w:rsidRPr="00000000">
        <w:rPr>
          <w:rtl w:val="0"/>
        </w:rPr>
      </w:r>
    </w:p>
    <w:p w:rsidR="00000000" w:rsidDel="00000000" w:rsidP="00000000" w:rsidRDefault="00000000" w:rsidRPr="00000000" w14:paraId="000001C6">
      <w:pPr>
        <w:spacing w:line="276" w:lineRule="auto"/>
        <w:ind w:left="360" w:right="0" w:hanging="360"/>
        <w:rPr>
          <w:sz w:val="24"/>
          <w:szCs w:val="24"/>
          <w:highlight w:val="white"/>
          <w:u w:val="single"/>
        </w:rPr>
      </w:pPr>
      <w:r w:rsidDel="00000000" w:rsidR="00000000" w:rsidRPr="00000000">
        <w:rPr>
          <w:rtl w:val="0"/>
        </w:rPr>
      </w:r>
    </w:p>
    <w:p w:rsidR="00000000" w:rsidDel="00000000" w:rsidP="00000000" w:rsidRDefault="00000000" w:rsidRPr="00000000" w14:paraId="000001C7">
      <w:pPr>
        <w:spacing w:line="276" w:lineRule="auto"/>
        <w:ind w:left="360" w:right="0" w:hanging="360"/>
        <w:rPr>
          <w:highlight w:val="white"/>
          <w:vertAlign w:val="baseline"/>
        </w:rPr>
      </w:pPr>
      <w:r w:rsidDel="00000000" w:rsidR="00000000" w:rsidRPr="00000000">
        <w:rPr>
          <w:sz w:val="24"/>
          <w:szCs w:val="24"/>
          <w:highlight w:val="white"/>
          <w:vertAlign w:val="baseline"/>
          <w:rtl w:val="0"/>
        </w:rPr>
        <w:t xml:space="preserve">Title IX questions or concerns please contact:</w:t>
      </w:r>
      <w:r w:rsidDel="00000000" w:rsidR="00000000" w:rsidRPr="00000000">
        <w:rPr>
          <w:rtl w:val="0"/>
        </w:rPr>
      </w:r>
    </w:p>
    <w:p w:rsidR="00000000" w:rsidDel="00000000" w:rsidP="00000000" w:rsidRDefault="00000000" w:rsidRPr="00000000" w14:paraId="000001C8">
      <w:pPr>
        <w:numPr>
          <w:ilvl w:val="0"/>
          <w:numId w:val="4"/>
        </w:numPr>
        <w:spacing w:line="276" w:lineRule="auto"/>
        <w:ind w:left="360" w:right="0" w:hanging="360"/>
        <w:rPr>
          <w:sz w:val="24"/>
          <w:szCs w:val="24"/>
          <w:highlight w:val="white"/>
          <w:vertAlign w:val="baseline"/>
        </w:rPr>
      </w:pPr>
      <w:r w:rsidDel="00000000" w:rsidR="00000000" w:rsidRPr="00000000">
        <w:rPr>
          <w:sz w:val="24"/>
          <w:szCs w:val="24"/>
          <w:highlight w:val="white"/>
          <w:rtl w:val="0"/>
        </w:rPr>
        <w:t xml:space="preserve">Latishia Zamora</w:t>
      </w:r>
      <w:r w:rsidDel="00000000" w:rsidR="00000000" w:rsidRPr="00000000">
        <w:rPr>
          <w:sz w:val="24"/>
          <w:szCs w:val="24"/>
          <w:highlight w:val="white"/>
          <w:vertAlign w:val="baseline"/>
          <w:rtl w:val="0"/>
        </w:rPr>
        <w:t xml:space="preserve">, Hatch Valley</w:t>
      </w:r>
      <w:r w:rsidDel="00000000" w:rsidR="00000000" w:rsidRPr="00000000">
        <w:rPr>
          <w:sz w:val="24"/>
          <w:szCs w:val="24"/>
          <w:highlight w:val="white"/>
          <w:rtl w:val="0"/>
        </w:rPr>
        <w:t xml:space="preserve"> Middle</w:t>
      </w:r>
      <w:r w:rsidDel="00000000" w:rsidR="00000000" w:rsidRPr="00000000">
        <w:rPr>
          <w:sz w:val="24"/>
          <w:szCs w:val="24"/>
          <w:highlight w:val="white"/>
          <w:vertAlign w:val="baseline"/>
          <w:rtl w:val="0"/>
        </w:rPr>
        <w:t xml:space="preserve"> School, 170 E. Herrera Road Hatch, NM 87937</w:t>
      </w:r>
    </w:p>
    <w:p w:rsidR="00000000" w:rsidDel="00000000" w:rsidP="00000000" w:rsidRDefault="00000000" w:rsidRPr="00000000" w14:paraId="000001C9">
      <w:pPr>
        <w:spacing w:line="276" w:lineRule="auto"/>
        <w:ind w:right="0"/>
        <w:rPr>
          <w:sz w:val="24"/>
          <w:szCs w:val="24"/>
          <w:highlight w:val="white"/>
        </w:rPr>
      </w:pPr>
      <w:r w:rsidDel="00000000" w:rsidR="00000000" w:rsidRPr="00000000">
        <w:rPr>
          <w:rtl w:val="0"/>
        </w:rPr>
      </w:r>
    </w:p>
    <w:p w:rsidR="00000000" w:rsidDel="00000000" w:rsidP="00000000" w:rsidRDefault="00000000" w:rsidRPr="00000000" w14:paraId="000001CA">
      <w:pPr>
        <w:spacing w:line="276" w:lineRule="auto"/>
        <w:ind w:right="0"/>
        <w:rPr>
          <w:sz w:val="24"/>
          <w:szCs w:val="24"/>
          <w:highlight w:val="white"/>
        </w:rPr>
      </w:pPr>
      <w:r w:rsidDel="00000000" w:rsidR="00000000" w:rsidRPr="00000000">
        <w:rPr>
          <w:rtl w:val="0"/>
        </w:rPr>
      </w:r>
    </w:p>
    <w:p w:rsidR="00000000" w:rsidDel="00000000" w:rsidP="00000000" w:rsidRDefault="00000000" w:rsidRPr="00000000" w14:paraId="000001CB">
      <w:pPr>
        <w:shd w:fill="ffffff" w:val="clear"/>
        <w:spacing w:line="276" w:lineRule="auto"/>
        <w:jc w:val="left"/>
        <w:rPr>
          <w:rFonts w:ascii="Arial" w:cs="Arial" w:eastAsia="Arial" w:hAnsi="Arial"/>
          <w:b w:val="1"/>
          <w:color w:val="222222"/>
          <w:highlight w:val="white"/>
        </w:rPr>
      </w:pPr>
      <w:r w:rsidDel="00000000" w:rsidR="00000000" w:rsidRPr="00000000">
        <w:rPr>
          <w:rFonts w:ascii="Arial" w:cs="Arial" w:eastAsia="Arial" w:hAnsi="Arial"/>
          <w:b w:val="1"/>
          <w:color w:val="222222"/>
          <w:sz w:val="28"/>
          <w:szCs w:val="28"/>
          <w:highlight w:val="white"/>
          <w:rtl w:val="0"/>
        </w:rPr>
        <w:t xml:space="preserve">HB 43 Black Education Act</w:t>
      </w:r>
      <w:r w:rsidDel="00000000" w:rsidR="00000000" w:rsidRPr="00000000">
        <w:rPr>
          <w:rtl w:val="0"/>
        </w:rPr>
      </w:r>
    </w:p>
    <w:p w:rsidR="00000000" w:rsidDel="00000000" w:rsidP="00000000" w:rsidRDefault="00000000" w:rsidRPr="00000000" w14:paraId="000001CC">
      <w:pPr>
        <w:shd w:fill="ffffff" w:val="clear"/>
        <w:spacing w:line="276" w:lineRule="auto"/>
        <w:jc w:val="center"/>
        <w:rPr>
          <w:rFonts w:ascii="Georgia" w:cs="Georgia" w:eastAsia="Georgia" w:hAnsi="Georgia"/>
          <w:color w:val="222222"/>
          <w:sz w:val="22"/>
          <w:szCs w:val="22"/>
          <w:highlight w:val="white"/>
        </w:rPr>
      </w:pPr>
      <w:r w:rsidDel="00000000" w:rsidR="00000000" w:rsidRPr="00000000">
        <w:rPr>
          <w:rFonts w:ascii="Georgia" w:cs="Georgia" w:eastAsia="Georgia" w:hAnsi="Georgia"/>
          <w:color w:val="222222"/>
          <w:sz w:val="22"/>
          <w:szCs w:val="22"/>
          <w:highlight w:val="white"/>
          <w:rtl w:val="0"/>
        </w:rPr>
        <w:t xml:space="preserve">At HVPS we believe in creating and fostering equitable and culturally responsive learning environments for all students regardless of their race or ethnicity. </w:t>
      </w:r>
    </w:p>
    <w:p w:rsidR="00000000" w:rsidDel="00000000" w:rsidP="00000000" w:rsidRDefault="00000000" w:rsidRPr="00000000" w14:paraId="000001CD">
      <w:pPr>
        <w:shd w:fill="ffffff" w:val="clear"/>
        <w:spacing w:line="276" w:lineRule="auto"/>
        <w:jc w:val="center"/>
        <w:rPr>
          <w:rFonts w:ascii="Georgia" w:cs="Georgia" w:eastAsia="Georgia" w:hAnsi="Georgia"/>
          <w:color w:val="222222"/>
          <w:sz w:val="22"/>
          <w:szCs w:val="22"/>
          <w:highlight w:val="white"/>
        </w:rPr>
      </w:pPr>
      <w:r w:rsidDel="00000000" w:rsidR="00000000" w:rsidRPr="00000000">
        <w:rPr>
          <w:rFonts w:ascii="Georgia" w:cs="Georgia" w:eastAsia="Georgia" w:hAnsi="Georgia"/>
          <w:color w:val="222222"/>
          <w:sz w:val="22"/>
          <w:szCs w:val="22"/>
          <w:highlight w:val="white"/>
          <w:rtl w:val="0"/>
        </w:rPr>
        <w:t xml:space="preserve">To assist in this and to meet the requirements of HB 43, the district will:</w:t>
      </w:r>
    </w:p>
    <w:p w:rsidR="00000000" w:rsidDel="00000000" w:rsidP="00000000" w:rsidRDefault="00000000" w:rsidRPr="00000000" w14:paraId="000001CE">
      <w:pPr>
        <w:numPr>
          <w:ilvl w:val="0"/>
          <w:numId w:val="1"/>
        </w:numPr>
        <w:spacing w:before="220" w:line="276" w:lineRule="auto"/>
        <w:ind w:left="940" w:hanging="360"/>
        <w:rPr>
          <w:highlight w:val="white"/>
        </w:rPr>
      </w:pPr>
      <w:r w:rsidDel="00000000" w:rsidR="00000000" w:rsidRPr="00000000">
        <w:rPr>
          <w:rFonts w:ascii="Georgia" w:cs="Georgia" w:eastAsia="Georgia" w:hAnsi="Georgia"/>
          <w:color w:val="222222"/>
          <w:sz w:val="22"/>
          <w:szCs w:val="22"/>
          <w:highlight w:val="white"/>
          <w:rtl w:val="0"/>
        </w:rPr>
        <w:t xml:space="preserve"> give all staff the opportunity to be a part of our district equity council to assist the district in fostering these inclusive learning environments</w:t>
      </w:r>
      <w:r w:rsidDel="00000000" w:rsidR="00000000" w:rsidRPr="00000000">
        <w:rPr>
          <w:rtl w:val="0"/>
        </w:rPr>
      </w:r>
    </w:p>
    <w:p w:rsidR="00000000" w:rsidDel="00000000" w:rsidP="00000000" w:rsidRDefault="00000000" w:rsidRPr="00000000" w14:paraId="000001CF">
      <w:pPr>
        <w:numPr>
          <w:ilvl w:val="0"/>
          <w:numId w:val="1"/>
        </w:numPr>
        <w:spacing w:line="276" w:lineRule="auto"/>
        <w:ind w:left="940" w:hanging="360"/>
        <w:rPr>
          <w:highlight w:val="white"/>
        </w:rPr>
      </w:pPr>
      <w:r w:rsidDel="00000000" w:rsidR="00000000" w:rsidRPr="00000000">
        <w:rPr>
          <w:rFonts w:ascii="Georgia" w:cs="Georgia" w:eastAsia="Georgia" w:hAnsi="Georgia"/>
          <w:color w:val="222222"/>
          <w:sz w:val="22"/>
          <w:szCs w:val="22"/>
          <w:highlight w:val="white"/>
          <w:rtl w:val="0"/>
        </w:rPr>
        <w:t xml:space="preserve">require all staff to complete an online and/or in person racial sensitivity training each year</w:t>
      </w:r>
      <w:r w:rsidDel="00000000" w:rsidR="00000000" w:rsidRPr="00000000">
        <w:rPr>
          <w:rtl w:val="0"/>
        </w:rPr>
      </w:r>
    </w:p>
    <w:p w:rsidR="00000000" w:rsidDel="00000000" w:rsidP="00000000" w:rsidRDefault="00000000" w:rsidRPr="00000000" w14:paraId="000001D0">
      <w:pPr>
        <w:numPr>
          <w:ilvl w:val="0"/>
          <w:numId w:val="1"/>
        </w:numPr>
        <w:spacing w:line="276" w:lineRule="auto"/>
        <w:ind w:left="940" w:hanging="360"/>
        <w:rPr>
          <w:highlight w:val="white"/>
        </w:rPr>
      </w:pPr>
      <w:r w:rsidDel="00000000" w:rsidR="00000000" w:rsidRPr="00000000">
        <w:rPr>
          <w:rFonts w:ascii="Georgia" w:cs="Georgia" w:eastAsia="Georgia" w:hAnsi="Georgia"/>
          <w:color w:val="222222"/>
          <w:sz w:val="22"/>
          <w:szCs w:val="22"/>
          <w:highlight w:val="white"/>
          <w:rtl w:val="0"/>
        </w:rPr>
        <w:t xml:space="preserve">inform all staff of the hotline for reporting racially charged incidents involving students and/or staff</w:t>
      </w:r>
      <w:r w:rsidDel="00000000" w:rsidR="00000000" w:rsidRPr="00000000">
        <w:rPr>
          <w:rtl w:val="0"/>
        </w:rPr>
      </w:r>
    </w:p>
    <w:p w:rsidR="00000000" w:rsidDel="00000000" w:rsidP="00000000" w:rsidRDefault="00000000" w:rsidRPr="00000000" w14:paraId="000001D1">
      <w:pPr>
        <w:numPr>
          <w:ilvl w:val="0"/>
          <w:numId w:val="1"/>
        </w:numPr>
        <w:spacing w:line="276" w:lineRule="auto"/>
        <w:ind w:left="940" w:hanging="360"/>
        <w:rPr>
          <w:highlight w:val="white"/>
        </w:rPr>
      </w:pPr>
      <w:r w:rsidDel="00000000" w:rsidR="00000000" w:rsidRPr="00000000">
        <w:rPr>
          <w:rFonts w:ascii="Georgia" w:cs="Georgia" w:eastAsia="Georgia" w:hAnsi="Georgia"/>
          <w:color w:val="222222"/>
          <w:sz w:val="22"/>
          <w:szCs w:val="22"/>
          <w:highlight w:val="white"/>
          <w:rtl w:val="0"/>
        </w:rPr>
        <w:t xml:space="preserve">have discipline policies that reflect prohibition against racially charged incidents involving students or school personnel</w:t>
      </w:r>
      <w:r w:rsidDel="00000000" w:rsidR="00000000" w:rsidRPr="00000000">
        <w:rPr>
          <w:rtl w:val="0"/>
        </w:rPr>
      </w:r>
    </w:p>
    <w:p w:rsidR="00000000" w:rsidDel="00000000" w:rsidP="00000000" w:rsidRDefault="00000000" w:rsidRPr="00000000" w14:paraId="000001D2">
      <w:pPr>
        <w:numPr>
          <w:ilvl w:val="0"/>
          <w:numId w:val="1"/>
        </w:numPr>
        <w:spacing w:after="220" w:line="276" w:lineRule="auto"/>
        <w:ind w:left="940" w:hanging="360"/>
        <w:rPr>
          <w:highlight w:val="white"/>
        </w:rPr>
      </w:pPr>
      <w:r w:rsidDel="00000000" w:rsidR="00000000" w:rsidRPr="00000000">
        <w:rPr>
          <w:rFonts w:ascii="Georgia" w:cs="Georgia" w:eastAsia="Georgia" w:hAnsi="Georgia"/>
          <w:color w:val="222222"/>
          <w:sz w:val="22"/>
          <w:szCs w:val="22"/>
          <w:highlight w:val="white"/>
          <w:rtl w:val="0"/>
        </w:rPr>
        <w:t xml:space="preserve">not hold staff liable for civil damages for reporting in good faith any known or suspected violation of school discipline policy in regards to racially charged incident</w:t>
      </w:r>
      <w:r w:rsidDel="00000000" w:rsidR="00000000" w:rsidRPr="00000000">
        <w:rPr>
          <w:rtl w:val="0"/>
        </w:rPr>
      </w:r>
    </w:p>
    <w:p w:rsidR="00000000" w:rsidDel="00000000" w:rsidP="00000000" w:rsidRDefault="00000000" w:rsidRPr="00000000" w14:paraId="000001D3">
      <w:pPr>
        <w:shd w:fill="ffffff" w:val="clear"/>
        <w:spacing w:after="160" w:line="319.0909090909091" w:lineRule="auto"/>
        <w:rPr>
          <w:rFonts w:ascii="Arial" w:cs="Arial" w:eastAsia="Arial" w:hAnsi="Arial"/>
          <w:color w:val="202020"/>
          <w:sz w:val="21"/>
          <w:szCs w:val="21"/>
          <w:highlight w:val="white"/>
        </w:rPr>
      </w:pPr>
      <w:r w:rsidDel="00000000" w:rsidR="00000000" w:rsidRPr="00000000">
        <w:rPr>
          <w:rFonts w:ascii="Arial" w:cs="Arial" w:eastAsia="Arial" w:hAnsi="Arial"/>
          <w:b w:val="1"/>
          <w:color w:val="202020"/>
          <w:sz w:val="21"/>
          <w:szCs w:val="21"/>
          <w:highlight w:val="white"/>
          <w:rtl w:val="0"/>
        </w:rPr>
        <w:t xml:space="preserve">Anti-Racism Hotline</w:t>
      </w:r>
      <w:r w:rsidDel="00000000" w:rsidR="00000000" w:rsidRPr="00000000">
        <w:rPr>
          <w:rFonts w:ascii="Arial" w:cs="Arial" w:eastAsia="Arial" w:hAnsi="Arial"/>
          <w:color w:val="202020"/>
          <w:sz w:val="21"/>
          <w:szCs w:val="21"/>
          <w:highlight w:val="white"/>
          <w:rtl w:val="0"/>
        </w:rPr>
        <w:t xml:space="preserve"> The Anti-Racism, Anti-Oppression Hotline number is</w:t>
      </w:r>
      <w:r w:rsidDel="00000000" w:rsidR="00000000" w:rsidRPr="00000000">
        <w:rPr>
          <w:rFonts w:ascii="Arial" w:cs="Arial" w:eastAsia="Arial" w:hAnsi="Arial"/>
          <w:b w:val="1"/>
          <w:color w:val="202020"/>
          <w:sz w:val="21"/>
          <w:szCs w:val="21"/>
          <w:highlight w:val="white"/>
          <w:rtl w:val="0"/>
        </w:rPr>
        <w:t xml:space="preserve"> 833-485-1335</w:t>
      </w:r>
      <w:r w:rsidDel="00000000" w:rsidR="00000000" w:rsidRPr="00000000">
        <w:rPr>
          <w:rFonts w:ascii="Arial" w:cs="Arial" w:eastAsia="Arial" w:hAnsi="Arial"/>
          <w:color w:val="202020"/>
          <w:sz w:val="21"/>
          <w:szCs w:val="21"/>
          <w:highlight w:val="white"/>
          <w:rtl w:val="0"/>
        </w:rPr>
        <w:t xml:space="preserve">. The hotline offers a way for students, families and community members to report school-based incidents of racism, injustice or discrimination against anyone. Callers will reach a trained department employee from 8 a.m. to 5 p.m. Monday through Friday; if calling after hours, they can leave a message. The hotline was established as a requirement of the Black Education Act, passed in the 2021 General Session of the Legislature. </w:t>
      </w:r>
    </w:p>
    <w:p w:rsidR="00000000" w:rsidDel="00000000" w:rsidP="00000000" w:rsidRDefault="00000000" w:rsidRPr="00000000" w14:paraId="000001D4">
      <w:pPr>
        <w:shd w:fill="ffffff" w:val="clear"/>
        <w:spacing w:after="160" w:line="319.0909090909091" w:lineRule="auto"/>
        <w:rPr>
          <w:rFonts w:ascii="Arial" w:cs="Arial" w:eastAsia="Arial" w:hAnsi="Arial"/>
          <w:color w:val="202020"/>
          <w:sz w:val="21"/>
          <w:szCs w:val="21"/>
          <w:highlight w:val="white"/>
        </w:rPr>
      </w:pPr>
      <w:r w:rsidDel="00000000" w:rsidR="00000000" w:rsidRPr="00000000">
        <w:rPr>
          <w:rFonts w:ascii="Arial" w:cs="Arial" w:eastAsia="Arial" w:hAnsi="Arial"/>
          <w:color w:val="202020"/>
          <w:sz w:val="21"/>
          <w:szCs w:val="21"/>
          <w:highlight w:val="white"/>
          <w:rtl w:val="0"/>
        </w:rPr>
        <w:t xml:space="preserve">To report an incident:</w:t>
      </w:r>
    </w:p>
    <w:p w:rsidR="00000000" w:rsidDel="00000000" w:rsidP="00000000" w:rsidRDefault="00000000" w:rsidRPr="00000000" w14:paraId="000001D5">
      <w:pPr>
        <w:numPr>
          <w:ilvl w:val="0"/>
          <w:numId w:val="9"/>
        </w:numPr>
        <w:shd w:fill="ffffff" w:val="clear"/>
        <w:spacing w:line="319.0909090909091" w:lineRule="auto"/>
        <w:ind w:left="940" w:hanging="360"/>
        <w:rPr>
          <w:color w:val="202020"/>
          <w:highlight w:val="white"/>
        </w:rPr>
      </w:pPr>
      <w:r w:rsidDel="00000000" w:rsidR="00000000" w:rsidRPr="00000000">
        <w:rPr>
          <w:rFonts w:ascii="Arial" w:cs="Arial" w:eastAsia="Arial" w:hAnsi="Arial"/>
          <w:color w:val="202020"/>
          <w:sz w:val="21"/>
          <w:szCs w:val="21"/>
          <w:highlight w:val="white"/>
          <w:rtl w:val="0"/>
        </w:rPr>
        <w:t xml:space="preserve">Call</w:t>
      </w:r>
      <w:r w:rsidDel="00000000" w:rsidR="00000000" w:rsidRPr="00000000">
        <w:rPr>
          <w:rFonts w:ascii="Arial" w:cs="Arial" w:eastAsia="Arial" w:hAnsi="Arial"/>
          <w:b w:val="1"/>
          <w:color w:val="202020"/>
          <w:sz w:val="21"/>
          <w:szCs w:val="21"/>
          <w:highlight w:val="white"/>
          <w:rtl w:val="0"/>
        </w:rPr>
        <w:t xml:space="preserve"> 833-485-1335</w:t>
      </w:r>
      <w:r w:rsidDel="00000000" w:rsidR="00000000" w:rsidRPr="00000000">
        <w:rPr>
          <w:rtl w:val="0"/>
        </w:rPr>
      </w:r>
    </w:p>
    <w:p w:rsidR="00000000" w:rsidDel="00000000" w:rsidP="00000000" w:rsidRDefault="00000000" w:rsidRPr="00000000" w14:paraId="000001D6">
      <w:pPr>
        <w:numPr>
          <w:ilvl w:val="0"/>
          <w:numId w:val="9"/>
        </w:numPr>
        <w:shd w:fill="ffffff" w:val="clear"/>
        <w:spacing w:line="319.0909090909091" w:lineRule="auto"/>
        <w:ind w:left="940" w:hanging="360"/>
        <w:rPr>
          <w:color w:val="202020"/>
          <w:highlight w:val="white"/>
        </w:rPr>
      </w:pPr>
      <w:r w:rsidDel="00000000" w:rsidR="00000000" w:rsidRPr="00000000">
        <w:rPr>
          <w:rFonts w:ascii="Arial" w:cs="Arial" w:eastAsia="Arial" w:hAnsi="Arial"/>
          <w:color w:val="202020"/>
          <w:sz w:val="21"/>
          <w:szCs w:val="21"/>
          <w:highlight w:val="white"/>
          <w:rtl w:val="0"/>
        </w:rPr>
        <w:t xml:space="preserve">Email: </w:t>
      </w:r>
      <w:r w:rsidDel="00000000" w:rsidR="00000000" w:rsidRPr="00000000">
        <w:rPr>
          <w:rFonts w:ascii="Arial" w:cs="Arial" w:eastAsia="Arial" w:hAnsi="Arial"/>
          <w:b w:val="1"/>
          <w:color w:val="007c89"/>
          <w:sz w:val="21"/>
          <w:szCs w:val="21"/>
          <w:highlight w:val="white"/>
          <w:rtl w:val="0"/>
        </w:rPr>
        <w:t xml:space="preserve">ARAO.Hotline@state.nm.us</w:t>
      </w:r>
      <w:r w:rsidDel="00000000" w:rsidR="00000000" w:rsidRPr="00000000">
        <w:rPr>
          <w:rtl w:val="0"/>
        </w:rPr>
      </w:r>
    </w:p>
    <w:p w:rsidR="00000000" w:rsidDel="00000000" w:rsidP="00000000" w:rsidRDefault="00000000" w:rsidRPr="00000000" w14:paraId="000001D7">
      <w:pPr>
        <w:numPr>
          <w:ilvl w:val="0"/>
          <w:numId w:val="9"/>
        </w:numPr>
        <w:shd w:fill="ffffff" w:val="clear"/>
        <w:spacing w:line="319.0909090909091" w:lineRule="auto"/>
        <w:ind w:left="940" w:hanging="360"/>
        <w:rPr>
          <w:color w:val="202020"/>
          <w:highlight w:val="white"/>
        </w:rPr>
      </w:pPr>
      <w:hyperlink r:id="rId26">
        <w:r w:rsidDel="00000000" w:rsidR="00000000" w:rsidRPr="00000000">
          <w:rPr>
            <w:rFonts w:ascii="Arial" w:cs="Arial" w:eastAsia="Arial" w:hAnsi="Arial"/>
            <w:b w:val="1"/>
            <w:color w:val="007c89"/>
            <w:sz w:val="21"/>
            <w:szCs w:val="21"/>
            <w:highlight w:val="white"/>
            <w:u w:val="single"/>
            <w:rtl w:val="0"/>
          </w:rPr>
          <w:t xml:space="preserve">Or complete an online form here.</w:t>
        </w:r>
      </w:hyperlink>
      <w:r w:rsidDel="00000000" w:rsidR="00000000" w:rsidRPr="00000000">
        <w:rPr>
          <w:rtl w:val="0"/>
        </w:rPr>
      </w:r>
    </w:p>
    <w:p w:rsidR="00000000" w:rsidDel="00000000" w:rsidP="00000000" w:rsidRDefault="00000000" w:rsidRPr="00000000" w14:paraId="000001D8">
      <w:pPr>
        <w:spacing w:after="220" w:line="276" w:lineRule="auto"/>
        <w:rPr>
          <w:rFonts w:ascii="Georgia" w:cs="Georgia" w:eastAsia="Georgia" w:hAnsi="Georgia"/>
          <w:color w:val="222222"/>
          <w:sz w:val="22"/>
          <w:szCs w:val="22"/>
          <w:highlight w:val="white"/>
        </w:rPr>
      </w:pPr>
      <w:r w:rsidDel="00000000" w:rsidR="00000000" w:rsidRPr="00000000">
        <w:rPr>
          <w:rtl w:val="0"/>
        </w:rPr>
      </w:r>
    </w:p>
    <w:p w:rsidR="00000000" w:rsidDel="00000000" w:rsidP="00000000" w:rsidRDefault="00000000" w:rsidRPr="00000000" w14:paraId="000001D9">
      <w:pPr>
        <w:spacing w:line="276" w:lineRule="auto"/>
        <w:rPr>
          <w:sz w:val="28"/>
          <w:szCs w:val="28"/>
          <w:highlight w:val="white"/>
        </w:rPr>
      </w:pPr>
      <w:r w:rsidDel="00000000" w:rsidR="00000000" w:rsidRPr="00000000">
        <w:rPr>
          <w:b w:val="1"/>
          <w:sz w:val="28"/>
          <w:szCs w:val="28"/>
          <w:highlight w:val="white"/>
          <w:rtl w:val="0"/>
        </w:rPr>
        <w:t xml:space="preserve">Sexual Harassment</w:t>
      </w:r>
      <w:r w:rsidDel="00000000" w:rsidR="00000000" w:rsidRPr="00000000">
        <w:rPr>
          <w:rtl w:val="0"/>
        </w:rPr>
      </w:r>
    </w:p>
    <w:p w:rsidR="00000000" w:rsidDel="00000000" w:rsidP="00000000" w:rsidRDefault="00000000" w:rsidRPr="00000000" w14:paraId="000001DA">
      <w:pPr>
        <w:spacing w:line="276" w:lineRule="auto"/>
        <w:jc w:val="both"/>
        <w:rPr>
          <w:sz w:val="24"/>
          <w:szCs w:val="24"/>
          <w:highlight w:val="white"/>
        </w:rPr>
      </w:pPr>
      <w:r w:rsidDel="00000000" w:rsidR="00000000" w:rsidRPr="00000000">
        <w:rPr>
          <w:sz w:val="24"/>
          <w:szCs w:val="24"/>
          <w:highlight w:val="white"/>
          <w:rtl w:val="0"/>
        </w:rPr>
        <w:t xml:space="preserve">The administration, the staff, and students, are expected to conduct themselves at all times so as to provide an atmosphere free from sexual harassment. Report any violations of this policy to the immediate supervisor or Superintendent.</w:t>
      </w:r>
    </w:p>
    <w:p w:rsidR="00000000" w:rsidDel="00000000" w:rsidP="00000000" w:rsidRDefault="00000000" w:rsidRPr="00000000" w14:paraId="000001DB">
      <w:pPr>
        <w:spacing w:line="276" w:lineRule="auto"/>
        <w:rPr>
          <w:sz w:val="24"/>
          <w:szCs w:val="24"/>
          <w:highlight w:val="white"/>
        </w:rPr>
      </w:pPr>
      <w:r w:rsidDel="00000000" w:rsidR="00000000" w:rsidRPr="00000000">
        <w:rPr>
          <w:rtl w:val="0"/>
        </w:rPr>
      </w:r>
    </w:p>
    <w:p w:rsidR="00000000" w:rsidDel="00000000" w:rsidP="00000000" w:rsidRDefault="00000000" w:rsidRPr="00000000" w14:paraId="000001DC">
      <w:pPr>
        <w:spacing w:line="276" w:lineRule="auto"/>
        <w:jc w:val="both"/>
        <w:rPr>
          <w:sz w:val="24"/>
          <w:szCs w:val="24"/>
          <w:highlight w:val="white"/>
        </w:rPr>
      </w:pPr>
      <w:r w:rsidDel="00000000" w:rsidR="00000000" w:rsidRPr="00000000">
        <w:rPr>
          <w:sz w:val="24"/>
          <w:szCs w:val="24"/>
          <w:highlight w:val="white"/>
          <w:rtl w:val="0"/>
        </w:rPr>
        <w:t xml:space="preserve">Sexual harassment includes unwelcome sexual advances, requests for sexual favors, and other verbal or physical conduct of a sexual nature when made by a member of the school staff to a student or to another staff member, or when made by a student to another student where:</w:t>
      </w:r>
    </w:p>
    <w:p w:rsidR="00000000" w:rsidDel="00000000" w:rsidP="00000000" w:rsidRDefault="00000000" w:rsidRPr="00000000" w14:paraId="000001DD">
      <w:pPr>
        <w:spacing w:line="276" w:lineRule="auto"/>
        <w:rPr>
          <w:sz w:val="24"/>
          <w:szCs w:val="24"/>
          <w:highlight w:val="white"/>
        </w:rPr>
      </w:pPr>
      <w:r w:rsidDel="00000000" w:rsidR="00000000" w:rsidRPr="00000000">
        <w:rPr>
          <w:rtl w:val="0"/>
        </w:rPr>
      </w:r>
    </w:p>
    <w:p w:rsidR="00000000" w:rsidDel="00000000" w:rsidP="00000000" w:rsidRDefault="00000000" w:rsidRPr="00000000" w14:paraId="000001DE">
      <w:pPr>
        <w:numPr>
          <w:ilvl w:val="0"/>
          <w:numId w:val="11"/>
        </w:numPr>
        <w:spacing w:line="276" w:lineRule="auto"/>
        <w:ind w:left="450" w:hanging="360"/>
        <w:rPr>
          <w:sz w:val="24"/>
          <w:szCs w:val="24"/>
          <w:highlight w:val="white"/>
        </w:rPr>
      </w:pPr>
      <w:r w:rsidDel="00000000" w:rsidR="00000000" w:rsidRPr="00000000">
        <w:rPr>
          <w:sz w:val="24"/>
          <w:szCs w:val="24"/>
          <w:highlight w:val="white"/>
          <w:rtl w:val="0"/>
        </w:rPr>
        <w:t xml:space="preserve">Submission to such conduct is either explicitly or implicitly made a term or condition of an individual's employment or education;</w:t>
      </w:r>
    </w:p>
    <w:p w:rsidR="00000000" w:rsidDel="00000000" w:rsidP="00000000" w:rsidRDefault="00000000" w:rsidRPr="00000000" w14:paraId="000001DF">
      <w:pPr>
        <w:numPr>
          <w:ilvl w:val="0"/>
          <w:numId w:val="11"/>
        </w:numPr>
        <w:spacing w:line="276" w:lineRule="auto"/>
        <w:ind w:left="450" w:hanging="360"/>
        <w:rPr>
          <w:sz w:val="24"/>
          <w:szCs w:val="24"/>
          <w:highlight w:val="white"/>
        </w:rPr>
      </w:pPr>
      <w:r w:rsidDel="00000000" w:rsidR="00000000" w:rsidRPr="00000000">
        <w:rPr>
          <w:sz w:val="24"/>
          <w:szCs w:val="24"/>
          <w:highlight w:val="white"/>
          <w:rtl w:val="0"/>
        </w:rPr>
        <w:t xml:space="preserve">Submission to or rejection of such conduct is used as a basis for employment or educational decisions affecting such individual; </w:t>
      </w:r>
    </w:p>
    <w:p w:rsidR="00000000" w:rsidDel="00000000" w:rsidP="00000000" w:rsidRDefault="00000000" w:rsidRPr="00000000" w14:paraId="000001E0">
      <w:pPr>
        <w:numPr>
          <w:ilvl w:val="0"/>
          <w:numId w:val="11"/>
        </w:numPr>
        <w:spacing w:line="276" w:lineRule="auto"/>
        <w:ind w:left="450" w:hanging="360"/>
        <w:rPr>
          <w:sz w:val="24"/>
          <w:szCs w:val="24"/>
          <w:highlight w:val="white"/>
        </w:rPr>
      </w:pPr>
      <w:r w:rsidDel="00000000" w:rsidR="00000000" w:rsidRPr="00000000">
        <w:rPr>
          <w:sz w:val="24"/>
          <w:szCs w:val="24"/>
          <w:highlight w:val="white"/>
          <w:rtl w:val="0"/>
        </w:rPr>
        <w:t xml:space="preserve">Such conduct has the purpose or effect of substantially interfering with an individual's educational or work performance, or creating an intimidating, hostile, or offensive employment or education environment.</w:t>
      </w:r>
    </w:p>
    <w:p w:rsidR="00000000" w:rsidDel="00000000" w:rsidP="00000000" w:rsidRDefault="00000000" w:rsidRPr="00000000" w14:paraId="000001E1">
      <w:pPr>
        <w:spacing w:line="276" w:lineRule="auto"/>
        <w:rPr>
          <w:sz w:val="24"/>
          <w:szCs w:val="24"/>
          <w:highlight w:val="white"/>
        </w:rPr>
      </w:pPr>
      <w:r w:rsidDel="00000000" w:rsidR="00000000" w:rsidRPr="00000000">
        <w:rPr>
          <w:rtl w:val="0"/>
        </w:rPr>
      </w:r>
    </w:p>
    <w:p w:rsidR="00000000" w:rsidDel="00000000" w:rsidP="00000000" w:rsidRDefault="00000000" w:rsidRPr="00000000" w14:paraId="000001E2">
      <w:pPr>
        <w:spacing w:line="276" w:lineRule="auto"/>
        <w:rPr>
          <w:sz w:val="22"/>
          <w:szCs w:val="22"/>
          <w:highlight w:val="white"/>
        </w:rPr>
      </w:pPr>
      <w:r w:rsidDel="00000000" w:rsidR="00000000" w:rsidRPr="00000000">
        <w:rPr>
          <w:b w:val="1"/>
          <w:sz w:val="28"/>
          <w:szCs w:val="28"/>
          <w:highlight w:val="white"/>
          <w:rtl w:val="0"/>
        </w:rPr>
        <w:t xml:space="preserve">Workers Compensation</w:t>
      </w:r>
      <w:r w:rsidDel="00000000" w:rsidR="00000000" w:rsidRPr="00000000">
        <w:rPr>
          <w:rtl w:val="0"/>
        </w:rPr>
      </w:r>
    </w:p>
    <w:p w:rsidR="00000000" w:rsidDel="00000000" w:rsidP="00000000" w:rsidRDefault="00000000" w:rsidRPr="00000000" w14:paraId="000001E3">
      <w:pPr>
        <w:spacing w:line="276" w:lineRule="auto"/>
        <w:rPr>
          <w:sz w:val="24"/>
          <w:szCs w:val="24"/>
          <w:highlight w:val="white"/>
        </w:rPr>
      </w:pPr>
      <w:r w:rsidDel="00000000" w:rsidR="00000000" w:rsidRPr="00000000">
        <w:rPr>
          <w:sz w:val="24"/>
          <w:szCs w:val="24"/>
          <w:highlight w:val="white"/>
          <w:rtl w:val="0"/>
        </w:rPr>
        <w:t xml:space="preserve">In accordance with applicable workers’ compensation statutes, all employees of Hatch Valley</w:t>
      </w:r>
    </w:p>
    <w:p w:rsidR="00000000" w:rsidDel="00000000" w:rsidP="00000000" w:rsidRDefault="00000000" w:rsidRPr="00000000" w14:paraId="000001E4">
      <w:pPr>
        <w:spacing w:line="276" w:lineRule="auto"/>
        <w:jc w:val="both"/>
        <w:rPr>
          <w:sz w:val="24"/>
          <w:szCs w:val="24"/>
          <w:highlight w:val="white"/>
        </w:rPr>
        <w:sectPr>
          <w:type w:val="nextPage"/>
          <w:pgSz w:h="15840" w:w="12240" w:orient="portrait"/>
          <w:pgMar w:bottom="1440" w:top="1440" w:left="1440" w:right="1440" w:header="0" w:footer="0"/>
        </w:sectPr>
      </w:pPr>
      <w:r w:rsidDel="00000000" w:rsidR="00000000" w:rsidRPr="00000000">
        <w:rPr>
          <w:sz w:val="24"/>
          <w:szCs w:val="24"/>
          <w:highlight w:val="white"/>
          <w:rtl w:val="0"/>
        </w:rPr>
        <w:t xml:space="preserve">Public Schools who have a work-related injury are eligible for coverage. All work related accidents or injuries must be reported immediately to the injured employee’s supervisor by completing and submitting the </w:t>
      </w:r>
      <w:r w:rsidDel="00000000" w:rsidR="00000000" w:rsidRPr="00000000">
        <w:rPr>
          <w:i w:val="1"/>
          <w:sz w:val="24"/>
          <w:szCs w:val="24"/>
          <w:highlight w:val="white"/>
          <w:rtl w:val="0"/>
        </w:rPr>
        <w:t xml:space="preserve">Notice of Accident Form</w:t>
      </w:r>
      <w:r w:rsidDel="00000000" w:rsidR="00000000" w:rsidRPr="00000000">
        <w:rPr>
          <w:sz w:val="24"/>
          <w:szCs w:val="24"/>
          <w:highlight w:val="white"/>
          <w:rtl w:val="0"/>
        </w:rPr>
        <w:t xml:space="preserve"> whether medical care is needed or not. Employees have the option to visit the School Based Health Center at the High School for an initial evaluation. See the Payroll/Insurance Department for more information.</w:t>
      </w:r>
    </w:p>
    <w:p w:rsidR="00000000" w:rsidDel="00000000" w:rsidP="00000000" w:rsidRDefault="00000000" w:rsidRPr="00000000" w14:paraId="000001E5">
      <w:pPr>
        <w:spacing w:line="276" w:lineRule="auto"/>
        <w:ind w:left="0" w:right="0" w:firstLine="0"/>
        <w:rPr>
          <w:highlight w:val="white"/>
          <w:vertAlign w:val="baseline"/>
        </w:rPr>
      </w:pPr>
      <w:r w:rsidDel="00000000" w:rsidR="00000000" w:rsidRPr="00000000">
        <w:rPr>
          <w:rtl w:val="0"/>
        </w:rPr>
      </w:r>
    </w:p>
    <w:p w:rsidR="00000000" w:rsidDel="00000000" w:rsidP="00000000" w:rsidRDefault="00000000" w:rsidRPr="00000000" w14:paraId="000001E6">
      <w:pPr>
        <w:spacing w:line="276" w:lineRule="auto"/>
        <w:ind w:left="0" w:right="0" w:firstLine="0"/>
        <w:rPr>
          <w:sz w:val="27"/>
          <w:szCs w:val="27"/>
          <w:highlight w:val="white"/>
          <w:vertAlign w:val="baseline"/>
        </w:rPr>
      </w:pPr>
      <w:r w:rsidDel="00000000" w:rsidR="00000000" w:rsidRPr="00000000">
        <w:rPr>
          <w:b w:val="1"/>
          <w:sz w:val="27"/>
          <w:szCs w:val="27"/>
          <w:highlight w:val="white"/>
          <w:vertAlign w:val="baseline"/>
          <w:rtl w:val="0"/>
        </w:rPr>
        <w:t xml:space="preserve">STUDENT HARASSMENT / BULLYING / CYBERBULLYING PREVENTION</w:t>
      </w:r>
      <w:r w:rsidDel="00000000" w:rsidR="00000000" w:rsidRPr="00000000">
        <w:rPr>
          <w:rtl w:val="0"/>
        </w:rPr>
      </w:r>
    </w:p>
    <w:p w:rsidR="00000000" w:rsidDel="00000000" w:rsidP="00000000" w:rsidRDefault="00000000" w:rsidRPr="00000000" w14:paraId="000001E7">
      <w:pPr>
        <w:spacing w:line="276" w:lineRule="auto"/>
        <w:ind w:left="0" w:right="0" w:firstLine="0"/>
        <w:rPr>
          <w:highlight w:val="white"/>
          <w:vertAlign w:val="baseline"/>
        </w:rPr>
      </w:pPr>
      <w:r w:rsidDel="00000000" w:rsidR="00000000" w:rsidRPr="00000000">
        <w:rPr>
          <w:rtl w:val="0"/>
        </w:rPr>
      </w:r>
    </w:p>
    <w:p w:rsidR="00000000" w:rsidDel="00000000" w:rsidP="00000000" w:rsidRDefault="00000000" w:rsidRPr="00000000" w14:paraId="000001E8">
      <w:pPr>
        <w:spacing w:line="276" w:lineRule="auto"/>
        <w:ind w:left="0" w:right="0" w:firstLine="0"/>
        <w:rPr>
          <w:sz w:val="24"/>
          <w:szCs w:val="24"/>
          <w:highlight w:val="white"/>
          <w:vertAlign w:val="baseline"/>
        </w:rPr>
      </w:pPr>
      <w:r w:rsidDel="00000000" w:rsidR="00000000" w:rsidRPr="00000000">
        <w:rPr>
          <w:sz w:val="24"/>
          <w:szCs w:val="24"/>
          <w:highlight w:val="white"/>
          <w:vertAlign w:val="baseline"/>
          <w:rtl w:val="0"/>
        </w:rPr>
        <w:t xml:space="preserve">When a professional staff member receives information regarding a suspected offense, the staff member will transmit it to the school administrator</w:t>
      </w:r>
      <w:r w:rsidDel="00000000" w:rsidR="00000000" w:rsidRPr="00000000">
        <w:rPr>
          <w:b w:val="1"/>
          <w:sz w:val="24"/>
          <w:szCs w:val="24"/>
          <w:highlight w:val="white"/>
          <w:vertAlign w:val="baseline"/>
          <w:rtl w:val="0"/>
        </w:rPr>
        <w:t xml:space="preserve"> no later than the next school day </w:t>
      </w:r>
      <w:r w:rsidDel="00000000" w:rsidR="00000000" w:rsidRPr="00000000">
        <w:rPr>
          <w:sz w:val="24"/>
          <w:szCs w:val="24"/>
          <w:highlight w:val="white"/>
          <w:vertAlign w:val="baseline"/>
          <w:rtl w:val="0"/>
        </w:rPr>
        <w:t xml:space="preserve">following the day the staff member receives the information or observes the incident. If the incident involves the school administrator, the professional staff member shall forward the information to the next administrative level.</w:t>
      </w:r>
    </w:p>
    <w:p w:rsidR="00000000" w:rsidDel="00000000" w:rsidP="00000000" w:rsidRDefault="00000000" w:rsidRPr="00000000" w14:paraId="000001E9">
      <w:pPr>
        <w:spacing w:line="276" w:lineRule="auto"/>
        <w:ind w:left="0" w:right="0" w:firstLine="0"/>
        <w:rPr>
          <w:highlight w:val="white"/>
          <w:vertAlign w:val="baseline"/>
        </w:rPr>
      </w:pPr>
      <w:r w:rsidDel="00000000" w:rsidR="00000000" w:rsidRPr="00000000">
        <w:rPr>
          <w:rtl w:val="0"/>
        </w:rPr>
      </w:r>
    </w:p>
    <w:p w:rsidR="00000000" w:rsidDel="00000000" w:rsidP="00000000" w:rsidRDefault="00000000" w:rsidRPr="00000000" w14:paraId="000001EA">
      <w:pPr>
        <w:spacing w:line="276" w:lineRule="auto"/>
        <w:ind w:left="0" w:right="0" w:firstLine="0"/>
        <w:jc w:val="both"/>
        <w:rPr>
          <w:sz w:val="24"/>
          <w:szCs w:val="24"/>
          <w:highlight w:val="white"/>
        </w:rPr>
      </w:pPr>
      <w:r w:rsidDel="00000000" w:rsidR="00000000" w:rsidRPr="00000000">
        <w:rPr>
          <w:sz w:val="24"/>
          <w:szCs w:val="24"/>
          <w:highlight w:val="white"/>
          <w:vertAlign w:val="baseline"/>
          <w:rtl w:val="0"/>
        </w:rPr>
        <w:t xml:space="preserve">At a minimum the licensed employee shall provide the identifying information on the suspected offense in writing and with such specificity of names, places and times as to permit an investigation to be carried out by the administration. The licensed employee should sign the written suspected offense report. However, an unsigned form will be processed in the same manner as a signed form.</w:t>
      </w:r>
      <w:r w:rsidDel="00000000" w:rsidR="00000000" w:rsidRPr="00000000">
        <w:rPr>
          <w:rtl w:val="0"/>
        </w:rPr>
      </w:r>
    </w:p>
    <w:p w:rsidR="00000000" w:rsidDel="00000000" w:rsidP="00000000" w:rsidRDefault="00000000" w:rsidRPr="00000000" w14:paraId="000001EB">
      <w:pPr>
        <w:spacing w:line="276" w:lineRule="auto"/>
        <w:ind w:left="0" w:right="0" w:firstLine="0"/>
        <w:jc w:val="both"/>
        <w:rPr>
          <w:sz w:val="24"/>
          <w:szCs w:val="24"/>
          <w:highlight w:val="white"/>
        </w:rPr>
      </w:pPr>
      <w:r w:rsidDel="00000000" w:rsidR="00000000" w:rsidRPr="00000000">
        <w:rPr>
          <w:rtl w:val="0"/>
        </w:rPr>
      </w:r>
    </w:p>
    <w:p w:rsidR="00000000" w:rsidDel="00000000" w:rsidP="00000000" w:rsidRDefault="00000000" w:rsidRPr="00000000" w14:paraId="000001EC">
      <w:pPr>
        <w:spacing w:line="276" w:lineRule="auto"/>
        <w:ind w:left="0" w:right="0" w:firstLine="0"/>
        <w:jc w:val="both"/>
        <w:rPr>
          <w:sz w:val="23"/>
          <w:szCs w:val="23"/>
          <w:highlight w:val="white"/>
          <w:vertAlign w:val="baseline"/>
        </w:rPr>
      </w:pPr>
      <w:r w:rsidDel="00000000" w:rsidR="00000000" w:rsidRPr="00000000">
        <w:rPr>
          <w:sz w:val="23"/>
          <w:szCs w:val="23"/>
          <w:highlight w:val="white"/>
          <w:vertAlign w:val="baseline"/>
          <w:rtl w:val="0"/>
        </w:rPr>
        <w:t xml:space="preserve">The person reporting the suspected offense shall preserve the confidentiality of the subjects, disclosing names only to the appropriate school administrator or next higher administrative supervisor, or as otherwise required. A failure by the licensed professional staff member to timely inform the school administrator or next higher administrative supervisor of the allegation may subject the staff member to disciplinary action.</w:t>
      </w:r>
    </w:p>
    <w:p w:rsidR="00000000" w:rsidDel="00000000" w:rsidP="00000000" w:rsidRDefault="00000000" w:rsidRPr="00000000" w14:paraId="000001ED">
      <w:pPr>
        <w:spacing w:line="276" w:lineRule="auto"/>
        <w:ind w:left="0" w:right="0" w:firstLine="0"/>
        <w:rPr>
          <w:highlight w:val="white"/>
          <w:vertAlign w:val="baseline"/>
        </w:rPr>
      </w:pPr>
      <w:r w:rsidDel="00000000" w:rsidR="00000000" w:rsidRPr="00000000">
        <w:rPr>
          <w:rtl w:val="0"/>
        </w:rPr>
      </w:r>
    </w:p>
    <w:p w:rsidR="00000000" w:rsidDel="00000000" w:rsidP="00000000" w:rsidRDefault="00000000" w:rsidRPr="00000000" w14:paraId="000001EE">
      <w:pPr>
        <w:spacing w:line="276" w:lineRule="auto"/>
        <w:ind w:left="0" w:right="0" w:firstLine="0"/>
        <w:rPr>
          <w:sz w:val="24"/>
          <w:szCs w:val="24"/>
          <w:highlight w:val="white"/>
          <w:vertAlign w:val="baseline"/>
        </w:rPr>
      </w:pPr>
      <w:r w:rsidDel="00000000" w:rsidR="00000000" w:rsidRPr="00000000">
        <w:rPr>
          <w:sz w:val="24"/>
          <w:szCs w:val="24"/>
          <w:highlight w:val="white"/>
          <w:vertAlign w:val="baseline"/>
          <w:rtl w:val="0"/>
        </w:rPr>
        <w:t xml:space="preserve">The incident will be investigated by the school administrator or a supervising administrator. The procedures to be followed are:</w:t>
      </w:r>
    </w:p>
    <w:p w:rsidR="00000000" w:rsidDel="00000000" w:rsidP="00000000" w:rsidRDefault="00000000" w:rsidRPr="00000000" w14:paraId="000001EF">
      <w:pPr>
        <w:spacing w:line="276" w:lineRule="auto"/>
        <w:ind w:left="0" w:right="0" w:firstLine="0"/>
        <w:rPr>
          <w:highlight w:val="white"/>
          <w:vertAlign w:val="baseline"/>
        </w:rPr>
      </w:pPr>
      <w:r w:rsidDel="00000000" w:rsidR="00000000" w:rsidRPr="00000000">
        <w:rPr>
          <w:rtl w:val="0"/>
        </w:rPr>
      </w:r>
    </w:p>
    <w:p w:rsidR="00000000" w:rsidDel="00000000" w:rsidP="00000000" w:rsidRDefault="00000000" w:rsidRPr="00000000" w14:paraId="000001F0">
      <w:pPr>
        <w:numPr>
          <w:ilvl w:val="0"/>
          <w:numId w:val="3"/>
        </w:numPr>
        <w:spacing w:line="276" w:lineRule="auto"/>
        <w:ind w:left="360" w:right="0" w:hanging="360"/>
        <w:jc w:val="both"/>
        <w:rPr>
          <w:sz w:val="22"/>
          <w:szCs w:val="22"/>
          <w:highlight w:val="white"/>
          <w:vertAlign w:val="baseline"/>
        </w:rPr>
      </w:pPr>
      <w:r w:rsidDel="00000000" w:rsidR="00000000" w:rsidRPr="00000000">
        <w:rPr>
          <w:sz w:val="22"/>
          <w:szCs w:val="22"/>
          <w:highlight w:val="white"/>
          <w:vertAlign w:val="baseline"/>
          <w:rtl w:val="0"/>
        </w:rPr>
        <w:t xml:space="preserve">An investigation of the reported suspected offense or activity shall be made within ten (10) school days when school is in session or within fifteen (15) days during which the school offices are open for business when school is not in session. Extension of the </w:t>
      </w:r>
      <w:r w:rsidDel="00000000" w:rsidR="00000000" w:rsidRPr="00000000">
        <w:rPr>
          <w:sz w:val="22"/>
          <w:szCs w:val="22"/>
          <w:highlight w:val="white"/>
          <w:rtl w:val="0"/>
        </w:rPr>
        <w:t xml:space="preserve">timeline</w:t>
      </w:r>
      <w:r w:rsidDel="00000000" w:rsidR="00000000" w:rsidRPr="00000000">
        <w:rPr>
          <w:sz w:val="22"/>
          <w:szCs w:val="22"/>
          <w:highlight w:val="white"/>
          <w:vertAlign w:val="baseline"/>
          <w:rtl w:val="0"/>
        </w:rPr>
        <w:t xml:space="preserve"> may only be by necessity as determined by the Superintendent.</w:t>
      </w:r>
    </w:p>
    <w:p w:rsidR="00000000" w:rsidDel="00000000" w:rsidP="00000000" w:rsidRDefault="00000000" w:rsidRPr="00000000" w14:paraId="000001F1">
      <w:pPr>
        <w:spacing w:line="276" w:lineRule="auto"/>
        <w:ind w:left="360" w:right="0" w:hanging="360"/>
        <w:rPr>
          <w:sz w:val="22"/>
          <w:szCs w:val="22"/>
          <w:highlight w:val="white"/>
          <w:vertAlign w:val="baseline"/>
        </w:rPr>
      </w:pPr>
      <w:r w:rsidDel="00000000" w:rsidR="00000000" w:rsidRPr="00000000">
        <w:rPr>
          <w:rtl w:val="0"/>
        </w:rPr>
      </w:r>
    </w:p>
    <w:p w:rsidR="00000000" w:rsidDel="00000000" w:rsidP="00000000" w:rsidRDefault="00000000" w:rsidRPr="00000000" w14:paraId="000001F2">
      <w:pPr>
        <w:numPr>
          <w:ilvl w:val="0"/>
          <w:numId w:val="3"/>
        </w:numPr>
        <w:spacing w:line="276" w:lineRule="auto"/>
        <w:ind w:left="360" w:right="0" w:hanging="360"/>
        <w:jc w:val="both"/>
        <w:rPr>
          <w:sz w:val="23"/>
          <w:szCs w:val="23"/>
          <w:highlight w:val="white"/>
          <w:vertAlign w:val="baseline"/>
        </w:rPr>
      </w:pPr>
      <w:r w:rsidDel="00000000" w:rsidR="00000000" w:rsidRPr="00000000">
        <w:rPr>
          <w:sz w:val="23"/>
          <w:szCs w:val="23"/>
          <w:highlight w:val="white"/>
          <w:vertAlign w:val="baseline"/>
          <w:rtl w:val="0"/>
        </w:rPr>
        <w:t xml:space="preserve">The investigator shall meet with the student who is the target of the suspected offense at or before the end of the time period and shall discuss the conclusions and actions to be taken as a result of the investigation. Confidentiality of records and student information shall be observed in the process of making such a report.</w:t>
      </w:r>
    </w:p>
    <w:p w:rsidR="00000000" w:rsidDel="00000000" w:rsidP="00000000" w:rsidRDefault="00000000" w:rsidRPr="00000000" w14:paraId="000001F3">
      <w:pPr>
        <w:spacing w:line="276" w:lineRule="auto"/>
        <w:ind w:left="360" w:right="0" w:hanging="360"/>
        <w:rPr>
          <w:sz w:val="23"/>
          <w:szCs w:val="23"/>
          <w:highlight w:val="white"/>
          <w:vertAlign w:val="baseline"/>
        </w:rPr>
      </w:pPr>
      <w:r w:rsidDel="00000000" w:rsidR="00000000" w:rsidRPr="00000000">
        <w:rPr>
          <w:rtl w:val="0"/>
        </w:rPr>
      </w:r>
    </w:p>
    <w:p w:rsidR="00000000" w:rsidDel="00000000" w:rsidP="00000000" w:rsidRDefault="00000000" w:rsidRPr="00000000" w14:paraId="000001F4">
      <w:pPr>
        <w:numPr>
          <w:ilvl w:val="0"/>
          <w:numId w:val="3"/>
        </w:numPr>
        <w:spacing w:line="276" w:lineRule="auto"/>
        <w:ind w:left="360" w:right="0" w:hanging="360"/>
        <w:jc w:val="both"/>
        <w:rPr>
          <w:sz w:val="24"/>
          <w:szCs w:val="24"/>
          <w:highlight w:val="white"/>
          <w:vertAlign w:val="baseline"/>
        </w:rPr>
      </w:pPr>
      <w:r w:rsidDel="00000000" w:rsidR="00000000" w:rsidRPr="00000000">
        <w:rPr>
          <w:sz w:val="24"/>
          <w:szCs w:val="24"/>
          <w:highlight w:val="white"/>
          <w:vertAlign w:val="baseline"/>
          <w:rtl w:val="0"/>
        </w:rPr>
        <w:t xml:space="preserve">The investigator shall prepare a written report of the findings and a copy of the report shall be provided to the Superintendent.</w:t>
      </w:r>
    </w:p>
    <w:p w:rsidR="00000000" w:rsidDel="00000000" w:rsidP="00000000" w:rsidRDefault="00000000" w:rsidRPr="00000000" w14:paraId="000001F5">
      <w:pPr>
        <w:spacing w:line="276" w:lineRule="auto"/>
        <w:ind w:left="0" w:right="0" w:firstLine="0"/>
        <w:rPr>
          <w:highlight w:val="white"/>
          <w:vertAlign w:val="baseline"/>
        </w:rPr>
      </w:pPr>
      <w:r w:rsidDel="00000000" w:rsidR="00000000" w:rsidRPr="00000000">
        <w:rPr>
          <w:rtl w:val="0"/>
        </w:rPr>
      </w:r>
    </w:p>
    <w:p w:rsidR="00000000" w:rsidDel="00000000" w:rsidP="00000000" w:rsidRDefault="00000000" w:rsidRPr="00000000" w14:paraId="000001F6">
      <w:pPr>
        <w:spacing w:line="276" w:lineRule="auto"/>
        <w:ind w:left="0" w:right="0" w:firstLine="0"/>
        <w:rPr>
          <w:sz w:val="24"/>
          <w:szCs w:val="24"/>
          <w:highlight w:val="white"/>
          <w:vertAlign w:val="baseline"/>
        </w:rPr>
      </w:pPr>
      <w:r w:rsidDel="00000000" w:rsidR="00000000" w:rsidRPr="00000000">
        <w:rPr>
          <w:b w:val="1"/>
          <w:sz w:val="24"/>
          <w:szCs w:val="24"/>
          <w:highlight w:val="white"/>
          <w:vertAlign w:val="baseline"/>
          <w:rtl w:val="0"/>
        </w:rPr>
        <w:t xml:space="preserve">See the Forms (English/Spanish) </w:t>
      </w:r>
      <w:r w:rsidDel="00000000" w:rsidR="00000000" w:rsidRPr="00000000">
        <w:rPr>
          <w:sz w:val="24"/>
          <w:szCs w:val="24"/>
          <w:highlight w:val="white"/>
          <w:vertAlign w:val="baseline"/>
          <w:rtl w:val="0"/>
        </w:rPr>
        <w:t xml:space="preserve">in this document and on the District Website or Google Drive.</w:t>
      </w:r>
    </w:p>
    <w:p w:rsidR="00000000" w:rsidDel="00000000" w:rsidP="00000000" w:rsidRDefault="00000000" w:rsidRPr="00000000" w14:paraId="000001F7">
      <w:pPr>
        <w:spacing w:line="276" w:lineRule="auto"/>
        <w:ind w:left="0" w:righ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1F8">
      <w:pPr>
        <w:spacing w:line="276" w:lineRule="auto"/>
        <w:ind w:left="0" w:right="0" w:firstLine="0"/>
        <w:rPr>
          <w:sz w:val="24"/>
          <w:szCs w:val="24"/>
          <w:highlight w:val="white"/>
          <w:vertAlign w:val="baseline"/>
        </w:rPr>
      </w:pPr>
      <w:r w:rsidDel="00000000" w:rsidR="00000000" w:rsidRPr="00000000">
        <w:rPr>
          <w:b w:val="1"/>
          <w:color w:val="0070c0"/>
          <w:sz w:val="24"/>
          <w:szCs w:val="24"/>
          <w:highlight w:val="white"/>
          <w:vertAlign w:val="baseline"/>
          <w:rtl w:val="0"/>
        </w:rPr>
        <w:t xml:space="preserve">Speak UP!</w:t>
      </w:r>
      <w:r w:rsidDel="00000000" w:rsidR="00000000" w:rsidRPr="00000000">
        <w:rPr>
          <w:b w:val="1"/>
          <w:sz w:val="24"/>
          <w:szCs w:val="24"/>
          <w:highlight w:val="white"/>
          <w:vertAlign w:val="baseline"/>
          <w:rtl w:val="0"/>
        </w:rPr>
        <w:t xml:space="preserve"> –</w:t>
      </w:r>
      <w:r w:rsidDel="00000000" w:rsidR="00000000" w:rsidRPr="00000000">
        <w:rPr>
          <w:sz w:val="24"/>
          <w:szCs w:val="24"/>
          <w:highlight w:val="white"/>
          <w:vertAlign w:val="baseline"/>
          <w:rtl w:val="0"/>
        </w:rPr>
        <w:t xml:space="preserve">Students can call or text (575) 267-6133 to report bullying anonymously.</w:t>
      </w:r>
      <w:r w:rsidDel="00000000" w:rsidR="00000000" w:rsidRPr="00000000">
        <w:rPr>
          <w:b w:val="1"/>
          <w:sz w:val="24"/>
          <w:szCs w:val="24"/>
          <w:highlight w:val="white"/>
          <w:vertAlign w:val="baseline"/>
          <w:rtl w:val="0"/>
        </w:rPr>
        <w:t xml:space="preserve"> </w:t>
      </w:r>
      <w:r w:rsidDel="00000000" w:rsidR="00000000" w:rsidRPr="00000000">
        <w:rPr>
          <w:sz w:val="24"/>
          <w:szCs w:val="24"/>
          <w:highlight w:val="white"/>
          <w:vertAlign w:val="baseline"/>
          <w:rtl w:val="0"/>
        </w:rPr>
        <w:t xml:space="preserve">Refer students to </w:t>
      </w:r>
      <w:hyperlink r:id="rId27">
        <w:r w:rsidDel="00000000" w:rsidR="00000000" w:rsidRPr="00000000">
          <w:rPr>
            <w:color w:val="0563c1"/>
            <w:sz w:val="24"/>
            <w:szCs w:val="24"/>
            <w:highlight w:val="white"/>
            <w:u w:val="single"/>
            <w:vertAlign w:val="baseline"/>
            <w:rtl w:val="0"/>
          </w:rPr>
          <w:t xml:space="preserve">www.hatchschools.net</w:t>
        </w:r>
      </w:hyperlink>
      <w:hyperlink r:id="rId28">
        <w:r w:rsidDel="00000000" w:rsidR="00000000" w:rsidRPr="00000000">
          <w:rPr>
            <w:sz w:val="24"/>
            <w:szCs w:val="24"/>
            <w:highlight w:val="white"/>
            <w:u w:val="single"/>
            <w:vertAlign w:val="baseline"/>
            <w:rtl w:val="0"/>
          </w:rPr>
          <w:t xml:space="preserve"> </w:t>
        </w:r>
      </w:hyperlink>
      <w:r w:rsidDel="00000000" w:rsidR="00000000" w:rsidRPr="00000000">
        <w:rPr>
          <w:sz w:val="24"/>
          <w:szCs w:val="24"/>
          <w:highlight w:val="white"/>
          <w:vertAlign w:val="baseline"/>
          <w:rtl w:val="0"/>
        </w:rPr>
        <w:t xml:space="preserve">for more information.  </w:t>
      </w:r>
    </w:p>
    <w:p w:rsidR="00000000" w:rsidDel="00000000" w:rsidP="00000000" w:rsidRDefault="00000000" w:rsidRPr="00000000" w14:paraId="000001F9">
      <w:pPr>
        <w:spacing w:line="276" w:lineRule="auto"/>
        <w:ind w:left="0" w:right="0" w:firstLine="0"/>
        <w:rPr>
          <w:highlight w:val="white"/>
          <w:vertAlign w:val="baseline"/>
        </w:rPr>
      </w:pPr>
      <w:r w:rsidDel="00000000" w:rsidR="00000000" w:rsidRPr="00000000">
        <w:rPr>
          <w:rtl w:val="0"/>
        </w:rPr>
      </w:r>
    </w:p>
    <w:p w:rsidR="00000000" w:rsidDel="00000000" w:rsidP="00000000" w:rsidRDefault="00000000" w:rsidRPr="00000000" w14:paraId="000001FA">
      <w:pPr>
        <w:spacing w:line="276" w:lineRule="auto"/>
        <w:ind w:left="0" w:right="0" w:firstLine="0"/>
        <w:rPr>
          <w:highlight w:val="white"/>
          <w:vertAlign w:val="baseline"/>
        </w:rPr>
      </w:pPr>
      <w:r w:rsidDel="00000000" w:rsidR="00000000" w:rsidRPr="00000000">
        <w:rPr>
          <w:rtl w:val="0"/>
        </w:rPr>
      </w:r>
    </w:p>
    <w:p w:rsidR="00000000" w:rsidDel="00000000" w:rsidP="00000000" w:rsidRDefault="00000000" w:rsidRPr="00000000" w14:paraId="000001FB">
      <w:pPr>
        <w:spacing w:line="276" w:lineRule="auto"/>
        <w:ind w:left="0" w:right="0" w:firstLine="0"/>
        <w:rPr>
          <w:highlight w:val="white"/>
        </w:rPr>
      </w:pPr>
      <w:r w:rsidDel="00000000" w:rsidR="00000000" w:rsidRPr="00000000">
        <w:rPr>
          <w:rtl w:val="0"/>
        </w:rPr>
      </w:r>
    </w:p>
    <w:p w:rsidR="00000000" w:rsidDel="00000000" w:rsidP="00000000" w:rsidRDefault="00000000" w:rsidRPr="00000000" w14:paraId="000001FC">
      <w:pPr>
        <w:spacing w:line="276" w:lineRule="auto"/>
        <w:ind w:left="0" w:right="0" w:firstLine="0"/>
        <w:rPr>
          <w:highlight w:val="white"/>
        </w:rPr>
      </w:pPr>
      <w:r w:rsidDel="00000000" w:rsidR="00000000" w:rsidRPr="00000000">
        <w:rPr>
          <w:rtl w:val="0"/>
        </w:rPr>
      </w:r>
    </w:p>
    <w:p w:rsidR="00000000" w:rsidDel="00000000" w:rsidP="00000000" w:rsidRDefault="00000000" w:rsidRPr="00000000" w14:paraId="000001FD">
      <w:pPr>
        <w:spacing w:line="276" w:lineRule="auto"/>
        <w:ind w:left="0" w:right="0" w:firstLine="0"/>
        <w:rPr>
          <w:highlight w:val="white"/>
        </w:rPr>
      </w:pPr>
      <w:r w:rsidDel="00000000" w:rsidR="00000000" w:rsidRPr="00000000">
        <w:rPr>
          <w:rtl w:val="0"/>
        </w:rPr>
      </w:r>
    </w:p>
    <w:p w:rsidR="00000000" w:rsidDel="00000000" w:rsidP="00000000" w:rsidRDefault="00000000" w:rsidRPr="00000000" w14:paraId="000001FE">
      <w:pPr>
        <w:spacing w:line="276" w:lineRule="auto"/>
        <w:ind w:left="0" w:right="0" w:firstLine="0"/>
        <w:rPr>
          <w:highlight w:val="white"/>
        </w:rPr>
      </w:pPr>
      <w:r w:rsidDel="00000000" w:rsidR="00000000" w:rsidRPr="00000000">
        <w:rPr>
          <w:rtl w:val="0"/>
        </w:rPr>
      </w:r>
    </w:p>
    <w:p w:rsidR="00000000" w:rsidDel="00000000" w:rsidP="00000000" w:rsidRDefault="00000000" w:rsidRPr="00000000" w14:paraId="000001FF">
      <w:pPr>
        <w:spacing w:line="276" w:lineRule="auto"/>
        <w:ind w:left="0" w:right="0" w:firstLine="0"/>
        <w:rPr>
          <w:highlight w:val="white"/>
        </w:rPr>
      </w:pPr>
      <w:r w:rsidDel="00000000" w:rsidR="00000000" w:rsidRPr="00000000">
        <w:rPr>
          <w:rtl w:val="0"/>
        </w:rPr>
      </w:r>
    </w:p>
    <w:p w:rsidR="00000000" w:rsidDel="00000000" w:rsidP="00000000" w:rsidRDefault="00000000" w:rsidRPr="00000000" w14:paraId="00000200">
      <w:pPr>
        <w:ind w:left="-810" w:right="-720" w:firstLine="0"/>
        <w:jc w:val="center"/>
        <w:rPr>
          <w:sz w:val="24"/>
          <w:szCs w:val="24"/>
          <w:highlight w:val="white"/>
          <w:vertAlign w:val="baseline"/>
        </w:rPr>
        <w:sectPr>
          <w:type w:val="nextPage"/>
          <w:pgSz w:h="15840" w:w="12240" w:orient="portrait"/>
          <w:pgMar w:bottom="1440" w:top="720" w:left="810" w:right="720" w:header="0" w:footer="0"/>
        </w:sectPr>
      </w:pPr>
      <w:r w:rsidDel="00000000" w:rsidR="00000000" w:rsidRPr="00000000">
        <w:rPr>
          <w:sz w:val="24"/>
          <w:szCs w:val="24"/>
          <w:highlight w:val="white"/>
        </w:rPr>
        <w:drawing>
          <wp:inline distB="114300" distT="114300" distL="114300" distR="114300">
            <wp:extent cx="6129338" cy="8016055"/>
            <wp:effectExtent b="0" l="0" r="0" t="0"/>
            <wp:docPr id="28"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6129338" cy="8016055"/>
                    </a:xfrm>
                    <a:prstGeom prst="rect"/>
                    <a:ln/>
                  </pic:spPr>
                </pic:pic>
              </a:graphicData>
            </a:graphic>
          </wp:inline>
        </w:drawing>
      </w:r>
      <w:r w:rsidDel="00000000" w:rsidR="00000000" w:rsidRPr="00000000">
        <w:rPr>
          <w:sz w:val="24"/>
          <w:szCs w:val="24"/>
          <w:highlight w:val="white"/>
        </w:rPr>
        <w:drawing>
          <wp:inline distB="114300" distT="114300" distL="114300" distR="114300">
            <wp:extent cx="5514975" cy="7915275"/>
            <wp:effectExtent b="0" l="0" r="0" t="0"/>
            <wp:docPr id="29"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5514975" cy="7915275"/>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ind w:left="0" w:firstLine="0"/>
        <w:jc w:val="center"/>
        <w:rPr>
          <w:b w:val="1"/>
          <w:sz w:val="32"/>
          <w:szCs w:val="32"/>
          <w:highlight w:val="white"/>
        </w:rPr>
      </w:pPr>
      <w:r w:rsidDel="00000000" w:rsidR="00000000" w:rsidRPr="00000000">
        <w:rPr>
          <w:b w:val="1"/>
          <w:sz w:val="32"/>
          <w:szCs w:val="32"/>
          <w:highlight w:val="white"/>
          <w:vertAlign w:val="baseline"/>
          <w:rtl w:val="0"/>
        </w:rPr>
        <w:t xml:space="preserve">Field Trips</w:t>
      </w:r>
      <w:r w:rsidDel="00000000" w:rsidR="00000000" w:rsidRPr="00000000">
        <w:rPr>
          <w:rtl w:val="0"/>
        </w:rPr>
      </w:r>
    </w:p>
    <w:p w:rsidR="00000000" w:rsidDel="00000000" w:rsidP="00000000" w:rsidRDefault="00000000" w:rsidRPr="00000000" w14:paraId="00000202">
      <w:pPr>
        <w:ind w:left="0" w:firstLine="0"/>
        <w:jc w:val="center"/>
        <w:rPr>
          <w:b w:val="1"/>
          <w:sz w:val="32"/>
          <w:szCs w:val="32"/>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3">
      <w:pPr>
        <w:ind w:left="0" w:firstLine="0"/>
        <w:rPr>
          <w:highlight w:val="white"/>
          <w:vertAlign w:val="baseline"/>
        </w:rPr>
      </w:pPr>
      <w:r w:rsidDel="00000000" w:rsidR="00000000" w:rsidRPr="00000000">
        <w:rPr>
          <w:rtl w:val="0"/>
        </w:rPr>
      </w:r>
    </w:p>
    <w:p w:rsidR="00000000" w:rsidDel="00000000" w:rsidP="00000000" w:rsidRDefault="00000000" w:rsidRPr="00000000" w14:paraId="00000204">
      <w:pPr>
        <w:spacing w:line="265" w:lineRule="auto"/>
        <w:ind w:left="0" w:right="260" w:firstLine="0"/>
        <w:rPr>
          <w:sz w:val="24"/>
          <w:szCs w:val="24"/>
          <w:highlight w:val="white"/>
        </w:rPr>
      </w:pPr>
      <w:r w:rsidDel="00000000" w:rsidR="00000000" w:rsidRPr="00000000">
        <w:rPr>
          <w:sz w:val="24"/>
          <w:szCs w:val="24"/>
          <w:highlight w:val="white"/>
          <w:vertAlign w:val="baseline"/>
          <w:rtl w:val="0"/>
        </w:rPr>
        <w:t xml:space="preserve">All Field Trips must support the School 90 Day Plan. Field trips must be pre-approved by your building principal and Superinten</w:t>
      </w:r>
      <w:r w:rsidDel="00000000" w:rsidR="00000000" w:rsidRPr="00000000">
        <w:rPr>
          <w:sz w:val="24"/>
          <w:szCs w:val="24"/>
          <w:highlight w:val="white"/>
          <w:rtl w:val="0"/>
        </w:rPr>
        <w:t xml:space="preserve">dent/Designee</w:t>
      </w:r>
      <w:r w:rsidDel="00000000" w:rsidR="00000000" w:rsidRPr="00000000">
        <w:rPr>
          <w:sz w:val="24"/>
          <w:szCs w:val="24"/>
          <w:highlight w:val="white"/>
          <w:vertAlign w:val="baseline"/>
          <w:rtl w:val="0"/>
        </w:rPr>
        <w:t xml:space="preserve">. Field Trip Request </w:t>
      </w:r>
      <w:r w:rsidDel="00000000" w:rsidR="00000000" w:rsidRPr="00000000">
        <w:rPr>
          <w:sz w:val="24"/>
          <w:szCs w:val="24"/>
          <w:highlight w:val="white"/>
          <w:rtl w:val="0"/>
        </w:rPr>
        <w:t xml:space="preserve">should be submitted in TripDirect at least 7 days before the trip.  Signed permission forms must be received for participation.</w:t>
      </w:r>
    </w:p>
    <w:p w:rsidR="00000000" w:rsidDel="00000000" w:rsidP="00000000" w:rsidRDefault="00000000" w:rsidRPr="00000000" w14:paraId="00000205">
      <w:pPr>
        <w:spacing w:line="265" w:lineRule="auto"/>
        <w:ind w:left="0" w:right="260" w:firstLine="0"/>
        <w:rPr>
          <w:sz w:val="24"/>
          <w:szCs w:val="24"/>
          <w:highlight w:val="white"/>
        </w:rPr>
      </w:pPr>
      <w:r w:rsidDel="00000000" w:rsidR="00000000" w:rsidRPr="00000000">
        <w:rPr>
          <w:rtl w:val="0"/>
        </w:rPr>
      </w:r>
    </w:p>
    <w:p w:rsidR="00000000" w:rsidDel="00000000" w:rsidP="00000000" w:rsidRDefault="00000000" w:rsidRPr="00000000" w14:paraId="00000206">
      <w:pPr>
        <w:spacing w:line="232" w:lineRule="auto"/>
        <w:ind w:left="0" w:firstLine="0"/>
        <w:rPr>
          <w:sz w:val="24"/>
          <w:szCs w:val="24"/>
          <w:highlight w:val="white"/>
          <w:vertAlign w:val="baseline"/>
        </w:rPr>
      </w:pPr>
      <w:r w:rsidDel="00000000" w:rsidR="00000000" w:rsidRPr="00000000">
        <w:rPr>
          <w:sz w:val="24"/>
          <w:szCs w:val="24"/>
          <w:highlight w:val="white"/>
          <w:vertAlign w:val="baseline"/>
          <w:rtl w:val="0"/>
        </w:rPr>
        <w:t xml:space="preserve">List all Staff Chaperones going on the trip under “Person(s) Requesting Field Trip.”</w:t>
      </w:r>
      <w:r w:rsidDel="00000000" w:rsidR="00000000" w:rsidRPr="00000000">
        <w:rPr>
          <w:sz w:val="24"/>
          <w:szCs w:val="24"/>
          <w:highlight w:val="white"/>
          <w:rtl w:val="0"/>
        </w:rPr>
        <w:t xml:space="preserve"> </w:t>
      </w:r>
      <w:r w:rsidDel="00000000" w:rsidR="00000000" w:rsidRPr="00000000">
        <w:rPr>
          <w:sz w:val="24"/>
          <w:szCs w:val="24"/>
          <w:highlight w:val="white"/>
          <w:vertAlign w:val="baseline"/>
          <w:rtl w:val="0"/>
        </w:rPr>
        <w:t xml:space="preserve">This will serve as their “Professional Leave Permission.” List the 90 Day Plan Alignment under “Purpose of Trip/Curriculum Area.”</w:t>
      </w:r>
      <w:r w:rsidDel="00000000" w:rsidR="00000000" w:rsidRPr="00000000">
        <w:rPr>
          <w:sz w:val="24"/>
          <w:szCs w:val="24"/>
          <w:highlight w:val="white"/>
          <w:rtl w:val="0"/>
        </w:rPr>
        <w:t xml:space="preserve"> </w:t>
      </w:r>
      <w:r w:rsidDel="00000000" w:rsidR="00000000" w:rsidRPr="00000000">
        <w:rPr>
          <w:sz w:val="24"/>
          <w:szCs w:val="24"/>
          <w:highlight w:val="white"/>
          <w:vertAlign w:val="baseline"/>
          <w:rtl w:val="0"/>
        </w:rPr>
        <w:t xml:space="preserve">(i.e. to the movie </w:t>
      </w:r>
      <w:r w:rsidDel="00000000" w:rsidR="00000000" w:rsidRPr="00000000">
        <w:rPr>
          <w:sz w:val="24"/>
          <w:szCs w:val="24"/>
          <w:highlight w:val="white"/>
          <w:rtl w:val="0"/>
        </w:rPr>
        <w:t xml:space="preserve">theater</w:t>
      </w:r>
      <w:r w:rsidDel="00000000" w:rsidR="00000000" w:rsidRPr="00000000">
        <w:rPr>
          <w:sz w:val="24"/>
          <w:szCs w:val="24"/>
          <w:highlight w:val="white"/>
          <w:vertAlign w:val="baseline"/>
          <w:rtl w:val="0"/>
        </w:rPr>
        <w:t xml:space="preserve"> is not an academic field trip)</w:t>
      </w:r>
    </w:p>
    <w:p w:rsidR="00000000" w:rsidDel="00000000" w:rsidP="00000000" w:rsidRDefault="00000000" w:rsidRPr="00000000" w14:paraId="00000207">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208">
      <w:pPr>
        <w:spacing w:line="244" w:lineRule="auto"/>
        <w:ind w:left="0" w:right="120" w:firstLine="0"/>
        <w:rPr>
          <w:b w:val="1"/>
          <w:sz w:val="28"/>
          <w:szCs w:val="28"/>
          <w:highlight w:val="white"/>
          <w:vertAlign w:val="baseline"/>
        </w:rPr>
      </w:pPr>
      <w:r w:rsidDel="00000000" w:rsidR="00000000" w:rsidRPr="00000000">
        <w:rPr>
          <w:b w:val="1"/>
          <w:sz w:val="28"/>
          <w:szCs w:val="28"/>
          <w:highlight w:val="white"/>
          <w:vertAlign w:val="baseline"/>
          <w:rtl w:val="0"/>
        </w:rPr>
        <w:t xml:space="preserve">Meal Request</w:t>
      </w:r>
    </w:p>
    <w:p w:rsidR="00000000" w:rsidDel="00000000" w:rsidP="00000000" w:rsidRDefault="00000000" w:rsidRPr="00000000" w14:paraId="00000209">
      <w:pPr>
        <w:spacing w:line="244" w:lineRule="auto"/>
        <w:ind w:left="0" w:right="120" w:firstLine="0"/>
        <w:rPr>
          <w:b w:val="1"/>
          <w:sz w:val="22"/>
          <w:szCs w:val="22"/>
          <w:highlight w:val="white"/>
          <w:vertAlign w:val="baseline"/>
        </w:rPr>
      </w:pPr>
      <w:r w:rsidDel="00000000" w:rsidR="00000000" w:rsidRPr="00000000">
        <w:rPr>
          <w:b w:val="1"/>
          <w:sz w:val="22"/>
          <w:szCs w:val="22"/>
          <w:highlight w:val="white"/>
          <w:vertAlign w:val="baseline"/>
          <w:rtl w:val="0"/>
        </w:rPr>
        <w:t xml:space="preserve"> </w:t>
      </w:r>
    </w:p>
    <w:p w:rsidR="00000000" w:rsidDel="00000000" w:rsidP="00000000" w:rsidRDefault="00000000" w:rsidRPr="00000000" w14:paraId="0000020A">
      <w:pPr>
        <w:spacing w:line="244" w:lineRule="auto"/>
        <w:ind w:left="0" w:right="120" w:firstLine="0"/>
        <w:rPr>
          <w:sz w:val="24"/>
          <w:szCs w:val="24"/>
          <w:highlight w:val="white"/>
          <w:vertAlign w:val="baseline"/>
        </w:rPr>
      </w:pPr>
      <w:r w:rsidDel="00000000" w:rsidR="00000000" w:rsidRPr="00000000">
        <w:rPr>
          <w:sz w:val="24"/>
          <w:szCs w:val="24"/>
          <w:highlight w:val="white"/>
          <w:vertAlign w:val="baseline"/>
          <w:rtl w:val="0"/>
        </w:rPr>
        <w:t xml:space="preserve">All district sponsored field trips require you to take a cafeteria sack lunch or</w:t>
      </w:r>
      <w:r w:rsidDel="00000000" w:rsidR="00000000" w:rsidRPr="00000000">
        <w:rPr>
          <w:b w:val="1"/>
          <w:sz w:val="24"/>
          <w:szCs w:val="24"/>
          <w:highlight w:val="white"/>
          <w:vertAlign w:val="baseline"/>
          <w:rtl w:val="0"/>
        </w:rPr>
        <w:t xml:space="preserve"> </w:t>
      </w:r>
      <w:r w:rsidDel="00000000" w:rsidR="00000000" w:rsidRPr="00000000">
        <w:rPr>
          <w:sz w:val="24"/>
          <w:szCs w:val="24"/>
          <w:highlight w:val="white"/>
          <w:vertAlign w:val="baseline"/>
          <w:rtl w:val="0"/>
        </w:rPr>
        <w:t xml:space="preserve">breakfast. The PED will NOT reimburse the District for restaurant food so complete this section. Please designate a staff member to verify the request was received and coordinate the pickup time with your cafeteria.</w:t>
      </w:r>
    </w:p>
    <w:p w:rsidR="00000000" w:rsidDel="00000000" w:rsidP="00000000" w:rsidRDefault="00000000" w:rsidRPr="00000000" w14:paraId="0000020B">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20C">
      <w:pPr>
        <w:spacing w:line="258" w:lineRule="auto"/>
        <w:ind w:left="0" w:right="160" w:firstLine="0"/>
        <w:rPr>
          <w:b w:val="1"/>
          <w:sz w:val="23"/>
          <w:szCs w:val="23"/>
          <w:highlight w:val="white"/>
          <w:u w:val="single"/>
          <w:vertAlign w:val="baseline"/>
        </w:rPr>
      </w:pPr>
      <w:r w:rsidDel="00000000" w:rsidR="00000000" w:rsidRPr="00000000">
        <w:rPr>
          <w:rtl w:val="0"/>
        </w:rPr>
      </w:r>
    </w:p>
    <w:p w:rsidR="00000000" w:rsidDel="00000000" w:rsidP="00000000" w:rsidRDefault="00000000" w:rsidRPr="00000000" w14:paraId="0000020D">
      <w:pPr>
        <w:spacing w:line="258" w:lineRule="auto"/>
        <w:ind w:left="0" w:right="160" w:firstLine="0"/>
        <w:rPr>
          <w:sz w:val="23"/>
          <w:szCs w:val="23"/>
          <w:highlight w:val="white"/>
        </w:rPr>
      </w:pPr>
      <w:r w:rsidDel="00000000" w:rsidR="00000000" w:rsidRPr="00000000">
        <w:rPr>
          <w:b w:val="1"/>
          <w:sz w:val="28"/>
          <w:szCs w:val="28"/>
          <w:highlight w:val="white"/>
          <w:rtl w:val="0"/>
        </w:rPr>
        <w:t xml:space="preserve">Transportation Request</w:t>
      </w:r>
      <w:r w:rsidDel="00000000" w:rsidR="00000000" w:rsidRPr="00000000">
        <w:rPr>
          <w:b w:val="1"/>
          <w:sz w:val="23"/>
          <w:szCs w:val="23"/>
          <w:highlight w:val="white"/>
          <w:rtl w:val="0"/>
        </w:rPr>
        <w:t xml:space="preserve"> </w:t>
      </w:r>
      <w:r w:rsidDel="00000000" w:rsidR="00000000" w:rsidRPr="00000000">
        <w:rPr>
          <w:rtl w:val="0"/>
        </w:rPr>
      </w:r>
    </w:p>
    <w:p w:rsidR="00000000" w:rsidDel="00000000" w:rsidP="00000000" w:rsidRDefault="00000000" w:rsidRPr="00000000" w14:paraId="0000020E">
      <w:pPr>
        <w:spacing w:line="258" w:lineRule="auto"/>
        <w:ind w:left="0" w:right="160" w:firstLine="0"/>
        <w:rPr>
          <w:sz w:val="23"/>
          <w:szCs w:val="23"/>
          <w:highlight w:val="white"/>
        </w:rPr>
      </w:pPr>
      <w:r w:rsidDel="00000000" w:rsidR="00000000" w:rsidRPr="00000000">
        <w:rPr>
          <w:rtl w:val="0"/>
        </w:rPr>
      </w:r>
    </w:p>
    <w:p w:rsidR="00000000" w:rsidDel="00000000" w:rsidP="00000000" w:rsidRDefault="00000000" w:rsidRPr="00000000" w14:paraId="0000020F">
      <w:pPr>
        <w:spacing w:line="258" w:lineRule="auto"/>
        <w:ind w:left="0" w:right="160" w:firstLine="0"/>
        <w:rPr>
          <w:sz w:val="24"/>
          <w:szCs w:val="24"/>
          <w:highlight w:val="white"/>
          <w:vertAlign w:val="baseline"/>
        </w:rPr>
      </w:pPr>
      <w:r w:rsidDel="00000000" w:rsidR="00000000" w:rsidRPr="00000000">
        <w:rPr>
          <w:sz w:val="24"/>
          <w:szCs w:val="24"/>
          <w:highlight w:val="white"/>
          <w:rtl w:val="0"/>
        </w:rPr>
        <w:t xml:space="preserve">I</w:t>
      </w:r>
      <w:r w:rsidDel="00000000" w:rsidR="00000000" w:rsidRPr="00000000">
        <w:rPr>
          <w:sz w:val="24"/>
          <w:szCs w:val="24"/>
          <w:highlight w:val="white"/>
          <w:vertAlign w:val="baseline"/>
          <w:rtl w:val="0"/>
        </w:rPr>
        <w:t xml:space="preserve">ndicate if a bus or other school vehicle is needed. Due to our limited</w:t>
      </w:r>
      <w:r w:rsidDel="00000000" w:rsidR="00000000" w:rsidRPr="00000000">
        <w:rPr>
          <w:b w:val="1"/>
          <w:sz w:val="24"/>
          <w:szCs w:val="24"/>
          <w:highlight w:val="white"/>
          <w:vertAlign w:val="baseline"/>
          <w:rtl w:val="0"/>
        </w:rPr>
        <w:t xml:space="preserve"> </w:t>
      </w:r>
      <w:r w:rsidDel="00000000" w:rsidR="00000000" w:rsidRPr="00000000">
        <w:rPr>
          <w:sz w:val="24"/>
          <w:szCs w:val="24"/>
          <w:highlight w:val="white"/>
          <w:vertAlign w:val="baseline"/>
          <w:rtl w:val="0"/>
        </w:rPr>
        <w:t xml:space="preserve">buses and drivers please be certain the </w:t>
      </w:r>
      <w:r w:rsidDel="00000000" w:rsidR="00000000" w:rsidRPr="00000000">
        <w:rPr>
          <w:sz w:val="24"/>
          <w:szCs w:val="24"/>
          <w:highlight w:val="white"/>
          <w:u w:val="single"/>
          <w:vertAlign w:val="baseline"/>
          <w:rtl w:val="0"/>
        </w:rPr>
        <w:t xml:space="preserve">date has been approved by the transportation</w:t>
      </w:r>
      <w:r w:rsidDel="00000000" w:rsidR="00000000" w:rsidRPr="00000000">
        <w:rPr>
          <w:sz w:val="24"/>
          <w:szCs w:val="24"/>
          <w:highlight w:val="white"/>
          <w:vertAlign w:val="baseline"/>
          <w:rtl w:val="0"/>
        </w:rPr>
        <w:t xml:space="preserve"> </w:t>
      </w:r>
      <w:r w:rsidDel="00000000" w:rsidR="00000000" w:rsidRPr="00000000">
        <w:rPr>
          <w:sz w:val="24"/>
          <w:szCs w:val="24"/>
          <w:highlight w:val="white"/>
          <w:u w:val="single"/>
          <w:vertAlign w:val="baseline"/>
          <w:rtl w:val="0"/>
        </w:rPr>
        <w:t xml:space="preserve">department</w:t>
      </w:r>
      <w:r w:rsidDel="00000000" w:rsidR="00000000" w:rsidRPr="00000000">
        <w:rPr>
          <w:sz w:val="24"/>
          <w:szCs w:val="24"/>
          <w:highlight w:val="white"/>
          <w:vertAlign w:val="baseline"/>
          <w:rtl w:val="0"/>
        </w:rPr>
        <w:t xml:space="preserve"> </w:t>
      </w:r>
      <w:r w:rsidDel="00000000" w:rsidR="00000000" w:rsidRPr="00000000">
        <w:rPr>
          <w:b w:val="1"/>
          <w:sz w:val="24"/>
          <w:szCs w:val="24"/>
          <w:highlight w:val="white"/>
          <w:vertAlign w:val="baseline"/>
          <w:rtl w:val="0"/>
        </w:rPr>
        <w:t xml:space="preserve">before</w:t>
      </w:r>
      <w:r w:rsidDel="00000000" w:rsidR="00000000" w:rsidRPr="00000000">
        <w:rPr>
          <w:sz w:val="24"/>
          <w:szCs w:val="24"/>
          <w:highlight w:val="white"/>
          <w:vertAlign w:val="baseline"/>
          <w:rtl w:val="0"/>
        </w:rPr>
        <w:t xml:space="preserve"> scheduling the trip. Any trip involving more than 18 people </w:t>
      </w:r>
      <w:r w:rsidDel="00000000" w:rsidR="00000000" w:rsidRPr="00000000">
        <w:rPr>
          <w:sz w:val="24"/>
          <w:szCs w:val="24"/>
          <w:highlight w:val="white"/>
          <w:u w:val="single"/>
          <w:vertAlign w:val="baseline"/>
          <w:rtl w:val="0"/>
        </w:rPr>
        <w:t xml:space="preserve">must use a bus</w:t>
      </w:r>
      <w:r w:rsidDel="00000000" w:rsidR="00000000" w:rsidRPr="00000000">
        <w:rPr>
          <w:sz w:val="24"/>
          <w:szCs w:val="24"/>
          <w:highlight w:val="white"/>
          <w:vertAlign w:val="baseline"/>
          <w:rtl w:val="0"/>
        </w:rPr>
        <w:t xml:space="preserve"> per transportation regulations. Walking field trips are encouraged.  </w:t>
      </w:r>
      <w:r w:rsidDel="00000000" w:rsidR="00000000" w:rsidRPr="00000000">
        <w:rPr>
          <w:sz w:val="24"/>
          <w:szCs w:val="24"/>
          <w:highlight w:val="white"/>
          <w:rtl w:val="0"/>
        </w:rPr>
        <w:t xml:space="preserve">Vehicle requests will be made in Transportation’s School Dude online scheduler.  School site secretaries will have access to request vehicles.</w:t>
      </w:r>
      <w:r w:rsidDel="00000000" w:rsidR="00000000" w:rsidRPr="00000000">
        <w:rPr>
          <w:rtl w:val="0"/>
        </w:rPr>
      </w:r>
    </w:p>
    <w:p w:rsidR="00000000" w:rsidDel="00000000" w:rsidP="00000000" w:rsidRDefault="00000000" w:rsidRPr="00000000" w14:paraId="00000210">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211">
      <w:pPr>
        <w:spacing w:line="244" w:lineRule="auto"/>
        <w:ind w:left="0" w:right="140" w:firstLine="0"/>
        <w:rPr>
          <w:sz w:val="24"/>
          <w:szCs w:val="24"/>
          <w:highlight w:val="white"/>
          <w:vertAlign w:val="baseline"/>
        </w:rPr>
      </w:pPr>
      <w:r w:rsidDel="00000000" w:rsidR="00000000" w:rsidRPr="00000000">
        <w:rPr>
          <w:sz w:val="24"/>
          <w:szCs w:val="24"/>
          <w:highlight w:val="white"/>
          <w:vertAlign w:val="baseline"/>
          <w:rtl w:val="0"/>
        </w:rPr>
        <w:t xml:space="preserve">All students must have parent permission to attend the field trip. Due to the academic nature of all field trips students </w:t>
      </w:r>
      <w:r w:rsidDel="00000000" w:rsidR="00000000" w:rsidRPr="00000000">
        <w:rPr>
          <w:sz w:val="24"/>
          <w:szCs w:val="24"/>
          <w:highlight w:val="white"/>
          <w:u w:val="single"/>
          <w:vertAlign w:val="baseline"/>
          <w:rtl w:val="0"/>
        </w:rPr>
        <w:t xml:space="preserve">may not be excluded from the experience</w:t>
      </w:r>
      <w:r w:rsidDel="00000000" w:rsidR="00000000" w:rsidRPr="00000000">
        <w:rPr>
          <w:sz w:val="24"/>
          <w:szCs w:val="24"/>
          <w:highlight w:val="white"/>
          <w:vertAlign w:val="baseline"/>
          <w:rtl w:val="0"/>
        </w:rPr>
        <w:t xml:space="preserve">. However, if circumstances arise where a student must miss a trip </w:t>
      </w:r>
      <w:r w:rsidDel="00000000" w:rsidR="00000000" w:rsidRPr="00000000">
        <w:rPr>
          <w:b w:val="1"/>
          <w:sz w:val="24"/>
          <w:szCs w:val="24"/>
          <w:highlight w:val="white"/>
          <w:vertAlign w:val="baseline"/>
          <w:rtl w:val="0"/>
        </w:rPr>
        <w:t xml:space="preserve">an alternative learning experience which includes</w:t>
      </w:r>
      <w:r w:rsidDel="00000000" w:rsidR="00000000" w:rsidRPr="00000000">
        <w:rPr>
          <w:sz w:val="24"/>
          <w:szCs w:val="24"/>
          <w:highlight w:val="white"/>
          <w:vertAlign w:val="baseline"/>
          <w:rtl w:val="0"/>
        </w:rPr>
        <w:t xml:space="preserve"> </w:t>
      </w:r>
      <w:r w:rsidDel="00000000" w:rsidR="00000000" w:rsidRPr="00000000">
        <w:rPr>
          <w:b w:val="1"/>
          <w:sz w:val="24"/>
          <w:szCs w:val="24"/>
          <w:highlight w:val="white"/>
          <w:vertAlign w:val="baseline"/>
          <w:rtl w:val="0"/>
        </w:rPr>
        <w:t xml:space="preserve">similar Curriculum Standards shall be assigned.</w:t>
      </w:r>
      <w:r w:rsidDel="00000000" w:rsidR="00000000" w:rsidRPr="00000000">
        <w:rPr>
          <w:rtl w:val="0"/>
        </w:rPr>
      </w:r>
    </w:p>
    <w:p w:rsidR="00000000" w:rsidDel="00000000" w:rsidP="00000000" w:rsidRDefault="00000000" w:rsidRPr="00000000" w14:paraId="00000212">
      <w:pPr>
        <w:ind w:left="0" w:firstLine="0"/>
        <w:rPr>
          <w:highlight w:val="white"/>
          <w:vertAlign w:val="baseline"/>
        </w:rPr>
      </w:pPr>
      <w:r w:rsidDel="00000000" w:rsidR="00000000" w:rsidRPr="00000000">
        <w:rPr>
          <w:rtl w:val="0"/>
        </w:rPr>
      </w:r>
    </w:p>
    <w:p w:rsidR="00000000" w:rsidDel="00000000" w:rsidP="00000000" w:rsidRDefault="00000000" w:rsidRPr="00000000" w14:paraId="00000213">
      <w:pPr>
        <w:ind w:left="0" w:firstLine="0"/>
        <w:rPr>
          <w:b w:val="1"/>
          <w:sz w:val="28"/>
          <w:szCs w:val="28"/>
          <w:highlight w:val="white"/>
        </w:rPr>
      </w:pPr>
      <w:r w:rsidDel="00000000" w:rsidR="00000000" w:rsidRPr="00000000">
        <w:rPr>
          <w:b w:val="1"/>
          <w:sz w:val="28"/>
          <w:szCs w:val="28"/>
          <w:highlight w:val="white"/>
          <w:rtl w:val="0"/>
        </w:rPr>
        <w:t xml:space="preserve">Cancellations</w:t>
      </w:r>
    </w:p>
    <w:p w:rsidR="00000000" w:rsidDel="00000000" w:rsidP="00000000" w:rsidRDefault="00000000" w:rsidRPr="00000000" w14:paraId="00000214">
      <w:pPr>
        <w:ind w:left="0" w:firstLine="0"/>
        <w:rPr>
          <w:b w:val="1"/>
          <w:sz w:val="28"/>
          <w:szCs w:val="28"/>
          <w:highlight w:val="white"/>
        </w:rPr>
      </w:pPr>
      <w:r w:rsidDel="00000000" w:rsidR="00000000" w:rsidRPr="00000000">
        <w:rPr>
          <w:rtl w:val="0"/>
        </w:rPr>
      </w:r>
    </w:p>
    <w:p w:rsidR="00000000" w:rsidDel="00000000" w:rsidP="00000000" w:rsidRDefault="00000000" w:rsidRPr="00000000" w14:paraId="00000215">
      <w:pPr>
        <w:ind w:left="0" w:firstLine="0"/>
        <w:rPr>
          <w:b w:val="1"/>
          <w:sz w:val="24"/>
          <w:szCs w:val="24"/>
          <w:highlight w:val="white"/>
          <w:vertAlign w:val="baseline"/>
        </w:rPr>
      </w:pPr>
      <w:r w:rsidDel="00000000" w:rsidR="00000000" w:rsidRPr="00000000">
        <w:rPr>
          <w:sz w:val="24"/>
          <w:szCs w:val="24"/>
          <w:highlight w:val="white"/>
          <w:vertAlign w:val="baseline"/>
          <w:rtl w:val="0"/>
        </w:rPr>
        <w:t xml:space="preserve">Please </w:t>
      </w:r>
      <w:r w:rsidDel="00000000" w:rsidR="00000000" w:rsidRPr="00000000">
        <w:rPr>
          <w:b w:val="1"/>
          <w:sz w:val="24"/>
          <w:szCs w:val="24"/>
          <w:highlight w:val="white"/>
          <w:vertAlign w:val="baseline"/>
          <w:rtl w:val="0"/>
        </w:rPr>
        <w:t xml:space="preserve">notify Cafeteria and Transportation</w:t>
      </w:r>
      <w:r w:rsidDel="00000000" w:rsidR="00000000" w:rsidRPr="00000000">
        <w:rPr>
          <w:sz w:val="24"/>
          <w:szCs w:val="24"/>
          <w:highlight w:val="white"/>
          <w:vertAlign w:val="baseline"/>
          <w:rtl w:val="0"/>
        </w:rPr>
        <w:t xml:space="preserve"> Staff ASAP if the </w:t>
      </w:r>
      <w:r w:rsidDel="00000000" w:rsidR="00000000" w:rsidRPr="00000000">
        <w:rPr>
          <w:b w:val="1"/>
          <w:sz w:val="24"/>
          <w:szCs w:val="24"/>
          <w:highlight w:val="white"/>
          <w:vertAlign w:val="baseline"/>
          <w:rtl w:val="0"/>
        </w:rPr>
        <w:t xml:space="preserve">trip is </w:t>
      </w:r>
      <w:r w:rsidDel="00000000" w:rsidR="00000000" w:rsidRPr="00000000">
        <w:rPr>
          <w:b w:val="1"/>
          <w:sz w:val="24"/>
          <w:szCs w:val="24"/>
          <w:highlight w:val="white"/>
          <w:rtl w:val="0"/>
        </w:rPr>
        <w:t xml:space="preserve">canceled</w:t>
      </w:r>
      <w:r w:rsidDel="00000000" w:rsidR="00000000" w:rsidRPr="00000000">
        <w:rPr>
          <w:b w:val="1"/>
          <w:sz w:val="24"/>
          <w:szCs w:val="24"/>
          <w:highlight w:val="white"/>
          <w:vertAlign w:val="baseline"/>
          <w:rtl w:val="0"/>
        </w:rPr>
        <w:t xml:space="preserve">!  </w:t>
      </w:r>
    </w:p>
    <w:p w:rsidR="00000000" w:rsidDel="00000000" w:rsidP="00000000" w:rsidRDefault="00000000" w:rsidRPr="00000000" w14:paraId="00000216">
      <w:pPr>
        <w:ind w:left="0" w:firstLine="0"/>
        <w:rPr>
          <w:b w:val="1"/>
          <w:sz w:val="24"/>
          <w:szCs w:val="24"/>
          <w:highlight w:val="white"/>
        </w:rPr>
      </w:pPr>
      <w:r w:rsidDel="00000000" w:rsidR="00000000" w:rsidRPr="00000000">
        <w:rPr>
          <w:rtl w:val="0"/>
        </w:rPr>
      </w:r>
    </w:p>
    <w:p w:rsidR="00000000" w:rsidDel="00000000" w:rsidP="00000000" w:rsidRDefault="00000000" w:rsidRPr="00000000" w14:paraId="00000217">
      <w:pPr>
        <w:ind w:left="0" w:firstLine="0"/>
        <w:rPr>
          <w:sz w:val="24"/>
          <w:szCs w:val="24"/>
          <w:highlight w:val="white"/>
          <w:vertAlign w:val="baseline"/>
        </w:rPr>
      </w:pPr>
      <w:r w:rsidDel="00000000" w:rsidR="00000000" w:rsidRPr="00000000">
        <w:rPr>
          <w:b w:val="1"/>
          <w:sz w:val="24"/>
          <w:szCs w:val="24"/>
          <w:highlight w:val="white"/>
          <w:rtl w:val="0"/>
        </w:rPr>
        <w:t xml:space="preserve">*</w:t>
      </w:r>
      <w:r w:rsidDel="00000000" w:rsidR="00000000" w:rsidRPr="00000000">
        <w:rPr>
          <w:b w:val="1"/>
          <w:sz w:val="24"/>
          <w:szCs w:val="24"/>
          <w:highlight w:val="white"/>
          <w:vertAlign w:val="baseline"/>
          <w:rtl w:val="0"/>
        </w:rPr>
        <w:t xml:space="preserve">If a hotel room is </w:t>
      </w:r>
      <w:r w:rsidDel="00000000" w:rsidR="00000000" w:rsidRPr="00000000">
        <w:rPr>
          <w:b w:val="1"/>
          <w:sz w:val="24"/>
          <w:szCs w:val="24"/>
          <w:highlight w:val="white"/>
          <w:rtl w:val="0"/>
        </w:rPr>
        <w:t xml:space="preserve">canceled, request a cancellation number from the hotel.  </w:t>
      </w:r>
      <w:r w:rsidDel="00000000" w:rsidR="00000000" w:rsidRPr="00000000">
        <w:rPr>
          <w:rtl w:val="0"/>
        </w:rPr>
      </w:r>
    </w:p>
    <w:p w:rsidR="00000000" w:rsidDel="00000000" w:rsidP="00000000" w:rsidRDefault="00000000" w:rsidRPr="00000000" w14:paraId="00000218">
      <w:pPr>
        <w:ind w:left="0" w:firstLine="0"/>
        <w:rPr>
          <w:highlight w:val="white"/>
        </w:rPr>
      </w:pPr>
      <w:r w:rsidDel="00000000" w:rsidR="00000000" w:rsidRPr="00000000">
        <w:rPr>
          <w:rtl w:val="0"/>
        </w:rPr>
      </w:r>
    </w:p>
    <w:p w:rsidR="00000000" w:rsidDel="00000000" w:rsidP="00000000" w:rsidRDefault="00000000" w:rsidRPr="00000000" w14:paraId="00000219">
      <w:pPr>
        <w:ind w:left="0" w:firstLine="0"/>
        <w:rPr>
          <w:highlight w:val="white"/>
        </w:rPr>
      </w:pPr>
      <w:r w:rsidDel="00000000" w:rsidR="00000000" w:rsidRPr="00000000">
        <w:rPr>
          <w:rtl w:val="0"/>
        </w:rPr>
      </w:r>
    </w:p>
    <w:p w:rsidR="00000000" w:rsidDel="00000000" w:rsidP="00000000" w:rsidRDefault="00000000" w:rsidRPr="00000000" w14:paraId="0000021A">
      <w:pPr>
        <w:ind w:left="0" w:firstLine="0"/>
        <w:rPr>
          <w:highlight w:val="white"/>
        </w:rPr>
      </w:pPr>
      <w:r w:rsidDel="00000000" w:rsidR="00000000" w:rsidRPr="00000000">
        <w:rPr>
          <w:rtl w:val="0"/>
        </w:rPr>
      </w:r>
    </w:p>
    <w:p w:rsidR="00000000" w:rsidDel="00000000" w:rsidP="00000000" w:rsidRDefault="00000000" w:rsidRPr="00000000" w14:paraId="0000021B">
      <w:pPr>
        <w:ind w:left="0" w:firstLine="0"/>
        <w:rPr>
          <w:highlight w:val="white"/>
        </w:rPr>
      </w:pPr>
      <w:r w:rsidDel="00000000" w:rsidR="00000000" w:rsidRPr="00000000">
        <w:rPr>
          <w:rtl w:val="0"/>
        </w:rPr>
      </w:r>
    </w:p>
    <w:p w:rsidR="00000000" w:rsidDel="00000000" w:rsidP="00000000" w:rsidRDefault="00000000" w:rsidRPr="00000000" w14:paraId="0000021C">
      <w:pPr>
        <w:ind w:left="0" w:firstLine="0"/>
        <w:rPr>
          <w:highlight w:val="white"/>
        </w:rPr>
      </w:pPr>
      <w:r w:rsidDel="00000000" w:rsidR="00000000" w:rsidRPr="00000000">
        <w:rPr>
          <w:rtl w:val="0"/>
        </w:rPr>
      </w:r>
    </w:p>
    <w:p w:rsidR="00000000" w:rsidDel="00000000" w:rsidP="00000000" w:rsidRDefault="00000000" w:rsidRPr="00000000" w14:paraId="0000021D">
      <w:pPr>
        <w:ind w:left="0" w:firstLine="0"/>
        <w:rPr>
          <w:highlight w:val="white"/>
        </w:rPr>
      </w:pPr>
      <w:r w:rsidDel="00000000" w:rsidR="00000000" w:rsidRPr="00000000">
        <w:rPr>
          <w:rtl w:val="0"/>
        </w:rPr>
      </w:r>
    </w:p>
    <w:p w:rsidR="00000000" w:rsidDel="00000000" w:rsidP="00000000" w:rsidRDefault="00000000" w:rsidRPr="00000000" w14:paraId="0000021E">
      <w:pPr>
        <w:ind w:left="0" w:firstLine="0"/>
        <w:jc w:val="center"/>
        <w:rPr>
          <w:b w:val="1"/>
          <w:sz w:val="32"/>
          <w:szCs w:val="32"/>
          <w:highlight w:val="white"/>
        </w:rPr>
      </w:pPr>
      <w:r w:rsidDel="00000000" w:rsidR="00000000" w:rsidRPr="00000000">
        <w:rPr>
          <w:b w:val="1"/>
          <w:sz w:val="32"/>
          <w:szCs w:val="32"/>
          <w:highlight w:val="white"/>
          <w:rtl w:val="0"/>
        </w:rPr>
        <w:t xml:space="preserve">Purchasing Procedures</w:t>
      </w:r>
    </w:p>
    <w:p w:rsidR="00000000" w:rsidDel="00000000" w:rsidP="00000000" w:rsidRDefault="00000000" w:rsidRPr="00000000" w14:paraId="0000021F">
      <w:pPr>
        <w:ind w:left="0" w:firstLine="0"/>
        <w:jc w:val="center"/>
        <w:rPr>
          <w:b w:val="1"/>
          <w:sz w:val="28"/>
          <w:szCs w:val="28"/>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0">
      <w:pPr>
        <w:ind w:left="0" w:firstLine="0"/>
        <w:rPr>
          <w:highlight w:val="white"/>
          <w:vertAlign w:val="baseline"/>
        </w:rPr>
      </w:pPr>
      <w:r w:rsidDel="00000000" w:rsidR="00000000" w:rsidRPr="00000000">
        <w:rPr>
          <w:rtl w:val="0"/>
        </w:rPr>
      </w:r>
    </w:p>
    <w:p w:rsidR="00000000" w:rsidDel="00000000" w:rsidP="00000000" w:rsidRDefault="00000000" w:rsidRPr="00000000" w14:paraId="00000221">
      <w:pPr>
        <w:spacing w:line="239" w:lineRule="auto"/>
        <w:ind w:left="0" w:right="20" w:firstLine="0"/>
        <w:rPr>
          <w:sz w:val="24"/>
          <w:szCs w:val="24"/>
          <w:highlight w:val="white"/>
          <w:u w:val="single"/>
          <w:vertAlign w:val="baseline"/>
        </w:rPr>
      </w:pPr>
      <w:r w:rsidDel="00000000" w:rsidR="00000000" w:rsidRPr="00000000">
        <w:rPr>
          <w:sz w:val="24"/>
          <w:szCs w:val="24"/>
          <w:highlight w:val="white"/>
          <w:vertAlign w:val="baseline"/>
          <w:rtl w:val="0"/>
        </w:rPr>
        <w:t xml:space="preserve">Each employee of the district shall follow the purchasing policy when purchasing tangible goods or services. </w:t>
      </w:r>
      <w:r w:rsidDel="00000000" w:rsidR="00000000" w:rsidRPr="00000000">
        <w:rPr>
          <w:b w:val="1"/>
          <w:sz w:val="24"/>
          <w:szCs w:val="24"/>
          <w:highlight w:val="white"/>
          <w:u w:val="single"/>
          <w:vertAlign w:val="baseline"/>
          <w:rtl w:val="0"/>
        </w:rPr>
        <w:t xml:space="preserve">All purchases must have an approved Purchase Order prior to ordering or</w:t>
      </w:r>
      <w:r w:rsidDel="00000000" w:rsidR="00000000" w:rsidRPr="00000000">
        <w:rPr>
          <w:sz w:val="24"/>
          <w:szCs w:val="24"/>
          <w:highlight w:val="white"/>
          <w:vertAlign w:val="baseline"/>
          <w:rtl w:val="0"/>
        </w:rPr>
        <w:t xml:space="preserve"> </w:t>
      </w:r>
      <w:r w:rsidDel="00000000" w:rsidR="00000000" w:rsidRPr="00000000">
        <w:rPr>
          <w:b w:val="1"/>
          <w:sz w:val="24"/>
          <w:szCs w:val="24"/>
          <w:highlight w:val="white"/>
          <w:u w:val="single"/>
          <w:vertAlign w:val="baseline"/>
          <w:rtl w:val="0"/>
        </w:rPr>
        <w:t xml:space="preserve">purchasing of any supplies, tangible goods, or services.</w:t>
      </w:r>
      <w:r w:rsidDel="00000000" w:rsidR="00000000" w:rsidRPr="00000000">
        <w:rPr>
          <w:rtl w:val="0"/>
        </w:rPr>
      </w:r>
    </w:p>
    <w:p w:rsidR="00000000" w:rsidDel="00000000" w:rsidP="00000000" w:rsidRDefault="00000000" w:rsidRPr="00000000" w14:paraId="00000222">
      <w:pPr>
        <w:ind w:left="0" w:firstLine="0"/>
        <w:rPr>
          <w:highlight w:val="white"/>
          <w:vertAlign w:val="baseline"/>
        </w:rPr>
      </w:pPr>
      <w:r w:rsidDel="00000000" w:rsidR="00000000" w:rsidRPr="00000000">
        <w:rPr>
          <w:rtl w:val="0"/>
        </w:rPr>
      </w:r>
    </w:p>
    <w:p w:rsidR="00000000" w:rsidDel="00000000" w:rsidP="00000000" w:rsidRDefault="00000000" w:rsidRPr="00000000" w14:paraId="00000223">
      <w:pPr>
        <w:spacing w:line="244" w:lineRule="auto"/>
        <w:ind w:left="0" w:right="80" w:firstLine="0"/>
        <w:rPr>
          <w:sz w:val="24"/>
          <w:szCs w:val="24"/>
          <w:highlight w:val="white"/>
          <w:vertAlign w:val="baseline"/>
        </w:rPr>
      </w:pPr>
      <w:r w:rsidDel="00000000" w:rsidR="00000000" w:rsidRPr="00000000">
        <w:rPr>
          <w:sz w:val="24"/>
          <w:szCs w:val="24"/>
          <w:highlight w:val="white"/>
          <w:vertAlign w:val="baseline"/>
          <w:rtl w:val="0"/>
        </w:rPr>
        <w:t xml:space="preserve">Any person who purposefully places an order for goods, services or construction without a duly authorized purchase order by the Superintendent or designee </w:t>
      </w:r>
      <w:r w:rsidDel="00000000" w:rsidR="00000000" w:rsidRPr="00000000">
        <w:rPr>
          <w:sz w:val="24"/>
          <w:szCs w:val="24"/>
          <w:highlight w:val="white"/>
          <w:u w:val="single"/>
          <w:vertAlign w:val="baseline"/>
          <w:rtl w:val="0"/>
        </w:rPr>
        <w:t xml:space="preserve">may be held personally liable for</w:t>
      </w:r>
      <w:r w:rsidDel="00000000" w:rsidR="00000000" w:rsidRPr="00000000">
        <w:rPr>
          <w:sz w:val="24"/>
          <w:szCs w:val="24"/>
          <w:highlight w:val="white"/>
          <w:vertAlign w:val="baseline"/>
          <w:rtl w:val="0"/>
        </w:rPr>
        <w:t xml:space="preserve"> </w:t>
      </w:r>
      <w:r w:rsidDel="00000000" w:rsidR="00000000" w:rsidRPr="00000000">
        <w:rPr>
          <w:sz w:val="24"/>
          <w:szCs w:val="24"/>
          <w:highlight w:val="white"/>
          <w:u w:val="single"/>
          <w:vertAlign w:val="baseline"/>
          <w:rtl w:val="0"/>
        </w:rPr>
        <w:t xml:space="preserve">payment of delivered/purchased items.</w:t>
      </w:r>
      <w:r w:rsidDel="00000000" w:rsidR="00000000" w:rsidRPr="00000000">
        <w:rPr>
          <w:sz w:val="24"/>
          <w:szCs w:val="24"/>
          <w:highlight w:val="white"/>
          <w:vertAlign w:val="baseline"/>
          <w:rtl w:val="0"/>
        </w:rPr>
        <w:t xml:space="preserve"> They also may be subject to the penalties of the NM Procurement Code.</w:t>
      </w:r>
    </w:p>
    <w:p w:rsidR="00000000" w:rsidDel="00000000" w:rsidP="00000000" w:rsidRDefault="00000000" w:rsidRPr="00000000" w14:paraId="00000224">
      <w:pPr>
        <w:ind w:left="0" w:firstLine="0"/>
        <w:rPr>
          <w:highlight w:val="white"/>
          <w:vertAlign w:val="baseline"/>
        </w:rPr>
      </w:pPr>
      <w:r w:rsidDel="00000000" w:rsidR="00000000" w:rsidRPr="00000000">
        <w:rPr>
          <w:rtl w:val="0"/>
        </w:rPr>
      </w:r>
    </w:p>
    <w:p w:rsidR="00000000" w:rsidDel="00000000" w:rsidP="00000000" w:rsidRDefault="00000000" w:rsidRPr="00000000" w14:paraId="00000225">
      <w:pPr>
        <w:spacing w:line="239" w:lineRule="auto"/>
        <w:ind w:left="0" w:firstLine="0"/>
        <w:rPr>
          <w:sz w:val="24"/>
          <w:szCs w:val="24"/>
          <w:highlight w:val="white"/>
          <w:vertAlign w:val="baseline"/>
        </w:rPr>
      </w:pPr>
      <w:r w:rsidDel="00000000" w:rsidR="00000000" w:rsidRPr="00000000">
        <w:rPr>
          <w:sz w:val="24"/>
          <w:szCs w:val="24"/>
          <w:highlight w:val="white"/>
          <w:vertAlign w:val="baseline"/>
          <w:rtl w:val="0"/>
        </w:rPr>
        <w:t xml:space="preserve">Purchase Requisitions are to be created on Visions. Your SUPERVISOR will review </w:t>
      </w:r>
      <w:r w:rsidDel="00000000" w:rsidR="00000000" w:rsidRPr="00000000">
        <w:rPr>
          <w:sz w:val="24"/>
          <w:szCs w:val="24"/>
          <w:highlight w:val="white"/>
          <w:rtl w:val="0"/>
        </w:rPr>
        <w:t xml:space="preserve">P</w:t>
      </w:r>
      <w:r w:rsidDel="00000000" w:rsidR="00000000" w:rsidRPr="00000000">
        <w:rPr>
          <w:sz w:val="24"/>
          <w:szCs w:val="24"/>
          <w:highlight w:val="white"/>
          <w:vertAlign w:val="baseline"/>
          <w:rtl w:val="0"/>
        </w:rPr>
        <w:t xml:space="preserve">urchase Requisitions and if approved will forward to “Business Manager” for approval who in turn acquires the Superintendent’s</w:t>
      </w:r>
      <w:r w:rsidDel="00000000" w:rsidR="00000000" w:rsidRPr="00000000">
        <w:rPr>
          <w:sz w:val="24"/>
          <w:szCs w:val="24"/>
          <w:highlight w:val="white"/>
          <w:rtl w:val="0"/>
        </w:rPr>
        <w:t xml:space="preserve">/Designee’s </w:t>
      </w:r>
      <w:r w:rsidDel="00000000" w:rsidR="00000000" w:rsidRPr="00000000">
        <w:rPr>
          <w:sz w:val="24"/>
          <w:szCs w:val="24"/>
          <w:highlight w:val="white"/>
          <w:vertAlign w:val="baseline"/>
          <w:rtl w:val="0"/>
        </w:rPr>
        <w:t xml:space="preserve"> Approval.  </w:t>
      </w:r>
      <w:r w:rsidDel="00000000" w:rsidR="00000000" w:rsidRPr="00000000">
        <w:rPr>
          <w:sz w:val="24"/>
          <w:szCs w:val="24"/>
          <w:highlight w:val="white"/>
          <w:u w:val="single"/>
          <w:vertAlign w:val="baseline"/>
          <w:rtl w:val="0"/>
        </w:rPr>
        <w:t xml:space="preserve">IF it is a Special Programs Expenditure</w:t>
      </w:r>
      <w:r w:rsidDel="00000000" w:rsidR="00000000" w:rsidRPr="00000000">
        <w:rPr>
          <w:sz w:val="24"/>
          <w:szCs w:val="24"/>
          <w:highlight w:val="white"/>
          <w:vertAlign w:val="baseline"/>
          <w:rtl w:val="0"/>
        </w:rPr>
        <w:t xml:space="preserve"> the requisition will be created by The Federal Programs or Special Education Director’s Office. When the purchase requisition has been approved your s</w:t>
      </w:r>
      <w:r w:rsidDel="00000000" w:rsidR="00000000" w:rsidRPr="00000000">
        <w:rPr>
          <w:sz w:val="24"/>
          <w:szCs w:val="24"/>
          <w:highlight w:val="white"/>
          <w:rtl w:val="0"/>
        </w:rPr>
        <w:t xml:space="preserve">chool</w:t>
      </w:r>
      <w:r w:rsidDel="00000000" w:rsidR="00000000" w:rsidRPr="00000000">
        <w:rPr>
          <w:sz w:val="24"/>
          <w:szCs w:val="24"/>
          <w:highlight w:val="white"/>
          <w:vertAlign w:val="baseline"/>
          <w:rtl w:val="0"/>
        </w:rPr>
        <w:t xml:space="preserve"> will receive a </w:t>
      </w:r>
      <w:r w:rsidDel="00000000" w:rsidR="00000000" w:rsidRPr="00000000">
        <w:rPr>
          <w:b w:val="1"/>
          <w:sz w:val="24"/>
          <w:szCs w:val="24"/>
          <w:highlight w:val="white"/>
          <w:vertAlign w:val="baseline"/>
          <w:rtl w:val="0"/>
        </w:rPr>
        <w:t xml:space="preserve">PURCHASE ORDER</w:t>
      </w:r>
      <w:r w:rsidDel="00000000" w:rsidR="00000000" w:rsidRPr="00000000">
        <w:rPr>
          <w:sz w:val="24"/>
          <w:szCs w:val="24"/>
          <w:highlight w:val="white"/>
          <w:vertAlign w:val="baseline"/>
          <w:rtl w:val="0"/>
        </w:rPr>
        <w:t xml:space="preserve">. </w:t>
      </w:r>
      <w:r w:rsidDel="00000000" w:rsidR="00000000" w:rsidRPr="00000000">
        <w:rPr>
          <w:sz w:val="24"/>
          <w:szCs w:val="24"/>
          <w:highlight w:val="white"/>
          <w:u w:val="single"/>
          <w:vertAlign w:val="baseline"/>
          <w:rtl w:val="0"/>
        </w:rPr>
        <w:t xml:space="preserve">At this</w:t>
      </w:r>
      <w:r w:rsidDel="00000000" w:rsidR="00000000" w:rsidRPr="00000000">
        <w:rPr>
          <w:sz w:val="24"/>
          <w:szCs w:val="24"/>
          <w:highlight w:val="white"/>
          <w:vertAlign w:val="baseline"/>
          <w:rtl w:val="0"/>
        </w:rPr>
        <w:t xml:space="preserve"> </w:t>
      </w:r>
      <w:r w:rsidDel="00000000" w:rsidR="00000000" w:rsidRPr="00000000">
        <w:rPr>
          <w:sz w:val="24"/>
          <w:szCs w:val="24"/>
          <w:highlight w:val="white"/>
          <w:u w:val="single"/>
          <w:vertAlign w:val="baseline"/>
          <w:rtl w:val="0"/>
        </w:rPr>
        <w:t xml:space="preserve">time only</w:t>
      </w:r>
      <w:r w:rsidDel="00000000" w:rsidR="00000000" w:rsidRPr="00000000">
        <w:rPr>
          <w:sz w:val="24"/>
          <w:szCs w:val="24"/>
          <w:highlight w:val="white"/>
          <w:vertAlign w:val="baseline"/>
          <w:rtl w:val="0"/>
        </w:rPr>
        <w:t xml:space="preserve"> can </w:t>
      </w:r>
      <w:r w:rsidDel="00000000" w:rsidR="00000000" w:rsidRPr="00000000">
        <w:rPr>
          <w:sz w:val="24"/>
          <w:szCs w:val="24"/>
          <w:highlight w:val="white"/>
          <w:rtl w:val="0"/>
        </w:rPr>
        <w:t xml:space="preserve">the secretary or supervisor</w:t>
      </w:r>
      <w:r w:rsidDel="00000000" w:rsidR="00000000" w:rsidRPr="00000000">
        <w:rPr>
          <w:sz w:val="24"/>
          <w:szCs w:val="24"/>
          <w:highlight w:val="white"/>
          <w:vertAlign w:val="baseline"/>
          <w:rtl w:val="0"/>
        </w:rPr>
        <w:t xml:space="preserve"> proceed with the actual order according to the final approved purchase order. Allow 5-7 working days for the processing of a purchase requisition once received at the business office.</w:t>
      </w:r>
    </w:p>
    <w:p w:rsidR="00000000" w:rsidDel="00000000" w:rsidP="00000000" w:rsidRDefault="00000000" w:rsidRPr="00000000" w14:paraId="00000226">
      <w:pPr>
        <w:ind w:left="0" w:firstLine="0"/>
        <w:rPr>
          <w:sz w:val="22"/>
          <w:szCs w:val="22"/>
          <w:highlight w:val="white"/>
          <w:vertAlign w:val="baseline"/>
        </w:rPr>
      </w:pPr>
      <w:r w:rsidDel="00000000" w:rsidR="00000000" w:rsidRPr="00000000">
        <w:rPr>
          <w:rtl w:val="0"/>
        </w:rPr>
      </w:r>
    </w:p>
    <w:p w:rsidR="00000000" w:rsidDel="00000000" w:rsidP="00000000" w:rsidRDefault="00000000" w:rsidRPr="00000000" w14:paraId="00000227">
      <w:pPr>
        <w:ind w:left="0" w:firstLine="0"/>
        <w:rPr>
          <w:b w:val="1"/>
          <w:sz w:val="24"/>
          <w:szCs w:val="24"/>
          <w:highlight w:val="white"/>
          <w:vertAlign w:val="baseline"/>
        </w:rPr>
      </w:pPr>
      <w:r w:rsidDel="00000000" w:rsidR="00000000" w:rsidRPr="00000000">
        <w:rPr>
          <w:b w:val="1"/>
          <w:sz w:val="24"/>
          <w:szCs w:val="24"/>
          <w:highlight w:val="white"/>
          <w:vertAlign w:val="baseline"/>
          <w:rtl w:val="0"/>
        </w:rPr>
        <w:t xml:space="preserve">Per NM Statutes Chapter 13 Regarding Public Purchases and Property:</w:t>
      </w:r>
    </w:p>
    <w:p w:rsidR="00000000" w:rsidDel="00000000" w:rsidP="00000000" w:rsidRDefault="00000000" w:rsidRPr="00000000" w14:paraId="00000228">
      <w:pPr>
        <w:numPr>
          <w:ilvl w:val="0"/>
          <w:numId w:val="5"/>
        </w:numPr>
        <w:ind w:left="360" w:hanging="360"/>
        <w:rPr>
          <w:sz w:val="24"/>
          <w:szCs w:val="24"/>
          <w:highlight w:val="white"/>
          <w:vertAlign w:val="baseline"/>
        </w:rPr>
      </w:pPr>
      <w:r w:rsidDel="00000000" w:rsidR="00000000" w:rsidRPr="00000000">
        <w:rPr>
          <w:sz w:val="24"/>
          <w:szCs w:val="24"/>
          <w:highlight w:val="white"/>
          <w:vertAlign w:val="baseline"/>
          <w:rtl w:val="0"/>
        </w:rPr>
        <w:t xml:space="preserve">Any </w:t>
      </w:r>
      <w:r w:rsidDel="00000000" w:rsidR="00000000" w:rsidRPr="00000000">
        <w:rPr>
          <w:sz w:val="24"/>
          <w:szCs w:val="24"/>
          <w:highlight w:val="white"/>
          <w:u w:val="single"/>
          <w:vertAlign w:val="baseline"/>
          <w:rtl w:val="0"/>
        </w:rPr>
        <w:t xml:space="preserve">single purchase</w:t>
      </w:r>
      <w:r w:rsidDel="00000000" w:rsidR="00000000" w:rsidRPr="00000000">
        <w:rPr>
          <w:sz w:val="24"/>
          <w:szCs w:val="24"/>
          <w:highlight w:val="white"/>
          <w:vertAlign w:val="baseline"/>
          <w:rtl w:val="0"/>
        </w:rPr>
        <w:t xml:space="preserve"> request at $20,000.00 or more must include 3 source quotes. (Any single purchase request using Federal Programs Funds over $</w:t>
      </w:r>
      <w:r w:rsidDel="00000000" w:rsidR="00000000" w:rsidRPr="00000000">
        <w:rPr>
          <w:sz w:val="24"/>
          <w:szCs w:val="24"/>
          <w:highlight w:val="white"/>
          <w:rtl w:val="0"/>
        </w:rPr>
        <w:t xml:space="preserve">5</w:t>
      </w:r>
      <w:r w:rsidDel="00000000" w:rsidR="00000000" w:rsidRPr="00000000">
        <w:rPr>
          <w:sz w:val="24"/>
          <w:szCs w:val="24"/>
          <w:highlight w:val="white"/>
          <w:vertAlign w:val="baseline"/>
          <w:rtl w:val="0"/>
        </w:rPr>
        <w:t xml:space="preserve">,000.00 must include 3 source quotes.)  Any purchases of $60,000.00 of goods or any contract for services must be conducted through the bidding process according to the New Mexico Procurement Codes in New Mexico State Statute.</w:t>
      </w:r>
    </w:p>
    <w:p w:rsidR="00000000" w:rsidDel="00000000" w:rsidP="00000000" w:rsidRDefault="00000000" w:rsidRPr="00000000" w14:paraId="00000229">
      <w:pPr>
        <w:ind w:left="0" w:firstLine="0"/>
        <w:rPr>
          <w:highlight w:val="white"/>
          <w:vertAlign w:val="baseline"/>
        </w:rPr>
      </w:pPr>
      <w:r w:rsidDel="00000000" w:rsidR="00000000" w:rsidRPr="00000000">
        <w:rPr>
          <w:rtl w:val="0"/>
        </w:rPr>
      </w:r>
    </w:p>
    <w:p w:rsidR="00000000" w:rsidDel="00000000" w:rsidP="00000000" w:rsidRDefault="00000000" w:rsidRPr="00000000" w14:paraId="0000022A">
      <w:pPr>
        <w:ind w:left="0" w:firstLine="0"/>
        <w:rPr>
          <w:sz w:val="28"/>
          <w:szCs w:val="28"/>
          <w:highlight w:val="white"/>
          <w:vertAlign w:val="baseline"/>
        </w:rPr>
      </w:pPr>
      <w:r w:rsidDel="00000000" w:rsidR="00000000" w:rsidRPr="00000000">
        <w:rPr>
          <w:b w:val="1"/>
          <w:sz w:val="28"/>
          <w:szCs w:val="28"/>
          <w:highlight w:val="white"/>
          <w:vertAlign w:val="baseline"/>
          <w:rtl w:val="0"/>
        </w:rPr>
        <w:t xml:space="preserve">Contracts</w:t>
      </w:r>
      <w:r w:rsidDel="00000000" w:rsidR="00000000" w:rsidRPr="00000000">
        <w:rPr>
          <w:rtl w:val="0"/>
        </w:rPr>
      </w:r>
    </w:p>
    <w:p w:rsidR="00000000" w:rsidDel="00000000" w:rsidP="00000000" w:rsidRDefault="00000000" w:rsidRPr="00000000" w14:paraId="0000022B">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22C">
      <w:pPr>
        <w:spacing w:line="239" w:lineRule="auto"/>
        <w:ind w:left="0" w:right="60" w:firstLine="0"/>
        <w:rPr>
          <w:sz w:val="24"/>
          <w:szCs w:val="24"/>
          <w:highlight w:val="white"/>
          <w:vertAlign w:val="baseline"/>
        </w:rPr>
      </w:pPr>
      <w:r w:rsidDel="00000000" w:rsidR="00000000" w:rsidRPr="00000000">
        <w:rPr>
          <w:sz w:val="24"/>
          <w:szCs w:val="24"/>
          <w:highlight w:val="white"/>
          <w:vertAlign w:val="baseline"/>
          <w:rtl w:val="0"/>
        </w:rPr>
        <w:t xml:space="preserve">The Superintendent or </w:t>
      </w:r>
      <w:r w:rsidDel="00000000" w:rsidR="00000000" w:rsidRPr="00000000">
        <w:rPr>
          <w:sz w:val="24"/>
          <w:szCs w:val="24"/>
          <w:highlight w:val="white"/>
          <w:rtl w:val="0"/>
        </w:rPr>
        <w:t xml:space="preserve">Designee (with Superintendent’s direction)</w:t>
      </w:r>
      <w:r w:rsidDel="00000000" w:rsidR="00000000" w:rsidRPr="00000000">
        <w:rPr>
          <w:sz w:val="24"/>
          <w:szCs w:val="24"/>
          <w:highlight w:val="white"/>
          <w:vertAlign w:val="baseline"/>
          <w:rtl w:val="0"/>
        </w:rPr>
        <w:t xml:space="preserve"> and School Board are the only authorized persons to sign binding contracts for Hatch Valley Public School. If an individual signs a contract for a purchase without proper authority, they may be held personally liable for any expenses incurred.</w:t>
      </w:r>
    </w:p>
    <w:p w:rsidR="00000000" w:rsidDel="00000000" w:rsidP="00000000" w:rsidRDefault="00000000" w:rsidRPr="00000000" w14:paraId="0000022D">
      <w:pPr>
        <w:ind w:left="0" w:firstLine="0"/>
        <w:rPr>
          <w:highlight w:val="white"/>
          <w:vertAlign w:val="baseline"/>
        </w:rPr>
      </w:pPr>
      <w:r w:rsidDel="00000000" w:rsidR="00000000" w:rsidRPr="00000000">
        <w:rPr>
          <w:rtl w:val="0"/>
        </w:rPr>
      </w:r>
    </w:p>
    <w:p w:rsidR="00000000" w:rsidDel="00000000" w:rsidP="00000000" w:rsidRDefault="00000000" w:rsidRPr="00000000" w14:paraId="0000022E">
      <w:pPr>
        <w:spacing w:line="246.99999999999994" w:lineRule="auto"/>
        <w:ind w:left="0" w:right="0" w:firstLine="0"/>
        <w:rPr>
          <w:b w:val="1"/>
          <w:sz w:val="28"/>
          <w:szCs w:val="28"/>
          <w:highlight w:val="white"/>
        </w:rPr>
      </w:pPr>
      <w:r w:rsidDel="00000000" w:rsidR="00000000" w:rsidRPr="00000000">
        <w:rPr>
          <w:rtl w:val="0"/>
        </w:rPr>
      </w:r>
    </w:p>
    <w:p w:rsidR="00000000" w:rsidDel="00000000" w:rsidP="00000000" w:rsidRDefault="00000000" w:rsidRPr="00000000" w14:paraId="0000022F">
      <w:pPr>
        <w:spacing w:line="246.99999999999994" w:lineRule="auto"/>
        <w:ind w:left="0" w:right="0" w:firstLine="0"/>
        <w:rPr>
          <w:b w:val="1"/>
          <w:sz w:val="28"/>
          <w:szCs w:val="28"/>
          <w:highlight w:val="white"/>
        </w:rPr>
        <w:sectPr>
          <w:type w:val="nextPage"/>
          <w:pgSz w:h="15840" w:w="12240" w:orient="portrait"/>
          <w:pgMar w:bottom="1440" w:top="1440" w:left="1440" w:right="1440" w:header="0" w:footer="0"/>
        </w:sectPr>
      </w:pPr>
      <w:r w:rsidDel="00000000" w:rsidR="00000000" w:rsidRPr="00000000">
        <w:rPr>
          <w:rtl w:val="0"/>
        </w:rPr>
      </w:r>
    </w:p>
    <w:p w:rsidR="00000000" w:rsidDel="00000000" w:rsidP="00000000" w:rsidRDefault="00000000" w:rsidRPr="00000000" w14:paraId="00000230">
      <w:pPr>
        <w:ind w:left="0" w:firstLine="0"/>
        <w:jc w:val="center"/>
        <w:rPr>
          <w:b w:val="1"/>
          <w:sz w:val="32"/>
          <w:szCs w:val="32"/>
          <w:highlight w:val="white"/>
        </w:rPr>
      </w:pPr>
      <w:r w:rsidDel="00000000" w:rsidR="00000000" w:rsidRPr="00000000">
        <w:rPr>
          <w:b w:val="1"/>
          <w:sz w:val="32"/>
          <w:szCs w:val="32"/>
          <w:highlight w:val="white"/>
          <w:vertAlign w:val="baseline"/>
          <w:rtl w:val="0"/>
        </w:rPr>
        <w:t xml:space="preserve">PURCHASE REQUISITIONS/PURCHASE ORDERS</w:t>
      </w:r>
      <w:r w:rsidDel="00000000" w:rsidR="00000000" w:rsidRPr="00000000">
        <w:rPr>
          <w:rtl w:val="0"/>
        </w:rPr>
      </w:r>
    </w:p>
    <w:p w:rsidR="00000000" w:rsidDel="00000000" w:rsidP="00000000" w:rsidRDefault="00000000" w:rsidRPr="00000000" w14:paraId="00000231">
      <w:pPr>
        <w:ind w:left="0" w:firstLine="0"/>
        <w:jc w:val="center"/>
        <w:rPr>
          <w:b w:val="1"/>
          <w:sz w:val="32"/>
          <w:szCs w:val="32"/>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2">
      <w:pPr>
        <w:ind w:left="0" w:firstLine="0"/>
        <w:rPr>
          <w:highlight w:val="white"/>
          <w:vertAlign w:val="baseline"/>
        </w:rPr>
      </w:pPr>
      <w:r w:rsidDel="00000000" w:rsidR="00000000" w:rsidRPr="00000000">
        <w:rPr>
          <w:rtl w:val="0"/>
        </w:rPr>
      </w:r>
    </w:p>
    <w:p w:rsidR="00000000" w:rsidDel="00000000" w:rsidP="00000000" w:rsidRDefault="00000000" w:rsidRPr="00000000" w14:paraId="00000233">
      <w:pPr>
        <w:ind w:left="0" w:firstLine="0"/>
        <w:rPr>
          <w:sz w:val="28"/>
          <w:szCs w:val="28"/>
          <w:highlight w:val="white"/>
          <w:vertAlign w:val="baseline"/>
        </w:rPr>
      </w:pPr>
      <w:r w:rsidDel="00000000" w:rsidR="00000000" w:rsidRPr="00000000">
        <w:rPr>
          <w:b w:val="1"/>
          <w:sz w:val="28"/>
          <w:szCs w:val="28"/>
          <w:highlight w:val="white"/>
          <w:vertAlign w:val="baseline"/>
          <w:rtl w:val="0"/>
        </w:rPr>
        <w:t xml:space="preserve">Procedure</w:t>
      </w:r>
      <w:r w:rsidDel="00000000" w:rsidR="00000000" w:rsidRPr="00000000">
        <w:rPr>
          <w:rtl w:val="0"/>
        </w:rPr>
      </w:r>
    </w:p>
    <w:p w:rsidR="00000000" w:rsidDel="00000000" w:rsidP="00000000" w:rsidRDefault="00000000" w:rsidRPr="00000000" w14:paraId="00000234">
      <w:pPr>
        <w:ind w:left="0" w:firstLine="0"/>
        <w:rPr>
          <w:highlight w:val="white"/>
          <w:vertAlign w:val="baseline"/>
        </w:rPr>
      </w:pPr>
      <w:r w:rsidDel="00000000" w:rsidR="00000000" w:rsidRPr="00000000">
        <w:rPr>
          <w:rtl w:val="0"/>
        </w:rPr>
      </w:r>
    </w:p>
    <w:p w:rsidR="00000000" w:rsidDel="00000000" w:rsidP="00000000" w:rsidRDefault="00000000" w:rsidRPr="00000000" w14:paraId="00000235">
      <w:pPr>
        <w:ind w:left="0" w:firstLine="0"/>
        <w:rPr>
          <w:sz w:val="24"/>
          <w:szCs w:val="24"/>
          <w:highlight w:val="white"/>
          <w:vertAlign w:val="baseline"/>
        </w:rPr>
      </w:pPr>
      <w:r w:rsidDel="00000000" w:rsidR="00000000" w:rsidRPr="00000000">
        <w:rPr>
          <w:sz w:val="24"/>
          <w:szCs w:val="24"/>
          <w:highlight w:val="white"/>
          <w:vertAlign w:val="baseline"/>
          <w:rtl w:val="0"/>
        </w:rPr>
        <w:t xml:space="preserve">PROCEDURE: Authorized users can </w:t>
      </w:r>
      <w:r w:rsidDel="00000000" w:rsidR="00000000" w:rsidRPr="00000000">
        <w:rPr>
          <w:sz w:val="24"/>
          <w:szCs w:val="24"/>
          <w:highlight w:val="white"/>
          <w:rtl w:val="0"/>
        </w:rPr>
        <w:t xml:space="preserve">i</w:t>
      </w:r>
      <w:r w:rsidDel="00000000" w:rsidR="00000000" w:rsidRPr="00000000">
        <w:rPr>
          <w:sz w:val="24"/>
          <w:szCs w:val="24"/>
          <w:highlight w:val="white"/>
          <w:vertAlign w:val="baseline"/>
          <w:rtl w:val="0"/>
        </w:rPr>
        <w:t xml:space="preserve">nitiate a purchase requisition by logging into iVisions Portal.</w:t>
      </w:r>
    </w:p>
    <w:p w:rsidR="00000000" w:rsidDel="00000000" w:rsidP="00000000" w:rsidRDefault="00000000" w:rsidRPr="00000000" w14:paraId="00000236">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237">
      <w:pPr>
        <w:spacing w:line="231" w:lineRule="auto"/>
        <w:ind w:left="0" w:right="1580" w:firstLine="0"/>
        <w:rPr>
          <w:sz w:val="24"/>
          <w:szCs w:val="24"/>
          <w:highlight w:val="white"/>
          <w:vertAlign w:val="baseline"/>
        </w:rPr>
      </w:pPr>
      <w:r w:rsidDel="00000000" w:rsidR="00000000" w:rsidRPr="00000000">
        <w:rPr>
          <w:sz w:val="24"/>
          <w:szCs w:val="24"/>
          <w:highlight w:val="white"/>
          <w:vertAlign w:val="baseline"/>
          <w:rtl w:val="0"/>
        </w:rPr>
        <w:t xml:space="preserve">A purchase/service </w:t>
      </w:r>
      <w:r w:rsidDel="00000000" w:rsidR="00000000" w:rsidRPr="00000000">
        <w:rPr>
          <w:b w:val="1"/>
          <w:sz w:val="24"/>
          <w:szCs w:val="24"/>
          <w:highlight w:val="white"/>
          <w:u w:val="single"/>
          <w:vertAlign w:val="baseline"/>
          <w:rtl w:val="0"/>
        </w:rPr>
        <w:t xml:space="preserve">MAY NOT</w:t>
      </w:r>
      <w:r w:rsidDel="00000000" w:rsidR="00000000" w:rsidRPr="00000000">
        <w:rPr>
          <w:sz w:val="24"/>
          <w:szCs w:val="24"/>
          <w:highlight w:val="white"/>
          <w:vertAlign w:val="baseline"/>
          <w:rtl w:val="0"/>
        </w:rPr>
        <w:t xml:space="preserve"> be obtained without </w:t>
      </w:r>
      <w:r w:rsidDel="00000000" w:rsidR="00000000" w:rsidRPr="00000000">
        <w:rPr>
          <w:sz w:val="24"/>
          <w:szCs w:val="24"/>
          <w:highlight w:val="white"/>
          <w:u w:val="single"/>
          <w:vertAlign w:val="baseline"/>
          <w:rtl w:val="0"/>
        </w:rPr>
        <w:t xml:space="preserve">an approved Purchase Order. </w:t>
      </w:r>
      <w:r w:rsidDel="00000000" w:rsidR="00000000" w:rsidRPr="00000000">
        <w:rPr>
          <w:sz w:val="24"/>
          <w:szCs w:val="24"/>
          <w:highlight w:val="white"/>
          <w:vertAlign w:val="baseline"/>
          <w:rtl w:val="0"/>
        </w:rPr>
        <w:t xml:space="preserve"> A Purchase Requisition is Not a Purchase Order.</w:t>
      </w:r>
    </w:p>
    <w:p w:rsidR="00000000" w:rsidDel="00000000" w:rsidP="00000000" w:rsidRDefault="00000000" w:rsidRPr="00000000" w14:paraId="00000238">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239">
      <w:pPr>
        <w:numPr>
          <w:ilvl w:val="0"/>
          <w:numId w:val="2"/>
        </w:numPr>
        <w:ind w:left="0" w:firstLine="0"/>
        <w:jc w:val="both"/>
        <w:rPr>
          <w:sz w:val="24"/>
          <w:szCs w:val="24"/>
          <w:highlight w:val="white"/>
          <w:vertAlign w:val="baseline"/>
        </w:rPr>
      </w:pPr>
      <w:r w:rsidDel="00000000" w:rsidR="00000000" w:rsidRPr="00000000">
        <w:rPr>
          <w:sz w:val="24"/>
          <w:szCs w:val="24"/>
          <w:highlight w:val="white"/>
          <w:vertAlign w:val="baseline"/>
          <w:rtl w:val="0"/>
        </w:rPr>
        <w:t xml:space="preserve">Purchasing &amp; Payables</w:t>
      </w:r>
    </w:p>
    <w:p w:rsidR="00000000" w:rsidDel="00000000" w:rsidP="00000000" w:rsidRDefault="00000000" w:rsidRPr="00000000" w14:paraId="0000023A">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23B">
      <w:pPr>
        <w:numPr>
          <w:ilvl w:val="0"/>
          <w:numId w:val="2"/>
        </w:numPr>
        <w:ind w:left="0" w:firstLine="0"/>
        <w:jc w:val="both"/>
        <w:rPr>
          <w:sz w:val="24"/>
          <w:szCs w:val="24"/>
          <w:highlight w:val="white"/>
          <w:vertAlign w:val="baseline"/>
        </w:rPr>
      </w:pPr>
      <w:r w:rsidDel="00000000" w:rsidR="00000000" w:rsidRPr="00000000">
        <w:rPr>
          <w:sz w:val="24"/>
          <w:szCs w:val="24"/>
          <w:highlight w:val="white"/>
          <w:vertAlign w:val="baseline"/>
          <w:rtl w:val="0"/>
        </w:rPr>
        <w:t xml:space="preserve">Purchasing</w:t>
      </w:r>
    </w:p>
    <w:p w:rsidR="00000000" w:rsidDel="00000000" w:rsidP="00000000" w:rsidRDefault="00000000" w:rsidRPr="00000000" w14:paraId="0000023C">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23D">
      <w:pPr>
        <w:numPr>
          <w:ilvl w:val="0"/>
          <w:numId w:val="2"/>
        </w:numPr>
        <w:ind w:left="0" w:firstLine="0"/>
        <w:jc w:val="both"/>
        <w:rPr>
          <w:sz w:val="24"/>
          <w:szCs w:val="24"/>
          <w:highlight w:val="white"/>
          <w:vertAlign w:val="baseline"/>
        </w:rPr>
      </w:pPr>
      <w:r w:rsidDel="00000000" w:rsidR="00000000" w:rsidRPr="00000000">
        <w:rPr>
          <w:sz w:val="24"/>
          <w:szCs w:val="24"/>
          <w:highlight w:val="white"/>
          <w:vertAlign w:val="baseline"/>
          <w:rtl w:val="0"/>
        </w:rPr>
        <w:t xml:space="preserve">Control Panel</w:t>
      </w:r>
    </w:p>
    <w:p w:rsidR="00000000" w:rsidDel="00000000" w:rsidP="00000000" w:rsidRDefault="00000000" w:rsidRPr="00000000" w14:paraId="0000023E">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23F">
      <w:pPr>
        <w:numPr>
          <w:ilvl w:val="0"/>
          <w:numId w:val="7"/>
        </w:numPr>
        <w:spacing w:line="231" w:lineRule="auto"/>
        <w:ind w:left="360" w:hanging="360"/>
        <w:jc w:val="both"/>
        <w:rPr>
          <w:sz w:val="24"/>
          <w:szCs w:val="24"/>
          <w:highlight w:val="white"/>
          <w:vertAlign w:val="baseline"/>
        </w:rPr>
      </w:pPr>
      <w:r w:rsidDel="00000000" w:rsidR="00000000" w:rsidRPr="00000000">
        <w:rPr>
          <w:sz w:val="24"/>
          <w:szCs w:val="24"/>
          <w:highlight w:val="white"/>
          <w:vertAlign w:val="baseline"/>
          <w:rtl w:val="0"/>
        </w:rPr>
        <w:t xml:space="preserve">A purchase requisition will be assigned by the system. Enter ALL INFORMATION IE; VENDOR, DAC, PROJECT </w:t>
      </w:r>
      <w:r w:rsidDel="00000000" w:rsidR="00000000" w:rsidRPr="00000000">
        <w:rPr>
          <w:sz w:val="24"/>
          <w:szCs w:val="24"/>
          <w:highlight w:val="white"/>
          <w:rtl w:val="0"/>
        </w:rPr>
        <w:t xml:space="preserve">(</w:t>
      </w:r>
      <w:r w:rsidDel="00000000" w:rsidR="00000000" w:rsidRPr="00000000">
        <w:rPr>
          <w:sz w:val="24"/>
          <w:szCs w:val="24"/>
          <w:highlight w:val="white"/>
          <w:vertAlign w:val="baseline"/>
          <w:rtl w:val="0"/>
        </w:rPr>
        <w:t xml:space="preserve">information provided in the drop down).</w:t>
      </w:r>
    </w:p>
    <w:p w:rsidR="00000000" w:rsidDel="00000000" w:rsidP="00000000" w:rsidRDefault="00000000" w:rsidRPr="00000000" w14:paraId="00000240">
      <w:pPr>
        <w:ind w:left="360" w:hanging="360"/>
        <w:rPr>
          <w:sz w:val="24"/>
          <w:szCs w:val="24"/>
          <w:highlight w:val="white"/>
          <w:vertAlign w:val="baseline"/>
        </w:rPr>
      </w:pPr>
      <w:r w:rsidDel="00000000" w:rsidR="00000000" w:rsidRPr="00000000">
        <w:rPr>
          <w:rtl w:val="0"/>
        </w:rPr>
      </w:r>
    </w:p>
    <w:p w:rsidR="00000000" w:rsidDel="00000000" w:rsidP="00000000" w:rsidRDefault="00000000" w:rsidRPr="00000000" w14:paraId="00000241">
      <w:pPr>
        <w:numPr>
          <w:ilvl w:val="0"/>
          <w:numId w:val="7"/>
        </w:numPr>
        <w:ind w:left="360" w:hanging="360"/>
        <w:jc w:val="both"/>
        <w:rPr>
          <w:sz w:val="24"/>
          <w:szCs w:val="24"/>
          <w:highlight w:val="white"/>
          <w:vertAlign w:val="baseline"/>
        </w:rPr>
      </w:pPr>
      <w:r w:rsidDel="00000000" w:rsidR="00000000" w:rsidRPr="00000000">
        <w:rPr>
          <w:sz w:val="24"/>
          <w:szCs w:val="24"/>
          <w:highlight w:val="white"/>
          <w:vertAlign w:val="baseline"/>
          <w:rtl w:val="0"/>
        </w:rPr>
        <w:t xml:space="preserve">INTERNAL NOTES - A BRIEF EXPLANATION and regarding supplies/materials</w:t>
      </w:r>
      <w:r w:rsidDel="00000000" w:rsidR="00000000" w:rsidRPr="00000000">
        <w:rPr>
          <w:sz w:val="24"/>
          <w:szCs w:val="24"/>
          <w:highlight w:val="white"/>
          <w:rtl w:val="0"/>
        </w:rPr>
        <w:t xml:space="preserve"> justifying why the purchase is necessary </w:t>
      </w:r>
      <w:r w:rsidDel="00000000" w:rsidR="00000000" w:rsidRPr="00000000">
        <w:rPr>
          <w:sz w:val="24"/>
          <w:szCs w:val="24"/>
          <w:highlight w:val="white"/>
          <w:vertAlign w:val="baseline"/>
          <w:rtl w:val="0"/>
        </w:rPr>
        <w:t xml:space="preserve">.</w:t>
      </w:r>
    </w:p>
    <w:p w:rsidR="00000000" w:rsidDel="00000000" w:rsidP="00000000" w:rsidRDefault="00000000" w:rsidRPr="00000000" w14:paraId="00000242">
      <w:pPr>
        <w:ind w:left="360" w:hanging="360"/>
        <w:rPr>
          <w:sz w:val="24"/>
          <w:szCs w:val="24"/>
          <w:highlight w:val="white"/>
          <w:vertAlign w:val="baseline"/>
        </w:rPr>
      </w:pPr>
      <w:r w:rsidDel="00000000" w:rsidR="00000000" w:rsidRPr="00000000">
        <w:rPr>
          <w:rtl w:val="0"/>
        </w:rPr>
      </w:r>
    </w:p>
    <w:p w:rsidR="00000000" w:rsidDel="00000000" w:rsidP="00000000" w:rsidRDefault="00000000" w:rsidRPr="00000000" w14:paraId="00000243">
      <w:pPr>
        <w:numPr>
          <w:ilvl w:val="0"/>
          <w:numId w:val="7"/>
        </w:numPr>
        <w:ind w:left="360" w:hanging="360"/>
        <w:jc w:val="both"/>
        <w:rPr>
          <w:sz w:val="24"/>
          <w:szCs w:val="24"/>
          <w:highlight w:val="white"/>
          <w:vertAlign w:val="baseline"/>
        </w:rPr>
      </w:pPr>
      <w:r w:rsidDel="00000000" w:rsidR="00000000" w:rsidRPr="00000000">
        <w:rPr>
          <w:sz w:val="24"/>
          <w:szCs w:val="24"/>
          <w:highlight w:val="white"/>
          <w:vertAlign w:val="baseline"/>
          <w:rtl w:val="0"/>
        </w:rPr>
        <w:t xml:space="preserve">DESCRIPTION-The product, material, services you are requesting (you </w:t>
      </w:r>
      <w:r w:rsidDel="00000000" w:rsidR="00000000" w:rsidRPr="00000000">
        <w:rPr>
          <w:sz w:val="24"/>
          <w:szCs w:val="24"/>
          <w:highlight w:val="white"/>
          <w:rtl w:val="0"/>
        </w:rPr>
        <w:t xml:space="preserve">may copy from the quote description)</w:t>
      </w:r>
      <w:r w:rsidDel="00000000" w:rsidR="00000000" w:rsidRPr="00000000">
        <w:rPr>
          <w:sz w:val="24"/>
          <w:szCs w:val="24"/>
          <w:highlight w:val="white"/>
          <w:vertAlign w:val="baseline"/>
          <w:rtl w:val="0"/>
        </w:rPr>
        <w:t xml:space="preserve">; include </w:t>
      </w:r>
      <w:r w:rsidDel="00000000" w:rsidR="00000000" w:rsidRPr="00000000">
        <w:rPr>
          <w:sz w:val="24"/>
          <w:szCs w:val="24"/>
          <w:highlight w:val="white"/>
          <w:rtl w:val="0"/>
        </w:rPr>
        <w:t xml:space="preserve">Part Number in the appropriate field</w:t>
      </w:r>
      <w:r w:rsidDel="00000000" w:rsidR="00000000" w:rsidRPr="00000000">
        <w:rPr>
          <w:sz w:val="24"/>
          <w:szCs w:val="24"/>
          <w:highlight w:val="white"/>
          <w:vertAlign w:val="baseline"/>
          <w:rtl w:val="0"/>
        </w:rPr>
        <w:t xml:space="preserve">.</w:t>
      </w:r>
    </w:p>
    <w:p w:rsidR="00000000" w:rsidDel="00000000" w:rsidP="00000000" w:rsidRDefault="00000000" w:rsidRPr="00000000" w14:paraId="00000244">
      <w:pPr>
        <w:ind w:left="360" w:hanging="360"/>
        <w:rPr>
          <w:sz w:val="24"/>
          <w:szCs w:val="24"/>
          <w:highlight w:val="white"/>
          <w:vertAlign w:val="baseline"/>
        </w:rPr>
      </w:pPr>
      <w:r w:rsidDel="00000000" w:rsidR="00000000" w:rsidRPr="00000000">
        <w:rPr>
          <w:rtl w:val="0"/>
        </w:rPr>
      </w:r>
    </w:p>
    <w:p w:rsidR="00000000" w:rsidDel="00000000" w:rsidP="00000000" w:rsidRDefault="00000000" w:rsidRPr="00000000" w14:paraId="00000245">
      <w:pPr>
        <w:numPr>
          <w:ilvl w:val="0"/>
          <w:numId w:val="7"/>
        </w:numPr>
        <w:ind w:left="360" w:hanging="360"/>
        <w:jc w:val="both"/>
        <w:rPr>
          <w:sz w:val="24"/>
          <w:szCs w:val="24"/>
          <w:highlight w:val="white"/>
          <w:vertAlign w:val="baseline"/>
        </w:rPr>
      </w:pPr>
      <w:r w:rsidDel="00000000" w:rsidR="00000000" w:rsidRPr="00000000">
        <w:rPr>
          <w:sz w:val="24"/>
          <w:szCs w:val="24"/>
          <w:highlight w:val="white"/>
          <w:vertAlign w:val="baseline"/>
          <w:rtl w:val="0"/>
        </w:rPr>
        <w:t xml:space="preserve">ACCOUNT CODE: Describes how items will be charged</w:t>
      </w:r>
      <w:r w:rsidDel="00000000" w:rsidR="00000000" w:rsidRPr="00000000">
        <w:rPr>
          <w:sz w:val="24"/>
          <w:szCs w:val="24"/>
          <w:highlight w:val="white"/>
          <w:rtl w:val="0"/>
        </w:rPr>
        <w:t xml:space="preserve">; make sure the location code is the appropriate location code, i.e., 018000-District level purchase; 018001-RGE Purchase, etc.</w:t>
      </w:r>
      <w:r w:rsidDel="00000000" w:rsidR="00000000" w:rsidRPr="00000000">
        <w:rPr>
          <w:rtl w:val="0"/>
        </w:rPr>
      </w:r>
    </w:p>
    <w:p w:rsidR="00000000" w:rsidDel="00000000" w:rsidP="00000000" w:rsidRDefault="00000000" w:rsidRPr="00000000" w14:paraId="00000246">
      <w:pPr>
        <w:ind w:left="360" w:hanging="360"/>
        <w:rPr>
          <w:sz w:val="24"/>
          <w:szCs w:val="24"/>
          <w:highlight w:val="white"/>
          <w:vertAlign w:val="baseline"/>
        </w:rPr>
      </w:pPr>
      <w:r w:rsidDel="00000000" w:rsidR="00000000" w:rsidRPr="00000000">
        <w:rPr>
          <w:rtl w:val="0"/>
        </w:rPr>
      </w:r>
    </w:p>
    <w:p w:rsidR="00000000" w:rsidDel="00000000" w:rsidP="00000000" w:rsidRDefault="00000000" w:rsidRPr="00000000" w14:paraId="00000247">
      <w:pPr>
        <w:spacing w:after="200" w:line="265" w:lineRule="auto"/>
        <w:ind w:left="360" w:right="200" w:hanging="360"/>
        <w:jc w:val="both"/>
        <w:rPr>
          <w:sz w:val="24"/>
          <w:szCs w:val="24"/>
          <w:highlight w:val="white"/>
          <w:vertAlign w:val="baseline"/>
        </w:rPr>
      </w:pPr>
      <w:r w:rsidDel="00000000" w:rsidR="00000000" w:rsidRPr="00000000">
        <w:rPr>
          <w:sz w:val="24"/>
          <w:szCs w:val="24"/>
          <w:highlight w:val="white"/>
          <w:vertAlign w:val="baseline"/>
          <w:rtl w:val="0"/>
        </w:rPr>
        <w:t xml:space="preserve">Example: 11000.1000.561</w:t>
      </w:r>
      <w:r w:rsidDel="00000000" w:rsidR="00000000" w:rsidRPr="00000000">
        <w:rPr>
          <w:sz w:val="24"/>
          <w:szCs w:val="24"/>
          <w:highlight w:val="white"/>
          <w:rtl w:val="0"/>
        </w:rPr>
        <w:t xml:space="preserve">06</w:t>
      </w:r>
      <w:r w:rsidDel="00000000" w:rsidR="00000000" w:rsidRPr="00000000">
        <w:rPr>
          <w:sz w:val="24"/>
          <w:szCs w:val="24"/>
          <w:highlight w:val="white"/>
          <w:vertAlign w:val="baseline"/>
          <w:rtl w:val="0"/>
        </w:rPr>
        <w:t xml:space="preserve">.1010.018000 (supplies for instruction, regular education) 11000.2400.53330.0000.018000 (professional development Principal)</w:t>
      </w:r>
    </w:p>
    <w:p w:rsidR="00000000" w:rsidDel="00000000" w:rsidP="00000000" w:rsidRDefault="00000000" w:rsidRPr="00000000" w14:paraId="00000248">
      <w:pPr>
        <w:numPr>
          <w:ilvl w:val="0"/>
          <w:numId w:val="7"/>
        </w:numPr>
        <w:spacing w:after="200" w:lineRule="auto"/>
        <w:ind w:left="360" w:hanging="360"/>
        <w:jc w:val="both"/>
        <w:rPr>
          <w:sz w:val="24"/>
          <w:szCs w:val="24"/>
          <w:highlight w:val="white"/>
          <w:vertAlign w:val="baseline"/>
        </w:rPr>
      </w:pPr>
      <w:r w:rsidDel="00000000" w:rsidR="00000000" w:rsidRPr="00000000">
        <w:rPr>
          <w:sz w:val="24"/>
          <w:szCs w:val="24"/>
          <w:highlight w:val="white"/>
          <w:vertAlign w:val="baseline"/>
          <w:rtl w:val="0"/>
        </w:rPr>
        <w:t xml:space="preserve">The quantity, price per item/service.</w:t>
      </w:r>
    </w:p>
    <w:p w:rsidR="00000000" w:rsidDel="00000000" w:rsidP="00000000" w:rsidRDefault="00000000" w:rsidRPr="00000000" w14:paraId="00000249">
      <w:pPr>
        <w:numPr>
          <w:ilvl w:val="0"/>
          <w:numId w:val="7"/>
        </w:numPr>
        <w:spacing w:after="200" w:lineRule="auto"/>
        <w:ind w:left="360" w:hanging="360"/>
        <w:jc w:val="both"/>
        <w:rPr>
          <w:sz w:val="24"/>
          <w:szCs w:val="24"/>
          <w:highlight w:val="white"/>
          <w:u w:val="none"/>
        </w:rPr>
      </w:pPr>
      <w:r w:rsidDel="00000000" w:rsidR="00000000" w:rsidRPr="00000000">
        <w:rPr>
          <w:sz w:val="24"/>
          <w:szCs w:val="24"/>
          <w:highlight w:val="white"/>
          <w:rtl w:val="0"/>
        </w:rPr>
        <w:t xml:space="preserve">PO charges or Bank of America charges must be included on the PO. </w:t>
      </w:r>
      <w:r w:rsidDel="00000000" w:rsidR="00000000" w:rsidRPr="00000000">
        <w:rPr>
          <w:rtl w:val="0"/>
        </w:rPr>
      </w:r>
    </w:p>
    <w:p w:rsidR="00000000" w:rsidDel="00000000" w:rsidP="00000000" w:rsidRDefault="00000000" w:rsidRPr="00000000" w14:paraId="0000024A">
      <w:pPr>
        <w:numPr>
          <w:ilvl w:val="0"/>
          <w:numId w:val="7"/>
        </w:numPr>
        <w:spacing w:after="200" w:lineRule="auto"/>
        <w:ind w:left="360" w:hanging="360"/>
        <w:jc w:val="both"/>
        <w:rPr>
          <w:sz w:val="24"/>
          <w:szCs w:val="24"/>
          <w:highlight w:val="white"/>
          <w:vertAlign w:val="baseline"/>
        </w:rPr>
      </w:pPr>
      <w:r w:rsidDel="00000000" w:rsidR="00000000" w:rsidRPr="00000000">
        <w:rPr>
          <w:sz w:val="24"/>
          <w:szCs w:val="24"/>
          <w:highlight w:val="white"/>
          <w:vertAlign w:val="baseline"/>
          <w:rtl w:val="0"/>
        </w:rPr>
        <w:t xml:space="preserve">Shipping  (Add to top line or di</w:t>
      </w:r>
      <w:r w:rsidDel="00000000" w:rsidR="00000000" w:rsidRPr="00000000">
        <w:rPr>
          <w:sz w:val="24"/>
          <w:szCs w:val="24"/>
          <w:highlight w:val="white"/>
          <w:rtl w:val="0"/>
        </w:rPr>
        <w:t xml:space="preserve">stribute shipping.</w:t>
      </w:r>
      <w:r w:rsidDel="00000000" w:rsidR="00000000" w:rsidRPr="00000000">
        <w:rPr>
          <w:sz w:val="24"/>
          <w:szCs w:val="24"/>
          <w:highlight w:val="white"/>
          <w:vertAlign w:val="baseline"/>
          <w:rtl w:val="0"/>
        </w:rPr>
        <w:t xml:space="preserve">) </w:t>
      </w:r>
    </w:p>
    <w:p w:rsidR="00000000" w:rsidDel="00000000" w:rsidP="00000000" w:rsidRDefault="00000000" w:rsidRPr="00000000" w14:paraId="0000024B">
      <w:pPr>
        <w:numPr>
          <w:ilvl w:val="0"/>
          <w:numId w:val="7"/>
        </w:numPr>
        <w:spacing w:after="200" w:lineRule="auto"/>
        <w:ind w:left="360" w:hanging="360"/>
        <w:jc w:val="both"/>
        <w:rPr>
          <w:sz w:val="24"/>
          <w:szCs w:val="24"/>
          <w:highlight w:val="white"/>
          <w:vertAlign w:val="baseline"/>
        </w:rPr>
      </w:pPr>
      <w:r w:rsidDel="00000000" w:rsidR="00000000" w:rsidRPr="00000000">
        <w:rPr>
          <w:sz w:val="24"/>
          <w:szCs w:val="24"/>
          <w:highlight w:val="white"/>
          <w:rtl w:val="0"/>
        </w:rPr>
        <w:t xml:space="preserve">If taxes are included on the quote, reach out to the vendor to obtain tax exemption. Tax is allowable on services and must be included on the PO.</w:t>
      </w:r>
      <w:r w:rsidDel="00000000" w:rsidR="00000000" w:rsidRPr="00000000">
        <w:rPr>
          <w:rtl w:val="0"/>
        </w:rPr>
      </w:r>
    </w:p>
    <w:p w:rsidR="00000000" w:rsidDel="00000000" w:rsidP="00000000" w:rsidRDefault="00000000" w:rsidRPr="00000000" w14:paraId="0000024C">
      <w:pPr>
        <w:numPr>
          <w:ilvl w:val="0"/>
          <w:numId w:val="7"/>
        </w:numPr>
        <w:spacing w:after="200" w:lineRule="auto"/>
        <w:ind w:left="360" w:hanging="360"/>
        <w:jc w:val="both"/>
        <w:rPr>
          <w:sz w:val="24"/>
          <w:szCs w:val="24"/>
          <w:highlight w:val="white"/>
        </w:rPr>
      </w:pPr>
      <w:r w:rsidDel="00000000" w:rsidR="00000000" w:rsidRPr="00000000">
        <w:rPr>
          <w:sz w:val="24"/>
          <w:szCs w:val="24"/>
          <w:highlight w:val="white"/>
          <w:rtl w:val="0"/>
        </w:rPr>
        <w:t xml:space="preserve">Attach Quote, Prior Approval from PED if applicable, Additional Source Quotes if over $10,000 for Federal Funds, or over $20,000 for all other Funds. </w:t>
      </w:r>
    </w:p>
    <w:p w:rsidR="00000000" w:rsidDel="00000000" w:rsidP="00000000" w:rsidRDefault="00000000" w:rsidRPr="00000000" w14:paraId="0000024D">
      <w:pPr>
        <w:numPr>
          <w:ilvl w:val="0"/>
          <w:numId w:val="7"/>
        </w:numPr>
        <w:ind w:left="360" w:hanging="360"/>
        <w:jc w:val="both"/>
        <w:rPr>
          <w:sz w:val="24"/>
          <w:szCs w:val="24"/>
          <w:highlight w:val="white"/>
          <w:vertAlign w:val="baseline"/>
        </w:rPr>
      </w:pPr>
      <w:r w:rsidDel="00000000" w:rsidR="00000000" w:rsidRPr="00000000">
        <w:rPr>
          <w:sz w:val="24"/>
          <w:szCs w:val="24"/>
          <w:highlight w:val="white"/>
          <w:vertAlign w:val="baseline"/>
          <w:rtl w:val="0"/>
        </w:rPr>
        <w:t xml:space="preserve">Approve requisitio</w:t>
      </w:r>
      <w:r w:rsidDel="00000000" w:rsidR="00000000" w:rsidRPr="00000000">
        <w:rPr>
          <w:sz w:val="24"/>
          <w:szCs w:val="24"/>
          <w:highlight w:val="white"/>
          <w:rtl w:val="0"/>
        </w:rPr>
        <w:t xml:space="preserve">n to submit to the next approver.</w:t>
      </w:r>
      <w:r w:rsidDel="00000000" w:rsidR="00000000" w:rsidRPr="00000000">
        <w:rPr>
          <w:rtl w:val="0"/>
        </w:rPr>
      </w:r>
    </w:p>
    <w:p w:rsidR="00000000" w:rsidDel="00000000" w:rsidP="00000000" w:rsidRDefault="00000000" w:rsidRPr="00000000" w14:paraId="0000024E">
      <w:pPr>
        <w:jc w:val="both"/>
        <w:rPr>
          <w:sz w:val="24"/>
          <w:szCs w:val="24"/>
          <w:highlight w:val="white"/>
        </w:rPr>
      </w:pPr>
      <w:r w:rsidDel="00000000" w:rsidR="00000000" w:rsidRPr="00000000">
        <w:rPr>
          <w:rtl w:val="0"/>
        </w:rPr>
      </w:r>
    </w:p>
    <w:p w:rsidR="00000000" w:rsidDel="00000000" w:rsidP="00000000" w:rsidRDefault="00000000" w:rsidRPr="00000000" w14:paraId="0000024F">
      <w:pPr>
        <w:jc w:val="both"/>
        <w:rPr>
          <w:sz w:val="24"/>
          <w:szCs w:val="24"/>
          <w:highlight w:val="white"/>
        </w:rPr>
      </w:pPr>
      <w:r w:rsidDel="00000000" w:rsidR="00000000" w:rsidRPr="00000000">
        <w:rPr>
          <w:sz w:val="24"/>
          <w:szCs w:val="24"/>
          <w:highlight w:val="white"/>
          <w:rtl w:val="0"/>
        </w:rPr>
        <w:t xml:space="preserve">Notes: Limit Bank of America use. Amazon can only be used as a final resort and must include approval from the Superintendent or Director of Finance.</w:t>
      </w:r>
    </w:p>
    <w:p w:rsidR="00000000" w:rsidDel="00000000" w:rsidP="00000000" w:rsidRDefault="00000000" w:rsidRPr="00000000" w14:paraId="00000250">
      <w:pPr>
        <w:ind w:left="0" w:firstLine="0"/>
        <w:rPr>
          <w:sz w:val="24"/>
          <w:szCs w:val="24"/>
          <w:highlight w:val="white"/>
          <w:vertAlign w:val="baseline"/>
        </w:rPr>
      </w:pPr>
      <w:r w:rsidDel="00000000" w:rsidR="00000000" w:rsidRPr="00000000">
        <w:rPr>
          <w:rtl w:val="0"/>
        </w:rPr>
      </w:r>
    </w:p>
    <w:p w:rsidR="00000000" w:rsidDel="00000000" w:rsidP="00000000" w:rsidRDefault="00000000" w:rsidRPr="00000000" w14:paraId="00000251">
      <w:pPr>
        <w:spacing w:line="244" w:lineRule="auto"/>
        <w:ind w:left="0" w:firstLine="0"/>
        <w:jc w:val="both"/>
        <w:rPr>
          <w:sz w:val="24"/>
          <w:szCs w:val="24"/>
          <w:highlight w:val="white"/>
        </w:rPr>
      </w:pPr>
      <w:r w:rsidDel="00000000" w:rsidR="00000000" w:rsidRPr="00000000">
        <w:rPr>
          <w:sz w:val="24"/>
          <w:szCs w:val="24"/>
          <w:highlight w:val="white"/>
          <w:vertAlign w:val="baseline"/>
          <w:rtl w:val="0"/>
        </w:rPr>
        <w:t xml:space="preserve">Purchase requisitions will automatically default to the next approver. Final approval </w:t>
      </w:r>
      <w:r w:rsidDel="00000000" w:rsidR="00000000" w:rsidRPr="00000000">
        <w:rPr>
          <w:sz w:val="24"/>
          <w:szCs w:val="24"/>
          <w:highlight w:val="white"/>
          <w:rtl w:val="0"/>
        </w:rPr>
        <w:t xml:space="preserve">from the Superintendent or Director of Finance</w:t>
      </w:r>
      <w:r w:rsidDel="00000000" w:rsidR="00000000" w:rsidRPr="00000000">
        <w:rPr>
          <w:sz w:val="24"/>
          <w:szCs w:val="24"/>
          <w:highlight w:val="white"/>
          <w:vertAlign w:val="baseline"/>
          <w:rtl w:val="0"/>
        </w:rPr>
        <w:t xml:space="preserve">, initiates purchase orders. Purchase orders processed will be e-mailed to the </w:t>
      </w:r>
      <w:r w:rsidDel="00000000" w:rsidR="00000000" w:rsidRPr="00000000">
        <w:rPr>
          <w:sz w:val="24"/>
          <w:szCs w:val="24"/>
          <w:highlight w:val="white"/>
          <w:rtl w:val="0"/>
        </w:rPr>
        <w:t xml:space="preserve">originator</w:t>
      </w:r>
      <w:r w:rsidDel="00000000" w:rsidR="00000000" w:rsidRPr="00000000">
        <w:rPr>
          <w:sz w:val="24"/>
          <w:szCs w:val="24"/>
          <w:highlight w:val="white"/>
          <w:vertAlign w:val="baseline"/>
          <w:rtl w:val="0"/>
        </w:rPr>
        <w:t xml:space="preserve"> for processing. Purchase requisitions shall be entered into iVisions five (5) to seven (7) days prior to allow ample time to process.  Send the Vendor Copy of the PO and the</w:t>
      </w:r>
      <w:r w:rsidDel="00000000" w:rsidR="00000000" w:rsidRPr="00000000">
        <w:rPr>
          <w:sz w:val="24"/>
          <w:szCs w:val="24"/>
          <w:highlight w:val="white"/>
          <w:rtl w:val="0"/>
        </w:rPr>
        <w:t xml:space="preserve"> Quote to the Vendor to place your order.  </w:t>
      </w:r>
    </w:p>
    <w:p w:rsidR="00000000" w:rsidDel="00000000" w:rsidP="00000000" w:rsidRDefault="00000000" w:rsidRPr="00000000" w14:paraId="00000252">
      <w:pPr>
        <w:spacing w:line="244" w:lineRule="auto"/>
        <w:ind w:left="0" w:firstLine="0"/>
        <w:jc w:val="both"/>
        <w:rPr>
          <w:sz w:val="24"/>
          <w:szCs w:val="24"/>
          <w:highlight w:val="white"/>
        </w:rPr>
      </w:pPr>
      <w:r w:rsidDel="00000000" w:rsidR="00000000" w:rsidRPr="00000000">
        <w:rPr>
          <w:rtl w:val="0"/>
        </w:rPr>
      </w:r>
    </w:p>
    <w:p w:rsidR="00000000" w:rsidDel="00000000" w:rsidP="00000000" w:rsidRDefault="00000000" w:rsidRPr="00000000" w14:paraId="00000253">
      <w:pPr>
        <w:spacing w:line="244" w:lineRule="auto"/>
        <w:ind w:left="0" w:firstLine="0"/>
        <w:jc w:val="both"/>
        <w:rPr>
          <w:sz w:val="24"/>
          <w:szCs w:val="24"/>
          <w:highlight w:val="white"/>
        </w:rPr>
      </w:pPr>
      <w:r w:rsidDel="00000000" w:rsidR="00000000" w:rsidRPr="00000000">
        <w:rPr>
          <w:sz w:val="24"/>
          <w:szCs w:val="24"/>
          <w:highlight w:val="white"/>
          <w:rtl w:val="0"/>
        </w:rPr>
        <w:t xml:space="preserve">See Purchasing Flowchart below.</w:t>
      </w:r>
    </w:p>
    <w:p w:rsidR="00000000" w:rsidDel="00000000" w:rsidP="00000000" w:rsidRDefault="00000000" w:rsidRPr="00000000" w14:paraId="00000254">
      <w:pPr>
        <w:spacing w:line="244" w:lineRule="auto"/>
        <w:ind w:left="-450" w:firstLine="0"/>
        <w:jc w:val="center"/>
        <w:rPr>
          <w:sz w:val="24"/>
          <w:szCs w:val="24"/>
          <w:highlight w:val="white"/>
        </w:rPr>
      </w:pPr>
      <w:r w:rsidDel="00000000" w:rsidR="00000000" w:rsidRPr="00000000">
        <w:rPr>
          <w:sz w:val="24"/>
          <w:szCs w:val="24"/>
          <w:highlight w:val="white"/>
        </w:rPr>
        <w:drawing>
          <wp:inline distB="114300" distT="114300" distL="114300" distR="114300">
            <wp:extent cx="6424613" cy="8556235"/>
            <wp:effectExtent b="0" l="0" r="0" t="0"/>
            <wp:docPr id="25" name="image8.jpg"/>
            <a:graphic>
              <a:graphicData uri="http://schemas.openxmlformats.org/drawingml/2006/picture">
                <pic:pic>
                  <pic:nvPicPr>
                    <pic:cNvPr id="0" name="image8.jpg"/>
                    <pic:cNvPicPr preferRelativeResize="0"/>
                  </pic:nvPicPr>
                  <pic:blipFill>
                    <a:blip r:embed="rId31"/>
                    <a:srcRect b="4089" l="4487" r="4487" t="1982"/>
                    <a:stretch>
                      <a:fillRect/>
                    </a:stretch>
                  </pic:blipFill>
                  <pic:spPr>
                    <a:xfrm>
                      <a:off x="0" y="0"/>
                      <a:ext cx="6424613" cy="8556235"/>
                    </a:xfrm>
                    <a:prstGeom prst="rect"/>
                    <a:ln/>
                  </pic:spPr>
                </pic:pic>
              </a:graphicData>
            </a:graphic>
          </wp:inline>
        </w:drawing>
      </w:r>
      <w:r w:rsidDel="00000000" w:rsidR="00000000" w:rsidRPr="00000000">
        <w:rPr>
          <w:rtl w:val="0"/>
        </w:rPr>
      </w:r>
    </w:p>
    <w:p w:rsidR="00000000" w:rsidDel="00000000" w:rsidP="00000000" w:rsidRDefault="00000000" w:rsidRPr="00000000" w14:paraId="00000255">
      <w:pPr>
        <w:spacing w:line="244" w:lineRule="auto"/>
        <w:jc w:val="both"/>
        <w:rPr>
          <w:b w:val="1"/>
          <w:sz w:val="28"/>
          <w:szCs w:val="28"/>
          <w:highlight w:val="white"/>
        </w:rPr>
      </w:pPr>
      <w:r w:rsidDel="00000000" w:rsidR="00000000" w:rsidRPr="00000000">
        <w:rPr>
          <w:b w:val="1"/>
          <w:sz w:val="28"/>
          <w:szCs w:val="28"/>
          <w:highlight w:val="white"/>
          <w:rtl w:val="0"/>
        </w:rPr>
        <w:t xml:space="preserve">Receiving</w:t>
      </w:r>
    </w:p>
    <w:p w:rsidR="00000000" w:rsidDel="00000000" w:rsidP="00000000" w:rsidRDefault="00000000" w:rsidRPr="00000000" w14:paraId="00000256">
      <w:pPr>
        <w:spacing w:line="244" w:lineRule="auto"/>
        <w:jc w:val="both"/>
        <w:rPr>
          <w:sz w:val="24"/>
          <w:szCs w:val="24"/>
          <w:highlight w:val="white"/>
        </w:rPr>
      </w:pPr>
      <w:r w:rsidDel="00000000" w:rsidR="00000000" w:rsidRPr="00000000">
        <w:rPr>
          <w:rtl w:val="0"/>
        </w:rPr>
      </w:r>
    </w:p>
    <w:p w:rsidR="00000000" w:rsidDel="00000000" w:rsidP="00000000" w:rsidRDefault="00000000" w:rsidRPr="00000000" w14:paraId="00000257">
      <w:pPr>
        <w:spacing w:line="244" w:lineRule="auto"/>
        <w:jc w:val="both"/>
        <w:rPr>
          <w:sz w:val="24"/>
          <w:szCs w:val="24"/>
          <w:highlight w:val="white"/>
        </w:rPr>
      </w:pPr>
      <w:r w:rsidDel="00000000" w:rsidR="00000000" w:rsidRPr="00000000">
        <w:rPr>
          <w:sz w:val="24"/>
          <w:szCs w:val="24"/>
          <w:highlight w:val="white"/>
          <w:rtl w:val="0"/>
        </w:rPr>
        <w:t xml:space="preserve">When items are received, send a copy of the packing slip to Accounts Payable.  When Invoices are received, ensure that all items have been received on the Invoice and submit a copy of the invoice and a pay confirmation to Accounts Payable.  When all items on a PO have been received, mark on your final pay confirmation that the PO should be CLOSED. </w:t>
      </w:r>
    </w:p>
    <w:p w:rsidR="00000000" w:rsidDel="00000000" w:rsidP="00000000" w:rsidRDefault="00000000" w:rsidRPr="00000000" w14:paraId="00000258">
      <w:pPr>
        <w:rPr>
          <w:b w:val="1"/>
          <w:sz w:val="28"/>
          <w:szCs w:val="28"/>
          <w:highlight w:val="white"/>
        </w:rPr>
      </w:pPr>
      <w:r w:rsidDel="00000000" w:rsidR="00000000" w:rsidRPr="00000000">
        <w:rPr>
          <w:rtl w:val="0"/>
        </w:rPr>
      </w:r>
    </w:p>
    <w:p w:rsidR="00000000" w:rsidDel="00000000" w:rsidP="00000000" w:rsidRDefault="00000000" w:rsidRPr="00000000" w14:paraId="00000259">
      <w:pPr>
        <w:rPr>
          <w:highlight w:val="white"/>
        </w:rPr>
      </w:pPr>
      <w:r w:rsidDel="00000000" w:rsidR="00000000" w:rsidRPr="00000000">
        <w:rPr>
          <w:b w:val="1"/>
          <w:sz w:val="28"/>
          <w:szCs w:val="28"/>
          <w:highlight w:val="white"/>
          <w:rtl w:val="0"/>
        </w:rPr>
        <w:t xml:space="preserve">Fundraisers</w:t>
      </w:r>
      <w:r w:rsidDel="00000000" w:rsidR="00000000" w:rsidRPr="00000000">
        <w:rPr>
          <w:rtl w:val="0"/>
        </w:rPr>
      </w:r>
    </w:p>
    <w:p w:rsidR="00000000" w:rsidDel="00000000" w:rsidP="00000000" w:rsidRDefault="00000000" w:rsidRPr="00000000" w14:paraId="0000025A">
      <w:pPr>
        <w:spacing w:line="265" w:lineRule="auto"/>
        <w:ind w:right="580"/>
        <w:rPr>
          <w:sz w:val="24"/>
          <w:szCs w:val="24"/>
          <w:highlight w:val="white"/>
        </w:rPr>
      </w:pPr>
      <w:r w:rsidDel="00000000" w:rsidR="00000000" w:rsidRPr="00000000">
        <w:rPr>
          <w:sz w:val="24"/>
          <w:szCs w:val="24"/>
          <w:highlight w:val="white"/>
          <w:rtl w:val="0"/>
        </w:rPr>
        <w:t xml:space="preserve">All fund-raising activities must designate the purpose for the money before the fund raiser begins. All fundraisers must provide a product or a service in return for the donation. Students should not ask the community for a “hand out.”</w:t>
      </w:r>
    </w:p>
    <w:p w:rsidR="00000000" w:rsidDel="00000000" w:rsidP="00000000" w:rsidRDefault="00000000" w:rsidRPr="00000000" w14:paraId="0000025B">
      <w:pPr>
        <w:spacing w:line="239" w:lineRule="auto"/>
        <w:rPr>
          <w:b w:val="1"/>
          <w:sz w:val="24"/>
          <w:szCs w:val="24"/>
          <w:highlight w:val="white"/>
        </w:rPr>
      </w:pPr>
      <w:r w:rsidDel="00000000" w:rsidR="00000000" w:rsidRPr="00000000">
        <w:rPr>
          <w:sz w:val="24"/>
          <w:szCs w:val="24"/>
          <w:highlight w:val="white"/>
          <w:u w:val="single"/>
          <w:rtl w:val="0"/>
        </w:rPr>
        <w:t xml:space="preserve">The building principal or athletic director must approve all fund-raising activities.  Approval form must be uploaded to any relevant Purchase Requisitions in iVisions.</w:t>
      </w:r>
      <w:r w:rsidDel="00000000" w:rsidR="00000000" w:rsidRPr="00000000">
        <w:rPr>
          <w:sz w:val="24"/>
          <w:szCs w:val="24"/>
          <w:highlight w:val="white"/>
          <w:rtl w:val="0"/>
        </w:rPr>
        <w:t xml:space="preserve"> Any food sales must comply with the District Wellness Policy Guidelines. (Contact Food Service before planning a fundraiser including food sales.) There is a NMAC Limit:</w:t>
      </w:r>
      <w:r w:rsidDel="00000000" w:rsidR="00000000" w:rsidRPr="00000000">
        <w:rPr>
          <w:b w:val="1"/>
          <w:sz w:val="24"/>
          <w:szCs w:val="24"/>
          <w:highlight w:val="white"/>
          <w:rtl w:val="0"/>
        </w:rPr>
        <w:t xml:space="preserve"> 1 food fundraiser during school hours per semester.</w:t>
      </w:r>
    </w:p>
    <w:p w:rsidR="00000000" w:rsidDel="00000000" w:rsidP="00000000" w:rsidRDefault="00000000" w:rsidRPr="00000000" w14:paraId="0000025C">
      <w:pPr>
        <w:spacing w:line="239" w:lineRule="auto"/>
        <w:rPr>
          <w:b w:val="1"/>
          <w:sz w:val="24"/>
          <w:szCs w:val="24"/>
          <w:highlight w:val="white"/>
        </w:rPr>
      </w:pPr>
      <w:r w:rsidDel="00000000" w:rsidR="00000000" w:rsidRPr="00000000">
        <w:rPr>
          <w:rtl w:val="0"/>
        </w:rPr>
      </w:r>
    </w:p>
    <w:p w:rsidR="00000000" w:rsidDel="00000000" w:rsidP="00000000" w:rsidRDefault="00000000" w:rsidRPr="00000000" w14:paraId="0000025D">
      <w:pPr>
        <w:spacing w:line="239" w:lineRule="auto"/>
        <w:rPr>
          <w:b w:val="1"/>
          <w:sz w:val="24"/>
          <w:szCs w:val="24"/>
          <w:highlight w:val="white"/>
          <w:u w:val="single"/>
        </w:rPr>
      </w:pPr>
      <w:r w:rsidDel="00000000" w:rsidR="00000000" w:rsidRPr="00000000">
        <w:rPr>
          <w:b w:val="1"/>
          <w:sz w:val="24"/>
          <w:szCs w:val="24"/>
          <w:highlight w:val="white"/>
          <w:u w:val="single"/>
          <w:rtl w:val="0"/>
        </w:rPr>
        <w:t xml:space="preserve">NO RAFFLES </w:t>
      </w:r>
      <w:r w:rsidDel="00000000" w:rsidR="00000000" w:rsidRPr="00000000">
        <w:rPr>
          <w:b w:val="1"/>
          <w:sz w:val="24"/>
          <w:szCs w:val="24"/>
          <w:highlight w:val="white"/>
          <w:rtl w:val="0"/>
        </w:rPr>
        <w:t xml:space="preserve">- see Business Office Administration about State Regulations </w:t>
      </w:r>
      <w:r w:rsidDel="00000000" w:rsidR="00000000" w:rsidRPr="00000000">
        <w:rPr>
          <w:b w:val="1"/>
          <w:sz w:val="24"/>
          <w:szCs w:val="24"/>
          <w:highlight w:val="white"/>
          <w:u w:val="single"/>
          <w:rtl w:val="0"/>
        </w:rPr>
        <w:t xml:space="preserve">prohibiting raffles.</w:t>
      </w:r>
    </w:p>
    <w:p w:rsidR="00000000" w:rsidDel="00000000" w:rsidP="00000000" w:rsidRDefault="00000000" w:rsidRPr="00000000" w14:paraId="0000025E">
      <w:pPr>
        <w:spacing w:line="239" w:lineRule="auto"/>
        <w:rPr>
          <w:b w:val="1"/>
          <w:sz w:val="24"/>
          <w:szCs w:val="24"/>
          <w:highlight w:val="white"/>
          <w:u w:val="single"/>
        </w:rPr>
      </w:pPr>
      <w:r w:rsidDel="00000000" w:rsidR="00000000" w:rsidRPr="00000000">
        <w:rPr>
          <w:rtl w:val="0"/>
        </w:rPr>
      </w:r>
    </w:p>
    <w:p w:rsidR="00000000" w:rsidDel="00000000" w:rsidP="00000000" w:rsidRDefault="00000000" w:rsidRPr="00000000" w14:paraId="0000025F">
      <w:pPr>
        <w:spacing w:line="239" w:lineRule="auto"/>
        <w:rPr>
          <w:b w:val="1"/>
          <w:sz w:val="24"/>
          <w:szCs w:val="24"/>
          <w:highlight w:val="white"/>
          <w:u w:val="single"/>
        </w:rPr>
      </w:pPr>
      <w:r w:rsidDel="00000000" w:rsidR="00000000" w:rsidRPr="00000000">
        <w:rPr>
          <w:b w:val="1"/>
          <w:sz w:val="24"/>
          <w:szCs w:val="24"/>
          <w:highlight w:val="white"/>
          <w:u w:val="single"/>
          <w:rtl w:val="0"/>
        </w:rPr>
        <w:t xml:space="preserve">Do not use GO FUND ME or Donors Choose for school related purposes.  All supply or instructional materials requests should be submitted to your building principal for approval.</w:t>
      </w:r>
    </w:p>
    <w:p w:rsidR="00000000" w:rsidDel="00000000" w:rsidP="00000000" w:rsidRDefault="00000000" w:rsidRPr="00000000" w14:paraId="00000260">
      <w:pPr>
        <w:spacing w:line="244" w:lineRule="auto"/>
        <w:ind w:left="0" w:firstLine="0"/>
        <w:jc w:val="both"/>
        <w:rPr>
          <w:b w:val="1"/>
          <w:sz w:val="28"/>
          <w:szCs w:val="28"/>
          <w:highlight w:val="white"/>
        </w:rPr>
      </w:pPr>
      <w:r w:rsidDel="00000000" w:rsidR="00000000" w:rsidRPr="00000000">
        <w:rPr>
          <w:rtl w:val="0"/>
        </w:rPr>
      </w:r>
    </w:p>
    <w:p w:rsidR="00000000" w:rsidDel="00000000" w:rsidP="00000000" w:rsidRDefault="00000000" w:rsidRPr="00000000" w14:paraId="00000261">
      <w:pPr>
        <w:ind w:left="0" w:firstLine="0"/>
        <w:rPr>
          <w:highlight w:val="white"/>
          <w:vertAlign w:val="baseline"/>
        </w:rPr>
      </w:pPr>
      <w:r w:rsidDel="00000000" w:rsidR="00000000" w:rsidRPr="00000000">
        <w:rPr>
          <w:rtl w:val="0"/>
        </w:rPr>
      </w:r>
    </w:p>
    <w:p w:rsidR="00000000" w:rsidDel="00000000" w:rsidP="00000000" w:rsidRDefault="00000000" w:rsidRPr="00000000" w14:paraId="00000262">
      <w:pPr>
        <w:ind w:left="0" w:firstLine="0"/>
        <w:rPr>
          <w:b w:val="1"/>
          <w:sz w:val="28"/>
          <w:szCs w:val="28"/>
          <w:highlight w:val="white"/>
          <w:vertAlign w:val="baseline"/>
        </w:rPr>
      </w:pPr>
      <w:r w:rsidDel="00000000" w:rsidR="00000000" w:rsidRPr="00000000">
        <w:rPr>
          <w:b w:val="1"/>
          <w:sz w:val="28"/>
          <w:szCs w:val="28"/>
          <w:highlight w:val="white"/>
          <w:vertAlign w:val="baseline"/>
          <w:rtl w:val="0"/>
        </w:rPr>
        <w:t xml:space="preserve">School Activity Accounts</w:t>
      </w:r>
    </w:p>
    <w:p w:rsidR="00000000" w:rsidDel="00000000" w:rsidP="00000000" w:rsidRDefault="00000000" w:rsidRPr="00000000" w14:paraId="00000263">
      <w:pPr>
        <w:ind w:left="0" w:firstLine="0"/>
        <w:rPr>
          <w:b w:val="1"/>
          <w:highlight w:val="white"/>
          <w:vertAlign w:val="baseline"/>
        </w:rPr>
      </w:pPr>
      <w:r w:rsidDel="00000000" w:rsidR="00000000" w:rsidRPr="00000000">
        <w:rPr>
          <w:rtl w:val="0"/>
        </w:rPr>
      </w:r>
    </w:p>
    <w:p w:rsidR="00000000" w:rsidDel="00000000" w:rsidP="00000000" w:rsidRDefault="00000000" w:rsidRPr="00000000" w14:paraId="00000264">
      <w:pPr>
        <w:numPr>
          <w:ilvl w:val="0"/>
          <w:numId w:val="10"/>
        </w:numPr>
        <w:ind w:left="360" w:hanging="360"/>
        <w:rPr>
          <w:highlight w:val="white"/>
          <w:vertAlign w:val="baseline"/>
        </w:rPr>
      </w:pPr>
      <w:r w:rsidDel="00000000" w:rsidR="00000000" w:rsidRPr="00000000">
        <w:rPr>
          <w:sz w:val="24"/>
          <w:szCs w:val="24"/>
          <w:highlight w:val="white"/>
          <w:rtl w:val="0"/>
        </w:rPr>
        <w:t xml:space="preserve">All School Activity Account purchases will align to GASB 84 Standards (more information on GASB 84 available at the following website:  </w:t>
      </w:r>
      <w:hyperlink r:id="rId32">
        <w:r w:rsidDel="00000000" w:rsidR="00000000" w:rsidRPr="00000000">
          <w:rPr>
            <w:rFonts w:ascii="Arial" w:cs="Arial" w:eastAsia="Arial" w:hAnsi="Arial"/>
            <w:color w:val="1155cc"/>
            <w:sz w:val="22"/>
            <w:szCs w:val="22"/>
            <w:highlight w:val="white"/>
            <w:u w:val="single"/>
            <w:rtl w:val="0"/>
          </w:rPr>
          <w:t xml:space="preserve">https://www.gasb.org/jsp/GASB/Document_C/DocumentPage?cid=1176168786182&amp;acceptedDisclaimer=true</w:t>
        </w:r>
      </w:hyperlink>
      <w:r w:rsidDel="00000000" w:rsidR="00000000" w:rsidRPr="00000000">
        <w:rPr>
          <w:rFonts w:ascii="Arial" w:cs="Arial" w:eastAsia="Arial" w:hAnsi="Arial"/>
          <w:color w:val="222222"/>
          <w:sz w:val="22"/>
          <w:szCs w:val="22"/>
          <w:highlight w:val="white"/>
          <w:rtl w:val="0"/>
        </w:rPr>
        <w:t xml:space="preserve">) </w:t>
      </w:r>
      <w:r w:rsidDel="00000000" w:rsidR="00000000" w:rsidRPr="00000000">
        <w:rPr>
          <w:sz w:val="24"/>
          <w:szCs w:val="24"/>
          <w:highlight w:val="white"/>
          <w:rtl w:val="0"/>
        </w:rPr>
        <w:t xml:space="preserve"> and must follow the NM State Procurement Code.</w:t>
      </w:r>
      <w:r w:rsidDel="00000000" w:rsidR="00000000" w:rsidRPr="00000000">
        <w:rPr>
          <w:rtl w:val="0"/>
        </w:rPr>
      </w:r>
    </w:p>
    <w:p w:rsidR="00000000" w:rsidDel="00000000" w:rsidP="00000000" w:rsidRDefault="00000000" w:rsidRPr="00000000" w14:paraId="00000265">
      <w:pPr>
        <w:ind w:left="360" w:hanging="360"/>
        <w:rPr>
          <w:highlight w:val="white"/>
          <w:vertAlign w:val="baseline"/>
        </w:rPr>
      </w:pPr>
      <w:r w:rsidDel="00000000" w:rsidR="00000000" w:rsidRPr="00000000">
        <w:rPr>
          <w:rtl w:val="0"/>
        </w:rPr>
      </w:r>
    </w:p>
    <w:p w:rsidR="00000000" w:rsidDel="00000000" w:rsidP="00000000" w:rsidRDefault="00000000" w:rsidRPr="00000000" w14:paraId="00000266">
      <w:pPr>
        <w:numPr>
          <w:ilvl w:val="0"/>
          <w:numId w:val="10"/>
        </w:numPr>
        <w:ind w:left="360" w:hanging="360"/>
        <w:jc w:val="both"/>
        <w:rPr>
          <w:highlight w:val="white"/>
          <w:vertAlign w:val="baseline"/>
        </w:rPr>
      </w:pPr>
      <w:r w:rsidDel="00000000" w:rsidR="00000000" w:rsidRPr="00000000">
        <w:rPr>
          <w:sz w:val="24"/>
          <w:szCs w:val="24"/>
          <w:highlight w:val="white"/>
          <w:rtl w:val="0"/>
        </w:rPr>
        <w:t xml:space="preserve">Enter purchase requisitions according to the above </w:t>
      </w:r>
      <w:r w:rsidDel="00000000" w:rsidR="00000000" w:rsidRPr="00000000">
        <w:rPr>
          <w:sz w:val="24"/>
          <w:szCs w:val="24"/>
          <w:highlight w:val="white"/>
          <w:vertAlign w:val="baseline"/>
          <w:rtl w:val="0"/>
        </w:rPr>
        <w:t xml:space="preserve">iVisions </w:t>
      </w:r>
      <w:r w:rsidDel="00000000" w:rsidR="00000000" w:rsidRPr="00000000">
        <w:rPr>
          <w:sz w:val="24"/>
          <w:szCs w:val="24"/>
          <w:highlight w:val="white"/>
          <w:rtl w:val="0"/>
        </w:rPr>
        <w:t xml:space="preserve">steps and in alignment with the NM Procurement Code.</w:t>
      </w:r>
      <w:r w:rsidDel="00000000" w:rsidR="00000000" w:rsidRPr="00000000">
        <w:rPr>
          <w:rtl w:val="0"/>
        </w:rPr>
      </w:r>
    </w:p>
    <w:p w:rsidR="00000000" w:rsidDel="00000000" w:rsidP="00000000" w:rsidRDefault="00000000" w:rsidRPr="00000000" w14:paraId="00000267">
      <w:pPr>
        <w:ind w:left="360" w:hanging="360"/>
        <w:jc w:val="both"/>
        <w:rPr>
          <w:sz w:val="24"/>
          <w:szCs w:val="24"/>
          <w:highlight w:val="white"/>
        </w:rPr>
      </w:pPr>
      <w:r w:rsidDel="00000000" w:rsidR="00000000" w:rsidRPr="00000000">
        <w:rPr>
          <w:rtl w:val="0"/>
        </w:rPr>
      </w:r>
    </w:p>
    <w:p w:rsidR="00000000" w:rsidDel="00000000" w:rsidP="00000000" w:rsidRDefault="00000000" w:rsidRPr="00000000" w14:paraId="00000268">
      <w:pPr>
        <w:numPr>
          <w:ilvl w:val="0"/>
          <w:numId w:val="10"/>
        </w:numPr>
        <w:ind w:left="360" w:hanging="360"/>
        <w:jc w:val="both"/>
        <w:rPr>
          <w:sz w:val="24"/>
          <w:szCs w:val="24"/>
          <w:highlight w:val="white"/>
        </w:rPr>
      </w:pPr>
      <w:r w:rsidDel="00000000" w:rsidR="00000000" w:rsidRPr="00000000">
        <w:rPr>
          <w:sz w:val="24"/>
          <w:szCs w:val="24"/>
          <w:highlight w:val="white"/>
          <w:rtl w:val="0"/>
        </w:rPr>
        <w:t xml:space="preserve">Monitor Account Detail for current account balance.</w:t>
      </w:r>
    </w:p>
    <w:p w:rsidR="00000000" w:rsidDel="00000000" w:rsidP="00000000" w:rsidRDefault="00000000" w:rsidRPr="00000000" w14:paraId="00000269">
      <w:pPr>
        <w:ind w:left="360" w:hanging="360"/>
        <w:jc w:val="both"/>
        <w:rPr>
          <w:sz w:val="24"/>
          <w:szCs w:val="24"/>
          <w:highlight w:val="white"/>
        </w:rPr>
      </w:pPr>
      <w:r w:rsidDel="00000000" w:rsidR="00000000" w:rsidRPr="00000000">
        <w:rPr>
          <w:rtl w:val="0"/>
        </w:rPr>
      </w:r>
    </w:p>
    <w:p w:rsidR="00000000" w:rsidDel="00000000" w:rsidP="00000000" w:rsidRDefault="00000000" w:rsidRPr="00000000" w14:paraId="0000026A">
      <w:pPr>
        <w:numPr>
          <w:ilvl w:val="0"/>
          <w:numId w:val="10"/>
        </w:numPr>
        <w:ind w:left="360" w:hanging="360"/>
        <w:jc w:val="both"/>
        <w:rPr>
          <w:sz w:val="24"/>
          <w:szCs w:val="24"/>
          <w:highlight w:val="white"/>
        </w:rPr>
      </w:pPr>
      <w:r w:rsidDel="00000000" w:rsidR="00000000" w:rsidRPr="00000000">
        <w:rPr>
          <w:sz w:val="24"/>
          <w:szCs w:val="24"/>
          <w:highlight w:val="white"/>
          <w:rtl w:val="0"/>
        </w:rPr>
        <w:t xml:space="preserve">Submit monthly reports to the Business Office for all expenditures and receipts for reconciliation.</w:t>
      </w:r>
    </w:p>
    <w:p w:rsidR="00000000" w:rsidDel="00000000" w:rsidP="00000000" w:rsidRDefault="00000000" w:rsidRPr="00000000" w14:paraId="0000026B">
      <w:pPr>
        <w:jc w:val="both"/>
        <w:rPr>
          <w:sz w:val="24"/>
          <w:szCs w:val="24"/>
          <w:highlight w:val="white"/>
        </w:rPr>
      </w:pPr>
      <w:r w:rsidDel="00000000" w:rsidR="00000000" w:rsidRPr="00000000">
        <w:rPr>
          <w:rtl w:val="0"/>
        </w:rPr>
      </w:r>
    </w:p>
    <w:p w:rsidR="00000000" w:rsidDel="00000000" w:rsidP="00000000" w:rsidRDefault="00000000" w:rsidRPr="00000000" w14:paraId="0000026C">
      <w:pPr>
        <w:rPr>
          <w:sz w:val="28"/>
          <w:szCs w:val="28"/>
          <w:highlight w:val="white"/>
        </w:rPr>
      </w:pPr>
      <w:r w:rsidDel="00000000" w:rsidR="00000000" w:rsidRPr="00000000">
        <w:rPr>
          <w:b w:val="1"/>
          <w:sz w:val="28"/>
          <w:szCs w:val="28"/>
          <w:highlight w:val="white"/>
          <w:rtl w:val="0"/>
        </w:rPr>
        <w:t xml:space="preserve">Receipting Procedures</w:t>
      </w:r>
      <w:r w:rsidDel="00000000" w:rsidR="00000000" w:rsidRPr="00000000">
        <w:rPr>
          <w:rtl w:val="0"/>
        </w:rPr>
      </w:r>
    </w:p>
    <w:p w:rsidR="00000000" w:rsidDel="00000000" w:rsidP="00000000" w:rsidRDefault="00000000" w:rsidRPr="00000000" w14:paraId="0000026D">
      <w:pPr>
        <w:rPr>
          <w:highlight w:val="white"/>
        </w:rPr>
      </w:pPr>
      <w:r w:rsidDel="00000000" w:rsidR="00000000" w:rsidRPr="00000000">
        <w:rPr>
          <w:rtl w:val="0"/>
        </w:rPr>
      </w:r>
    </w:p>
    <w:p w:rsidR="00000000" w:rsidDel="00000000" w:rsidP="00000000" w:rsidRDefault="00000000" w:rsidRPr="00000000" w14:paraId="0000026E">
      <w:pPr>
        <w:spacing w:line="248.00000000000006" w:lineRule="auto"/>
        <w:rPr>
          <w:sz w:val="24"/>
          <w:szCs w:val="24"/>
          <w:highlight w:val="white"/>
        </w:rPr>
      </w:pPr>
      <w:r w:rsidDel="00000000" w:rsidR="00000000" w:rsidRPr="00000000">
        <w:rPr>
          <w:sz w:val="24"/>
          <w:szCs w:val="24"/>
          <w:highlight w:val="white"/>
          <w:rtl w:val="0"/>
        </w:rPr>
        <w:t xml:space="preserve">It is necessary that all teachers be aware of the procedures required by the New Mexico Department of Finance and Administration for any funds collected which might fall into the "public monies" category. </w:t>
      </w:r>
      <w:r w:rsidDel="00000000" w:rsidR="00000000" w:rsidRPr="00000000">
        <w:rPr>
          <w:b w:val="1"/>
          <w:sz w:val="24"/>
          <w:szCs w:val="24"/>
          <w:highlight w:val="white"/>
          <w:rtl w:val="0"/>
        </w:rPr>
        <w:t xml:space="preserve">Public monies include the following</w:t>
      </w:r>
      <w:r w:rsidDel="00000000" w:rsidR="00000000" w:rsidRPr="00000000">
        <w:rPr>
          <w:sz w:val="24"/>
          <w:szCs w:val="24"/>
          <w:highlight w:val="white"/>
          <w:rtl w:val="0"/>
        </w:rPr>
        <w:t xml:space="preserve">: (1) all fee money, (2) all money collected for lost textbooks or textbook damage, (3) all monies collected for breakage of articles purchased out of fee funds, (4) all monies from fund raising activities, (5) all money collected for the sale of items made by students.</w:t>
      </w:r>
    </w:p>
    <w:p w:rsidR="00000000" w:rsidDel="00000000" w:rsidP="00000000" w:rsidRDefault="00000000" w:rsidRPr="00000000" w14:paraId="0000026F">
      <w:pPr>
        <w:rPr>
          <w:highlight w:val="white"/>
        </w:rPr>
      </w:pPr>
      <w:r w:rsidDel="00000000" w:rsidR="00000000" w:rsidRPr="00000000">
        <w:rPr>
          <w:rtl w:val="0"/>
        </w:rPr>
      </w:r>
    </w:p>
    <w:p w:rsidR="00000000" w:rsidDel="00000000" w:rsidP="00000000" w:rsidRDefault="00000000" w:rsidRPr="00000000" w14:paraId="00000270">
      <w:pPr>
        <w:spacing w:line="244" w:lineRule="auto"/>
        <w:rPr>
          <w:sz w:val="24"/>
          <w:szCs w:val="24"/>
          <w:highlight w:val="white"/>
        </w:rPr>
      </w:pPr>
      <w:r w:rsidDel="00000000" w:rsidR="00000000" w:rsidRPr="00000000">
        <w:rPr>
          <w:sz w:val="24"/>
          <w:szCs w:val="24"/>
          <w:highlight w:val="white"/>
          <w:rtl w:val="0"/>
        </w:rPr>
        <w:t xml:space="preserve">Due to the volume in some schools, it may become necessary to have all monies from students </w:t>
      </w:r>
      <w:r w:rsidDel="00000000" w:rsidR="00000000" w:rsidRPr="00000000">
        <w:rPr>
          <w:sz w:val="24"/>
          <w:szCs w:val="24"/>
          <w:highlight w:val="white"/>
          <w:rtl w:val="0"/>
        </w:rPr>
        <w:t xml:space="preserve">receipted</w:t>
      </w:r>
      <w:r w:rsidDel="00000000" w:rsidR="00000000" w:rsidRPr="00000000">
        <w:rPr>
          <w:sz w:val="24"/>
          <w:szCs w:val="24"/>
          <w:highlight w:val="white"/>
          <w:rtl w:val="0"/>
        </w:rPr>
        <w:t xml:space="preserve"> by the sponsor/s. Where teachers and others are assigned the responsibility of collecting money directly from students, the following will apply regarding receipting procedures:</w:t>
      </w:r>
    </w:p>
    <w:p w:rsidR="00000000" w:rsidDel="00000000" w:rsidP="00000000" w:rsidRDefault="00000000" w:rsidRPr="00000000" w14:paraId="00000271">
      <w:pPr>
        <w:rPr>
          <w:highlight w:val="white"/>
        </w:rPr>
      </w:pPr>
      <w:r w:rsidDel="00000000" w:rsidR="00000000" w:rsidRPr="00000000">
        <w:rPr>
          <w:rtl w:val="0"/>
        </w:rPr>
      </w:r>
    </w:p>
    <w:p w:rsidR="00000000" w:rsidDel="00000000" w:rsidP="00000000" w:rsidRDefault="00000000" w:rsidRPr="00000000" w14:paraId="00000272">
      <w:pPr>
        <w:spacing w:line="244" w:lineRule="auto"/>
        <w:rPr>
          <w:sz w:val="24"/>
          <w:szCs w:val="24"/>
          <w:highlight w:val="white"/>
        </w:rPr>
      </w:pPr>
      <w:r w:rsidDel="00000000" w:rsidR="00000000" w:rsidRPr="00000000">
        <w:rPr>
          <w:b w:val="1"/>
          <w:sz w:val="24"/>
          <w:szCs w:val="24"/>
          <w:highlight w:val="white"/>
          <w:rtl w:val="0"/>
        </w:rPr>
        <w:t xml:space="preserve">Each day’s collections will be turned in to the office DAILY by 4:00 pm</w:t>
      </w:r>
      <w:r w:rsidDel="00000000" w:rsidR="00000000" w:rsidRPr="00000000">
        <w:rPr>
          <w:sz w:val="24"/>
          <w:szCs w:val="24"/>
          <w:highlight w:val="white"/>
          <w:rtl w:val="0"/>
        </w:rPr>
        <w:t xml:space="preserve">. Checks may be</w:t>
      </w:r>
      <w:r w:rsidDel="00000000" w:rsidR="00000000" w:rsidRPr="00000000">
        <w:rPr>
          <w:b w:val="1"/>
          <w:sz w:val="24"/>
          <w:szCs w:val="24"/>
          <w:highlight w:val="white"/>
          <w:rtl w:val="0"/>
        </w:rPr>
        <w:t xml:space="preserve"> </w:t>
      </w:r>
      <w:r w:rsidDel="00000000" w:rsidR="00000000" w:rsidRPr="00000000">
        <w:rPr>
          <w:sz w:val="24"/>
          <w:szCs w:val="24"/>
          <w:highlight w:val="white"/>
          <w:rtl w:val="0"/>
        </w:rPr>
        <w:t xml:space="preserve">accepted from students or parents in payment of any account, but teachers are not to use any cash collected and replace it with their own personal check. </w:t>
      </w:r>
      <w:r w:rsidDel="00000000" w:rsidR="00000000" w:rsidRPr="00000000">
        <w:rPr>
          <w:b w:val="1"/>
          <w:sz w:val="24"/>
          <w:szCs w:val="24"/>
          <w:highlight w:val="white"/>
          <w:rtl w:val="0"/>
        </w:rPr>
        <w:t xml:space="preserve">ALL STAFF MUST turn in all</w:t>
      </w:r>
      <w:r w:rsidDel="00000000" w:rsidR="00000000" w:rsidRPr="00000000">
        <w:rPr>
          <w:sz w:val="24"/>
          <w:szCs w:val="24"/>
          <w:highlight w:val="white"/>
          <w:rtl w:val="0"/>
        </w:rPr>
        <w:t xml:space="preserve"> </w:t>
      </w:r>
      <w:r w:rsidDel="00000000" w:rsidR="00000000" w:rsidRPr="00000000">
        <w:rPr>
          <w:b w:val="1"/>
          <w:sz w:val="24"/>
          <w:szCs w:val="24"/>
          <w:highlight w:val="white"/>
          <w:rtl w:val="0"/>
        </w:rPr>
        <w:t xml:space="preserve">checks/monies daily and deposit in the bank within 24 hours of receipt.</w:t>
      </w:r>
      <w:r w:rsidDel="00000000" w:rsidR="00000000" w:rsidRPr="00000000">
        <w:rPr>
          <w:rtl w:val="0"/>
        </w:rPr>
      </w:r>
    </w:p>
    <w:p w:rsidR="00000000" w:rsidDel="00000000" w:rsidP="00000000" w:rsidRDefault="00000000" w:rsidRPr="00000000" w14:paraId="00000273">
      <w:pPr>
        <w:rPr>
          <w:highlight w:val="white"/>
        </w:rPr>
      </w:pPr>
      <w:r w:rsidDel="00000000" w:rsidR="00000000" w:rsidRPr="00000000">
        <w:rPr>
          <w:rtl w:val="0"/>
        </w:rPr>
      </w:r>
    </w:p>
    <w:p w:rsidR="00000000" w:rsidDel="00000000" w:rsidP="00000000" w:rsidRDefault="00000000" w:rsidRPr="00000000" w14:paraId="00000274">
      <w:pPr>
        <w:spacing w:line="239" w:lineRule="auto"/>
        <w:rPr>
          <w:sz w:val="24"/>
          <w:szCs w:val="24"/>
          <w:highlight w:val="white"/>
        </w:rPr>
      </w:pPr>
      <w:r w:rsidDel="00000000" w:rsidR="00000000" w:rsidRPr="00000000">
        <w:rPr>
          <w:sz w:val="24"/>
          <w:szCs w:val="24"/>
          <w:highlight w:val="white"/>
          <w:rtl w:val="0"/>
        </w:rPr>
        <w:t xml:space="preserve">The money turned in must equal the total of receipts for the day! All money will be counted on the spot when being turned in. As money is turned in to the school office, the first and last receipt number should be given for the total amount collected.</w:t>
      </w:r>
    </w:p>
    <w:p w:rsidR="00000000" w:rsidDel="00000000" w:rsidP="00000000" w:rsidRDefault="00000000" w:rsidRPr="00000000" w14:paraId="00000275">
      <w:pPr>
        <w:rPr>
          <w:highlight w:val="white"/>
        </w:rPr>
      </w:pPr>
      <w:r w:rsidDel="00000000" w:rsidR="00000000" w:rsidRPr="00000000">
        <w:rPr>
          <w:rtl w:val="0"/>
        </w:rPr>
      </w:r>
    </w:p>
    <w:p w:rsidR="00000000" w:rsidDel="00000000" w:rsidP="00000000" w:rsidRDefault="00000000" w:rsidRPr="00000000" w14:paraId="00000276">
      <w:pPr>
        <w:spacing w:line="231" w:lineRule="auto"/>
        <w:rPr>
          <w:sz w:val="24"/>
          <w:szCs w:val="24"/>
          <w:highlight w:val="white"/>
        </w:rPr>
      </w:pPr>
      <w:r w:rsidDel="00000000" w:rsidR="00000000" w:rsidRPr="00000000">
        <w:rPr>
          <w:sz w:val="24"/>
          <w:szCs w:val="24"/>
          <w:highlight w:val="white"/>
          <w:rtl w:val="0"/>
        </w:rPr>
        <w:t xml:space="preserve">The receipt numbers should be entered on the receipt form. This must be done each time you turn in money.</w:t>
      </w:r>
    </w:p>
    <w:p w:rsidR="00000000" w:rsidDel="00000000" w:rsidP="00000000" w:rsidRDefault="00000000" w:rsidRPr="00000000" w14:paraId="00000277">
      <w:pPr>
        <w:rPr>
          <w:highlight w:val="white"/>
        </w:rPr>
      </w:pPr>
      <w:r w:rsidDel="00000000" w:rsidR="00000000" w:rsidRPr="00000000">
        <w:rPr>
          <w:rtl w:val="0"/>
        </w:rPr>
      </w:r>
    </w:p>
    <w:p w:rsidR="00000000" w:rsidDel="00000000" w:rsidP="00000000" w:rsidRDefault="00000000" w:rsidRPr="00000000" w14:paraId="00000278">
      <w:pPr>
        <w:spacing w:line="239" w:lineRule="auto"/>
        <w:jc w:val="both"/>
        <w:rPr>
          <w:sz w:val="24"/>
          <w:szCs w:val="24"/>
          <w:highlight w:val="white"/>
        </w:rPr>
      </w:pPr>
      <w:r w:rsidDel="00000000" w:rsidR="00000000" w:rsidRPr="00000000">
        <w:rPr>
          <w:sz w:val="24"/>
          <w:szCs w:val="24"/>
          <w:highlight w:val="white"/>
          <w:rtl w:val="0"/>
        </w:rPr>
        <w:t xml:space="preserve">If, for any reason, you must VOID a receipt, do not tear either copy out. Staple together both copies (white and yellow) and leave them in place and mark them VOID. You cannot void a receipt without both copies!</w:t>
      </w:r>
    </w:p>
    <w:p w:rsidR="00000000" w:rsidDel="00000000" w:rsidP="00000000" w:rsidRDefault="00000000" w:rsidRPr="00000000" w14:paraId="00000279">
      <w:pPr>
        <w:rPr>
          <w:highlight w:val="white"/>
        </w:rPr>
      </w:pPr>
      <w:r w:rsidDel="00000000" w:rsidR="00000000" w:rsidRPr="00000000">
        <w:rPr>
          <w:rtl w:val="0"/>
        </w:rPr>
      </w:r>
    </w:p>
    <w:p w:rsidR="00000000" w:rsidDel="00000000" w:rsidP="00000000" w:rsidRDefault="00000000" w:rsidRPr="00000000" w14:paraId="0000027A">
      <w:pPr>
        <w:spacing w:line="239" w:lineRule="auto"/>
        <w:rPr>
          <w:sz w:val="24"/>
          <w:szCs w:val="24"/>
          <w:highlight w:val="white"/>
        </w:rPr>
      </w:pPr>
      <w:r w:rsidDel="00000000" w:rsidR="00000000" w:rsidRPr="00000000">
        <w:rPr>
          <w:sz w:val="24"/>
          <w:szCs w:val="24"/>
          <w:highlight w:val="white"/>
          <w:rtl w:val="0"/>
        </w:rPr>
        <w:t xml:space="preserve">Do not make refunds to anyone for any reason. If a student has paid you twice, or finds a book he paid for, please send him to the secretary with a note explaining the situation. The Business Office will be responsible for seeing that the refund is made; Contact Shelly or Sheila ASAP.</w:t>
      </w:r>
    </w:p>
    <w:p w:rsidR="00000000" w:rsidDel="00000000" w:rsidP="00000000" w:rsidRDefault="00000000" w:rsidRPr="00000000" w14:paraId="0000027B">
      <w:pPr>
        <w:rPr>
          <w:highlight w:val="white"/>
        </w:rPr>
      </w:pPr>
      <w:r w:rsidDel="00000000" w:rsidR="00000000" w:rsidRPr="00000000">
        <w:rPr>
          <w:rtl w:val="0"/>
        </w:rPr>
      </w:r>
    </w:p>
    <w:p w:rsidR="00000000" w:rsidDel="00000000" w:rsidP="00000000" w:rsidRDefault="00000000" w:rsidRPr="00000000" w14:paraId="0000027C">
      <w:pPr>
        <w:spacing w:line="246.99999999999994" w:lineRule="auto"/>
        <w:rPr>
          <w:sz w:val="24"/>
          <w:szCs w:val="24"/>
          <w:highlight w:val="white"/>
        </w:rPr>
        <w:sectPr>
          <w:type w:val="nextPage"/>
          <w:pgSz w:h="15840" w:w="12240" w:orient="portrait"/>
          <w:pgMar w:bottom="1440" w:top="1440" w:left="1440" w:right="1440" w:header="0" w:footer="0"/>
        </w:sectPr>
      </w:pPr>
      <w:r w:rsidDel="00000000" w:rsidR="00000000" w:rsidRPr="00000000">
        <w:rPr>
          <w:sz w:val="24"/>
          <w:szCs w:val="24"/>
          <w:highlight w:val="white"/>
          <w:rtl w:val="0"/>
        </w:rPr>
        <w:t xml:space="preserve">No employee shall receive any public monies which are not </w:t>
      </w:r>
      <w:r w:rsidDel="00000000" w:rsidR="00000000" w:rsidRPr="00000000">
        <w:rPr>
          <w:sz w:val="24"/>
          <w:szCs w:val="24"/>
          <w:highlight w:val="white"/>
          <w:rtl w:val="0"/>
        </w:rPr>
        <w:t xml:space="preserve">receipted</w:t>
      </w:r>
      <w:r w:rsidDel="00000000" w:rsidR="00000000" w:rsidRPr="00000000">
        <w:rPr>
          <w:sz w:val="24"/>
          <w:szCs w:val="24"/>
          <w:highlight w:val="white"/>
          <w:rtl w:val="0"/>
        </w:rPr>
        <w:t xml:space="preserve"> on a pre-numbered, authorized receipt provided by the principal or his designated agent. You may obtain such a receipt book by seeing the school bookkeeper. Please do not send a student to pick up the receipt book as you must sign for the book. The receipt book must be turned in at the end of the school year.</w:t>
      </w:r>
    </w:p>
    <w:p w:rsidR="00000000" w:rsidDel="00000000" w:rsidP="00000000" w:rsidRDefault="00000000" w:rsidRPr="00000000" w14:paraId="0000027D">
      <w:pPr>
        <w:ind w:left="0" w:firstLine="0"/>
        <w:rPr>
          <w:highlight w:val="white"/>
          <w:vertAlign w:val="baseline"/>
        </w:rPr>
      </w:pPr>
      <w:r w:rsidDel="00000000" w:rsidR="00000000" w:rsidRPr="00000000">
        <w:rPr>
          <w:rtl w:val="0"/>
        </w:rPr>
      </w:r>
    </w:p>
    <w:p w:rsidR="00000000" w:rsidDel="00000000" w:rsidP="00000000" w:rsidRDefault="00000000" w:rsidRPr="00000000" w14:paraId="0000027E">
      <w:pPr>
        <w:ind w:left="0" w:right="735" w:firstLine="0"/>
        <w:jc w:val="center"/>
        <w:rPr>
          <w:color w:val="ff0000"/>
          <w:sz w:val="44"/>
          <w:szCs w:val="44"/>
          <w:highlight w:val="white"/>
          <w:u w:val="single"/>
          <w:vertAlign w:val="baseline"/>
        </w:rPr>
      </w:pPr>
      <w:r w:rsidDel="00000000" w:rsidR="00000000" w:rsidRPr="00000000">
        <w:rPr>
          <w:b w:val="1"/>
          <w:color w:val="ff0000"/>
          <w:sz w:val="44"/>
          <w:szCs w:val="44"/>
          <w:highlight w:val="white"/>
          <w:u w:val="single"/>
          <w:vertAlign w:val="baseline"/>
          <w:rtl w:val="0"/>
        </w:rPr>
        <w:t xml:space="preserve">Fight Song</w:t>
      </w:r>
      <w:r w:rsidDel="00000000" w:rsidR="00000000" w:rsidRPr="00000000">
        <w:rPr>
          <w:rtl w:val="0"/>
        </w:rPr>
      </w:r>
    </w:p>
    <w:p w:rsidR="00000000" w:rsidDel="00000000" w:rsidP="00000000" w:rsidRDefault="00000000" w:rsidRPr="00000000" w14:paraId="0000027F">
      <w:pPr>
        <w:ind w:left="0" w:right="735" w:firstLine="0"/>
        <w:jc w:val="center"/>
        <w:rPr>
          <w:highlight w:val="white"/>
          <w:vertAlign w:val="baseline"/>
        </w:rPr>
      </w:pPr>
      <w:r w:rsidDel="00000000" w:rsidR="00000000" w:rsidRPr="00000000">
        <w:rPr>
          <w:rtl w:val="0"/>
        </w:rPr>
      </w:r>
    </w:p>
    <w:p w:rsidR="00000000" w:rsidDel="00000000" w:rsidP="00000000" w:rsidRDefault="00000000" w:rsidRPr="00000000" w14:paraId="00000280">
      <w:pPr>
        <w:ind w:left="0" w:right="735" w:firstLine="0"/>
        <w:jc w:val="center"/>
        <w:rPr>
          <w:sz w:val="28"/>
          <w:szCs w:val="28"/>
          <w:highlight w:val="white"/>
          <w:vertAlign w:val="baseline"/>
        </w:rPr>
      </w:pPr>
      <w:r w:rsidDel="00000000" w:rsidR="00000000" w:rsidRPr="00000000">
        <w:rPr>
          <w:sz w:val="28"/>
          <w:szCs w:val="28"/>
          <w:highlight w:val="white"/>
          <w:vertAlign w:val="baseline"/>
          <w:rtl w:val="0"/>
        </w:rPr>
        <w:t xml:space="preserve">HATCH VALLEY HIGH SCHOOL HATCH VALLEY HIGH SCHOOL</w:t>
      </w:r>
    </w:p>
    <w:p w:rsidR="00000000" w:rsidDel="00000000" w:rsidP="00000000" w:rsidRDefault="00000000" w:rsidRPr="00000000" w14:paraId="00000281">
      <w:pPr>
        <w:ind w:left="0" w:right="735" w:firstLine="0"/>
        <w:jc w:val="center"/>
        <w:rPr>
          <w:highlight w:val="white"/>
          <w:vertAlign w:val="baseline"/>
        </w:rPr>
      </w:pPr>
      <w:r w:rsidDel="00000000" w:rsidR="00000000" w:rsidRPr="00000000">
        <w:rPr>
          <w:rtl w:val="0"/>
        </w:rPr>
      </w:r>
    </w:p>
    <w:p w:rsidR="00000000" w:rsidDel="00000000" w:rsidP="00000000" w:rsidRDefault="00000000" w:rsidRPr="00000000" w14:paraId="00000282">
      <w:pPr>
        <w:ind w:left="0" w:right="735" w:firstLine="0"/>
        <w:jc w:val="center"/>
        <w:rPr>
          <w:sz w:val="32"/>
          <w:szCs w:val="32"/>
          <w:highlight w:val="white"/>
          <w:vertAlign w:val="baseline"/>
        </w:rPr>
      </w:pPr>
      <w:r w:rsidDel="00000000" w:rsidR="00000000" w:rsidRPr="00000000">
        <w:rPr>
          <w:sz w:val="32"/>
          <w:szCs w:val="32"/>
          <w:highlight w:val="white"/>
          <w:vertAlign w:val="baseline"/>
          <w:rtl w:val="0"/>
        </w:rPr>
        <w:t xml:space="preserve">THE PRIDE OF EVERY LOYAL BEAR</w:t>
      </w:r>
    </w:p>
    <w:p w:rsidR="00000000" w:rsidDel="00000000" w:rsidP="00000000" w:rsidRDefault="00000000" w:rsidRPr="00000000" w14:paraId="00000283">
      <w:pPr>
        <w:ind w:left="0" w:right="735" w:firstLine="0"/>
        <w:jc w:val="center"/>
        <w:rPr>
          <w:highlight w:val="white"/>
          <w:vertAlign w:val="baseline"/>
        </w:rPr>
      </w:pPr>
      <w:r w:rsidDel="00000000" w:rsidR="00000000" w:rsidRPr="00000000">
        <w:rPr>
          <w:rtl w:val="0"/>
        </w:rPr>
      </w:r>
    </w:p>
    <w:p w:rsidR="00000000" w:rsidDel="00000000" w:rsidP="00000000" w:rsidRDefault="00000000" w:rsidRPr="00000000" w14:paraId="00000284">
      <w:pPr>
        <w:spacing w:line="314" w:lineRule="auto"/>
        <w:ind w:left="0" w:right="735" w:firstLine="0"/>
        <w:jc w:val="center"/>
        <w:rPr>
          <w:sz w:val="28"/>
          <w:szCs w:val="28"/>
          <w:highlight w:val="white"/>
          <w:vertAlign w:val="baseline"/>
        </w:rPr>
      </w:pPr>
      <w:r w:rsidDel="00000000" w:rsidR="00000000" w:rsidRPr="00000000">
        <w:rPr>
          <w:sz w:val="28"/>
          <w:szCs w:val="28"/>
          <w:highlight w:val="white"/>
          <w:vertAlign w:val="baseline"/>
          <w:rtl w:val="0"/>
        </w:rPr>
        <w:t xml:space="preserve">COME ON YOU OLD GRADS, COME JOIN US YOUNG LADS HATCH VALLEY HIGH SCHOOL NOW WE CHEER.</w:t>
      </w:r>
    </w:p>
    <w:p w:rsidR="00000000" w:rsidDel="00000000" w:rsidP="00000000" w:rsidRDefault="00000000" w:rsidRPr="00000000" w14:paraId="00000285">
      <w:pPr>
        <w:spacing w:line="207" w:lineRule="auto"/>
        <w:ind w:left="0" w:right="735" w:firstLine="0"/>
        <w:jc w:val="center"/>
        <w:rPr>
          <w:sz w:val="32"/>
          <w:szCs w:val="32"/>
          <w:highlight w:val="white"/>
          <w:vertAlign w:val="baseline"/>
        </w:rPr>
      </w:pPr>
      <w:r w:rsidDel="00000000" w:rsidR="00000000" w:rsidRPr="00000000">
        <w:rPr>
          <w:sz w:val="32"/>
          <w:szCs w:val="32"/>
          <w:highlight w:val="white"/>
          <w:vertAlign w:val="baseline"/>
          <w:rtl w:val="0"/>
        </w:rPr>
        <w:t xml:space="preserve">RAH RAH RAH RAH</w:t>
      </w:r>
    </w:p>
    <w:p w:rsidR="00000000" w:rsidDel="00000000" w:rsidP="00000000" w:rsidRDefault="00000000" w:rsidRPr="00000000" w14:paraId="00000286">
      <w:pPr>
        <w:ind w:left="0" w:right="735" w:firstLine="0"/>
        <w:jc w:val="center"/>
        <w:rPr>
          <w:highlight w:val="white"/>
          <w:vertAlign w:val="baseline"/>
        </w:rPr>
      </w:pPr>
      <w:r w:rsidDel="00000000" w:rsidR="00000000" w:rsidRPr="00000000">
        <w:rPr>
          <w:rtl w:val="0"/>
        </w:rPr>
      </w:r>
    </w:p>
    <w:p w:rsidR="00000000" w:rsidDel="00000000" w:rsidP="00000000" w:rsidRDefault="00000000" w:rsidRPr="00000000" w14:paraId="00000287">
      <w:pPr>
        <w:ind w:left="0" w:right="735" w:firstLine="0"/>
        <w:jc w:val="center"/>
        <w:rPr>
          <w:sz w:val="31"/>
          <w:szCs w:val="31"/>
          <w:highlight w:val="white"/>
          <w:vertAlign w:val="baseline"/>
        </w:rPr>
      </w:pPr>
      <w:r w:rsidDel="00000000" w:rsidR="00000000" w:rsidRPr="00000000">
        <w:rPr>
          <w:sz w:val="31"/>
          <w:szCs w:val="31"/>
          <w:highlight w:val="white"/>
          <w:vertAlign w:val="baseline"/>
          <w:rtl w:val="0"/>
        </w:rPr>
        <w:t xml:space="preserve">NOW IS THE TIME BOYS TO MAKE A BIG NOISE WHOO!</w:t>
      </w:r>
    </w:p>
    <w:p w:rsidR="00000000" w:rsidDel="00000000" w:rsidP="00000000" w:rsidRDefault="00000000" w:rsidRPr="00000000" w14:paraId="00000288">
      <w:pPr>
        <w:ind w:left="0" w:right="735" w:firstLine="0"/>
        <w:jc w:val="center"/>
        <w:rPr>
          <w:highlight w:val="white"/>
          <w:vertAlign w:val="baseline"/>
        </w:rPr>
      </w:pPr>
      <w:r w:rsidDel="00000000" w:rsidR="00000000" w:rsidRPr="00000000">
        <w:rPr>
          <w:rtl w:val="0"/>
        </w:rPr>
      </w:r>
    </w:p>
    <w:p w:rsidR="00000000" w:rsidDel="00000000" w:rsidP="00000000" w:rsidRDefault="00000000" w:rsidRPr="00000000" w14:paraId="00000289">
      <w:pPr>
        <w:ind w:left="0" w:right="735" w:firstLine="0"/>
        <w:jc w:val="center"/>
        <w:rPr>
          <w:sz w:val="32"/>
          <w:szCs w:val="32"/>
          <w:highlight w:val="white"/>
          <w:vertAlign w:val="baseline"/>
        </w:rPr>
      </w:pPr>
      <w:r w:rsidDel="00000000" w:rsidR="00000000" w:rsidRPr="00000000">
        <w:rPr>
          <w:sz w:val="32"/>
          <w:szCs w:val="32"/>
          <w:highlight w:val="white"/>
          <w:vertAlign w:val="baseline"/>
          <w:rtl w:val="0"/>
        </w:rPr>
        <w:t xml:space="preserve">NO MATTER WHAT THE PEOPLE SAY</w:t>
      </w:r>
    </w:p>
    <w:p w:rsidR="00000000" w:rsidDel="00000000" w:rsidP="00000000" w:rsidRDefault="00000000" w:rsidRPr="00000000" w14:paraId="0000028A">
      <w:pPr>
        <w:ind w:left="0" w:right="735" w:firstLine="0"/>
        <w:jc w:val="center"/>
        <w:rPr>
          <w:highlight w:val="white"/>
          <w:vertAlign w:val="baseline"/>
        </w:rPr>
      </w:pPr>
      <w:r w:rsidDel="00000000" w:rsidR="00000000" w:rsidRPr="00000000">
        <w:rPr>
          <w:rtl w:val="0"/>
        </w:rPr>
      </w:r>
    </w:p>
    <w:p w:rsidR="00000000" w:rsidDel="00000000" w:rsidP="00000000" w:rsidRDefault="00000000" w:rsidRPr="00000000" w14:paraId="0000028B">
      <w:pPr>
        <w:ind w:left="0" w:right="735" w:firstLine="0"/>
        <w:jc w:val="center"/>
        <w:rPr>
          <w:sz w:val="30"/>
          <w:szCs w:val="30"/>
          <w:highlight w:val="white"/>
          <w:vertAlign w:val="baseline"/>
        </w:rPr>
      </w:pPr>
      <w:r w:rsidDel="00000000" w:rsidR="00000000" w:rsidRPr="00000000">
        <w:rPr>
          <w:sz w:val="30"/>
          <w:szCs w:val="30"/>
          <w:highlight w:val="white"/>
          <w:vertAlign w:val="baseline"/>
          <w:rtl w:val="0"/>
        </w:rPr>
        <w:t xml:space="preserve">FOR THERE IS NONE TO FEAR THE </w:t>
      </w:r>
      <w:r w:rsidDel="00000000" w:rsidR="00000000" w:rsidRPr="00000000">
        <w:rPr>
          <w:sz w:val="30"/>
          <w:szCs w:val="30"/>
          <w:highlight w:val="white"/>
          <w:vertAlign w:val="baseline"/>
          <w:rtl w:val="0"/>
        </w:rPr>
        <w:t xml:space="preserve">GANG IS ALL</w:t>
      </w:r>
      <w:r w:rsidDel="00000000" w:rsidR="00000000" w:rsidRPr="00000000">
        <w:rPr>
          <w:sz w:val="30"/>
          <w:szCs w:val="30"/>
          <w:highlight w:val="white"/>
          <w:vertAlign w:val="baseline"/>
          <w:rtl w:val="0"/>
        </w:rPr>
        <w:t xml:space="preserve"> HERE,</w:t>
      </w:r>
    </w:p>
    <w:p w:rsidR="00000000" w:rsidDel="00000000" w:rsidP="00000000" w:rsidRDefault="00000000" w:rsidRPr="00000000" w14:paraId="0000028C">
      <w:pPr>
        <w:ind w:left="0" w:right="735" w:firstLine="0"/>
        <w:jc w:val="center"/>
        <w:rPr>
          <w:highlight w:val="white"/>
          <w:vertAlign w:val="baseline"/>
        </w:rPr>
      </w:pPr>
      <w:r w:rsidDel="00000000" w:rsidR="00000000" w:rsidRPr="00000000">
        <w:rPr>
          <w:rtl w:val="0"/>
        </w:rPr>
      </w:r>
    </w:p>
    <w:p w:rsidR="00000000" w:rsidDel="00000000" w:rsidP="00000000" w:rsidRDefault="00000000" w:rsidRPr="00000000" w14:paraId="0000028D">
      <w:pPr>
        <w:ind w:left="0" w:right="735" w:firstLine="0"/>
        <w:jc w:val="center"/>
        <w:rPr>
          <w:sz w:val="32"/>
          <w:szCs w:val="32"/>
          <w:highlight w:val="white"/>
          <w:vertAlign w:val="baseline"/>
        </w:rPr>
      </w:pPr>
      <w:r w:rsidDel="00000000" w:rsidR="00000000" w:rsidRPr="00000000">
        <w:rPr>
          <w:sz w:val="32"/>
          <w:szCs w:val="32"/>
          <w:highlight w:val="white"/>
          <w:vertAlign w:val="baseline"/>
          <w:rtl w:val="0"/>
        </w:rPr>
        <w:t xml:space="preserve">SO HAIL TO OLD HATCH VALLEY HIGH.</w:t>
      </w:r>
    </w:p>
    <w:p w:rsidR="00000000" w:rsidDel="00000000" w:rsidP="00000000" w:rsidRDefault="00000000" w:rsidRPr="00000000" w14:paraId="0000028E">
      <w:pPr>
        <w:ind w:left="0" w:right="735" w:firstLine="0"/>
        <w:jc w:val="center"/>
        <w:rPr>
          <w:highlight w:val="white"/>
          <w:vertAlign w:val="baseline"/>
        </w:rPr>
      </w:pPr>
      <w:r w:rsidDel="00000000" w:rsidR="00000000" w:rsidRPr="00000000">
        <w:rPr>
          <w:rtl w:val="0"/>
        </w:rPr>
      </w:r>
    </w:p>
    <w:p w:rsidR="00000000" w:rsidDel="00000000" w:rsidP="00000000" w:rsidRDefault="00000000" w:rsidRPr="00000000" w14:paraId="0000028F">
      <w:pPr>
        <w:ind w:left="0" w:right="735" w:firstLine="0"/>
        <w:jc w:val="center"/>
        <w:rPr>
          <w:sz w:val="32"/>
          <w:szCs w:val="32"/>
          <w:highlight w:val="white"/>
          <w:vertAlign w:val="baseline"/>
        </w:rPr>
      </w:pPr>
      <w:r w:rsidDel="00000000" w:rsidR="00000000" w:rsidRPr="00000000">
        <w:rPr>
          <w:sz w:val="32"/>
          <w:szCs w:val="32"/>
          <w:highlight w:val="white"/>
          <w:vertAlign w:val="baseline"/>
          <w:rtl w:val="0"/>
        </w:rPr>
        <w:t xml:space="preserve">B- E- A- R- S</w:t>
      </w:r>
    </w:p>
    <w:p w:rsidR="00000000" w:rsidDel="00000000" w:rsidP="00000000" w:rsidRDefault="00000000" w:rsidRPr="00000000" w14:paraId="00000290">
      <w:pPr>
        <w:ind w:left="0" w:right="735" w:firstLine="0"/>
        <w:jc w:val="center"/>
        <w:rPr>
          <w:highlight w:val="white"/>
          <w:vertAlign w:val="baseline"/>
        </w:rPr>
      </w:pPr>
      <w:r w:rsidDel="00000000" w:rsidR="00000000" w:rsidRPr="00000000">
        <w:rPr>
          <w:rtl w:val="0"/>
        </w:rPr>
      </w:r>
    </w:p>
    <w:p w:rsidR="00000000" w:rsidDel="00000000" w:rsidP="00000000" w:rsidRDefault="00000000" w:rsidRPr="00000000" w14:paraId="00000291">
      <w:pPr>
        <w:ind w:left="0" w:right="735" w:firstLine="0"/>
        <w:jc w:val="center"/>
        <w:rPr>
          <w:sz w:val="32"/>
          <w:szCs w:val="32"/>
          <w:highlight w:val="white"/>
          <w:vertAlign w:val="baseline"/>
        </w:rPr>
      </w:pPr>
      <w:r w:rsidDel="00000000" w:rsidR="00000000" w:rsidRPr="00000000">
        <w:rPr>
          <w:sz w:val="32"/>
          <w:szCs w:val="32"/>
          <w:highlight w:val="white"/>
          <w:vertAlign w:val="baseline"/>
          <w:rtl w:val="0"/>
        </w:rPr>
        <w:t xml:space="preserve">BEARS… BEARS</w:t>
      </w:r>
    </w:p>
    <w:p w:rsidR="00000000" w:rsidDel="00000000" w:rsidP="00000000" w:rsidRDefault="00000000" w:rsidRPr="00000000" w14:paraId="00000292">
      <w:pPr>
        <w:ind w:left="0" w:right="735" w:firstLine="0"/>
        <w:jc w:val="center"/>
        <w:rPr>
          <w:highlight w:val="white"/>
          <w:vertAlign w:val="baseline"/>
        </w:rPr>
      </w:pPr>
      <w:r w:rsidDel="00000000" w:rsidR="00000000" w:rsidRPr="00000000">
        <w:rPr>
          <w:rtl w:val="0"/>
        </w:rPr>
      </w:r>
    </w:p>
    <w:p w:rsidR="00000000" w:rsidDel="00000000" w:rsidP="00000000" w:rsidRDefault="00000000" w:rsidRPr="00000000" w14:paraId="00000293">
      <w:pPr>
        <w:ind w:left="0" w:right="735" w:firstLine="0"/>
        <w:jc w:val="center"/>
        <w:rPr>
          <w:sz w:val="32"/>
          <w:szCs w:val="32"/>
          <w:highlight w:val="white"/>
          <w:vertAlign w:val="baseline"/>
        </w:rPr>
      </w:pPr>
      <w:r w:rsidDel="00000000" w:rsidR="00000000" w:rsidRPr="00000000">
        <w:rPr>
          <w:sz w:val="32"/>
          <w:szCs w:val="32"/>
          <w:highlight w:val="white"/>
          <w:vertAlign w:val="baseline"/>
          <w:rtl w:val="0"/>
        </w:rPr>
        <w:t xml:space="preserve">GO BEARS!</w:t>
      </w:r>
    </w:p>
    <w:p w:rsidR="00000000" w:rsidDel="00000000" w:rsidP="00000000" w:rsidRDefault="00000000" w:rsidRPr="00000000" w14:paraId="00000294">
      <w:pPr>
        <w:ind w:left="0" w:right="735" w:firstLine="0"/>
        <w:jc w:val="center"/>
        <w:rPr>
          <w:highlight w:val="white"/>
          <w:vertAlign w:val="baseline"/>
        </w:rPr>
      </w:pPr>
      <w:r w:rsidDel="00000000" w:rsidR="00000000" w:rsidRPr="00000000">
        <w:rPr>
          <w:rtl w:val="0"/>
        </w:rPr>
      </w:r>
    </w:p>
    <w:p w:rsidR="00000000" w:rsidDel="00000000" w:rsidP="00000000" w:rsidRDefault="00000000" w:rsidRPr="00000000" w14:paraId="00000295">
      <w:pPr>
        <w:ind w:left="0" w:right="735" w:firstLine="0"/>
        <w:jc w:val="center"/>
        <w:rPr>
          <w:highlight w:val="white"/>
          <w:vertAlign w:val="baseline"/>
        </w:rPr>
      </w:pPr>
      <w:r w:rsidDel="00000000" w:rsidR="00000000" w:rsidRPr="00000000">
        <w:rPr>
          <w:rtl w:val="0"/>
        </w:rPr>
      </w:r>
    </w:p>
    <w:p w:rsidR="00000000" w:rsidDel="00000000" w:rsidP="00000000" w:rsidRDefault="00000000" w:rsidRPr="00000000" w14:paraId="00000296">
      <w:pPr>
        <w:ind w:left="0" w:right="735" w:firstLine="0"/>
        <w:jc w:val="center"/>
        <w:rPr>
          <w:highlight w:val="white"/>
          <w:vertAlign w:val="baseline"/>
        </w:rPr>
      </w:pPr>
      <w:r w:rsidDel="00000000" w:rsidR="00000000" w:rsidRPr="00000000">
        <w:rPr>
          <w:rtl w:val="0"/>
        </w:rPr>
      </w:r>
    </w:p>
    <w:p w:rsidR="00000000" w:rsidDel="00000000" w:rsidP="00000000" w:rsidRDefault="00000000" w:rsidRPr="00000000" w14:paraId="00000297">
      <w:pPr>
        <w:ind w:left="-1440" w:right="735" w:firstLine="0"/>
        <w:jc w:val="center"/>
        <w:rPr>
          <w:highlight w:val="white"/>
        </w:rPr>
      </w:pPr>
      <w:r w:rsidDel="00000000" w:rsidR="00000000" w:rsidRPr="00000000">
        <w:rPr>
          <w:rtl w:val="0"/>
        </w:rPr>
      </w:r>
    </w:p>
    <w:p w:rsidR="00000000" w:rsidDel="00000000" w:rsidP="00000000" w:rsidRDefault="00000000" w:rsidRPr="00000000" w14:paraId="00000298">
      <w:pPr>
        <w:ind w:left="-1440" w:right="735" w:firstLine="0"/>
        <w:jc w:val="center"/>
        <w:rPr>
          <w:highlight w:val="white"/>
        </w:rPr>
      </w:pPr>
      <w:r w:rsidDel="00000000" w:rsidR="00000000" w:rsidRPr="00000000">
        <w:rPr>
          <w:rtl w:val="0"/>
        </w:rPr>
      </w:r>
    </w:p>
    <w:p w:rsidR="00000000" w:rsidDel="00000000" w:rsidP="00000000" w:rsidRDefault="00000000" w:rsidRPr="00000000" w14:paraId="00000299">
      <w:pPr>
        <w:ind w:left="-1440" w:right="735" w:firstLine="0"/>
        <w:jc w:val="center"/>
        <w:rPr>
          <w:highlight w:val="white"/>
        </w:rPr>
      </w:pPr>
      <w:r w:rsidDel="00000000" w:rsidR="00000000" w:rsidRPr="00000000">
        <w:rPr>
          <w:rtl w:val="0"/>
        </w:rPr>
      </w:r>
    </w:p>
    <w:p w:rsidR="00000000" w:rsidDel="00000000" w:rsidP="00000000" w:rsidRDefault="00000000" w:rsidRPr="00000000" w14:paraId="0000029A">
      <w:pPr>
        <w:ind w:left="-1440" w:right="735" w:firstLine="0"/>
        <w:jc w:val="center"/>
        <w:rPr>
          <w:highlight w:val="white"/>
        </w:rPr>
      </w:pPr>
      <w:r w:rsidDel="00000000" w:rsidR="00000000" w:rsidRPr="00000000">
        <w:rPr>
          <w:rtl w:val="0"/>
        </w:rPr>
      </w:r>
    </w:p>
    <w:p w:rsidR="00000000" w:rsidDel="00000000" w:rsidP="00000000" w:rsidRDefault="00000000" w:rsidRPr="00000000" w14:paraId="0000029B">
      <w:pPr>
        <w:ind w:left="-1440" w:right="735" w:firstLine="0"/>
        <w:jc w:val="center"/>
        <w:rPr>
          <w:highlight w:val="white"/>
        </w:rPr>
      </w:pPr>
      <w:r w:rsidDel="00000000" w:rsidR="00000000" w:rsidRPr="00000000">
        <w:rPr>
          <w:rtl w:val="0"/>
        </w:rPr>
      </w:r>
    </w:p>
    <w:p w:rsidR="00000000" w:rsidDel="00000000" w:rsidP="00000000" w:rsidRDefault="00000000" w:rsidRPr="00000000" w14:paraId="0000029C">
      <w:pPr>
        <w:ind w:left="-1440" w:right="735" w:firstLine="0"/>
        <w:jc w:val="center"/>
        <w:rPr>
          <w:highlight w:val="white"/>
        </w:rPr>
      </w:pPr>
      <w:r w:rsidDel="00000000" w:rsidR="00000000" w:rsidRPr="00000000">
        <w:rPr>
          <w:highlight w:val="white"/>
        </w:rPr>
        <w:drawing>
          <wp:inline distB="114300" distT="114300" distL="114300" distR="114300">
            <wp:extent cx="6742113" cy="9243903"/>
            <wp:effectExtent b="0" l="0" r="0" t="0"/>
            <wp:docPr id="26" name="image6.jpg"/>
            <a:graphic>
              <a:graphicData uri="http://schemas.openxmlformats.org/drawingml/2006/picture">
                <pic:pic>
                  <pic:nvPicPr>
                    <pic:cNvPr id="0" name="image6.jpg"/>
                    <pic:cNvPicPr preferRelativeResize="0"/>
                  </pic:nvPicPr>
                  <pic:blipFill>
                    <a:blip r:embed="rId33"/>
                    <a:srcRect b="0" l="4198" r="4816" t="3752"/>
                    <a:stretch>
                      <a:fillRect/>
                    </a:stretch>
                  </pic:blipFill>
                  <pic:spPr>
                    <a:xfrm>
                      <a:off x="0" y="0"/>
                      <a:ext cx="6742113" cy="9243903"/>
                    </a:xfrm>
                    <a:prstGeom prst="rect"/>
                    <a:ln/>
                  </pic:spPr>
                </pic:pic>
              </a:graphicData>
            </a:graphic>
          </wp:inline>
        </w:drawing>
      </w:r>
      <w:r w:rsidDel="00000000" w:rsidR="00000000" w:rsidRPr="00000000">
        <w:rPr>
          <w:rtl w:val="0"/>
        </w:rPr>
      </w:r>
    </w:p>
    <w:p w:rsidR="00000000" w:rsidDel="00000000" w:rsidP="00000000" w:rsidRDefault="00000000" w:rsidRPr="00000000" w14:paraId="0000029D">
      <w:pPr>
        <w:ind w:left="-900" w:firstLine="0"/>
        <w:jc w:val="center"/>
        <w:rPr>
          <w:sz w:val="24"/>
          <w:szCs w:val="24"/>
          <w:highlight w:val="white"/>
        </w:rPr>
      </w:pPr>
      <w:r w:rsidDel="00000000" w:rsidR="00000000" w:rsidRPr="00000000">
        <w:rPr>
          <w:sz w:val="24"/>
          <w:szCs w:val="24"/>
          <w:highlight w:val="white"/>
        </w:rPr>
        <w:drawing>
          <wp:inline distB="114300" distT="114300" distL="114300" distR="114300">
            <wp:extent cx="6325988" cy="8767763"/>
            <wp:effectExtent b="0" l="0" r="0" t="0"/>
            <wp:docPr id="27" name="image7.jpg"/>
            <a:graphic>
              <a:graphicData uri="http://schemas.openxmlformats.org/drawingml/2006/picture">
                <pic:pic>
                  <pic:nvPicPr>
                    <pic:cNvPr id="0" name="image7.jpg"/>
                    <pic:cNvPicPr preferRelativeResize="0"/>
                  </pic:nvPicPr>
                  <pic:blipFill>
                    <a:blip r:embed="rId34"/>
                    <a:srcRect b="1946" l="9243" r="0" t="863"/>
                    <a:stretch>
                      <a:fillRect/>
                    </a:stretch>
                  </pic:blipFill>
                  <pic:spPr>
                    <a:xfrm>
                      <a:off x="0" y="0"/>
                      <a:ext cx="6325988" cy="8767763"/>
                    </a:xfrm>
                    <a:prstGeom prst="rect"/>
                    <a:ln/>
                  </pic:spPr>
                </pic:pic>
              </a:graphicData>
            </a:graphic>
          </wp:inline>
        </w:drawing>
      </w:r>
      <w:r w:rsidDel="00000000" w:rsidR="00000000" w:rsidRPr="00000000">
        <w:rPr>
          <w:rtl w:val="0"/>
        </w:rPr>
      </w:r>
    </w:p>
    <w:p w:rsidR="00000000" w:rsidDel="00000000" w:rsidP="00000000" w:rsidRDefault="00000000" w:rsidRPr="00000000" w14:paraId="0000029E">
      <w:pPr>
        <w:ind w:left="-900" w:firstLine="0"/>
        <w:jc w:val="center"/>
        <w:rPr>
          <w:sz w:val="24"/>
          <w:szCs w:val="24"/>
          <w:highlight w:val="white"/>
        </w:rPr>
      </w:pPr>
      <w:r w:rsidDel="00000000" w:rsidR="00000000" w:rsidRPr="00000000">
        <w:rPr>
          <w:rtl w:val="0"/>
        </w:rPr>
      </w:r>
    </w:p>
    <w:p w:rsidR="00000000" w:rsidDel="00000000" w:rsidP="00000000" w:rsidRDefault="00000000" w:rsidRPr="00000000" w14:paraId="0000029F">
      <w:pPr>
        <w:ind w:left="-900" w:firstLine="0"/>
        <w:jc w:val="center"/>
        <w:rPr>
          <w:sz w:val="24"/>
          <w:szCs w:val="24"/>
          <w:highlight w:val="white"/>
        </w:rPr>
      </w:pPr>
      <w:r w:rsidDel="00000000" w:rsidR="00000000" w:rsidRPr="00000000">
        <w:rPr>
          <w:sz w:val="24"/>
          <w:szCs w:val="24"/>
          <w:highlight w:val="white"/>
        </w:rPr>
        <w:drawing>
          <wp:inline distB="114300" distT="114300" distL="114300" distR="114300">
            <wp:extent cx="6144321" cy="947738"/>
            <wp:effectExtent b="0" l="0" r="0" t="0"/>
            <wp:docPr id="30" name="image5.png"/>
            <a:graphic>
              <a:graphicData uri="http://schemas.openxmlformats.org/drawingml/2006/picture">
                <pic:pic>
                  <pic:nvPicPr>
                    <pic:cNvPr id="0" name="image5.png"/>
                    <pic:cNvPicPr preferRelativeResize="0"/>
                  </pic:nvPicPr>
                  <pic:blipFill>
                    <a:blip r:embed="rId35"/>
                    <a:srcRect b="0" l="0" r="0" t="0"/>
                    <a:stretch>
                      <a:fillRect/>
                    </a:stretch>
                  </pic:blipFill>
                  <pic:spPr>
                    <a:xfrm>
                      <a:off x="0" y="0"/>
                      <a:ext cx="6144321" cy="947738"/>
                    </a:xfrm>
                    <a:prstGeom prst="rect"/>
                    <a:ln/>
                  </pic:spPr>
                </pic:pic>
              </a:graphicData>
            </a:graphic>
          </wp:inline>
        </w:drawing>
      </w:r>
      <w:r w:rsidDel="00000000" w:rsidR="00000000" w:rsidRPr="00000000">
        <w:rPr>
          <w:sz w:val="24"/>
          <w:szCs w:val="24"/>
          <w:highlight w:val="white"/>
          <w:rtl w:val="0"/>
        </w:rPr>
        <w:t xml:space="preserve">              </w:t>
      </w:r>
    </w:p>
    <w:p w:rsidR="00000000" w:rsidDel="00000000" w:rsidP="00000000" w:rsidRDefault="00000000" w:rsidRPr="00000000" w14:paraId="000002A0">
      <w:pPr>
        <w:ind w:left="-900" w:firstLine="0"/>
        <w:jc w:val="center"/>
        <w:rPr>
          <w:sz w:val="24"/>
          <w:szCs w:val="24"/>
          <w:highlight w:val="white"/>
        </w:rPr>
      </w:pPr>
      <w:r w:rsidDel="00000000" w:rsidR="00000000" w:rsidRPr="00000000">
        <w:rPr>
          <w:rtl w:val="0"/>
        </w:rPr>
      </w:r>
    </w:p>
    <w:p w:rsidR="00000000" w:rsidDel="00000000" w:rsidP="00000000" w:rsidRDefault="00000000" w:rsidRPr="00000000" w14:paraId="000002A1">
      <w:pPr>
        <w:ind w:left="-900" w:firstLine="0"/>
        <w:jc w:val="center"/>
        <w:rPr>
          <w:sz w:val="24"/>
          <w:szCs w:val="24"/>
          <w:highlight w:val="white"/>
        </w:rPr>
      </w:pPr>
      <w:r w:rsidDel="00000000" w:rsidR="00000000" w:rsidRPr="00000000">
        <w:rPr>
          <w:sz w:val="24"/>
          <w:szCs w:val="24"/>
          <w:highlight w:val="white"/>
          <w:rtl w:val="0"/>
        </w:rPr>
        <w:t xml:space="preserve">2023-2024</w:t>
      </w:r>
    </w:p>
    <w:p w:rsidR="00000000" w:rsidDel="00000000" w:rsidP="00000000" w:rsidRDefault="00000000" w:rsidRPr="00000000" w14:paraId="000002A2">
      <w:pPr>
        <w:ind w:left="-900" w:firstLine="0"/>
        <w:jc w:val="center"/>
        <w:rPr>
          <w:sz w:val="24"/>
          <w:szCs w:val="24"/>
          <w:highlight w:val="white"/>
        </w:rPr>
      </w:pPr>
      <w:r w:rsidDel="00000000" w:rsidR="00000000" w:rsidRPr="00000000">
        <w:rPr>
          <w:rtl w:val="0"/>
        </w:rPr>
      </w:r>
    </w:p>
    <w:p w:rsidR="00000000" w:rsidDel="00000000" w:rsidP="00000000" w:rsidRDefault="00000000" w:rsidRPr="00000000" w14:paraId="000002A3">
      <w:pPr>
        <w:ind w:left="-900" w:firstLine="0"/>
        <w:rPr>
          <w:sz w:val="24"/>
          <w:szCs w:val="24"/>
          <w:highlight w:val="white"/>
        </w:rPr>
      </w:pPr>
      <w:r w:rsidDel="00000000" w:rsidR="00000000" w:rsidRPr="00000000">
        <w:rPr>
          <w:rtl w:val="0"/>
        </w:rPr>
      </w:r>
    </w:p>
    <w:p w:rsidR="00000000" w:rsidDel="00000000" w:rsidP="00000000" w:rsidRDefault="00000000" w:rsidRPr="00000000" w14:paraId="000002A4">
      <w:pPr>
        <w:ind w:left="-900" w:firstLine="0"/>
        <w:rPr>
          <w:sz w:val="24"/>
          <w:szCs w:val="24"/>
          <w:highlight w:val="white"/>
        </w:rPr>
      </w:pPr>
      <w:r w:rsidDel="00000000" w:rsidR="00000000" w:rsidRPr="00000000">
        <w:rPr>
          <w:rtl w:val="0"/>
        </w:rPr>
      </w:r>
    </w:p>
    <w:p w:rsidR="00000000" w:rsidDel="00000000" w:rsidP="00000000" w:rsidRDefault="00000000" w:rsidRPr="00000000" w14:paraId="000002A5">
      <w:pPr>
        <w:ind w:left="-900" w:firstLine="0"/>
        <w:rPr>
          <w:sz w:val="24"/>
          <w:szCs w:val="24"/>
          <w:highlight w:val="white"/>
        </w:rPr>
      </w:pPr>
      <w:r w:rsidDel="00000000" w:rsidR="00000000" w:rsidRPr="00000000">
        <w:rPr>
          <w:rtl w:val="0"/>
        </w:rPr>
      </w:r>
    </w:p>
    <w:p w:rsidR="00000000" w:rsidDel="00000000" w:rsidP="00000000" w:rsidRDefault="00000000" w:rsidRPr="00000000" w14:paraId="000002A6">
      <w:pPr>
        <w:ind w:left="-900" w:firstLine="0"/>
        <w:rPr>
          <w:sz w:val="32"/>
          <w:szCs w:val="32"/>
          <w:highlight w:val="white"/>
        </w:rPr>
      </w:pPr>
      <w:r w:rsidDel="00000000" w:rsidR="00000000" w:rsidRPr="00000000">
        <w:rPr>
          <w:sz w:val="32"/>
          <w:szCs w:val="32"/>
          <w:highlight w:val="white"/>
          <w:rtl w:val="0"/>
        </w:rPr>
        <w:t xml:space="preserve">By signing below, I confirm that I have reviewed the Hatch Valley Public Schools District Staff Handbook.  It is understood that I am held to these rules and procedures.  </w:t>
      </w:r>
    </w:p>
    <w:p w:rsidR="00000000" w:rsidDel="00000000" w:rsidP="00000000" w:rsidRDefault="00000000" w:rsidRPr="00000000" w14:paraId="000002A7">
      <w:pPr>
        <w:ind w:left="-900" w:firstLine="0"/>
        <w:rPr>
          <w:sz w:val="32"/>
          <w:szCs w:val="32"/>
          <w:highlight w:val="white"/>
        </w:rPr>
      </w:pPr>
      <w:r w:rsidDel="00000000" w:rsidR="00000000" w:rsidRPr="00000000">
        <w:rPr>
          <w:rtl w:val="0"/>
        </w:rPr>
      </w:r>
    </w:p>
    <w:p w:rsidR="00000000" w:rsidDel="00000000" w:rsidP="00000000" w:rsidRDefault="00000000" w:rsidRPr="00000000" w14:paraId="000002A8">
      <w:pPr>
        <w:ind w:left="-900" w:firstLine="0"/>
        <w:rPr>
          <w:sz w:val="32"/>
          <w:szCs w:val="32"/>
          <w:highlight w:val="white"/>
        </w:rPr>
      </w:pPr>
      <w:r w:rsidDel="00000000" w:rsidR="00000000" w:rsidRPr="00000000">
        <w:rPr>
          <w:sz w:val="32"/>
          <w:szCs w:val="32"/>
          <w:highlight w:val="white"/>
          <w:rtl w:val="0"/>
        </w:rPr>
        <w:t xml:space="preserve">In the event that I fail to follow the rules and procedures specified in the Hatch Valley Public Schools District Staff Handbook I understand that consequences may include a verbal warning, written warning, written reprimand, suspension or termination of employment.  </w:t>
      </w:r>
    </w:p>
    <w:p w:rsidR="00000000" w:rsidDel="00000000" w:rsidP="00000000" w:rsidRDefault="00000000" w:rsidRPr="00000000" w14:paraId="000002A9">
      <w:pPr>
        <w:ind w:left="-900" w:firstLine="0"/>
        <w:jc w:val="center"/>
        <w:rPr>
          <w:sz w:val="32"/>
          <w:szCs w:val="32"/>
          <w:highlight w:val="white"/>
        </w:rPr>
      </w:pPr>
      <w:r w:rsidDel="00000000" w:rsidR="00000000" w:rsidRPr="00000000">
        <w:rPr>
          <w:rtl w:val="0"/>
        </w:rPr>
      </w:r>
    </w:p>
    <w:p w:rsidR="00000000" w:rsidDel="00000000" w:rsidP="00000000" w:rsidRDefault="00000000" w:rsidRPr="00000000" w14:paraId="000002AA">
      <w:pPr>
        <w:ind w:left="-900" w:firstLine="0"/>
        <w:rPr>
          <w:sz w:val="32"/>
          <w:szCs w:val="32"/>
          <w:highlight w:val="white"/>
        </w:rPr>
      </w:pPr>
      <w:r w:rsidDel="00000000" w:rsidR="00000000" w:rsidRPr="00000000">
        <w:rPr>
          <w:rtl w:val="0"/>
        </w:rPr>
      </w:r>
    </w:p>
    <w:p w:rsidR="00000000" w:rsidDel="00000000" w:rsidP="00000000" w:rsidRDefault="00000000" w:rsidRPr="00000000" w14:paraId="000002AB">
      <w:pPr>
        <w:ind w:left="-900" w:firstLine="0"/>
        <w:rPr>
          <w:sz w:val="32"/>
          <w:szCs w:val="32"/>
          <w:highlight w:val="white"/>
          <w:u w:val="single"/>
        </w:rPr>
      </w:pPr>
      <w:r w:rsidDel="00000000" w:rsidR="00000000" w:rsidRPr="00000000">
        <w:rPr>
          <w:sz w:val="32"/>
          <w:szCs w:val="32"/>
          <w:highlight w:val="white"/>
          <w:rtl w:val="0"/>
        </w:rPr>
        <w:t xml:space="preserve">Employee Name:</w:t>
        <w:tab/>
        <w:t xml:space="preserve">____________________________</w:t>
      </w:r>
      <w:r w:rsidDel="00000000" w:rsidR="00000000" w:rsidRPr="00000000">
        <w:rPr>
          <w:rtl w:val="0"/>
        </w:rPr>
      </w:r>
    </w:p>
    <w:p w:rsidR="00000000" w:rsidDel="00000000" w:rsidP="00000000" w:rsidRDefault="00000000" w:rsidRPr="00000000" w14:paraId="000002AC">
      <w:pPr>
        <w:ind w:left="-900" w:firstLine="0"/>
        <w:rPr>
          <w:sz w:val="32"/>
          <w:szCs w:val="32"/>
          <w:highlight w:val="white"/>
          <w:u w:val="single"/>
        </w:rPr>
      </w:pPr>
      <w:r w:rsidDel="00000000" w:rsidR="00000000" w:rsidRPr="00000000">
        <w:rPr>
          <w:rtl w:val="0"/>
        </w:rPr>
      </w:r>
    </w:p>
    <w:p w:rsidR="00000000" w:rsidDel="00000000" w:rsidP="00000000" w:rsidRDefault="00000000" w:rsidRPr="00000000" w14:paraId="000002AD">
      <w:pPr>
        <w:ind w:left="-900" w:firstLine="0"/>
        <w:rPr>
          <w:sz w:val="32"/>
          <w:szCs w:val="32"/>
          <w:highlight w:val="white"/>
        </w:rPr>
      </w:pPr>
      <w:r w:rsidDel="00000000" w:rsidR="00000000" w:rsidRPr="00000000">
        <w:rPr>
          <w:sz w:val="32"/>
          <w:szCs w:val="32"/>
          <w:highlight w:val="white"/>
          <w:rtl w:val="0"/>
        </w:rPr>
        <w:t xml:space="preserve">Employee Signature:</w:t>
        <w:tab/>
        <w:t xml:space="preserve">___________________________</w:t>
      </w:r>
    </w:p>
    <w:p w:rsidR="00000000" w:rsidDel="00000000" w:rsidP="00000000" w:rsidRDefault="00000000" w:rsidRPr="00000000" w14:paraId="000002AE">
      <w:pPr>
        <w:ind w:left="-900" w:firstLine="0"/>
        <w:rPr>
          <w:sz w:val="32"/>
          <w:szCs w:val="32"/>
          <w:highlight w:val="white"/>
        </w:rPr>
      </w:pPr>
      <w:r w:rsidDel="00000000" w:rsidR="00000000" w:rsidRPr="00000000">
        <w:rPr>
          <w:rtl w:val="0"/>
        </w:rPr>
      </w:r>
    </w:p>
    <w:p w:rsidR="00000000" w:rsidDel="00000000" w:rsidP="00000000" w:rsidRDefault="00000000" w:rsidRPr="00000000" w14:paraId="000002AF">
      <w:pPr>
        <w:ind w:left="-900" w:firstLine="0"/>
        <w:rPr>
          <w:sz w:val="32"/>
          <w:szCs w:val="32"/>
          <w:highlight w:val="white"/>
        </w:rPr>
      </w:pPr>
      <w:r w:rsidDel="00000000" w:rsidR="00000000" w:rsidRPr="00000000">
        <w:rPr>
          <w:sz w:val="32"/>
          <w:szCs w:val="32"/>
          <w:highlight w:val="white"/>
          <w:rtl w:val="0"/>
        </w:rPr>
        <w:t xml:space="preserve">Date:</w:t>
        <w:tab/>
        <w:tab/>
        <w:tab/>
        <w:t xml:space="preserve">___________________________</w:t>
      </w:r>
    </w:p>
    <w:p w:rsidR="00000000" w:rsidDel="00000000" w:rsidP="00000000" w:rsidRDefault="00000000" w:rsidRPr="00000000" w14:paraId="000002B0">
      <w:pPr>
        <w:ind w:left="-900" w:firstLine="0"/>
        <w:rPr>
          <w:sz w:val="32"/>
          <w:szCs w:val="32"/>
          <w:highlight w:val="white"/>
        </w:rPr>
      </w:pPr>
      <w:r w:rsidDel="00000000" w:rsidR="00000000" w:rsidRPr="00000000">
        <w:rPr>
          <w:rtl w:val="0"/>
        </w:rPr>
      </w:r>
    </w:p>
    <w:p w:rsidR="00000000" w:rsidDel="00000000" w:rsidP="00000000" w:rsidRDefault="00000000" w:rsidRPr="00000000" w14:paraId="000002B1">
      <w:pPr>
        <w:ind w:left="-900" w:firstLine="0"/>
        <w:rPr>
          <w:sz w:val="32"/>
          <w:szCs w:val="32"/>
          <w:highlight w:val="white"/>
        </w:rPr>
      </w:pPr>
      <w:r w:rsidDel="00000000" w:rsidR="00000000" w:rsidRPr="00000000">
        <w:rPr>
          <w:rtl w:val="0"/>
        </w:rPr>
      </w:r>
    </w:p>
    <w:p w:rsidR="00000000" w:rsidDel="00000000" w:rsidP="00000000" w:rsidRDefault="00000000" w:rsidRPr="00000000" w14:paraId="000002B2">
      <w:pPr>
        <w:ind w:left="-900" w:firstLine="0"/>
        <w:jc w:val="center"/>
        <w:rPr>
          <w:sz w:val="32"/>
          <w:szCs w:val="32"/>
          <w:highlight w:val="white"/>
        </w:rPr>
      </w:pPr>
      <w:r w:rsidDel="00000000" w:rsidR="00000000" w:rsidRPr="00000000">
        <w:rPr>
          <w:rtl w:val="0"/>
        </w:rPr>
      </w:r>
    </w:p>
    <w:p w:rsidR="00000000" w:rsidDel="00000000" w:rsidP="00000000" w:rsidRDefault="00000000" w:rsidRPr="00000000" w14:paraId="000002B3">
      <w:pPr>
        <w:ind w:left="-900" w:firstLine="0"/>
        <w:jc w:val="center"/>
        <w:rPr>
          <w:sz w:val="24"/>
          <w:szCs w:val="24"/>
          <w:highlight w:val="white"/>
        </w:rPr>
      </w:pPr>
      <w:r w:rsidDel="00000000" w:rsidR="00000000" w:rsidRPr="00000000">
        <w:rPr>
          <w:rtl w:val="0"/>
        </w:rPr>
      </w:r>
    </w:p>
    <w:p w:rsidR="00000000" w:rsidDel="00000000" w:rsidP="00000000" w:rsidRDefault="00000000" w:rsidRPr="00000000" w14:paraId="000002B4">
      <w:pPr>
        <w:ind w:left="-900" w:firstLine="0"/>
        <w:jc w:val="left"/>
        <w:rPr>
          <w:sz w:val="24"/>
          <w:szCs w:val="24"/>
          <w:highlight w:val="white"/>
        </w:rPr>
      </w:pPr>
      <w:r w:rsidDel="00000000" w:rsidR="00000000" w:rsidRPr="00000000">
        <w:rPr>
          <w:rtl w:val="0"/>
        </w:rPr>
      </w:r>
    </w:p>
    <w:p w:rsidR="00000000" w:rsidDel="00000000" w:rsidP="00000000" w:rsidRDefault="00000000" w:rsidRPr="00000000" w14:paraId="000002B5">
      <w:pPr>
        <w:ind w:left="-900" w:firstLine="0"/>
        <w:jc w:val="center"/>
        <w:rPr>
          <w:sz w:val="24"/>
          <w:szCs w:val="24"/>
          <w:highlight w:val="white"/>
        </w:rPr>
      </w:pPr>
      <w:r w:rsidDel="00000000" w:rsidR="00000000" w:rsidRPr="00000000">
        <w:rPr>
          <w:rtl w:val="0"/>
        </w:rPr>
      </w:r>
    </w:p>
    <w:p w:rsidR="00000000" w:rsidDel="00000000" w:rsidP="00000000" w:rsidRDefault="00000000" w:rsidRPr="00000000" w14:paraId="000002B6">
      <w:pPr>
        <w:ind w:left="-900" w:firstLine="0"/>
        <w:jc w:val="center"/>
        <w:rPr>
          <w:sz w:val="24"/>
          <w:szCs w:val="24"/>
          <w:highlight w:val="white"/>
        </w:rPr>
      </w:pPr>
      <w:r w:rsidDel="00000000" w:rsidR="00000000" w:rsidRPr="00000000">
        <w:rPr>
          <w:rtl w:val="0"/>
        </w:rPr>
      </w:r>
    </w:p>
    <w:p w:rsidR="00000000" w:rsidDel="00000000" w:rsidP="00000000" w:rsidRDefault="00000000" w:rsidRPr="00000000" w14:paraId="000002B7">
      <w:pPr>
        <w:ind w:left="-900" w:firstLine="0"/>
        <w:jc w:val="center"/>
        <w:rPr>
          <w:sz w:val="24"/>
          <w:szCs w:val="24"/>
          <w:highlight w:val="white"/>
        </w:rPr>
      </w:pPr>
      <w:r w:rsidDel="00000000" w:rsidR="00000000" w:rsidRPr="00000000">
        <w:rPr>
          <w:rtl w:val="0"/>
        </w:rPr>
      </w:r>
    </w:p>
    <w:p w:rsidR="00000000" w:rsidDel="00000000" w:rsidP="00000000" w:rsidRDefault="00000000" w:rsidRPr="00000000" w14:paraId="000002B8">
      <w:pPr>
        <w:ind w:left="-900" w:firstLine="0"/>
        <w:jc w:val="left"/>
        <w:rPr>
          <w:sz w:val="24"/>
          <w:szCs w:val="24"/>
          <w:highlight w:val="white"/>
        </w:rPr>
      </w:pPr>
      <w:r w:rsidDel="00000000" w:rsidR="00000000" w:rsidRPr="00000000">
        <w:rPr>
          <w:rtl w:val="0"/>
        </w:rPr>
      </w:r>
    </w:p>
    <w:p w:rsidR="00000000" w:rsidDel="00000000" w:rsidP="00000000" w:rsidRDefault="00000000" w:rsidRPr="00000000" w14:paraId="000002B9">
      <w:pPr>
        <w:ind w:left="-900" w:firstLine="0"/>
        <w:jc w:val="center"/>
        <w:rPr>
          <w:sz w:val="24"/>
          <w:szCs w:val="24"/>
          <w:highlight w:val="white"/>
        </w:rPr>
      </w:pPr>
      <w:r w:rsidDel="00000000" w:rsidR="00000000" w:rsidRPr="00000000">
        <w:rPr>
          <w:rtl w:val="0"/>
        </w:rPr>
      </w:r>
    </w:p>
    <w:p w:rsidR="00000000" w:rsidDel="00000000" w:rsidP="00000000" w:rsidRDefault="00000000" w:rsidRPr="00000000" w14:paraId="000002BA">
      <w:pPr>
        <w:ind w:left="-900" w:firstLine="0"/>
        <w:jc w:val="center"/>
        <w:rPr>
          <w:sz w:val="24"/>
          <w:szCs w:val="24"/>
          <w:highlight w:val="white"/>
        </w:rPr>
      </w:pPr>
      <w:r w:rsidDel="00000000" w:rsidR="00000000" w:rsidRPr="00000000">
        <w:rPr>
          <w:rtl w:val="0"/>
        </w:rPr>
      </w:r>
    </w:p>
    <w:p w:rsidR="00000000" w:rsidDel="00000000" w:rsidP="00000000" w:rsidRDefault="00000000" w:rsidRPr="00000000" w14:paraId="000002BB">
      <w:pPr>
        <w:ind w:left="-900" w:firstLine="0"/>
        <w:jc w:val="left"/>
        <w:rPr>
          <w:b w:val="1"/>
          <w:color w:val="333333"/>
          <w:sz w:val="24"/>
          <w:szCs w:val="24"/>
          <w:highlight w:val="white"/>
          <w:u w:val="single"/>
        </w:rPr>
      </w:pPr>
      <w:r w:rsidDel="00000000" w:rsidR="00000000" w:rsidRPr="00000000">
        <w:rPr>
          <w:b w:val="1"/>
          <w:color w:val="333333"/>
          <w:sz w:val="24"/>
          <w:szCs w:val="24"/>
          <w:highlight w:val="white"/>
          <w:u w:val="single"/>
          <w:rtl w:val="0"/>
        </w:rPr>
        <w:t xml:space="preserve">Please print this page, sign and turn into your supervisor.</w:t>
      </w:r>
    </w:p>
    <w:sectPr>
      <w:type w:val="nextPage"/>
      <w:pgSz w:h="15840" w:w="12240" w:orient="portrait"/>
      <w:pgMar w:bottom="1440" w:top="630" w:left="2140" w:right="144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Georgia" w:cs="Georgia" w:eastAsia="Georgia" w:hAnsi="Georgia"/>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Header">
    <w:name w:val="Header"/>
    <w:basedOn w:val="Normal"/>
    <w:next w:val="Header"/>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
    <w:next w:val="Footer"/>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Segoe UI" w:cs="Segoe UI" w:hAnsi="Segoe UI"/>
      <w:w w:val="100"/>
      <w:position w:val="-1"/>
      <w:sz w:val="18"/>
      <w:szCs w:val="18"/>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Segoe UI" w:cs="Segoe UI" w:hAnsi="Segoe UI"/>
      <w:w w:val="100"/>
      <w:position w:val="-1"/>
      <w:sz w:val="18"/>
      <w:szCs w:val="18"/>
      <w:effect w:val="none"/>
      <w:vertAlign w:val="baseline"/>
      <w:cs w:val="0"/>
      <w:em w:val="none"/>
      <w:lang/>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Arial" w:hAnsi="Arial"/>
      <w:color w:val="000000"/>
      <w:w w:val="100"/>
      <w:position w:val="-1"/>
      <w:sz w:val="24"/>
      <w:szCs w:val="24"/>
      <w:effect w:val="none"/>
      <w:vertAlign w:val="baseline"/>
      <w:cs w:val="0"/>
      <w:em w:val="none"/>
      <w:lang w:bidi="ar-SA" w:eastAsia="en-US"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0.0" w:type="dxa"/>
        <w:bottom w:w="0.0" w:type="dxa"/>
        <w:right w:w="0.0" w:type="dxa"/>
      </w:tblCellMar>
    </w:tblPr>
  </w:style>
  <w:style w:type="table" w:styleId="Table2">
    <w:basedOn w:val="TableNormal"/>
    <w:rPr>
      <w:vertAlign w:val="baseline"/>
    </w:rPr>
    <w:tblPr>
      <w:tblStyleRowBandSize w:val="1"/>
      <w:tblStyleColBandSize w:val="1"/>
      <w:tblCellMar>
        <w:top w:w="0.0" w:type="dxa"/>
        <w:left w:w="0.0" w:type="dxa"/>
        <w:bottom w:w="0.0" w:type="dxa"/>
        <w:right w:w="0.0" w:type="dxa"/>
      </w:tblCellMar>
    </w:tbl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b w:val="1"/>
      <w:bCs w:val="1"/>
      <w:sz w:val="20"/>
      <w:szCs w:val="20"/>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100.0" w:type="dxa"/>
        <w:left w:w="100.0" w:type="dxa"/>
        <w:bottom w:w="100.0" w:type="dxa"/>
        <w:right w:w="100.0" w:type="dxa"/>
      </w:tblCellMar>
    </w:tblPr>
  </w:style>
  <w:style w:type="table" w:styleId="Table2">
    <w:basedOn w:val="TableNormal"/>
    <w:rPr>
      <w:vertAlign w:val="baseline"/>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jpg"/><Relationship Id="rId22" Type="http://schemas.openxmlformats.org/officeDocument/2006/relationships/hyperlink" Target="mailto:eramirez@hatchschools.net" TargetMode="External"/><Relationship Id="rId21" Type="http://schemas.openxmlformats.org/officeDocument/2006/relationships/hyperlink" Target="http://hatchvalley.nm.safeschools.com/" TargetMode="External"/><Relationship Id="rId24" Type="http://schemas.openxmlformats.org/officeDocument/2006/relationships/hyperlink" Target="https://hatchvalleypsd.gethelphss.com/Login/landing" TargetMode="External"/><Relationship Id="rId23" Type="http://schemas.openxmlformats.org/officeDocument/2006/relationships/hyperlink" Target="http://www.hatchschools.ne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hyperlink" Target="https://state.us19.list-manage.com/track/click?u=fe07174c30216027e5fab1fde&amp;id=37a55739f0&amp;e=ae48d848bf" TargetMode="External"/><Relationship Id="rId25" Type="http://schemas.openxmlformats.org/officeDocument/2006/relationships/hyperlink" Target="https://content.schoolinsites.com/api/documents/759e291b16654997a6855126acc4689f.pdf" TargetMode="External"/><Relationship Id="rId28" Type="http://schemas.openxmlformats.org/officeDocument/2006/relationships/hyperlink" Target="http://www.hatchschools.net/" TargetMode="External"/><Relationship Id="rId27" Type="http://schemas.openxmlformats.org/officeDocument/2006/relationships/hyperlink" Target="http://www.hatchschools.net/"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hyperlink" Target="http://www.hatchschools.net/" TargetMode="External"/><Relationship Id="rId31" Type="http://schemas.openxmlformats.org/officeDocument/2006/relationships/image" Target="media/image8.jpg"/><Relationship Id="rId30" Type="http://schemas.openxmlformats.org/officeDocument/2006/relationships/image" Target="media/image2.png"/><Relationship Id="rId11" Type="http://schemas.openxmlformats.org/officeDocument/2006/relationships/footer" Target="footer2.xml"/><Relationship Id="rId33" Type="http://schemas.openxmlformats.org/officeDocument/2006/relationships/image" Target="media/image6.jpg"/><Relationship Id="rId10" Type="http://schemas.openxmlformats.org/officeDocument/2006/relationships/footer" Target="footer1.xml"/><Relationship Id="rId32" Type="http://schemas.openxmlformats.org/officeDocument/2006/relationships/hyperlink" Target="https://www.gasb.org/jsp/GASB/Document_C/DocumentPage?cid=1176168786182&amp;acceptedDisclaimer=true" TargetMode="External"/><Relationship Id="rId13" Type="http://schemas.openxmlformats.org/officeDocument/2006/relationships/hyperlink" Target="https://www.rcahousesystem.com/altruismo" TargetMode="External"/><Relationship Id="rId35" Type="http://schemas.openxmlformats.org/officeDocument/2006/relationships/image" Target="media/image5.png"/><Relationship Id="rId12" Type="http://schemas.openxmlformats.org/officeDocument/2006/relationships/hyperlink" Target="https://tinyurl.com/rdmt47k4" TargetMode="External"/><Relationship Id="rId34" Type="http://schemas.openxmlformats.org/officeDocument/2006/relationships/image" Target="media/image7.jpg"/><Relationship Id="rId15" Type="http://schemas.openxmlformats.org/officeDocument/2006/relationships/hyperlink" Target="https://www.rcahousesystem.com/amistad" TargetMode="External"/><Relationship Id="rId14" Type="http://schemas.openxmlformats.org/officeDocument/2006/relationships/hyperlink" Target="https://www.rcahousesystem.com/isibindi" TargetMode="External"/><Relationship Id="rId17" Type="http://schemas.openxmlformats.org/officeDocument/2006/relationships/hyperlink" Target="https://tinyurl.com/4pxnp33j" TargetMode="External"/><Relationship Id="rId16" Type="http://schemas.openxmlformats.org/officeDocument/2006/relationships/hyperlink" Target="https://www.rcahousesystem.com/reveur" TargetMode="External"/><Relationship Id="rId19" Type="http://schemas.openxmlformats.org/officeDocument/2006/relationships/hyperlink" Target="http://www.ped.state.nm.us/" TargetMode="External"/><Relationship Id="rId18" Type="http://schemas.openxmlformats.org/officeDocument/2006/relationships/hyperlink" Target="http://www.hatchschool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vNlG8ez+06D6m8G1PuGmLIx5Tw==">CgMxLjAyDmguNHBsNm5kYzVsaHJpMg5oLjlmZGIzZHA3ajRzZjIOaC52OGlndzlzODRya3AyDmguaGQyd3RmeWt1bGYxMg5oLjRtcmVhYnM0dnVnbzIOaC5jNmFkZXdiYWsydTY4AHIhMURHTmlsRGdGMXpQNDFuc2plLUJDTmVPZnVRc0RRTXV5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2020-07-30T17:51:00Z</dcterms:created>
  <dc:creator>Michael M. Chavez</dc:creator>
</cp:coreProperties>
</file>

<file path=docProps/custom.xml><?xml version="1.0" encoding="utf-8"?>
<Properties xmlns="http://schemas.openxmlformats.org/officeDocument/2006/custom-properties" xmlns:vt="http://schemas.openxmlformats.org/officeDocument/2006/docPropsVTypes"/>
</file>