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eGrid"/>
        <w:tblW w:w="9720" w:type="dxa"/>
        <w:tblLayout w:type="fixed"/>
        <w:tblLook w:val="04A0" w:firstRow="1" w:lastRow="0" w:firstColumn="1" w:lastColumn="0" w:noHBand="0" w:noVBand="1"/>
      </w:tblPr>
      <w:tblGrid>
        <w:gridCol w:w="2880"/>
        <w:gridCol w:w="6840"/>
      </w:tblGrid>
      <w:tr w:rsidR="00012D07" w:rsidTr="70D6BA31" w14:paraId="5B2CA7D4" w14:textId="77777777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12D07" w:rsidP="00D623EC" w:rsidRDefault="00012D07" w14:paraId="3F5DF2C0" w14:textId="7A7100D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C3AD069" wp14:editId="2FCA3E81">
                  <wp:extent cx="1196340" cy="636387"/>
                  <wp:effectExtent l="0" t="0" r="3810" b="0"/>
                  <wp:docPr id="2042466270" name="Picture 1" descr="A logo with a person holding a hamm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466270" name="Picture 1" descr="A logo with a person holding a hamme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166" cy="641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12D07" w:rsidR="00012D07" w:rsidP="00D623EC" w:rsidRDefault="00012D07" w14:paraId="06EE2111" w14:textId="77777777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r w:rsidRPr="00012D07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>GaDOE Social Studies</w:t>
            </w:r>
          </w:p>
          <w:p w:rsidRPr="00012D07" w:rsidR="00012D07" w:rsidP="00D623EC" w:rsidRDefault="00012D07" w14:paraId="531802B4" w14:textId="748F290D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r w:rsidRPr="00012D07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>A World of Resources</w:t>
            </w:r>
            <w:r w:rsidR="00C220A5"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  <w:t xml:space="preserve"> for Parents</w:t>
            </w:r>
          </w:p>
        </w:tc>
      </w:tr>
      <w:tr w:rsidR="00D623EC" w:rsidTr="70D6BA31" w14:paraId="55422CF3" w14:textId="77777777"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Pr="00012D07" w:rsidR="00D623EC" w:rsidP="00012D07" w:rsidRDefault="00D623EC" w14:paraId="12D01F01" w14:textId="57A865B3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40"/>
                <w:szCs w:val="56"/>
              </w:rPr>
            </w:pPr>
            <w:r w:rsidRPr="00D623EC">
              <w:rPr>
                <w:rFonts w:ascii="Helvetica LT Std" w:hAnsi="Helvetica LT Std"/>
                <w:b/>
                <w:bCs/>
                <w:noProof/>
                <w:color w:val="3A7C22" w:themeColor="accent6" w:themeShade="BF"/>
                <w:sz w:val="40"/>
                <w:szCs w:val="56"/>
              </w:rPr>
              <w:drawing>
                <wp:inline distT="0" distB="0" distL="0" distR="0" wp14:anchorId="7404C8EB" wp14:editId="169035CA">
                  <wp:extent cx="6830483" cy="76200"/>
                  <wp:effectExtent l="0" t="0" r="8890" b="0"/>
                  <wp:docPr id="14003175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175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663" cy="7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3EC" w:rsidTr="70D6BA31" w14:paraId="5ACCD627" w14:textId="77777777"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D623EC" w:rsidR="00D623EC" w:rsidP="00012D07" w:rsidRDefault="00D623EC" w14:paraId="03D9EFB0" w14:textId="77777777">
            <w:pPr>
              <w:jc w:val="center"/>
              <w:rPr>
                <w:rFonts w:ascii="Helvetica LT Std" w:hAnsi="Helvetica LT Std"/>
                <w:b/>
                <w:bCs/>
                <w:color w:val="3A7C22" w:themeColor="accent6" w:themeShade="BF"/>
                <w:sz w:val="16"/>
                <w:szCs w:val="16"/>
              </w:rPr>
            </w:pPr>
          </w:p>
        </w:tc>
      </w:tr>
      <w:tr w:rsidR="00B55105" w:rsidTr="70D6BA31" w14:paraId="28481F7F" w14:textId="77777777">
        <w:tc>
          <w:tcPr>
            <w:tcW w:w="2880" w:type="dxa"/>
            <w:tcMar/>
          </w:tcPr>
          <w:p w:rsidRPr="009669D7" w:rsidR="00B55105" w:rsidRDefault="00B55105" w14:paraId="0E37956E" w14:textId="587042CC">
            <w:pPr>
              <w:rPr>
                <w:rFonts w:ascii="Helveitca lt std" w:hAnsi="Helveitca lt std"/>
                <w:b/>
                <w:bCs/>
                <w:noProof/>
              </w:rPr>
            </w:pPr>
            <w:r w:rsidRPr="009669D7">
              <w:rPr>
                <w:rFonts w:ascii="Helveitca lt std" w:hAnsi="Helveitca lt std"/>
                <w:b/>
                <w:bCs/>
                <w:noProof/>
              </w:rPr>
              <w:t>K-5 Inquiring Minds Video Series</w:t>
            </w:r>
          </w:p>
        </w:tc>
        <w:tc>
          <w:tcPr>
            <w:tcW w:w="6840" w:type="dxa"/>
            <w:tcMar/>
          </w:tcPr>
          <w:p w:rsidRPr="001A5641" w:rsidR="00B55105" w:rsidP="001A5641" w:rsidRDefault="001A5641" w14:paraId="75D4B36D" w14:textId="61291E02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>These are s</w:t>
            </w:r>
            <w:r w:rsidRPr="001A5641" w:rsidR="00B55105">
              <w:rPr>
                <w:rFonts w:ascii="Helveitca lt std" w:hAnsi="Helveitca lt std"/>
              </w:rPr>
              <w:t xml:space="preserve">hort, engaging, </w:t>
            </w:r>
            <w:r w:rsidRPr="001A5641" w:rsidR="00D623EC">
              <w:rPr>
                <w:rFonts w:ascii="Helveitca lt std" w:hAnsi="Helveitca lt std"/>
              </w:rPr>
              <w:t>inquiry-based</w:t>
            </w:r>
            <w:r w:rsidRPr="001A5641" w:rsidR="00B55105">
              <w:rPr>
                <w:rFonts w:ascii="Helveitca lt std" w:hAnsi="Helveitca lt std"/>
              </w:rPr>
              <w:t xml:space="preserve"> videos aligned to the Social Studies G</w:t>
            </w:r>
            <w:r w:rsidRPr="001A5641" w:rsidR="37F7837E">
              <w:rPr>
                <w:rFonts w:ascii="Helveitca lt std" w:hAnsi="Helveitca lt std"/>
              </w:rPr>
              <w:t>eorgia Standards of Excellence</w:t>
            </w:r>
            <w:r>
              <w:rPr>
                <w:rFonts w:ascii="Helveitca lt std" w:hAnsi="Helveitca lt std"/>
              </w:rPr>
              <w:t>.  Videos include topics such as historical figures, economics, and location.</w:t>
            </w:r>
          </w:p>
          <w:p w:rsidR="001A5641" w:rsidP="001A5641" w:rsidRDefault="001A5641" w14:paraId="7A3A445E" w14:textId="77777777">
            <w:pPr>
              <w:rPr>
                <w:rFonts w:ascii="Helveitca lt std" w:hAnsi="Helveitca lt std"/>
              </w:rPr>
            </w:pPr>
          </w:p>
          <w:p w:rsidRPr="001A5641" w:rsidR="009E6EF8" w:rsidP="001A5641" w:rsidRDefault="00B55105" w14:paraId="056C56BC" w14:textId="64EF3F47">
            <w:pPr>
              <w:rPr>
                <w:rFonts w:ascii="Helveitca lt std" w:hAnsi="Helveitca lt std"/>
              </w:rPr>
            </w:pPr>
            <w:r w:rsidRPr="001A5641">
              <w:rPr>
                <w:rFonts w:ascii="Helveitca lt std" w:hAnsi="Helveitca lt std"/>
              </w:rPr>
              <w:t xml:space="preserve">Click </w:t>
            </w:r>
            <w:hyperlink w:history="1" r:id="rId7">
              <w:r w:rsidRPr="001A5641">
                <w:rPr>
                  <w:rStyle w:val="Hyperlink"/>
                  <w:rFonts w:ascii="Helveitca lt std" w:hAnsi="Helveitca lt std"/>
                </w:rPr>
                <w:t>here</w:t>
              </w:r>
            </w:hyperlink>
            <w:r w:rsidRPr="001A5641">
              <w:rPr>
                <w:rFonts w:ascii="Helveitca lt std" w:hAnsi="Helveitca lt std"/>
              </w:rPr>
              <w:t xml:space="preserve"> for a list of titles, descriptions, </w:t>
            </w:r>
            <w:r w:rsidR="00F135A0">
              <w:rPr>
                <w:rFonts w:ascii="Helveitca lt std" w:hAnsi="Helveitca lt std"/>
              </w:rPr>
              <w:t xml:space="preserve">lessons, </w:t>
            </w:r>
            <w:r w:rsidRPr="001A5641">
              <w:rPr>
                <w:rFonts w:ascii="Helveitca lt std" w:hAnsi="Helveitca lt std"/>
              </w:rPr>
              <w:t>and links to each video</w:t>
            </w:r>
            <w:r w:rsidR="009E6EF8">
              <w:rPr>
                <w:rFonts w:ascii="Helveitca lt std" w:hAnsi="Helveitca lt std"/>
              </w:rPr>
              <w:t>.</w:t>
            </w:r>
          </w:p>
        </w:tc>
      </w:tr>
      <w:tr w:rsidR="00780FF2" w:rsidTr="70D6BA31" w14:paraId="7A5E0557" w14:textId="77777777">
        <w:tc>
          <w:tcPr>
            <w:tcW w:w="2880" w:type="dxa"/>
            <w:tcMar/>
          </w:tcPr>
          <w:p w:rsidRPr="009669D7" w:rsidR="00780FF2" w:rsidRDefault="00AF29E9" w14:paraId="53F145E4" w14:textId="2422917E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 xml:space="preserve">6-12 Student Video </w:t>
            </w:r>
            <w:r w:rsidR="00021E3E">
              <w:rPr>
                <w:rFonts w:ascii="Helveitca lt std" w:hAnsi="Helveitca lt std"/>
                <w:b/>
                <w:bCs/>
                <w:noProof/>
              </w:rPr>
              <w:t>Dictionaries</w:t>
            </w:r>
          </w:p>
        </w:tc>
        <w:tc>
          <w:tcPr>
            <w:tcW w:w="6840" w:type="dxa"/>
            <w:tcMar/>
          </w:tcPr>
          <w:p w:rsidRPr="006F2C7E" w:rsidR="4E7B5869" w:rsidP="006F2C7E" w:rsidRDefault="007453C1" w14:paraId="2A10DE1C" w14:textId="2B11B486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 xml:space="preserve">The student video dictionaries are </w:t>
            </w:r>
            <w:r w:rsidR="007E3C26">
              <w:rPr>
                <w:rFonts w:ascii="Helveitca lt std" w:hAnsi="Helveitca lt std"/>
              </w:rPr>
              <w:t xml:space="preserve">filled with primary </w:t>
            </w:r>
            <w:r w:rsidR="005740AE">
              <w:rPr>
                <w:rFonts w:ascii="Helveitca lt std" w:hAnsi="Helveitca lt std"/>
              </w:rPr>
              <w:t xml:space="preserve">and secondary </w:t>
            </w:r>
            <w:r w:rsidR="007E3C26">
              <w:rPr>
                <w:rFonts w:ascii="Helveitca lt std" w:hAnsi="Helveitca lt std"/>
              </w:rPr>
              <w:t xml:space="preserve">sources and are </w:t>
            </w:r>
            <w:r w:rsidRPr="006F2C7E" w:rsidR="4E7B5869">
              <w:rPr>
                <w:rFonts w:ascii="Helveitca lt std" w:hAnsi="Helveitca lt std"/>
              </w:rPr>
              <w:t>aligned to the Social Studies G</w:t>
            </w:r>
            <w:r w:rsidRPr="006F2C7E" w:rsidR="6E4DDC89">
              <w:rPr>
                <w:rFonts w:ascii="Helveitca lt std" w:hAnsi="Helveitca lt std"/>
              </w:rPr>
              <w:t>eorgia Standards of Excellence</w:t>
            </w:r>
            <w:r w:rsidR="00E03400">
              <w:rPr>
                <w:rFonts w:ascii="Helveitca lt std" w:hAnsi="Helveitca lt std"/>
              </w:rPr>
              <w:t>.</w:t>
            </w:r>
          </w:p>
          <w:p w:rsidRPr="009669D7" w:rsidR="00A21D1F" w:rsidP="11236FA8" w:rsidRDefault="00021E3E" w14:paraId="276E0E56" w14:textId="14AC9ED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  <w:i/>
                <w:iCs/>
              </w:rPr>
            </w:pPr>
            <w:hyperlink r:id="rId8">
              <w:r w:rsidRPr="11236FA8">
                <w:rPr>
                  <w:rStyle w:val="Hyperlink"/>
                  <w:rFonts w:ascii="Helveitca lt std" w:hAnsi="Helveitca lt std"/>
                </w:rPr>
                <w:t>Student video dictionaries</w:t>
              </w:r>
            </w:hyperlink>
            <w:r w:rsidRPr="11236FA8">
              <w:rPr>
                <w:rFonts w:ascii="Helveitca lt std" w:hAnsi="Helveitca lt std"/>
              </w:rPr>
              <w:t xml:space="preserve"> to support 6</w:t>
            </w:r>
            <w:r w:rsidRPr="11236FA8">
              <w:rPr>
                <w:rFonts w:ascii="Helveitca lt std" w:hAnsi="Helveitca lt std"/>
                <w:vertAlign w:val="superscript"/>
              </w:rPr>
              <w:t>th</w:t>
            </w:r>
            <w:r w:rsidRPr="11236FA8">
              <w:rPr>
                <w:rFonts w:ascii="Helveitca lt std" w:hAnsi="Helveitca lt std"/>
              </w:rPr>
              <w:t>, 7</w:t>
            </w:r>
            <w:r w:rsidRPr="11236FA8">
              <w:rPr>
                <w:rFonts w:ascii="Helveitca lt std" w:hAnsi="Helveitca lt std"/>
                <w:vertAlign w:val="superscript"/>
              </w:rPr>
              <w:t>th</w:t>
            </w:r>
            <w:r w:rsidRPr="11236FA8">
              <w:rPr>
                <w:rFonts w:ascii="Helveitca lt std" w:hAnsi="Helveitca lt std"/>
              </w:rPr>
              <w:t xml:space="preserve">, World History, and World </w:t>
            </w:r>
            <w:r w:rsidRPr="11236FA8" w:rsidR="00540C0E">
              <w:rPr>
                <w:rFonts w:ascii="Helveitca lt std" w:hAnsi="Helveitca lt std"/>
              </w:rPr>
              <w:t>Geography</w:t>
            </w:r>
            <w:r w:rsidRPr="11236FA8">
              <w:rPr>
                <w:rFonts w:ascii="Helveitca lt std" w:hAnsi="Helveitca lt std"/>
              </w:rPr>
              <w:t xml:space="preserve">.  </w:t>
            </w:r>
          </w:p>
          <w:p w:rsidRPr="009669D7" w:rsidR="00A21D1F" w:rsidP="11236FA8" w:rsidRDefault="00A21D1F" w14:paraId="6A131D75" w14:textId="5A49B299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  <w:i/>
                <w:iCs/>
              </w:rPr>
            </w:pPr>
            <w:hyperlink r:id="rId9">
              <w:r w:rsidRPr="11236FA8">
                <w:rPr>
                  <w:rStyle w:val="Hyperlink"/>
                  <w:rFonts w:ascii="Helveitca lt std" w:hAnsi="Helveitca lt std"/>
                </w:rPr>
                <w:t>Student video dictionaries</w:t>
              </w:r>
            </w:hyperlink>
            <w:r w:rsidRPr="11236FA8">
              <w:rPr>
                <w:rFonts w:ascii="Helveitca lt std" w:hAnsi="Helveitca lt std"/>
              </w:rPr>
              <w:t xml:space="preserve"> to support US History</w:t>
            </w:r>
            <w:r w:rsidRPr="11236FA8" w:rsidR="00C7139D">
              <w:rPr>
                <w:rFonts w:ascii="Helveitca lt std" w:hAnsi="Helveitca lt std"/>
              </w:rPr>
              <w:t xml:space="preserve">.  </w:t>
            </w:r>
            <w:r w:rsidRPr="11236FA8" w:rsidR="00C7139D">
              <w:rPr>
                <w:rFonts w:ascii="Helveitca lt std" w:hAnsi="Helveitca lt std"/>
                <w:i/>
                <w:iCs/>
              </w:rPr>
              <w:t>Note: some of these videos can be used for 5</w:t>
            </w:r>
            <w:r w:rsidRPr="11236FA8" w:rsidR="00C7139D">
              <w:rPr>
                <w:rFonts w:ascii="Helveitca lt std" w:hAnsi="Helveitca lt std"/>
                <w:i/>
                <w:iCs/>
                <w:vertAlign w:val="superscript"/>
              </w:rPr>
              <w:t>th</w:t>
            </w:r>
            <w:r w:rsidRPr="11236FA8" w:rsidR="00C7139D">
              <w:rPr>
                <w:rFonts w:ascii="Helveitca lt std" w:hAnsi="Helveitca lt std"/>
                <w:i/>
                <w:iCs/>
              </w:rPr>
              <w:t xml:space="preserve"> and 8</w:t>
            </w:r>
            <w:r w:rsidRPr="11236FA8" w:rsidR="00C7139D">
              <w:rPr>
                <w:rFonts w:ascii="Helveitca lt std" w:hAnsi="Helveitca lt std"/>
                <w:i/>
                <w:iCs/>
                <w:vertAlign w:val="superscript"/>
              </w:rPr>
              <w:t>th</w:t>
            </w:r>
            <w:r w:rsidRPr="11236FA8" w:rsidR="00C7139D">
              <w:rPr>
                <w:rFonts w:ascii="Helveitca lt std" w:hAnsi="Helveitca lt std"/>
                <w:i/>
                <w:iCs/>
              </w:rPr>
              <w:t xml:space="preserve"> grades.</w:t>
            </w:r>
            <w:r w:rsidRPr="11236FA8">
              <w:rPr>
                <w:rFonts w:ascii="Helveitca lt std" w:hAnsi="Helveitca lt std"/>
              </w:rPr>
              <w:t xml:space="preserve">  </w:t>
            </w:r>
          </w:p>
        </w:tc>
      </w:tr>
      <w:tr w:rsidR="00B55105" w:rsidTr="70D6BA31" w14:paraId="6AAAE1BC" w14:textId="77777777">
        <w:tc>
          <w:tcPr>
            <w:tcW w:w="2880" w:type="dxa"/>
            <w:tcMar/>
          </w:tcPr>
          <w:p w:rsidRPr="009669D7" w:rsidR="00B55105" w:rsidRDefault="008E1ECA" w14:paraId="010B0B82" w14:textId="7742046D">
            <w:pPr>
              <w:rPr>
                <w:rFonts w:ascii="Helveitca lt std" w:hAnsi="Helveitca lt std"/>
                <w:b w:val="1"/>
                <w:bCs w:val="1"/>
                <w:noProof/>
              </w:rPr>
            </w:pPr>
            <w:commentRangeStart w:id="0"/>
            <w:commentRangeStart w:id="693963527"/>
            <w:r w:rsidRPr="70D6BA31" w:rsidR="008E1ECA">
              <w:rPr>
                <w:rFonts w:ascii="Helveitca lt std" w:hAnsi="Helveitca lt std"/>
                <w:b w:val="1"/>
                <w:bCs w:val="1"/>
                <w:noProof/>
              </w:rPr>
              <w:t>Interactiave Layered Maps (</w:t>
            </w:r>
            <w:r w:rsidRPr="70D6BA31" w:rsidR="00B55105">
              <w:rPr>
                <w:rFonts w:ascii="Helveitca lt std" w:hAnsi="Helveitca lt std"/>
                <w:b w:val="1"/>
                <w:bCs w:val="1"/>
                <w:noProof/>
              </w:rPr>
              <w:t>GIS</w:t>
            </w:r>
            <w:r w:rsidRPr="70D6BA31" w:rsidR="008E1ECA">
              <w:rPr>
                <w:rFonts w:ascii="Helveitca lt std" w:hAnsi="Helveitca lt std"/>
                <w:b w:val="1"/>
                <w:bCs w:val="1"/>
                <w:noProof/>
              </w:rPr>
              <w:t>)</w:t>
            </w:r>
            <w:r w:rsidRPr="70D6BA31" w:rsidR="00B55105">
              <w:rPr>
                <w:rFonts w:ascii="Helveitca lt std" w:hAnsi="Helveitca lt std"/>
                <w:b w:val="1"/>
                <w:bCs w:val="1"/>
                <w:noProof/>
              </w:rPr>
              <w:t xml:space="preserve"> Resources</w:t>
            </w:r>
          </w:p>
        </w:tc>
        <w:tc>
          <w:tcPr>
            <w:tcW w:w="6840" w:type="dxa"/>
            <w:tcMar/>
          </w:tcPr>
          <w:p w:rsidRPr="00226429" w:rsidR="00B55105" w:rsidP="00226429" w:rsidRDefault="6C04409E" w14:paraId="15BED68B" w14:textId="469E09DA">
            <w:pPr>
              <w:rPr>
                <w:rFonts w:ascii="Helveitca lt std" w:hAnsi="Helveitca lt std"/>
              </w:rPr>
            </w:pPr>
            <w:r w:rsidRPr="0638D7EE">
              <w:rPr>
                <w:rFonts w:ascii="Helveitca lt std" w:hAnsi="Helveitca lt std"/>
              </w:rPr>
              <w:t>Interactive layered maps</w:t>
            </w:r>
            <w:r w:rsidRPr="0638D7EE" w:rsidR="7F7DA486">
              <w:rPr>
                <w:rFonts w:ascii="Helveitca lt std" w:hAnsi="Helveitca lt std"/>
              </w:rPr>
              <w:t xml:space="preserve"> are a great way to </w:t>
            </w:r>
            <w:r w:rsidRPr="0638D7EE" w:rsidR="0070BDCB">
              <w:rPr>
                <w:rFonts w:ascii="Helveitca lt std" w:hAnsi="Helveitca lt std"/>
              </w:rPr>
              <w:t>learn with your student</w:t>
            </w:r>
            <w:r w:rsidRPr="0638D7EE" w:rsidR="51A5F5D3">
              <w:rPr>
                <w:rFonts w:ascii="Helveitca lt std" w:hAnsi="Helveitca lt std"/>
              </w:rPr>
              <w:t>.</w:t>
            </w:r>
            <w:r w:rsidRPr="0638D7EE" w:rsidR="3108B82A">
              <w:rPr>
                <w:rFonts w:ascii="Helveitca lt std" w:hAnsi="Helveitca lt std"/>
              </w:rPr>
              <w:t xml:space="preserve">  </w:t>
            </w:r>
            <w:r w:rsidRPr="0638D7EE" w:rsidR="366C4490">
              <w:rPr>
                <w:rFonts w:ascii="Helveitca lt std" w:hAnsi="Helveitca lt std"/>
              </w:rPr>
              <w:t>GaDOE Social Studies has</w:t>
            </w:r>
            <w:r w:rsidRPr="0638D7EE" w:rsidR="4EA575DD">
              <w:rPr>
                <w:rFonts w:ascii="Helveitca lt std" w:hAnsi="Helveitca lt std"/>
              </w:rPr>
              <w:t xml:space="preserve"> a l</w:t>
            </w:r>
            <w:r w:rsidRPr="0638D7EE">
              <w:rPr>
                <w:rFonts w:ascii="Helveitca lt std" w:hAnsi="Helveitca lt std"/>
              </w:rPr>
              <w:t xml:space="preserve">ibrary of premade atlases </w:t>
            </w:r>
            <w:r w:rsidRPr="0638D7EE" w:rsidR="4EA575DD">
              <w:rPr>
                <w:rFonts w:ascii="Helveitca lt std" w:hAnsi="Helveitca lt std"/>
              </w:rPr>
              <w:t>for student</w:t>
            </w:r>
            <w:r w:rsidRPr="0638D7EE" w:rsidR="52A56D6C">
              <w:rPr>
                <w:rFonts w:ascii="Helveitca lt std" w:hAnsi="Helveitca lt std"/>
              </w:rPr>
              <w:t>s</w:t>
            </w:r>
            <w:r w:rsidRPr="0638D7EE" w:rsidR="4EA575DD">
              <w:rPr>
                <w:rFonts w:ascii="Helveitca lt std" w:hAnsi="Helveitca lt std"/>
              </w:rPr>
              <w:t xml:space="preserve"> of all ages</w:t>
            </w:r>
            <w:r w:rsidRPr="0638D7EE" w:rsidR="52A56D6C">
              <w:rPr>
                <w:rFonts w:ascii="Helveitca lt std" w:hAnsi="Helveitca lt std"/>
              </w:rPr>
              <w:t>.</w:t>
            </w:r>
          </w:p>
          <w:p w:rsidRPr="009669D7" w:rsidR="00D1063A" w:rsidP="00B55105" w:rsidRDefault="00D1063A" w14:paraId="2784F9A6" w14:textId="3C65748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</w:rPr>
            </w:pPr>
            <w:commentRangeEnd w:id="0"/>
            <w:r>
              <w:rPr>
                <w:rStyle w:val="CommentReference"/>
              </w:rPr>
              <w:commentReference w:id="0"/>
            </w:r>
            <w:commentRangeEnd w:id="693963527"/>
            <w:r>
              <w:rPr>
                <w:rStyle w:val="CommentReference"/>
              </w:rPr>
              <w:commentReference w:id="693963527"/>
            </w:r>
            <w:hyperlink r:id="Ra6b365a202354c90">
              <w:r w:rsidRPr="70D6BA31" w:rsidR="18AFA277">
                <w:rPr>
                  <w:rStyle w:val="Hyperlink"/>
                  <w:rFonts w:ascii="Helveitca lt std" w:hAnsi="Helveitca lt std"/>
                </w:rPr>
                <w:t>K-5 GaDOE GIS Atlas</w:t>
              </w:r>
            </w:hyperlink>
            <w:r w:rsidRPr="70D6BA31" w:rsidR="65AC2C90">
              <w:rPr>
                <w:rFonts w:ascii="Helveitca lt std" w:hAnsi="Helveitca lt std"/>
              </w:rPr>
              <w:t xml:space="preserve"> and </w:t>
            </w:r>
            <w:hyperlink r:id="R7afcd1e1a2de4c1c">
              <w:r w:rsidRPr="70D6BA31" w:rsidR="65AC2C90">
                <w:rPr>
                  <w:rStyle w:val="Hyperlink"/>
                  <w:rFonts w:ascii="Helveitca lt std" w:hAnsi="Helveitca lt std"/>
                </w:rPr>
                <w:t>Atlas Instructions</w:t>
              </w:r>
            </w:hyperlink>
          </w:p>
          <w:p w:rsidRPr="00F74FE9" w:rsidR="00EB0794" w:rsidP="00F74FE9" w:rsidRDefault="2BBFB22B" w14:paraId="1FC52F0E" w14:textId="0FA3BDF6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/>
              </w:rPr>
            </w:pPr>
            <w:hyperlink w:anchor="content" r:id="rId16">
              <w:r w:rsidRPr="0638D7EE">
                <w:rPr>
                  <w:rStyle w:val="Hyperlink"/>
                  <w:rFonts w:ascii="Helveitca lt std" w:hAnsi="Helveitca lt std"/>
                </w:rPr>
                <w:t>6-12 GaDOE World Atlases</w:t>
              </w:r>
            </w:hyperlink>
            <w:r w:rsidRPr="0638D7EE">
              <w:rPr>
                <w:rFonts w:ascii="Helveitca lt std" w:hAnsi="Helveitca lt std"/>
              </w:rPr>
              <w:t xml:space="preserve"> </w:t>
            </w:r>
          </w:p>
        </w:tc>
      </w:tr>
      <w:tr w:rsidR="00D1063A" w:rsidTr="70D6BA31" w14:paraId="7B136424" w14:textId="77777777">
        <w:tc>
          <w:tcPr>
            <w:tcW w:w="2880" w:type="dxa"/>
            <w:tcMar/>
          </w:tcPr>
          <w:p w:rsidRPr="009669D7" w:rsidR="00D1063A" w:rsidRDefault="00A02542" w14:paraId="5A0C4BAE" w14:textId="4D00067B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>Virtual Field Trips</w:t>
            </w:r>
          </w:p>
        </w:tc>
        <w:tc>
          <w:tcPr>
            <w:tcW w:w="6840" w:type="dxa"/>
            <w:tcMar/>
          </w:tcPr>
          <w:p w:rsidRPr="00A648C3" w:rsidR="006D7454" w:rsidP="00A648C3" w:rsidRDefault="001E5EFE" w14:paraId="24C029E1" w14:textId="16D43DC1">
            <w:pPr>
              <w:ind w:right="1155"/>
              <w:rPr>
                <w:rFonts w:ascii="Helveitca lt std" w:hAnsi="Helveitca lt std"/>
              </w:rPr>
            </w:pPr>
            <w:r w:rsidRPr="0048443B">
              <w:rPr>
                <w:rFonts w:ascii="Helveitca lt std" w:hAnsi="Helveitca lt std"/>
              </w:rPr>
              <w:t xml:space="preserve">Virtual field trips can be lots of fun and provide children </w:t>
            </w:r>
            <w:r w:rsidR="00522538">
              <w:rPr>
                <w:rFonts w:ascii="Helveitca lt std" w:hAnsi="Helveitca lt std"/>
              </w:rPr>
              <w:t>wi</w:t>
            </w:r>
            <w:r w:rsidRPr="0048443B">
              <w:rPr>
                <w:rFonts w:ascii="Helveitca lt std" w:hAnsi="Helveitca lt std"/>
              </w:rPr>
              <w:t>th oppor</w:t>
            </w:r>
            <w:r w:rsidRPr="0048443B" w:rsidR="0048443B">
              <w:rPr>
                <w:rFonts w:ascii="Helveitca lt std" w:hAnsi="Helveitca lt std"/>
              </w:rPr>
              <w:t>tunities to visit places they may not be able to visit in person</w:t>
            </w:r>
            <w:r w:rsidR="00A648C3">
              <w:rPr>
                <w:rFonts w:ascii="Helveitca lt std" w:hAnsi="Helveitca lt std"/>
              </w:rPr>
              <w:t xml:space="preserve">.  Click </w:t>
            </w:r>
            <w:hyperlink w:history="1" r:id="rId17">
              <w:r w:rsidRPr="00F30BA7" w:rsidR="007C24DC">
                <w:rPr>
                  <w:rStyle w:val="Hyperlink"/>
                  <w:rFonts w:ascii="Helveitca lt std" w:hAnsi="Helveitca lt std"/>
                </w:rPr>
                <w:t>here</w:t>
              </w:r>
            </w:hyperlink>
            <w:r w:rsidR="007C24DC">
              <w:rPr>
                <w:rFonts w:ascii="Helveitca lt std" w:hAnsi="Helveitca lt std"/>
              </w:rPr>
              <w:t xml:space="preserve"> for a list of virtual field trips sorted by grade/course.</w:t>
            </w:r>
          </w:p>
        </w:tc>
      </w:tr>
      <w:tr w:rsidR="00254559" w:rsidTr="70D6BA31" w14:paraId="258BC89C" w14:textId="77777777">
        <w:trPr>
          <w:trHeight w:val="1313"/>
        </w:trPr>
        <w:tc>
          <w:tcPr>
            <w:tcW w:w="2880" w:type="dxa"/>
            <w:tcMar/>
          </w:tcPr>
          <w:p w:rsidRPr="009669D7" w:rsidR="00254559" w:rsidP="11236FA8" w:rsidRDefault="1E530052" w14:paraId="3BC4707C" w14:textId="7C69D9DF">
            <w:r w:rsidRPr="11236FA8">
              <w:rPr>
                <w:rFonts w:ascii="Helveitca lt std" w:hAnsi="Helveitca lt std"/>
                <w:b/>
                <w:bCs/>
                <w:noProof/>
              </w:rPr>
              <w:t>Lessons for Home</w:t>
            </w:r>
          </w:p>
        </w:tc>
        <w:tc>
          <w:tcPr>
            <w:tcW w:w="6840" w:type="dxa"/>
            <w:tcMar/>
          </w:tcPr>
          <w:p w:rsidRPr="00220A30" w:rsidR="00220A30" w:rsidP="00220A30" w:rsidRDefault="00220A30" w14:paraId="1EB46B0F" w14:textId="74E767EE">
            <w:pPr>
              <w:rPr>
                <w:rFonts w:ascii="Helveitca lt std" w:hAnsi="Helveitca lt std"/>
              </w:rPr>
            </w:pPr>
            <w:r>
              <w:rPr>
                <w:rFonts w:ascii="Helveitca lt std" w:hAnsi="Helveitca lt std"/>
              </w:rPr>
              <w:t xml:space="preserve">Looking for </w:t>
            </w:r>
            <w:r w:rsidR="005F17C1">
              <w:rPr>
                <w:rFonts w:ascii="Helveitca lt std" w:hAnsi="Helveitca lt std"/>
              </w:rPr>
              <w:t xml:space="preserve">lessons to do at home?  </w:t>
            </w:r>
            <w:r w:rsidR="00807574">
              <w:rPr>
                <w:rFonts w:ascii="Helveitca lt std" w:hAnsi="Helveitca lt std"/>
              </w:rPr>
              <w:t>Below are a variety of lessons</w:t>
            </w:r>
            <w:r w:rsidR="002C721A">
              <w:rPr>
                <w:rFonts w:ascii="Helveitca lt std" w:hAnsi="Helveitca lt std"/>
              </w:rPr>
              <w:t xml:space="preserve"> your child is sure to love.</w:t>
            </w:r>
          </w:p>
          <w:p w:rsidRPr="009669D7" w:rsidR="00EB0794" w:rsidP="0638D7EE" w:rsidRDefault="0491EC79" w14:paraId="09966CF3" w14:textId="09FF3582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 w:eastAsia="Helveitca lt std" w:cs="Helveitca lt std"/>
              </w:rPr>
            </w:pPr>
            <w:r w:rsidRPr="0638D7EE">
              <w:rPr>
                <w:rFonts w:ascii="Helveitca lt std" w:hAnsi="Helveitca lt std" w:eastAsia="Helveitca lt std" w:cs="Helveitca lt std"/>
              </w:rPr>
              <w:t xml:space="preserve">K-5 STEM/STEAM </w:t>
            </w:r>
            <w:hyperlink r:id="rId18">
              <w:r w:rsidRPr="0638D7EE">
                <w:rPr>
                  <w:rStyle w:val="Hyperlink"/>
                  <w:rFonts w:ascii="Helveitca lt std" w:hAnsi="Helveitca lt std" w:eastAsia="Helveitca lt std" w:cs="Helveitca lt std"/>
                </w:rPr>
                <w:t>lessons</w:t>
              </w:r>
            </w:hyperlink>
            <w:r w:rsidRPr="0638D7EE">
              <w:rPr>
                <w:rFonts w:ascii="Helveitca lt std" w:hAnsi="Helveitca lt std" w:eastAsia="Helveitca lt std" w:cs="Helveitca lt std"/>
              </w:rPr>
              <w:t xml:space="preserve"> </w:t>
            </w:r>
          </w:p>
          <w:p w:rsidRPr="00433876" w:rsidR="00EB0794" w:rsidP="0638D7EE" w:rsidRDefault="365717F4" w14:paraId="35E3F03F" w14:textId="77777777">
            <w:pPr>
              <w:pStyle w:val="ListParagraph"/>
              <w:numPr>
                <w:ilvl w:val="0"/>
                <w:numId w:val="1"/>
              </w:numPr>
              <w:ind w:left="390"/>
              <w:rPr>
                <w:rStyle w:val="Hyperlink"/>
                <w:rFonts w:ascii="Helveitca lt std" w:hAnsi="Helveitca lt std" w:eastAsia="Helveitca lt std" w:cs="Helveitca lt std"/>
                <w:color w:val="auto"/>
                <w:u w:val="none"/>
              </w:rPr>
            </w:pPr>
            <w:r w:rsidRPr="0638D7EE">
              <w:rPr>
                <w:rFonts w:ascii="Helveitca lt std" w:hAnsi="Helveitca lt std" w:eastAsia="Helveitca lt std" w:cs="Helveitca lt std"/>
              </w:rPr>
              <w:t>Lewis and Clark Es</w:t>
            </w:r>
            <w:r w:rsidRPr="0638D7EE" w:rsidR="331AD8E5">
              <w:rPr>
                <w:rFonts w:ascii="Helveitca lt std" w:hAnsi="Helveitca lt std" w:eastAsia="Helveitca lt std" w:cs="Helveitca lt std"/>
              </w:rPr>
              <w:t xml:space="preserve">cape Room </w:t>
            </w:r>
            <w:hyperlink r:id="rId19">
              <w:r w:rsidRPr="0638D7EE" w:rsidR="331AD8E5">
                <w:rPr>
                  <w:rStyle w:val="Hyperlink"/>
                  <w:rFonts w:ascii="Helveitca lt std" w:hAnsi="Helveitca lt std" w:eastAsia="Helveitca lt std" w:cs="Helveitca lt std"/>
                </w:rPr>
                <w:t>lesson</w:t>
              </w:r>
            </w:hyperlink>
          </w:p>
          <w:p w:rsidRPr="00E049AC" w:rsidR="00433876" w:rsidP="0638D7EE" w:rsidRDefault="009E001F" w14:paraId="7A1C2A32" w14:textId="1E56D32B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Helveitca lt std" w:hAnsi="Helveitca lt std" w:eastAsia="Helveitca lt std" w:cs="Helveitca lt std"/>
              </w:rPr>
            </w:pPr>
            <w:r w:rsidRPr="0638D7EE">
              <w:rPr>
                <w:rStyle w:val="Hyperlink"/>
                <w:rFonts w:ascii="Helveitca lt std" w:hAnsi="Helveitca lt std" w:eastAsia="Helveitca lt std" w:cs="Helveitca lt std"/>
                <w:color w:val="auto"/>
                <w:u w:val="none"/>
              </w:rPr>
              <w:t>Travel Agency Challenge</w:t>
            </w:r>
            <w:hyperlink r:id="rId20">
              <w:r w:rsidRPr="0638D7EE">
                <w:rPr>
                  <w:rStyle w:val="Hyperlink"/>
                  <w:rFonts w:ascii="Helveitca lt std" w:hAnsi="Helveitca lt std" w:eastAsia="Helveitca lt std" w:cs="Helveitca lt std"/>
                </w:rPr>
                <w:t xml:space="preserve"> lesson</w:t>
              </w:r>
            </w:hyperlink>
          </w:p>
        </w:tc>
      </w:tr>
      <w:tr w:rsidR="00A02542" w:rsidTr="70D6BA31" w14:paraId="1750C1D3" w14:textId="77777777">
        <w:trPr>
          <w:trHeight w:val="1313"/>
        </w:trPr>
        <w:tc>
          <w:tcPr>
            <w:tcW w:w="2880" w:type="dxa"/>
            <w:tcMar/>
          </w:tcPr>
          <w:p w:rsidR="00A02542" w:rsidRDefault="00A02542" w14:paraId="3125ED95" w14:textId="675C6746">
            <w:pPr>
              <w:rPr>
                <w:rFonts w:ascii="Helveitca lt std" w:hAnsi="Helveitca lt std"/>
                <w:b/>
                <w:bCs/>
                <w:noProof/>
              </w:rPr>
            </w:pPr>
            <w:r>
              <w:rPr>
                <w:rFonts w:ascii="Helveitca lt std" w:hAnsi="Helveitca lt std"/>
                <w:b/>
                <w:bCs/>
                <w:noProof/>
              </w:rPr>
              <w:t>Georgia Home Classroom</w:t>
            </w:r>
          </w:p>
        </w:tc>
        <w:tc>
          <w:tcPr>
            <w:tcW w:w="6840" w:type="dxa"/>
            <w:tcMar/>
          </w:tcPr>
          <w:p w:rsidRPr="00116F66" w:rsidR="00A02542" w:rsidP="765F8500" w:rsidRDefault="00FA7963" w14:paraId="1088EC52" w14:textId="0B10D1BD">
            <w:pPr>
              <w:rPr>
                <w:rFonts w:ascii="Helvetica LT Std" w:hAnsi="Helvetica LT Std"/>
              </w:rPr>
            </w:pPr>
            <w:r w:rsidRPr="00116F66">
              <w:rPr>
                <w:rFonts w:ascii="Helvetica LT Std" w:hAnsi="Helvetica LT Std"/>
              </w:rPr>
              <w:t xml:space="preserve">Georgia Home Classroom </w:t>
            </w:r>
            <w:r w:rsidR="005D304E">
              <w:rPr>
                <w:rFonts w:ascii="Helvetica LT Std" w:hAnsi="Helvetica LT Std"/>
              </w:rPr>
              <w:t>has a variety of resources at your fingertips</w:t>
            </w:r>
            <w:r w:rsidRPr="00116F66" w:rsidR="005F6D2D">
              <w:rPr>
                <w:rFonts w:ascii="Helvetica LT Std" w:hAnsi="Helvetica LT Std"/>
              </w:rPr>
              <w:t>.</w:t>
            </w:r>
          </w:p>
          <w:p w:rsidR="00A02542" w:rsidP="004208FC" w:rsidRDefault="62EF3345" w14:paraId="361A49DB" w14:textId="61E5EB5B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w:history="1" r:id="rId21">
              <w:r w:rsidRPr="003B1203">
                <w:rPr>
                  <w:rStyle w:val="Hyperlink"/>
                  <w:rFonts w:ascii="Helveitca lt std" w:hAnsi="Helveitca lt std"/>
                </w:rPr>
                <w:t>Georgia Stud</w:t>
              </w:r>
              <w:r w:rsidRPr="003B1203" w:rsidR="00234654">
                <w:rPr>
                  <w:rStyle w:val="Hyperlink"/>
                  <w:rFonts w:ascii="Helveitca lt std" w:hAnsi="Helveitca lt std"/>
                </w:rPr>
                <w:t xml:space="preserve">ies </w:t>
              </w:r>
              <w:r w:rsidRPr="003B1203" w:rsidR="00575941">
                <w:rPr>
                  <w:rStyle w:val="Hyperlink"/>
                  <w:rFonts w:ascii="Helveitca lt std" w:hAnsi="Helveitca lt std"/>
                </w:rPr>
                <w:t>Collection</w:t>
              </w:r>
            </w:hyperlink>
            <w:r w:rsidR="00234654">
              <w:rPr>
                <w:rFonts w:ascii="Helveitca lt std" w:hAnsi="Helveitca lt std"/>
              </w:rPr>
              <w:t xml:space="preserve">- </w:t>
            </w:r>
            <w:r w:rsidR="00CC6F63">
              <w:rPr>
                <w:rFonts w:ascii="Helveitca lt std" w:hAnsi="Helveitca lt std"/>
              </w:rPr>
              <w:t xml:space="preserve">Digital collection </w:t>
            </w:r>
            <w:r w:rsidR="002D086C">
              <w:rPr>
                <w:rFonts w:ascii="Helveitca lt std" w:hAnsi="Helveitca lt std"/>
              </w:rPr>
              <w:t xml:space="preserve">that tells </w:t>
            </w:r>
            <w:r w:rsidR="009C1AFE">
              <w:rPr>
                <w:rFonts w:ascii="Helveitca lt std" w:hAnsi="Helveitca lt std"/>
              </w:rPr>
              <w:t>Georgia’s history</w:t>
            </w:r>
            <w:r w:rsidR="00B9132D">
              <w:rPr>
                <w:rFonts w:ascii="Helveitca lt std" w:hAnsi="Helveitca lt std"/>
              </w:rPr>
              <w:t xml:space="preserve">, culture, and geography in an interactive way.  It includes digital courses, </w:t>
            </w:r>
            <w:r w:rsidR="00AD2E2C">
              <w:rPr>
                <w:rFonts w:ascii="Helveitca lt std" w:hAnsi="Helveitca lt std"/>
              </w:rPr>
              <w:t xml:space="preserve">virtual </w:t>
            </w:r>
            <w:r w:rsidR="00BE7EE5">
              <w:rPr>
                <w:rFonts w:ascii="Helveitca lt std" w:hAnsi="Helveitca lt std"/>
              </w:rPr>
              <w:t xml:space="preserve">field trips, </w:t>
            </w:r>
            <w:r w:rsidR="00575941">
              <w:rPr>
                <w:rFonts w:ascii="Helveitca lt std" w:hAnsi="Helveitca lt std"/>
              </w:rPr>
              <w:t>games, and more!</w:t>
            </w:r>
          </w:p>
          <w:p w:rsidR="004208FC" w:rsidP="004208FC" w:rsidRDefault="004208FC" w14:paraId="487E682E" w14:textId="57E5D1F1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r:id="rId22">
              <w:r w:rsidRPr="003B1203">
                <w:rPr>
                  <w:rStyle w:val="Hyperlink"/>
                  <w:rFonts w:ascii="Helveitca lt std" w:hAnsi="Helveitca lt std"/>
                </w:rPr>
                <w:t>Let’s Learn Georgia</w:t>
              </w:r>
            </w:hyperlink>
            <w:r w:rsidRPr="00E767C2">
              <w:rPr>
                <w:rFonts w:ascii="Helveitca lt std" w:hAnsi="Helveitca lt std"/>
              </w:rPr>
              <w:t>- Social Studies Model lessons and videos</w:t>
            </w:r>
            <w:r w:rsidR="00D5553A">
              <w:rPr>
                <w:rFonts w:ascii="Helveitca lt std" w:hAnsi="Helveitca lt std"/>
              </w:rPr>
              <w:t>.</w:t>
            </w:r>
          </w:p>
          <w:p w:rsidR="004208FC" w:rsidP="004208FC" w:rsidRDefault="007F55CD" w14:paraId="40FC7547" w14:textId="77777777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w:history="1" r:id="rId23">
              <w:r>
                <w:rPr>
                  <w:rStyle w:val="Hyperlink"/>
                  <w:rFonts w:ascii="Helveitca lt std" w:hAnsi="Helveitca lt std"/>
                </w:rPr>
                <w:t>K-12 Social Studies Learning Plans</w:t>
              </w:r>
            </w:hyperlink>
            <w:r w:rsidR="000776E2">
              <w:rPr>
                <w:rFonts w:ascii="Helveitca lt std" w:hAnsi="Helveitca lt std"/>
              </w:rPr>
              <w:t xml:space="preserve">- </w:t>
            </w:r>
            <w:r w:rsidR="009243A9">
              <w:rPr>
                <w:rFonts w:ascii="Helveitca lt std" w:hAnsi="Helveitca lt std"/>
              </w:rPr>
              <w:t xml:space="preserve">Learning plans </w:t>
            </w:r>
            <w:r w:rsidR="00A2209E">
              <w:rPr>
                <w:rFonts w:ascii="Helveitca lt std" w:hAnsi="Helveitca lt std"/>
              </w:rPr>
              <w:t xml:space="preserve">for teachers and parents </w:t>
            </w:r>
            <w:r w:rsidR="002954EA">
              <w:rPr>
                <w:rFonts w:ascii="Helveitca lt std" w:hAnsi="Helveitca lt std"/>
              </w:rPr>
              <w:t>aligned to the Georgia Standards of Excellence.</w:t>
            </w:r>
          </w:p>
          <w:p w:rsidRPr="004208FC" w:rsidR="00426A4A" w:rsidP="004208FC" w:rsidRDefault="00426A4A" w14:paraId="17183909" w14:textId="521BE515">
            <w:pPr>
              <w:pStyle w:val="ListParagraph"/>
              <w:numPr>
                <w:ilvl w:val="0"/>
                <w:numId w:val="1"/>
              </w:numPr>
              <w:ind w:left="341" w:hanging="270"/>
              <w:rPr>
                <w:rFonts w:ascii="Helveitca lt std" w:hAnsi="Helveitca lt std"/>
              </w:rPr>
            </w:pPr>
            <w:hyperlink w:history="1" r:id="rId24">
              <w:r w:rsidRPr="00563828">
                <w:rPr>
                  <w:rStyle w:val="Hyperlink"/>
                  <w:rFonts w:ascii="Helveitca lt std" w:hAnsi="Helveitca lt std"/>
                </w:rPr>
                <w:t>Social Studies Support</w:t>
              </w:r>
            </w:hyperlink>
            <w:r>
              <w:rPr>
                <w:rFonts w:ascii="Helveitca lt std" w:hAnsi="Helveitca lt std"/>
              </w:rPr>
              <w:t xml:space="preserve">- </w:t>
            </w:r>
            <w:r w:rsidR="00A03BED">
              <w:rPr>
                <w:rFonts w:ascii="Helveitca lt std" w:hAnsi="Helveitca lt std"/>
              </w:rPr>
              <w:t xml:space="preserve">Standards aligned resources developed in partnership with </w:t>
            </w:r>
            <w:r w:rsidR="00D43D25">
              <w:rPr>
                <w:rFonts w:ascii="Helveitca lt std" w:hAnsi="Helveitca lt std"/>
              </w:rPr>
              <w:t>the</w:t>
            </w:r>
            <w:r w:rsidR="00EA49A1">
              <w:rPr>
                <w:rFonts w:ascii="Helveitca lt std" w:hAnsi="Helveitca lt std"/>
              </w:rPr>
              <w:t xml:space="preserve"> </w:t>
            </w:r>
            <w:r w:rsidR="00D57ED6">
              <w:rPr>
                <w:rFonts w:ascii="Helveitca lt std" w:hAnsi="Helveitca lt std"/>
              </w:rPr>
              <w:t>Georgia Department of Education Social Studies team.</w:t>
            </w:r>
          </w:p>
        </w:tc>
      </w:tr>
    </w:tbl>
    <w:p w:rsidR="000915E9" w:rsidRDefault="000915E9" w14:paraId="47E698F9" w14:textId="5EB2EBC1"/>
    <w:sectPr w:rsidR="000915E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JZ" w:author="Jennifer Zoumberis" w:date="2024-11-12T17:03:00Z" w:id="0">
    <w:p w:rsidR="004E4221" w:rsidP="004E4221" w:rsidRDefault="004E4221" w14:paraId="4500786A" w14:textId="39E0643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"mailto:Ashley.Melville@doe.k12.ga.us"</w:instrText>
      </w:r>
      <w:bookmarkStart w:name="_@_1C5E9C23EEA04597A07775C1C29A87DEZ" w:id="1"/>
      <w:r>
        <w:fldChar w:fldCharType="separate"/>
      </w:r>
      <w:bookmarkEnd w:id="1"/>
      <w:r w:rsidRPr="004E4221">
        <w:rPr>
          <w:rStyle w:val="Mention"/>
          <w:noProof/>
        </w:rPr>
        <w:t>@Ashley Melville</w:t>
      </w:r>
      <w:r>
        <w:fldChar w:fldCharType="end"/>
      </w:r>
      <w:r>
        <w:t xml:space="preserve"> can you please make sure this spotlights what you want?</w:t>
      </w:r>
    </w:p>
  </w:comment>
  <w:comment xmlns:w="http://schemas.openxmlformats.org/wordprocessingml/2006/main" w:initials="AM" w:author="Ashley Melville" w:date="2024-11-13T06:57:34" w:id="693963527">
    <w:p xmlns:w14="http://schemas.microsoft.com/office/word/2010/wordml" xmlns:w="http://schemas.openxmlformats.org/wordprocessingml/2006/main" w:rsidR="0CB752BE" w:rsidRDefault="40C8FCE7" w14:paraId="601E8168" w14:textId="3E5BD0E4">
      <w:pPr>
        <w:pStyle w:val="CommentText"/>
      </w:pPr>
      <w:r>
        <w:rPr>
          <w:rStyle w:val="CommentReference"/>
        </w:rPr>
        <w:annotationRef/>
      </w:r>
      <w:r w:rsidRPr="21116979" w:rsidR="12AF24A8">
        <w:t>is this enough?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500786A"/>
  <w15:commentEx w15:done="0" w15:paraId="601E8168" w15:paraIdParent="4500786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C09358" w16cex:dateUtc="2024-11-12T22:03:00Z">
    <w16cex:extLst>
      <w16:ext w16:uri="{CE6994B0-6A32-4C9F-8C6B-6E91EDA988CE}">
        <cr:reactions xmlns:cr="http://schemas.microsoft.com/office/comments/2020/reactions">
          <cr:reaction reactionType="1">
            <cr:reactionInfo dateUtc="2024-11-12T23:01:50Z">
              <cr:user userId="S::ashley.melville@doe.k12.ga.us::5fd4b6ca-eb54-46b0-afbe-e9ccbee0a0fb" userProvider="AD" userName="Ashley Melville"/>
            </cr:reactionInfo>
          </cr:reaction>
        </cr:reactions>
      </w16:ext>
    </w16cex:extLst>
  </w16cex:commentExtensible>
  <w16cex:commentExtensible w16cex:durableId="7D6867FD" w16cex:dateUtc="2024-11-13T11:57:34.4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00786A" w16cid:durableId="30C09358"/>
  <w16cid:commentId w16cid:paraId="601E8168" w16cid:durableId="7D6867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itca lt std">
    <w:altName w:val="Arial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0F9"/>
    <w:multiLevelType w:val="hybridMultilevel"/>
    <w:tmpl w:val="75585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942593"/>
    <w:multiLevelType w:val="hybridMultilevel"/>
    <w:tmpl w:val="4192C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9E6A24"/>
    <w:multiLevelType w:val="hybridMultilevel"/>
    <w:tmpl w:val="65A62C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036684"/>
    <w:multiLevelType w:val="hybridMultilevel"/>
    <w:tmpl w:val="FFFFFFFF"/>
    <w:lvl w:ilvl="0" w:tplc="0A9450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F2A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C8CC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C2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48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3ABE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52D6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6EB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B62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72517641">
    <w:abstractNumId w:val="0"/>
  </w:num>
  <w:num w:numId="2" w16cid:durableId="23751727">
    <w:abstractNumId w:val="1"/>
  </w:num>
  <w:num w:numId="3" w16cid:durableId="775906979">
    <w:abstractNumId w:val="3"/>
  </w:num>
  <w:num w:numId="4" w16cid:durableId="44762541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ifer Zoumberis">
    <w15:presenceInfo w15:providerId="AD" w15:userId="S::Jennifer.Zoumberis@doe.k12.ga.us::4808ce62-0d68-4512-9761-78e92e8cca1a"/>
  </w15:person>
  <w15:person w15:author="Ashley Melville">
    <w15:presenceInfo w15:providerId="AD" w15:userId="S::ashley.melville@doe.k12.ga.us::5fd4b6ca-eb54-46b0-afbe-e9ccbee0a0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07"/>
    <w:rsid w:val="00001659"/>
    <w:rsid w:val="00012D07"/>
    <w:rsid w:val="0001316E"/>
    <w:rsid w:val="00021E3E"/>
    <w:rsid w:val="000776E2"/>
    <w:rsid w:val="000851E4"/>
    <w:rsid w:val="000915E9"/>
    <w:rsid w:val="000A0B8F"/>
    <w:rsid w:val="00115A38"/>
    <w:rsid w:val="001161C9"/>
    <w:rsid w:val="00116F66"/>
    <w:rsid w:val="001A5641"/>
    <w:rsid w:val="001E575B"/>
    <w:rsid w:val="001E5EFE"/>
    <w:rsid w:val="00220A30"/>
    <w:rsid w:val="00225170"/>
    <w:rsid w:val="00226429"/>
    <w:rsid w:val="00234654"/>
    <w:rsid w:val="00254559"/>
    <w:rsid w:val="002954EA"/>
    <w:rsid w:val="002C721A"/>
    <w:rsid w:val="002D086C"/>
    <w:rsid w:val="002E063E"/>
    <w:rsid w:val="00336154"/>
    <w:rsid w:val="0035740E"/>
    <w:rsid w:val="003B1203"/>
    <w:rsid w:val="003B5B32"/>
    <w:rsid w:val="003D2670"/>
    <w:rsid w:val="003E7DF2"/>
    <w:rsid w:val="004208FC"/>
    <w:rsid w:val="00426A4A"/>
    <w:rsid w:val="00433876"/>
    <w:rsid w:val="0048443B"/>
    <w:rsid w:val="00486CDF"/>
    <w:rsid w:val="004A506D"/>
    <w:rsid w:val="004E4221"/>
    <w:rsid w:val="00522538"/>
    <w:rsid w:val="00540C0E"/>
    <w:rsid w:val="00563828"/>
    <w:rsid w:val="005740AE"/>
    <w:rsid w:val="00575941"/>
    <w:rsid w:val="005D304E"/>
    <w:rsid w:val="005F17C1"/>
    <w:rsid w:val="005F6D2D"/>
    <w:rsid w:val="00681699"/>
    <w:rsid w:val="00696F6B"/>
    <w:rsid w:val="006C4B67"/>
    <w:rsid w:val="006C6252"/>
    <w:rsid w:val="006D7454"/>
    <w:rsid w:val="006F2C7E"/>
    <w:rsid w:val="0070BDCB"/>
    <w:rsid w:val="0074519D"/>
    <w:rsid w:val="007453C1"/>
    <w:rsid w:val="00745CF8"/>
    <w:rsid w:val="0075249A"/>
    <w:rsid w:val="00780FF2"/>
    <w:rsid w:val="00785B91"/>
    <w:rsid w:val="007A7864"/>
    <w:rsid w:val="007C24DC"/>
    <w:rsid w:val="007E3C26"/>
    <w:rsid w:val="007F55CD"/>
    <w:rsid w:val="00807574"/>
    <w:rsid w:val="00856D6D"/>
    <w:rsid w:val="008712FF"/>
    <w:rsid w:val="00884B2C"/>
    <w:rsid w:val="008E1ECA"/>
    <w:rsid w:val="008E46E8"/>
    <w:rsid w:val="009243A9"/>
    <w:rsid w:val="0093621D"/>
    <w:rsid w:val="009669D7"/>
    <w:rsid w:val="009A1C9F"/>
    <w:rsid w:val="009C1AFE"/>
    <w:rsid w:val="009E001F"/>
    <w:rsid w:val="009E6C94"/>
    <w:rsid w:val="009E6EF8"/>
    <w:rsid w:val="00A02542"/>
    <w:rsid w:val="00A03BED"/>
    <w:rsid w:val="00A21D1F"/>
    <w:rsid w:val="00A2209E"/>
    <w:rsid w:val="00A35FDB"/>
    <w:rsid w:val="00A55A15"/>
    <w:rsid w:val="00A648C3"/>
    <w:rsid w:val="00A7573A"/>
    <w:rsid w:val="00AD0D68"/>
    <w:rsid w:val="00AD2E2C"/>
    <w:rsid w:val="00AD3501"/>
    <w:rsid w:val="00AF29E9"/>
    <w:rsid w:val="00B04F02"/>
    <w:rsid w:val="00B24E1E"/>
    <w:rsid w:val="00B550D4"/>
    <w:rsid w:val="00B55105"/>
    <w:rsid w:val="00B9132D"/>
    <w:rsid w:val="00BE7EE5"/>
    <w:rsid w:val="00C220A5"/>
    <w:rsid w:val="00C52129"/>
    <w:rsid w:val="00C7139D"/>
    <w:rsid w:val="00CB5AE0"/>
    <w:rsid w:val="00CC6F63"/>
    <w:rsid w:val="00D1063A"/>
    <w:rsid w:val="00D43D25"/>
    <w:rsid w:val="00D5553A"/>
    <w:rsid w:val="00D57ED6"/>
    <w:rsid w:val="00D623EC"/>
    <w:rsid w:val="00D732D7"/>
    <w:rsid w:val="00D81E45"/>
    <w:rsid w:val="00DD6DE9"/>
    <w:rsid w:val="00DD7551"/>
    <w:rsid w:val="00E03400"/>
    <w:rsid w:val="00E049AC"/>
    <w:rsid w:val="00E24565"/>
    <w:rsid w:val="00E57E30"/>
    <w:rsid w:val="00E61DB6"/>
    <w:rsid w:val="00E767C2"/>
    <w:rsid w:val="00EA49A1"/>
    <w:rsid w:val="00EB0794"/>
    <w:rsid w:val="00F135A0"/>
    <w:rsid w:val="00F17E3D"/>
    <w:rsid w:val="00F30BA7"/>
    <w:rsid w:val="00F74FE9"/>
    <w:rsid w:val="00F85C84"/>
    <w:rsid w:val="00FA7963"/>
    <w:rsid w:val="00FB7395"/>
    <w:rsid w:val="00FC1134"/>
    <w:rsid w:val="03286879"/>
    <w:rsid w:val="0491EC79"/>
    <w:rsid w:val="0638D7EE"/>
    <w:rsid w:val="0BCF269D"/>
    <w:rsid w:val="0F698C10"/>
    <w:rsid w:val="11236FA8"/>
    <w:rsid w:val="18AFA277"/>
    <w:rsid w:val="1E530052"/>
    <w:rsid w:val="26CB862E"/>
    <w:rsid w:val="2A1EC723"/>
    <w:rsid w:val="2BBFB22B"/>
    <w:rsid w:val="3108B82A"/>
    <w:rsid w:val="331AD8E5"/>
    <w:rsid w:val="36510C05"/>
    <w:rsid w:val="365717F4"/>
    <w:rsid w:val="366C4490"/>
    <w:rsid w:val="37F7837E"/>
    <w:rsid w:val="40444E0A"/>
    <w:rsid w:val="472CB763"/>
    <w:rsid w:val="475AD54A"/>
    <w:rsid w:val="491B5C2C"/>
    <w:rsid w:val="4E7B5869"/>
    <w:rsid w:val="4EA575DD"/>
    <w:rsid w:val="51A5F5D3"/>
    <w:rsid w:val="52A56D6C"/>
    <w:rsid w:val="54610B96"/>
    <w:rsid w:val="62DD4B2F"/>
    <w:rsid w:val="62EF3345"/>
    <w:rsid w:val="65AC2C90"/>
    <w:rsid w:val="6C04409E"/>
    <w:rsid w:val="6CAED1F3"/>
    <w:rsid w:val="6E4DDC89"/>
    <w:rsid w:val="6E5ABDAD"/>
    <w:rsid w:val="7023245C"/>
    <w:rsid w:val="70D6BA31"/>
    <w:rsid w:val="765F8500"/>
    <w:rsid w:val="792C9BC9"/>
    <w:rsid w:val="7F7D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DB166"/>
  <w15:chartTrackingRefBased/>
  <w15:docId w15:val="{E6F2ADAE-70E6-4FE0-9D6D-037FB1E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D0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D0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2D0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12D0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2D0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2D0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2D0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2D0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2D0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2D0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2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D0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2D0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2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D0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2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D0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2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D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2D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12D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D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2D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9D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2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E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2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E422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42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playlist?list=PLUTUiI1uIQyp6Ka0zeTEYBKqf9LMSAwCv" TargetMode="External" Id="rId8" /><Relationship Type="http://schemas.microsoft.com/office/2018/08/relationships/commentsExtensible" Target="commentsExtensible.xml" Id="rId13" /><Relationship Type="http://schemas.openxmlformats.org/officeDocument/2006/relationships/hyperlink" Target="https://inspire.gadoe.org/lesson/3457" TargetMode="External" Id="rId18" /><Relationship Type="http://schemas.microsoft.com/office/2011/relationships/people" Target="people.xml" Id="rId26" /><Relationship Type="http://schemas.openxmlformats.org/officeDocument/2006/relationships/settings" Target="settings.xml" Id="rId3" /><Relationship Type="http://schemas.openxmlformats.org/officeDocument/2006/relationships/hyperlink" Target="https://www.gpb.org/education/georgia-studies" TargetMode="External" Id="rId21" /><Relationship Type="http://schemas.openxmlformats.org/officeDocument/2006/relationships/hyperlink" Target="https://inspire.gadoe.org/user-files/f0d9a4b9-91fa-48b5-8a62-4629d8cc74f0.pdf" TargetMode="External" Id="rId7" /><Relationship Type="http://schemas.microsoft.com/office/2016/09/relationships/commentsIds" Target="commentsIds.xml" Id="rId12" /><Relationship Type="http://schemas.openxmlformats.org/officeDocument/2006/relationships/hyperlink" Target="https://inspire.gadoe.org/collection/45.0000/6194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https://gadoe.maps.arcgis.com/home/group.html?id=70167cd0057841949a7b428b68cd13f7&amp;view=grid&amp;showFilters=false&amp;sortField=title&amp;sortOrder=asc" TargetMode="External" Id="rId16" /><Relationship Type="http://schemas.openxmlformats.org/officeDocument/2006/relationships/hyperlink" Target="https://lor2.gadoe.org/gadoe/file/0c85210b-1a38-4b8c-bc8d-657fed0b1a17/1/Social-Studies-6th-Grade-Travel-Agency-External-Support.pdf" TargetMode="External" Id="rId20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microsoft.com/office/2011/relationships/commentsExtended" Target="commentsExtended.xml" Id="rId11" /><Relationship Type="http://schemas.openxmlformats.org/officeDocument/2006/relationships/hyperlink" Target="https://www.gpb.org/education/learn/collection/social-studies-support" TargetMode="External" Id="rId24" /><Relationship Type="http://schemas.openxmlformats.org/officeDocument/2006/relationships/image" Target="media/image1.png" Id="rId5" /><Relationship Type="http://schemas.openxmlformats.org/officeDocument/2006/relationships/hyperlink" Target="https://www.gpb.org/education/learn/k-12-learning-plans/social-studies" TargetMode="External" Id="rId23" /><Relationship Type="http://schemas.openxmlformats.org/officeDocument/2006/relationships/comments" Target="comments.xml" Id="rId10" /><Relationship Type="http://schemas.openxmlformats.org/officeDocument/2006/relationships/hyperlink" Target="https://inspire.gadoe.org/user-files/6b578c41-508a-4d72-9e14-a31cb40e5b34.pdf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www.youtube.com/playlist?list=PLUTUiI1uIQyp6Ka0zeTEYBKqf9LMSAwCv" TargetMode="External" Id="rId9" /><Relationship Type="http://schemas.openxmlformats.org/officeDocument/2006/relationships/hyperlink" Target="https://www.gpb.org/education/learn/lets-learn-ga/social-studies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bit.ly/gadoeK5atlas" TargetMode="External" Id="Ra6b365a202354c90" /><Relationship Type="http://schemas.openxmlformats.org/officeDocument/2006/relationships/hyperlink" Target="https://inspire.gadoe.org/user-files/4a56cd98-e328-423b-a278-71f2f4a6c8b3.pdf" TargetMode="External" Id="R7afcd1e1a2de4c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Zoumberis</dc:creator>
  <keywords/>
  <dc:description/>
  <lastModifiedBy>Ashley Melville</lastModifiedBy>
  <revision>82</revision>
  <lastPrinted>2024-06-20T23:46:00.0000000Z</lastPrinted>
  <dcterms:created xsi:type="dcterms:W3CDTF">2024-11-12T22:01:00.0000000Z</dcterms:created>
  <dcterms:modified xsi:type="dcterms:W3CDTF">2024-11-13T11:58:15.1312106Z</dcterms:modified>
</coreProperties>
</file>