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AD99C" w14:textId="77777777" w:rsidR="001C4C31" w:rsidRPr="00BD0BD7" w:rsidRDefault="001C4C31" w:rsidP="001C4C31">
      <w:pPr>
        <w:pStyle w:val="BodyText"/>
        <w:jc w:val="left"/>
        <w:rPr>
          <w:b w:val="0"/>
        </w:rPr>
      </w:pPr>
      <w:r>
        <w:rPr>
          <w:b w:val="0"/>
        </w:rPr>
        <w:t xml:space="preserve">  </w:t>
      </w:r>
    </w:p>
    <w:p w14:paraId="684AFA87" w14:textId="77777777" w:rsidR="001C4C31" w:rsidRPr="00BD0BD7" w:rsidRDefault="001C4C31" w:rsidP="001C4C31">
      <w:pPr>
        <w:pStyle w:val="BodyText"/>
      </w:pPr>
      <w:r w:rsidRPr="00BD0BD7">
        <w:rPr>
          <w:b w:val="0"/>
        </w:rPr>
        <w:t xml:space="preserve">                                                                                  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BD0BD7">
            <w:t>EEL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RIVER</w:t>
          </w:r>
        </w:smartTag>
        <w:r w:rsidRPr="00BD0BD7">
          <w:t xml:space="preserve"> </w:t>
        </w:r>
        <w:smartTag w:uri="urn:schemas-microsoft-com:office:smarttags" w:element="PlaceName">
          <w:r w:rsidRPr="00BD0BD7">
            <w:t>CHARTER</w:t>
          </w:r>
        </w:smartTag>
        <w:r w:rsidRPr="00BD0BD7">
          <w:t xml:space="preserve"> </w:t>
        </w:r>
        <w:smartTag w:uri="urn:schemas-microsoft-com:office:smarttags" w:element="PlaceType">
          <w:r w:rsidRPr="00BD0BD7">
            <w:t>SCHOOL</w:t>
          </w:r>
        </w:smartTag>
      </w:smartTag>
    </w:p>
    <w:p w14:paraId="1F7A0A7A" w14:textId="77777777" w:rsidR="001C4C31" w:rsidRPr="00BD0BD7" w:rsidRDefault="001C4C31" w:rsidP="001C4C31">
      <w:pPr>
        <w:pStyle w:val="BodyText"/>
        <w:rPr>
          <w:b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D0BD7">
            <w:rPr>
              <w:b w:val="0"/>
              <w:sz w:val="22"/>
              <w:szCs w:val="22"/>
            </w:rPr>
            <w:t>76350 Main Street</w:t>
          </w:r>
        </w:smartTag>
      </w:smartTag>
    </w:p>
    <w:p w14:paraId="27F0A058" w14:textId="77777777" w:rsidR="001C4C31" w:rsidRPr="00BD0BD7" w:rsidRDefault="001C4C31" w:rsidP="001C4C31">
      <w:pPr>
        <w:pStyle w:val="BodyTex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</w:t>
      </w:r>
      <w:smartTag w:uri="urn:schemas-microsoft-com:office:smarttags" w:element="City">
        <w:r w:rsidRPr="00BD0BD7">
          <w:rPr>
            <w:b w:val="0"/>
            <w:sz w:val="22"/>
            <w:szCs w:val="22"/>
          </w:rPr>
          <w:t>Covelo</w:t>
        </w:r>
      </w:smartTag>
      <w:r w:rsidRPr="00BD0BD7">
        <w:rPr>
          <w:b w:val="0"/>
          <w:sz w:val="22"/>
          <w:szCs w:val="22"/>
        </w:rPr>
        <w:t>, California</w:t>
      </w:r>
    </w:p>
    <w:p w14:paraId="55442862" w14:textId="1402E7BC" w:rsidR="001C4C31" w:rsidRDefault="001C4C31" w:rsidP="001C4C3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Special Board Meeting</w:t>
      </w:r>
    </w:p>
    <w:p w14:paraId="32CE1E54" w14:textId="636D8E03" w:rsidR="001C4C31" w:rsidRDefault="001C4C31" w:rsidP="001C4C31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Thursday, April 25, 2024 </w:t>
      </w:r>
    </w:p>
    <w:p w14:paraId="286E577B" w14:textId="4D07F78E" w:rsidR="001C4C31" w:rsidRDefault="001C4C31" w:rsidP="001C4C31">
      <w:pPr>
        <w:pStyle w:val="BodyText"/>
        <w:rPr>
          <w:b w:val="0"/>
          <w:bCs/>
          <w:sz w:val="22"/>
          <w:szCs w:val="22"/>
        </w:rPr>
      </w:pPr>
      <w:r w:rsidRPr="00DC0ABB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5:30</w:t>
      </w:r>
      <w:r w:rsidRPr="00DC0ABB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p</w:t>
      </w:r>
      <w:r w:rsidRPr="00DC0ABB">
        <w:rPr>
          <w:b w:val="0"/>
          <w:bCs/>
          <w:sz w:val="22"/>
          <w:szCs w:val="22"/>
        </w:rPr>
        <w:t>.m.</w:t>
      </w:r>
      <w:r>
        <w:rPr>
          <w:b w:val="0"/>
          <w:bCs/>
          <w:sz w:val="22"/>
          <w:szCs w:val="22"/>
        </w:rPr>
        <w:t xml:space="preserve"> </w:t>
      </w:r>
    </w:p>
    <w:p w14:paraId="2C1ED0CB" w14:textId="77777777" w:rsidR="001C4C31" w:rsidRDefault="001C4C31" w:rsidP="001C4C31">
      <w:pPr>
        <w:pStyle w:val="BodyTex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Agenda</w:t>
      </w:r>
    </w:p>
    <w:p w14:paraId="353CBDAF" w14:textId="77777777" w:rsidR="001C4C31" w:rsidRPr="00BD0BD7" w:rsidRDefault="001C4C31" w:rsidP="001C4C31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  <w:sz w:val="22"/>
          <w:szCs w:val="22"/>
        </w:rPr>
        <w:t xml:space="preserve">                               </w:t>
      </w:r>
    </w:p>
    <w:p w14:paraId="7645B66A" w14:textId="77777777" w:rsidR="001C4C31" w:rsidRPr="00C65D6A" w:rsidRDefault="001C4C31" w:rsidP="001C4C31">
      <w:pPr>
        <w:pStyle w:val="BodyText"/>
        <w:jc w:val="left"/>
        <w:rPr>
          <w:b w:val="0"/>
          <w:sz w:val="22"/>
          <w:szCs w:val="22"/>
        </w:rPr>
      </w:pPr>
      <w:r w:rsidRPr="00BD0BD7">
        <w:rPr>
          <w:b w:val="0"/>
        </w:rPr>
        <w:tab/>
      </w:r>
      <w:r w:rsidRPr="00C65D6A">
        <w:rPr>
          <w:b w:val="0"/>
          <w:sz w:val="22"/>
          <w:szCs w:val="22"/>
        </w:rPr>
        <w:t>1.</w:t>
      </w:r>
      <w:r w:rsidRPr="00C65D6A">
        <w:rPr>
          <w:b w:val="0"/>
          <w:sz w:val="22"/>
          <w:szCs w:val="22"/>
        </w:rPr>
        <w:tab/>
        <w:t>Call Meeting to Order</w:t>
      </w:r>
      <w:r>
        <w:rPr>
          <w:b w:val="0"/>
          <w:sz w:val="22"/>
          <w:szCs w:val="22"/>
        </w:rPr>
        <w:t xml:space="preserve">: </w:t>
      </w:r>
    </w:p>
    <w:p w14:paraId="6B740A86" w14:textId="77777777" w:rsidR="001C4C31" w:rsidRPr="00C65D6A" w:rsidRDefault="001C4C31" w:rsidP="001C4C31">
      <w:pPr>
        <w:pStyle w:val="BodyText"/>
        <w:jc w:val="left"/>
        <w:rPr>
          <w:b w:val="0"/>
          <w:sz w:val="22"/>
          <w:szCs w:val="22"/>
        </w:rPr>
      </w:pPr>
    </w:p>
    <w:p w14:paraId="5DC4A6FF" w14:textId="77777777" w:rsidR="001C4C31" w:rsidRPr="0008784A" w:rsidRDefault="001C4C31" w:rsidP="001C4C31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2.</w:t>
      </w:r>
      <w:r w:rsidRPr="00C65D6A">
        <w:rPr>
          <w:b w:val="0"/>
          <w:sz w:val="22"/>
          <w:szCs w:val="22"/>
        </w:rPr>
        <w:tab/>
        <w:t>Roll Call</w:t>
      </w:r>
      <w:r>
        <w:rPr>
          <w:b w:val="0"/>
          <w:sz w:val="22"/>
          <w:szCs w:val="22"/>
        </w:rPr>
        <w:t xml:space="preserve">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C476944" w14:textId="77777777" w:rsidR="001C4C31" w:rsidRPr="00C65D6A" w:rsidRDefault="001C4C31" w:rsidP="001C4C31">
      <w:pPr>
        <w:pStyle w:val="BodyText"/>
        <w:jc w:val="left"/>
        <w:rPr>
          <w:b w:val="0"/>
          <w:sz w:val="22"/>
          <w:szCs w:val="22"/>
        </w:rPr>
      </w:pPr>
    </w:p>
    <w:p w14:paraId="3A9E2D5F" w14:textId="77777777" w:rsidR="001C4C31" w:rsidRPr="00C65D6A" w:rsidRDefault="001C4C31" w:rsidP="001C4C31">
      <w:pPr>
        <w:pStyle w:val="BodyText"/>
        <w:jc w:val="left"/>
        <w:rPr>
          <w:b w:val="0"/>
          <w:sz w:val="22"/>
          <w:szCs w:val="22"/>
        </w:rPr>
      </w:pPr>
      <w:r w:rsidRPr="00C65D6A">
        <w:rPr>
          <w:b w:val="0"/>
          <w:sz w:val="22"/>
          <w:szCs w:val="22"/>
        </w:rPr>
        <w:tab/>
        <w:t>3.</w:t>
      </w:r>
      <w:r w:rsidRPr="00C65D6A">
        <w:rPr>
          <w:b w:val="0"/>
          <w:sz w:val="22"/>
          <w:szCs w:val="22"/>
        </w:rPr>
        <w:tab/>
        <w:t>P</w:t>
      </w:r>
      <w:r>
        <w:rPr>
          <w:b w:val="0"/>
          <w:sz w:val="22"/>
          <w:szCs w:val="22"/>
        </w:rPr>
        <w:t xml:space="preserve">ledge of Allegiance: </w:t>
      </w:r>
      <w:r w:rsidRPr="00C65D6A">
        <w:rPr>
          <w:b w:val="0"/>
          <w:sz w:val="22"/>
          <w:szCs w:val="22"/>
        </w:rPr>
        <w:t xml:space="preserve">                                                                        </w:t>
      </w:r>
    </w:p>
    <w:p w14:paraId="613F5CEB" w14:textId="77777777" w:rsidR="001C4C31" w:rsidRPr="00C65D6A" w:rsidRDefault="001C4C31" w:rsidP="001C4C31">
      <w:pPr>
        <w:jc w:val="center"/>
        <w:rPr>
          <w:sz w:val="22"/>
          <w:szCs w:val="22"/>
        </w:rPr>
      </w:pPr>
    </w:p>
    <w:p w14:paraId="56DC812E" w14:textId="77777777" w:rsidR="001C4C31" w:rsidRPr="00EA4E60" w:rsidRDefault="001C4C31" w:rsidP="001C4C31">
      <w:pPr>
        <w:tabs>
          <w:tab w:val="num" w:pos="720"/>
        </w:tabs>
        <w:ind w:left="720" w:hanging="720"/>
        <w:rPr>
          <w:b/>
          <w:bCs/>
          <w:sz w:val="22"/>
          <w:szCs w:val="22"/>
        </w:rPr>
      </w:pPr>
      <w:r w:rsidRPr="00C65D6A">
        <w:rPr>
          <w:sz w:val="22"/>
          <w:szCs w:val="22"/>
        </w:rPr>
        <w:tab/>
        <w:t>4.</w:t>
      </w:r>
      <w:r w:rsidRPr="00C65D6A">
        <w:rPr>
          <w:sz w:val="22"/>
          <w:szCs w:val="22"/>
        </w:rPr>
        <w:tab/>
        <w:t>Approval of the Agenda</w:t>
      </w:r>
      <w:r>
        <w:rPr>
          <w:sz w:val="22"/>
          <w:szCs w:val="22"/>
        </w:rPr>
        <w:t xml:space="preserve">: </w:t>
      </w:r>
    </w:p>
    <w:p w14:paraId="6454AB6F" w14:textId="77777777" w:rsidR="001C4C31" w:rsidRPr="00793B9F" w:rsidRDefault="001C4C31" w:rsidP="001C4C31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 w:rsidRPr="00C65D6A">
        <w:rPr>
          <w:sz w:val="22"/>
          <w:szCs w:val="22"/>
        </w:rPr>
        <w:tab/>
      </w:r>
      <w:r w:rsidRPr="00C65D6A">
        <w:rPr>
          <w:sz w:val="22"/>
          <w:szCs w:val="22"/>
        </w:rPr>
        <w:tab/>
      </w:r>
      <w:r w:rsidRPr="008E3388">
        <w:rPr>
          <w:i/>
          <w:sz w:val="22"/>
          <w:szCs w:val="22"/>
          <w:bdr w:val="single" w:sz="4" w:space="0" w:color="auto"/>
        </w:rPr>
        <w:t>The Board reserves the right to change the Agenda order unless a specified time is listed for an ite</w:t>
      </w:r>
      <w:r>
        <w:rPr>
          <w:i/>
          <w:sz w:val="22"/>
          <w:szCs w:val="22"/>
          <w:bdr w:val="single" w:sz="4" w:space="0" w:color="auto"/>
        </w:rPr>
        <w:t>m</w:t>
      </w:r>
      <w:r>
        <w:rPr>
          <w:sz w:val="22"/>
          <w:szCs w:val="22"/>
        </w:rPr>
        <w:tab/>
      </w:r>
    </w:p>
    <w:p w14:paraId="349C7867" w14:textId="3A157789" w:rsidR="001C4C31" w:rsidRDefault="001C4C31" w:rsidP="00A17132">
      <w:pPr>
        <w:rPr>
          <w:b/>
          <w:bCs/>
          <w:iCs/>
          <w:sz w:val="20"/>
          <w:szCs w:val="20"/>
        </w:rPr>
      </w:pPr>
      <w:r w:rsidRPr="00C65D6A">
        <w:rPr>
          <w:sz w:val="22"/>
          <w:szCs w:val="22"/>
        </w:rPr>
        <w:tab/>
      </w:r>
    </w:p>
    <w:p w14:paraId="71C3D856" w14:textId="77777777" w:rsidR="001C4C31" w:rsidRDefault="001C4C31" w:rsidP="001C4C31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5.</w:t>
      </w:r>
      <w:r>
        <w:rPr>
          <w:sz w:val="22"/>
          <w:szCs w:val="22"/>
        </w:rPr>
        <w:tab/>
        <w:t>Public Comment on Closed Session:</w:t>
      </w:r>
    </w:p>
    <w:p w14:paraId="014F620B" w14:textId="77777777" w:rsidR="001C4C31" w:rsidRDefault="001C4C31" w:rsidP="001C4C31">
      <w:pPr>
        <w:ind w:firstLine="720"/>
        <w:rPr>
          <w:sz w:val="22"/>
          <w:szCs w:val="22"/>
        </w:rPr>
      </w:pPr>
    </w:p>
    <w:p w14:paraId="5D70EAC7" w14:textId="77777777" w:rsidR="001C4C31" w:rsidRDefault="001C4C31" w:rsidP="001C4C31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Closed Session:  </w:t>
      </w:r>
    </w:p>
    <w:p w14:paraId="4FEBC9A2" w14:textId="77777777" w:rsidR="001C4C31" w:rsidRDefault="001C4C31" w:rsidP="001C4C31">
      <w:pPr>
        <w:rPr>
          <w:sz w:val="22"/>
          <w:szCs w:val="22"/>
        </w:rPr>
      </w:pPr>
    </w:p>
    <w:p w14:paraId="23A31C07" w14:textId="00E194BB" w:rsidR="001C4C31" w:rsidRDefault="001C4C31" w:rsidP="001C4C3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C4C31">
        <w:rPr>
          <w:sz w:val="22"/>
          <w:szCs w:val="22"/>
        </w:rPr>
        <w:t>Student Issues</w:t>
      </w:r>
      <w:r w:rsidR="00075A3D">
        <w:rPr>
          <w:sz w:val="22"/>
          <w:szCs w:val="22"/>
        </w:rPr>
        <w:t>:</w:t>
      </w:r>
    </w:p>
    <w:p w14:paraId="54668E8A" w14:textId="77777777" w:rsidR="00133EB1" w:rsidRPr="00133EB1" w:rsidRDefault="00133EB1" w:rsidP="00133EB1">
      <w:pPr>
        <w:rPr>
          <w:sz w:val="22"/>
          <w:szCs w:val="22"/>
        </w:rPr>
      </w:pPr>
    </w:p>
    <w:p w14:paraId="475B5BCE" w14:textId="3DBFC47C" w:rsidR="00075A3D" w:rsidRDefault="00075A3D" w:rsidP="00075A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Student A.</w:t>
      </w:r>
    </w:p>
    <w:p w14:paraId="76811378" w14:textId="77777777" w:rsidR="00075A3D" w:rsidRDefault="00075A3D" w:rsidP="00075A3D">
      <w:pPr>
        <w:rPr>
          <w:sz w:val="22"/>
          <w:szCs w:val="22"/>
        </w:rPr>
      </w:pPr>
    </w:p>
    <w:p w14:paraId="328D73AE" w14:textId="53EC6A7E" w:rsidR="00075A3D" w:rsidRDefault="00075A3D" w:rsidP="00075A3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Public Employment</w:t>
      </w:r>
      <w:r w:rsidR="00133EB1">
        <w:rPr>
          <w:sz w:val="22"/>
          <w:szCs w:val="22"/>
        </w:rPr>
        <w:t>:</w:t>
      </w:r>
    </w:p>
    <w:p w14:paraId="2107C231" w14:textId="77777777" w:rsidR="00133EB1" w:rsidRDefault="00133EB1" w:rsidP="00133EB1">
      <w:pPr>
        <w:pStyle w:val="ListParagraph"/>
        <w:ind w:left="2520"/>
        <w:rPr>
          <w:sz w:val="22"/>
          <w:szCs w:val="22"/>
        </w:rPr>
      </w:pPr>
    </w:p>
    <w:p w14:paraId="6AD3B2FE" w14:textId="59D5AE5C" w:rsidR="00075A3D" w:rsidRDefault="00075A3D" w:rsidP="00075A3D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Public Employee Discipline/Dismissal/Release</w:t>
      </w:r>
      <w:r w:rsidR="00974D94">
        <w:rPr>
          <w:sz w:val="22"/>
          <w:szCs w:val="22"/>
        </w:rPr>
        <w:t>/</w:t>
      </w:r>
    </w:p>
    <w:p w14:paraId="0021BA77" w14:textId="19CBE1A6" w:rsidR="00075A3D" w:rsidRDefault="00075A3D" w:rsidP="00075A3D">
      <w:pPr>
        <w:pStyle w:val="ListParagraph"/>
        <w:ind w:left="2880"/>
        <w:rPr>
          <w:sz w:val="22"/>
          <w:szCs w:val="22"/>
        </w:rPr>
      </w:pPr>
      <w:r>
        <w:rPr>
          <w:sz w:val="22"/>
          <w:szCs w:val="22"/>
        </w:rPr>
        <w:t>Resignation</w:t>
      </w:r>
      <w:r w:rsidR="006D1832">
        <w:rPr>
          <w:sz w:val="22"/>
          <w:szCs w:val="22"/>
        </w:rPr>
        <w:t xml:space="preserve"> Employee A.</w:t>
      </w:r>
    </w:p>
    <w:p w14:paraId="33C4F872" w14:textId="77777777" w:rsidR="006D1832" w:rsidRDefault="006D1832" w:rsidP="00075A3D">
      <w:pPr>
        <w:pStyle w:val="ListParagraph"/>
        <w:ind w:left="2880"/>
        <w:rPr>
          <w:sz w:val="22"/>
          <w:szCs w:val="22"/>
        </w:rPr>
      </w:pPr>
    </w:p>
    <w:p w14:paraId="7E4924A1" w14:textId="2479FCED" w:rsidR="006D1832" w:rsidRDefault="006D1832" w:rsidP="006D1832">
      <w:pPr>
        <w:pStyle w:val="ListParagraph"/>
        <w:numPr>
          <w:ilvl w:val="0"/>
          <w:numId w:val="5"/>
        </w:numPr>
      </w:pPr>
      <w:r>
        <w:t xml:space="preserve">Hire </w:t>
      </w:r>
      <w:r w:rsidR="00A57CC7">
        <w:t>Teacher</w:t>
      </w:r>
    </w:p>
    <w:p w14:paraId="5D3E9212" w14:textId="77777777" w:rsidR="00A57CC7" w:rsidRDefault="00A57CC7" w:rsidP="00A57CC7"/>
    <w:p w14:paraId="57C6C398" w14:textId="445129D8" w:rsidR="00A57CC7" w:rsidRPr="006D1832" w:rsidRDefault="00A57CC7" w:rsidP="00A57CC7">
      <w:pPr>
        <w:pStyle w:val="ListParagraph"/>
        <w:numPr>
          <w:ilvl w:val="0"/>
          <w:numId w:val="5"/>
        </w:numPr>
      </w:pPr>
      <w:r>
        <w:t>Hire Teacher</w:t>
      </w:r>
    </w:p>
    <w:p w14:paraId="7C7511A8" w14:textId="02B6E7A3" w:rsidR="00075A3D" w:rsidRPr="00133EB1" w:rsidRDefault="00075A3D" w:rsidP="00133EB1">
      <w:pPr>
        <w:rPr>
          <w:sz w:val="22"/>
          <w:szCs w:val="22"/>
        </w:rPr>
      </w:pPr>
    </w:p>
    <w:p w14:paraId="4376F9A8" w14:textId="77777777" w:rsidR="001C4C31" w:rsidRDefault="001C4C31" w:rsidP="001C4C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5475F3" w14:textId="77777777" w:rsidR="001C4C31" w:rsidRDefault="001C4C31" w:rsidP="001C4C31">
      <w:pPr>
        <w:rPr>
          <w:sz w:val="22"/>
          <w:szCs w:val="22"/>
        </w:rPr>
      </w:pP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  <w:t>Reconvene to Open Session</w:t>
      </w:r>
    </w:p>
    <w:p w14:paraId="313DD5E7" w14:textId="77777777" w:rsidR="001C4C31" w:rsidRDefault="001C4C31" w:rsidP="001C4C31">
      <w:pPr>
        <w:rPr>
          <w:sz w:val="22"/>
          <w:szCs w:val="22"/>
        </w:rPr>
      </w:pPr>
    </w:p>
    <w:p w14:paraId="2C43C49A" w14:textId="69B1F44A" w:rsidR="001C4C31" w:rsidRDefault="001C4C31" w:rsidP="001C4C31">
      <w:pPr>
        <w:tabs>
          <w:tab w:val="num" w:pos="720"/>
        </w:tabs>
        <w:ind w:left="720" w:hanging="720"/>
        <w:rPr>
          <w:i/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Report out of closed session, as appropriate</w:t>
      </w:r>
      <w:r w:rsidR="00A17132">
        <w:rPr>
          <w:sz w:val="22"/>
          <w:szCs w:val="22"/>
        </w:rPr>
        <w:t>:</w:t>
      </w:r>
    </w:p>
    <w:p w14:paraId="3EDA1EF0" w14:textId="77777777" w:rsidR="001C4C31" w:rsidRDefault="001C4C31" w:rsidP="001C4C31">
      <w:pPr>
        <w:rPr>
          <w:sz w:val="22"/>
          <w:szCs w:val="22"/>
        </w:rPr>
      </w:pPr>
    </w:p>
    <w:p w14:paraId="6688A833" w14:textId="77777777" w:rsidR="001C4C31" w:rsidRPr="003A42B3" w:rsidRDefault="001C4C31" w:rsidP="001C4C31"/>
    <w:p w14:paraId="23A9949B" w14:textId="77777777" w:rsidR="001C4C31" w:rsidRPr="00536EE6" w:rsidRDefault="001C4C31" w:rsidP="001C4C31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Board Member Comments:</w:t>
      </w:r>
    </w:p>
    <w:p w14:paraId="6C8709E7" w14:textId="6AF59F82" w:rsidR="001C4C31" w:rsidRPr="00E8721C" w:rsidRDefault="001C4C31" w:rsidP="001C4C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tab/>
        <w:t xml:space="preserve">  </w:t>
      </w:r>
    </w:p>
    <w:p w14:paraId="1393D1F7" w14:textId="79112D18" w:rsidR="001C4C31" w:rsidRDefault="00A17132" w:rsidP="001C4C31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8</w:t>
      </w:r>
      <w:r w:rsidR="001C4C31">
        <w:rPr>
          <w:sz w:val="22"/>
          <w:szCs w:val="22"/>
        </w:rPr>
        <w:t>.</w:t>
      </w:r>
      <w:r w:rsidR="001C4C31">
        <w:rPr>
          <w:sz w:val="22"/>
          <w:szCs w:val="22"/>
        </w:rPr>
        <w:tab/>
      </w:r>
      <w:r w:rsidR="001C4C31" w:rsidRPr="000F2560">
        <w:rPr>
          <w:sz w:val="22"/>
          <w:szCs w:val="22"/>
        </w:rPr>
        <w:t>Adjournment</w:t>
      </w:r>
      <w:r w:rsidR="001C4C31">
        <w:rPr>
          <w:sz w:val="22"/>
          <w:szCs w:val="22"/>
        </w:rPr>
        <w:t>:</w:t>
      </w:r>
    </w:p>
    <w:p w14:paraId="28EAABB3" w14:textId="77777777" w:rsidR="001C4C31" w:rsidRPr="00450E0B" w:rsidRDefault="001C4C31" w:rsidP="001C4C31">
      <w:pPr>
        <w:pStyle w:val="NoSpacing"/>
        <w:ind w:firstLine="720"/>
        <w:rPr>
          <w:b/>
          <w:bCs/>
          <w:sz w:val="22"/>
          <w:szCs w:val="22"/>
        </w:rPr>
      </w:pPr>
    </w:p>
    <w:p w14:paraId="1FE9D1DF" w14:textId="6BF53C41" w:rsidR="001C4C31" w:rsidRPr="00A17132" w:rsidRDefault="001C4C31" w:rsidP="00A17132">
      <w:pPr>
        <w:pStyle w:val="NoSpacing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Next Board Meeting:  Regular May 8, 2024</w:t>
      </w:r>
    </w:p>
    <w:p w14:paraId="682508B7" w14:textId="77777777" w:rsidR="001C4C31" w:rsidRPr="007D3E64" w:rsidRDefault="001C4C31" w:rsidP="001C4C3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i/>
          <w:iCs/>
          <w:sz w:val="20"/>
          <w:szCs w:val="20"/>
        </w:rPr>
      </w:pPr>
      <w:r w:rsidRPr="007317DE">
        <w:rPr>
          <w:sz w:val="20"/>
          <w:szCs w:val="20"/>
        </w:rPr>
        <w:tab/>
      </w:r>
      <w:r w:rsidRPr="007D3E64">
        <w:rPr>
          <w:i/>
          <w:iCs/>
          <w:sz w:val="20"/>
          <w:szCs w:val="20"/>
        </w:rPr>
        <w:t xml:space="preserve">Agenda Packet &amp; Supporting Documents Notice:  The agenda packet and supporting materials, including </w:t>
      </w:r>
    </w:p>
    <w:p w14:paraId="6FCC30DD" w14:textId="77777777" w:rsidR="001C4C31" w:rsidRPr="007D3E64" w:rsidRDefault="001C4C31" w:rsidP="001C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Materials distributed less than 72 hours prior to the scheduled meeting, can be viewed at the Eel River Charter School – Reception Desk, and located at 76350 Main Street, Covelo, CA.  For more information, Please call 707 983-6946</w:t>
      </w:r>
    </w:p>
    <w:p w14:paraId="077B8D11" w14:textId="77777777" w:rsidR="001C4C31" w:rsidRPr="007D3E64" w:rsidRDefault="001C4C31" w:rsidP="001C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29DF858A" w14:textId="77777777" w:rsidR="001C4C31" w:rsidRPr="007D3E64" w:rsidRDefault="001C4C31" w:rsidP="001C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</w:p>
    <w:p w14:paraId="7F12DA18" w14:textId="77777777" w:rsidR="001C4C31" w:rsidRPr="007D3E64" w:rsidRDefault="001C4C31" w:rsidP="001C4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ADA Compliance Notice: ERCS adheres to the American with Disabilities Act.  Should you require special</w:t>
      </w:r>
    </w:p>
    <w:p w14:paraId="23423596" w14:textId="7D29B8A8" w:rsidR="001C4C31" w:rsidRPr="00B204E2" w:rsidRDefault="001C4C31" w:rsidP="00B20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  <w:iCs/>
          <w:sz w:val="20"/>
          <w:szCs w:val="20"/>
        </w:rPr>
      </w:pPr>
      <w:r w:rsidRPr="007D3E64">
        <w:rPr>
          <w:i/>
          <w:iCs/>
          <w:sz w:val="20"/>
          <w:szCs w:val="20"/>
        </w:rPr>
        <w:t>Accommodations, or more information about accessibility, please contact the ERCS office at (707) 983-6946.</w:t>
      </w:r>
      <w:r>
        <w:rPr>
          <w:i/>
          <w:iCs/>
          <w:sz w:val="20"/>
          <w:szCs w:val="20"/>
        </w:rPr>
        <w:t xml:space="preserve"> Requests for disability-related modifications or accommodations to participate in this public meeting should be made 24 hours prior to the meeting.  </w:t>
      </w:r>
      <w:r w:rsidRPr="007D3E64">
        <w:rPr>
          <w:i/>
          <w:iCs/>
          <w:sz w:val="20"/>
          <w:szCs w:val="20"/>
        </w:rPr>
        <w:t xml:space="preserve">All efforts will be made for reasonable accommodations.  Government Code Section 54953.2 Americans with Disabilities Act of 1990, 202 (42 U.S.C. 12132). </w:t>
      </w:r>
    </w:p>
    <w:sectPr w:rsidR="001C4C31" w:rsidRPr="00B204E2" w:rsidSect="00002485">
      <w:pgSz w:w="12240" w:h="15840"/>
      <w:pgMar w:top="576" w:right="576" w:bottom="66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0E795B"/>
    <w:multiLevelType w:val="hybridMultilevel"/>
    <w:tmpl w:val="9FD8A668"/>
    <w:lvl w:ilvl="0" w:tplc="8874651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AA4577C"/>
    <w:multiLevelType w:val="hybridMultilevel"/>
    <w:tmpl w:val="17821FDE"/>
    <w:lvl w:ilvl="0" w:tplc="670460C0">
      <w:start w:val="1"/>
      <w:numFmt w:val="decimal"/>
      <w:lvlText w:val="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426F4CD3"/>
    <w:multiLevelType w:val="hybridMultilevel"/>
    <w:tmpl w:val="1E96C188"/>
    <w:lvl w:ilvl="0" w:tplc="ABDC97E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17B1DE5"/>
    <w:multiLevelType w:val="hybridMultilevel"/>
    <w:tmpl w:val="B454AE72"/>
    <w:lvl w:ilvl="0" w:tplc="914A37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9AC3221"/>
    <w:multiLevelType w:val="hybridMultilevel"/>
    <w:tmpl w:val="55D2D0FA"/>
    <w:lvl w:ilvl="0" w:tplc="09C66D4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36756459">
    <w:abstractNumId w:val="1"/>
  </w:num>
  <w:num w:numId="2" w16cid:durableId="1666670228">
    <w:abstractNumId w:val="4"/>
  </w:num>
  <w:num w:numId="3" w16cid:durableId="910428172">
    <w:abstractNumId w:val="2"/>
  </w:num>
  <w:num w:numId="4" w16cid:durableId="817108317">
    <w:abstractNumId w:val="3"/>
  </w:num>
  <w:num w:numId="5" w16cid:durableId="108032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31"/>
    <w:rsid w:val="00002485"/>
    <w:rsid w:val="00075A3D"/>
    <w:rsid w:val="00133EB1"/>
    <w:rsid w:val="00134100"/>
    <w:rsid w:val="001C4C31"/>
    <w:rsid w:val="006D1832"/>
    <w:rsid w:val="007D08FE"/>
    <w:rsid w:val="00974D94"/>
    <w:rsid w:val="00A17132"/>
    <w:rsid w:val="00A57CC7"/>
    <w:rsid w:val="00B204E2"/>
    <w:rsid w:val="00BF7836"/>
    <w:rsid w:val="00D20AA5"/>
    <w:rsid w:val="00E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EF3209"/>
  <w15:chartTrackingRefBased/>
  <w15:docId w15:val="{782EA457-AED3-4D71-91DB-640D4449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4C31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1C4C31"/>
    <w:rPr>
      <w:rFonts w:ascii="Times New Roman" w:eastAsia="Times New Roman" w:hAnsi="Times New Roman" w:cs="Times New Roman"/>
      <w:b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1C4C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C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Tuttle</dc:creator>
  <cp:keywords/>
  <dc:description/>
  <cp:lastModifiedBy>Betty Tuttle</cp:lastModifiedBy>
  <cp:revision>5</cp:revision>
  <cp:lastPrinted>2024-04-24T18:22:00Z</cp:lastPrinted>
  <dcterms:created xsi:type="dcterms:W3CDTF">2024-04-23T15:52:00Z</dcterms:created>
  <dcterms:modified xsi:type="dcterms:W3CDTF">2024-04-24T18:27:00Z</dcterms:modified>
</cp:coreProperties>
</file>