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C094" w14:textId="6FD2E06F" w:rsidR="002470AF" w:rsidRDefault="002470AF"/>
    <w:p w14:paraId="07F90108" w14:textId="50E4B88B" w:rsidR="00856718" w:rsidRPr="009F0F9D" w:rsidRDefault="00C505C9" w:rsidP="00C505C9">
      <w:pPr>
        <w:jc w:val="center"/>
        <w:rPr>
          <w:rFonts w:ascii="Bradley Hand ITC" w:hAnsi="Bradley Hand ITC"/>
          <w:b/>
          <w:bCs/>
          <w:color w:val="C00000"/>
          <w:sz w:val="48"/>
          <w:szCs w:val="48"/>
        </w:rPr>
      </w:pPr>
      <w:r w:rsidRPr="009F0F9D">
        <w:rPr>
          <w:rFonts w:ascii="Bradley Hand ITC" w:hAnsi="Bradley Hand ITC"/>
          <w:b/>
          <w:bCs/>
          <w:color w:val="C00000"/>
          <w:sz w:val="48"/>
          <w:szCs w:val="48"/>
        </w:rPr>
        <w:t>Prattville JR High School</w:t>
      </w:r>
    </w:p>
    <w:tbl>
      <w:tblPr>
        <w:tblStyle w:val="TableGrid"/>
        <w:tblpPr w:leftFromText="180" w:rightFromText="180" w:vertAnchor="text" w:horzAnchor="margin" w:tblpY="630"/>
        <w:tblW w:w="9104" w:type="dxa"/>
        <w:tblLook w:val="04A0" w:firstRow="1" w:lastRow="0" w:firstColumn="1" w:lastColumn="0" w:noHBand="0" w:noVBand="1"/>
      </w:tblPr>
      <w:tblGrid>
        <w:gridCol w:w="2276"/>
        <w:gridCol w:w="2276"/>
        <w:gridCol w:w="2276"/>
        <w:gridCol w:w="2276"/>
      </w:tblGrid>
      <w:tr w:rsidR="001D37DD" w14:paraId="334611A1" w14:textId="77777777" w:rsidTr="001D37DD">
        <w:trPr>
          <w:trHeight w:val="567"/>
        </w:trPr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35ED2" w14:textId="77777777" w:rsidR="001D37DD" w:rsidRPr="00856718" w:rsidRDefault="001D37DD" w:rsidP="001D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95C8E" w14:textId="77777777" w:rsidR="001D37DD" w:rsidRPr="00856718" w:rsidRDefault="001D37DD" w:rsidP="001D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Opponent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08B42" w14:textId="77777777" w:rsidR="001D37DD" w:rsidRPr="00856718" w:rsidRDefault="001D37DD" w:rsidP="001D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B0405" w14:textId="77777777" w:rsidR="001D37DD" w:rsidRPr="00856718" w:rsidRDefault="001D37DD" w:rsidP="001D3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1D37DD" w14:paraId="277C19DC" w14:textId="77777777" w:rsidTr="001D37DD">
        <w:trPr>
          <w:trHeight w:val="567"/>
        </w:trPr>
        <w:tc>
          <w:tcPr>
            <w:tcW w:w="2276" w:type="dxa"/>
            <w:tcBorders>
              <w:top w:val="single" w:sz="12" w:space="0" w:color="auto"/>
            </w:tcBorders>
          </w:tcPr>
          <w:p w14:paraId="221F27DB" w14:textId="77777777" w:rsidR="001D37DD" w:rsidRDefault="001D37DD" w:rsidP="001D37DD">
            <w:pPr>
              <w:jc w:val="center"/>
            </w:pPr>
            <w:r>
              <w:t>Thurs, August 22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14:paraId="2048B249" w14:textId="77777777" w:rsidR="001D37DD" w:rsidRDefault="001D37DD" w:rsidP="001D37DD">
            <w:pPr>
              <w:jc w:val="center"/>
            </w:pPr>
            <w:r>
              <w:t>ACA/ St. James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14:paraId="1FEC5710" w14:textId="77777777" w:rsidR="001D37DD" w:rsidRDefault="001D37DD" w:rsidP="001D37DD">
            <w:pPr>
              <w:jc w:val="center"/>
            </w:pPr>
            <w:r>
              <w:t>5:00/6:00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14:paraId="48D4D1A9" w14:textId="77777777" w:rsidR="001D37DD" w:rsidRDefault="001D37DD" w:rsidP="001D37DD">
            <w:pPr>
              <w:jc w:val="center"/>
            </w:pPr>
            <w:r>
              <w:t>ACA</w:t>
            </w:r>
          </w:p>
        </w:tc>
      </w:tr>
      <w:tr w:rsidR="001D37DD" w14:paraId="354D002C" w14:textId="77777777" w:rsidTr="001D37DD">
        <w:trPr>
          <w:trHeight w:val="680"/>
        </w:trPr>
        <w:tc>
          <w:tcPr>
            <w:tcW w:w="2276" w:type="dxa"/>
          </w:tcPr>
          <w:p w14:paraId="5EF8E21D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>Sat, August 24</w:t>
            </w:r>
          </w:p>
        </w:tc>
        <w:tc>
          <w:tcPr>
            <w:tcW w:w="2276" w:type="dxa"/>
          </w:tcPr>
          <w:p w14:paraId="0D076089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 xml:space="preserve">MA Invitational </w:t>
            </w:r>
          </w:p>
        </w:tc>
        <w:tc>
          <w:tcPr>
            <w:tcW w:w="2276" w:type="dxa"/>
          </w:tcPr>
          <w:p w14:paraId="6F0F0DC1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>TBA</w:t>
            </w:r>
          </w:p>
        </w:tc>
        <w:tc>
          <w:tcPr>
            <w:tcW w:w="2276" w:type="dxa"/>
          </w:tcPr>
          <w:p w14:paraId="2F8FA8D7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>Montgomery Academy</w:t>
            </w:r>
          </w:p>
        </w:tc>
      </w:tr>
      <w:tr w:rsidR="001D37DD" w14:paraId="1FDCE13C" w14:textId="77777777" w:rsidTr="001D37DD">
        <w:trPr>
          <w:trHeight w:val="593"/>
        </w:trPr>
        <w:tc>
          <w:tcPr>
            <w:tcW w:w="2276" w:type="dxa"/>
          </w:tcPr>
          <w:p w14:paraId="660C5712" w14:textId="77777777" w:rsidR="001D37DD" w:rsidRDefault="001D37DD" w:rsidP="001D37DD">
            <w:pPr>
              <w:jc w:val="center"/>
            </w:pPr>
            <w:r>
              <w:t>Mon, August 26</w:t>
            </w:r>
          </w:p>
        </w:tc>
        <w:tc>
          <w:tcPr>
            <w:tcW w:w="2276" w:type="dxa"/>
          </w:tcPr>
          <w:p w14:paraId="02754B7F" w14:textId="77777777" w:rsidR="001D37DD" w:rsidRDefault="001D37DD" w:rsidP="001D37DD">
            <w:pPr>
              <w:jc w:val="center"/>
            </w:pPr>
            <w:r>
              <w:t>Wetumpka</w:t>
            </w:r>
          </w:p>
        </w:tc>
        <w:tc>
          <w:tcPr>
            <w:tcW w:w="2276" w:type="dxa"/>
          </w:tcPr>
          <w:p w14:paraId="68DE0793" w14:textId="77777777" w:rsidR="001D37DD" w:rsidRDefault="001D37DD" w:rsidP="001D37DD">
            <w:pPr>
              <w:jc w:val="center"/>
            </w:pPr>
            <w:r>
              <w:t>4:00</w:t>
            </w:r>
          </w:p>
        </w:tc>
        <w:tc>
          <w:tcPr>
            <w:tcW w:w="2276" w:type="dxa"/>
          </w:tcPr>
          <w:p w14:paraId="28D57456" w14:textId="77777777" w:rsidR="001D37DD" w:rsidRDefault="001D37DD" w:rsidP="001D37DD">
            <w:pPr>
              <w:jc w:val="center"/>
            </w:pPr>
            <w:r>
              <w:t>PHS</w:t>
            </w:r>
          </w:p>
        </w:tc>
      </w:tr>
      <w:tr w:rsidR="001D37DD" w14:paraId="627CB126" w14:textId="77777777" w:rsidTr="001D37DD">
        <w:trPr>
          <w:trHeight w:val="567"/>
        </w:trPr>
        <w:tc>
          <w:tcPr>
            <w:tcW w:w="2276" w:type="dxa"/>
          </w:tcPr>
          <w:p w14:paraId="77B9740A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Tues, August 27</w:t>
            </w:r>
          </w:p>
        </w:tc>
        <w:tc>
          <w:tcPr>
            <w:tcW w:w="2276" w:type="dxa"/>
          </w:tcPr>
          <w:p w14:paraId="20A59B25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Marbury/Clanton</w:t>
            </w:r>
          </w:p>
        </w:tc>
        <w:tc>
          <w:tcPr>
            <w:tcW w:w="2276" w:type="dxa"/>
          </w:tcPr>
          <w:p w14:paraId="0C3DA97F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4:30/6:30</w:t>
            </w:r>
          </w:p>
        </w:tc>
        <w:tc>
          <w:tcPr>
            <w:tcW w:w="2276" w:type="dxa"/>
          </w:tcPr>
          <w:p w14:paraId="349C1274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Home</w:t>
            </w:r>
          </w:p>
        </w:tc>
      </w:tr>
      <w:tr w:rsidR="001D37DD" w14:paraId="58D0EA62" w14:textId="77777777" w:rsidTr="001D37DD">
        <w:trPr>
          <w:trHeight w:val="567"/>
        </w:trPr>
        <w:tc>
          <w:tcPr>
            <w:tcW w:w="2276" w:type="dxa"/>
          </w:tcPr>
          <w:p w14:paraId="64A4E3CE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Thurs, August 29</w:t>
            </w:r>
          </w:p>
        </w:tc>
        <w:tc>
          <w:tcPr>
            <w:tcW w:w="2276" w:type="dxa"/>
          </w:tcPr>
          <w:p w14:paraId="24C45058" w14:textId="6B072EA2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Pike Road</w:t>
            </w:r>
            <w:r w:rsidR="004C1B3A" w:rsidRPr="00047E4A">
              <w:rPr>
                <w:b/>
                <w:bCs/>
              </w:rPr>
              <w:t>/Redland</w:t>
            </w:r>
          </w:p>
        </w:tc>
        <w:tc>
          <w:tcPr>
            <w:tcW w:w="2276" w:type="dxa"/>
          </w:tcPr>
          <w:p w14:paraId="1A4B1923" w14:textId="0E6B178C" w:rsidR="001D37DD" w:rsidRPr="00047E4A" w:rsidRDefault="00317D56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5:30/6:30</w:t>
            </w:r>
          </w:p>
        </w:tc>
        <w:tc>
          <w:tcPr>
            <w:tcW w:w="2276" w:type="dxa"/>
          </w:tcPr>
          <w:p w14:paraId="4E100D09" w14:textId="782F8B77" w:rsidR="001D37DD" w:rsidRPr="00047E4A" w:rsidRDefault="004C1B3A" w:rsidP="004C1B3A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Home</w:t>
            </w:r>
          </w:p>
        </w:tc>
      </w:tr>
      <w:tr w:rsidR="001D37DD" w14:paraId="1A031815" w14:textId="77777777" w:rsidTr="001D37DD">
        <w:trPr>
          <w:trHeight w:val="567"/>
        </w:trPr>
        <w:tc>
          <w:tcPr>
            <w:tcW w:w="2276" w:type="dxa"/>
          </w:tcPr>
          <w:p w14:paraId="61BCA2D1" w14:textId="77777777" w:rsidR="001D37DD" w:rsidRDefault="001D37DD" w:rsidP="001D37DD">
            <w:pPr>
              <w:jc w:val="center"/>
            </w:pPr>
            <w:r>
              <w:t>Tues, Sept. 3</w:t>
            </w:r>
          </w:p>
        </w:tc>
        <w:tc>
          <w:tcPr>
            <w:tcW w:w="2276" w:type="dxa"/>
          </w:tcPr>
          <w:p w14:paraId="1CBF1760" w14:textId="77777777" w:rsidR="001D37DD" w:rsidRDefault="001D37DD" w:rsidP="001D37DD">
            <w:pPr>
              <w:jc w:val="center"/>
            </w:pPr>
            <w:r>
              <w:t>Auburn</w:t>
            </w:r>
          </w:p>
        </w:tc>
        <w:tc>
          <w:tcPr>
            <w:tcW w:w="2276" w:type="dxa"/>
          </w:tcPr>
          <w:p w14:paraId="69F0837B" w14:textId="6901F04C" w:rsidR="001D37DD" w:rsidRDefault="008A701D" w:rsidP="001D37DD">
            <w:pPr>
              <w:jc w:val="center"/>
            </w:pPr>
            <w:r>
              <w:t>4:30</w:t>
            </w:r>
          </w:p>
        </w:tc>
        <w:tc>
          <w:tcPr>
            <w:tcW w:w="2276" w:type="dxa"/>
          </w:tcPr>
          <w:p w14:paraId="4AF0FC12" w14:textId="77777777" w:rsidR="001D37DD" w:rsidRDefault="001D37DD" w:rsidP="001D37DD">
            <w:pPr>
              <w:jc w:val="center"/>
            </w:pPr>
            <w:r>
              <w:t>Auburn</w:t>
            </w:r>
          </w:p>
        </w:tc>
      </w:tr>
      <w:tr w:rsidR="001D37DD" w14:paraId="4975B72E" w14:textId="77777777" w:rsidTr="001D37DD">
        <w:trPr>
          <w:trHeight w:val="716"/>
        </w:trPr>
        <w:tc>
          <w:tcPr>
            <w:tcW w:w="2276" w:type="dxa"/>
          </w:tcPr>
          <w:p w14:paraId="03BF936E" w14:textId="77777777" w:rsidR="001D37DD" w:rsidRPr="009F0F9D" w:rsidRDefault="001D37DD" w:rsidP="001D37DD">
            <w:pPr>
              <w:jc w:val="center"/>
            </w:pPr>
            <w:r w:rsidRPr="009F0F9D">
              <w:t>Thurs, September 5</w:t>
            </w:r>
          </w:p>
        </w:tc>
        <w:tc>
          <w:tcPr>
            <w:tcW w:w="2276" w:type="dxa"/>
          </w:tcPr>
          <w:p w14:paraId="6787A678" w14:textId="544B38FA" w:rsidR="001D37DD" w:rsidRPr="009F0F9D" w:rsidRDefault="001D37DD" w:rsidP="001D37DD">
            <w:pPr>
              <w:jc w:val="center"/>
            </w:pPr>
            <w:r w:rsidRPr="009F0F9D">
              <w:t>Pike Road/</w:t>
            </w:r>
            <w:r w:rsidR="004C1B3A">
              <w:t>PCA</w:t>
            </w:r>
          </w:p>
        </w:tc>
        <w:tc>
          <w:tcPr>
            <w:tcW w:w="2276" w:type="dxa"/>
          </w:tcPr>
          <w:p w14:paraId="5A0A3CAF" w14:textId="71516AC2" w:rsidR="001D37DD" w:rsidRPr="009F0F9D" w:rsidRDefault="00317D56" w:rsidP="00317D56">
            <w:pPr>
              <w:jc w:val="center"/>
            </w:pPr>
            <w:r>
              <w:t>5:30</w:t>
            </w:r>
            <w:r w:rsidR="001D37DD" w:rsidRPr="009F0F9D">
              <w:t>/6:30</w:t>
            </w:r>
          </w:p>
        </w:tc>
        <w:tc>
          <w:tcPr>
            <w:tcW w:w="2276" w:type="dxa"/>
          </w:tcPr>
          <w:p w14:paraId="55C6DF6A" w14:textId="4AB50DDB" w:rsidR="001D37DD" w:rsidRPr="009F0F9D" w:rsidRDefault="004C1B3A" w:rsidP="001D37DD">
            <w:pPr>
              <w:jc w:val="center"/>
            </w:pPr>
            <w:r>
              <w:t>Pike Road</w:t>
            </w:r>
          </w:p>
        </w:tc>
      </w:tr>
      <w:tr w:rsidR="001D37DD" w14:paraId="2BD9D978" w14:textId="77777777" w:rsidTr="001D37DD">
        <w:trPr>
          <w:trHeight w:val="716"/>
        </w:trPr>
        <w:tc>
          <w:tcPr>
            <w:tcW w:w="2276" w:type="dxa"/>
          </w:tcPr>
          <w:p w14:paraId="4401391A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>Sat, Sept. 7</w:t>
            </w:r>
          </w:p>
        </w:tc>
        <w:tc>
          <w:tcPr>
            <w:tcW w:w="2276" w:type="dxa"/>
          </w:tcPr>
          <w:p w14:paraId="7DF868AB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>Mayor’s Cup</w:t>
            </w:r>
          </w:p>
        </w:tc>
        <w:tc>
          <w:tcPr>
            <w:tcW w:w="2276" w:type="dxa"/>
          </w:tcPr>
          <w:p w14:paraId="3DD45A3D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>TBA</w:t>
            </w:r>
          </w:p>
        </w:tc>
        <w:tc>
          <w:tcPr>
            <w:tcW w:w="2276" w:type="dxa"/>
          </w:tcPr>
          <w:p w14:paraId="1696A237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 xml:space="preserve">Montgomery Academy </w:t>
            </w:r>
          </w:p>
        </w:tc>
      </w:tr>
      <w:tr w:rsidR="001D37DD" w14:paraId="48A01BFA" w14:textId="77777777" w:rsidTr="001D37DD">
        <w:trPr>
          <w:trHeight w:val="593"/>
        </w:trPr>
        <w:tc>
          <w:tcPr>
            <w:tcW w:w="2276" w:type="dxa"/>
          </w:tcPr>
          <w:p w14:paraId="5F78A0FD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Tues, Sept. 10</w:t>
            </w:r>
          </w:p>
        </w:tc>
        <w:tc>
          <w:tcPr>
            <w:tcW w:w="2276" w:type="dxa"/>
          </w:tcPr>
          <w:p w14:paraId="31C5064B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PCA/Wetumpka</w:t>
            </w:r>
          </w:p>
        </w:tc>
        <w:tc>
          <w:tcPr>
            <w:tcW w:w="2276" w:type="dxa"/>
          </w:tcPr>
          <w:p w14:paraId="6E8F32CD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4:30/6:30</w:t>
            </w:r>
          </w:p>
        </w:tc>
        <w:tc>
          <w:tcPr>
            <w:tcW w:w="2276" w:type="dxa"/>
          </w:tcPr>
          <w:p w14:paraId="069CCE39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Home</w:t>
            </w:r>
          </w:p>
        </w:tc>
      </w:tr>
      <w:tr w:rsidR="001D37DD" w14:paraId="38DE56DD" w14:textId="77777777" w:rsidTr="001D37DD">
        <w:trPr>
          <w:trHeight w:val="567"/>
        </w:trPr>
        <w:tc>
          <w:tcPr>
            <w:tcW w:w="2276" w:type="dxa"/>
          </w:tcPr>
          <w:p w14:paraId="415E134C" w14:textId="77777777" w:rsidR="001D37DD" w:rsidRDefault="001D37DD" w:rsidP="001D37DD">
            <w:pPr>
              <w:jc w:val="center"/>
            </w:pPr>
            <w:r>
              <w:t>Mon, Sept. 16</w:t>
            </w:r>
          </w:p>
        </w:tc>
        <w:tc>
          <w:tcPr>
            <w:tcW w:w="2276" w:type="dxa"/>
          </w:tcPr>
          <w:p w14:paraId="51171D68" w14:textId="36124FBF" w:rsidR="001D37DD" w:rsidRDefault="001D37DD" w:rsidP="001D37DD">
            <w:pPr>
              <w:jc w:val="center"/>
            </w:pPr>
            <w:r>
              <w:t>Clanton/Jemison</w:t>
            </w:r>
          </w:p>
        </w:tc>
        <w:tc>
          <w:tcPr>
            <w:tcW w:w="2276" w:type="dxa"/>
          </w:tcPr>
          <w:p w14:paraId="7ECFED9A" w14:textId="5459800B" w:rsidR="001D37DD" w:rsidRDefault="003E59B6" w:rsidP="001D37DD">
            <w:pPr>
              <w:jc w:val="center"/>
            </w:pPr>
            <w:r>
              <w:t>4:30/6:30</w:t>
            </w:r>
          </w:p>
        </w:tc>
        <w:tc>
          <w:tcPr>
            <w:tcW w:w="2276" w:type="dxa"/>
          </w:tcPr>
          <w:p w14:paraId="09DB3073" w14:textId="77777777" w:rsidR="001D37DD" w:rsidRDefault="001D37DD" w:rsidP="001D37DD">
            <w:pPr>
              <w:jc w:val="center"/>
            </w:pPr>
            <w:r>
              <w:t>Clanton</w:t>
            </w:r>
          </w:p>
        </w:tc>
      </w:tr>
      <w:tr w:rsidR="001D37DD" w14:paraId="639E9AA8" w14:textId="77777777" w:rsidTr="001D37DD">
        <w:trPr>
          <w:trHeight w:val="567"/>
        </w:trPr>
        <w:tc>
          <w:tcPr>
            <w:tcW w:w="2276" w:type="dxa"/>
          </w:tcPr>
          <w:p w14:paraId="44B720C5" w14:textId="77777777" w:rsidR="001D37DD" w:rsidRDefault="001D37DD" w:rsidP="001D37DD">
            <w:pPr>
              <w:jc w:val="center"/>
            </w:pPr>
            <w:r>
              <w:t>Tues, Sept. 17</w:t>
            </w:r>
          </w:p>
        </w:tc>
        <w:tc>
          <w:tcPr>
            <w:tcW w:w="2276" w:type="dxa"/>
          </w:tcPr>
          <w:p w14:paraId="40710028" w14:textId="77777777" w:rsidR="001D37DD" w:rsidRDefault="001D37DD" w:rsidP="001D37DD">
            <w:pPr>
              <w:jc w:val="center"/>
            </w:pPr>
            <w:r>
              <w:t>Marbury</w:t>
            </w:r>
          </w:p>
        </w:tc>
        <w:tc>
          <w:tcPr>
            <w:tcW w:w="2276" w:type="dxa"/>
          </w:tcPr>
          <w:p w14:paraId="4A1FC929" w14:textId="77777777" w:rsidR="001D37DD" w:rsidRDefault="001D37DD" w:rsidP="001D37DD">
            <w:pPr>
              <w:jc w:val="center"/>
            </w:pPr>
            <w:r>
              <w:t>4:30</w:t>
            </w:r>
          </w:p>
        </w:tc>
        <w:tc>
          <w:tcPr>
            <w:tcW w:w="2276" w:type="dxa"/>
          </w:tcPr>
          <w:p w14:paraId="40750070" w14:textId="77777777" w:rsidR="001D37DD" w:rsidRDefault="001D37DD" w:rsidP="001D37DD">
            <w:pPr>
              <w:jc w:val="center"/>
            </w:pPr>
            <w:r>
              <w:t>Marbury</w:t>
            </w:r>
          </w:p>
        </w:tc>
      </w:tr>
      <w:tr w:rsidR="001D37DD" w14:paraId="23641ED0" w14:textId="77777777" w:rsidTr="001D37DD">
        <w:trPr>
          <w:trHeight w:val="567"/>
        </w:trPr>
        <w:tc>
          <w:tcPr>
            <w:tcW w:w="2276" w:type="dxa"/>
          </w:tcPr>
          <w:p w14:paraId="56A0144B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Mon, Sept. 23</w:t>
            </w:r>
          </w:p>
        </w:tc>
        <w:tc>
          <w:tcPr>
            <w:tcW w:w="2276" w:type="dxa"/>
          </w:tcPr>
          <w:p w14:paraId="56376559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Auburn/Echols</w:t>
            </w:r>
          </w:p>
        </w:tc>
        <w:tc>
          <w:tcPr>
            <w:tcW w:w="2276" w:type="dxa"/>
          </w:tcPr>
          <w:p w14:paraId="2637FAF3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4:30/6:30</w:t>
            </w:r>
          </w:p>
        </w:tc>
        <w:tc>
          <w:tcPr>
            <w:tcW w:w="2276" w:type="dxa"/>
          </w:tcPr>
          <w:p w14:paraId="4CA2FA2B" w14:textId="77777777" w:rsidR="001D37DD" w:rsidRPr="00047E4A" w:rsidRDefault="001D37DD" w:rsidP="001D37DD">
            <w:pPr>
              <w:jc w:val="center"/>
              <w:rPr>
                <w:b/>
                <w:bCs/>
              </w:rPr>
            </w:pPr>
            <w:r w:rsidRPr="00047E4A">
              <w:rPr>
                <w:b/>
                <w:bCs/>
              </w:rPr>
              <w:t>Home</w:t>
            </w:r>
          </w:p>
        </w:tc>
      </w:tr>
      <w:tr w:rsidR="001D37DD" w14:paraId="3A129790" w14:textId="77777777" w:rsidTr="001D37DD">
        <w:trPr>
          <w:trHeight w:val="567"/>
        </w:trPr>
        <w:tc>
          <w:tcPr>
            <w:tcW w:w="2276" w:type="dxa"/>
          </w:tcPr>
          <w:p w14:paraId="52FEC736" w14:textId="77777777" w:rsidR="001D37DD" w:rsidRDefault="001D37DD" w:rsidP="001D37DD">
            <w:pPr>
              <w:jc w:val="center"/>
            </w:pPr>
            <w:r>
              <w:t>Tues, Sept. 24</w:t>
            </w:r>
          </w:p>
        </w:tc>
        <w:tc>
          <w:tcPr>
            <w:tcW w:w="2276" w:type="dxa"/>
          </w:tcPr>
          <w:p w14:paraId="132D3E8F" w14:textId="77777777" w:rsidR="001D37DD" w:rsidRDefault="001D37DD" w:rsidP="001D37DD">
            <w:pPr>
              <w:jc w:val="center"/>
            </w:pPr>
            <w:r>
              <w:t>PCA</w:t>
            </w:r>
          </w:p>
        </w:tc>
        <w:tc>
          <w:tcPr>
            <w:tcW w:w="2276" w:type="dxa"/>
          </w:tcPr>
          <w:p w14:paraId="49C5A28E" w14:textId="119C6EFD" w:rsidR="001D37DD" w:rsidRDefault="0048209D" w:rsidP="001D37DD">
            <w:pPr>
              <w:jc w:val="center"/>
            </w:pPr>
            <w:r>
              <w:t>4:30</w:t>
            </w:r>
          </w:p>
        </w:tc>
        <w:tc>
          <w:tcPr>
            <w:tcW w:w="2276" w:type="dxa"/>
          </w:tcPr>
          <w:p w14:paraId="3DF9FAAD" w14:textId="77777777" w:rsidR="001D37DD" w:rsidRDefault="001D37DD" w:rsidP="001D37DD">
            <w:pPr>
              <w:jc w:val="center"/>
            </w:pPr>
            <w:r>
              <w:t>PCA</w:t>
            </w:r>
          </w:p>
        </w:tc>
      </w:tr>
      <w:tr w:rsidR="001D37DD" w14:paraId="5EE37820" w14:textId="77777777" w:rsidTr="001D37DD">
        <w:trPr>
          <w:trHeight w:val="567"/>
        </w:trPr>
        <w:tc>
          <w:tcPr>
            <w:tcW w:w="2276" w:type="dxa"/>
          </w:tcPr>
          <w:p w14:paraId="764D4B8C" w14:textId="77777777" w:rsidR="001D37DD" w:rsidRDefault="001D37DD" w:rsidP="001D37DD">
            <w:pPr>
              <w:jc w:val="center"/>
            </w:pPr>
            <w:r>
              <w:t>Thurs, Sept. 26</w:t>
            </w:r>
          </w:p>
        </w:tc>
        <w:tc>
          <w:tcPr>
            <w:tcW w:w="2276" w:type="dxa"/>
          </w:tcPr>
          <w:p w14:paraId="0E582AB4" w14:textId="77777777" w:rsidR="001D37DD" w:rsidRDefault="001D37DD" w:rsidP="001D37DD">
            <w:pPr>
              <w:jc w:val="center"/>
            </w:pPr>
            <w:r>
              <w:t>Redland</w:t>
            </w:r>
          </w:p>
        </w:tc>
        <w:tc>
          <w:tcPr>
            <w:tcW w:w="2276" w:type="dxa"/>
          </w:tcPr>
          <w:p w14:paraId="676B0425" w14:textId="0914F061" w:rsidR="001D37DD" w:rsidRDefault="0048209D" w:rsidP="001D37DD">
            <w:pPr>
              <w:jc w:val="center"/>
            </w:pPr>
            <w:r>
              <w:t>4:30</w:t>
            </w:r>
          </w:p>
        </w:tc>
        <w:tc>
          <w:tcPr>
            <w:tcW w:w="2276" w:type="dxa"/>
          </w:tcPr>
          <w:p w14:paraId="0F8AE798" w14:textId="77777777" w:rsidR="001D37DD" w:rsidRDefault="001D37DD" w:rsidP="001D37DD">
            <w:pPr>
              <w:jc w:val="center"/>
            </w:pPr>
            <w:r>
              <w:t xml:space="preserve">Redland </w:t>
            </w:r>
          </w:p>
        </w:tc>
      </w:tr>
      <w:tr w:rsidR="001D37DD" w14:paraId="17D01DC8" w14:textId="77777777" w:rsidTr="001D37DD">
        <w:trPr>
          <w:trHeight w:val="567"/>
        </w:trPr>
        <w:tc>
          <w:tcPr>
            <w:tcW w:w="2276" w:type="dxa"/>
          </w:tcPr>
          <w:p w14:paraId="57844F85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>Sat, Sept. 28</w:t>
            </w:r>
          </w:p>
        </w:tc>
        <w:tc>
          <w:tcPr>
            <w:tcW w:w="2276" w:type="dxa"/>
          </w:tcPr>
          <w:p w14:paraId="09EB90BD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 xml:space="preserve">Auburn Invitational </w:t>
            </w:r>
          </w:p>
        </w:tc>
        <w:tc>
          <w:tcPr>
            <w:tcW w:w="2276" w:type="dxa"/>
          </w:tcPr>
          <w:p w14:paraId="2D1C59F5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>TBA</w:t>
            </w:r>
          </w:p>
        </w:tc>
        <w:tc>
          <w:tcPr>
            <w:tcW w:w="2276" w:type="dxa"/>
          </w:tcPr>
          <w:p w14:paraId="33B3E7CB" w14:textId="77777777" w:rsidR="001D37DD" w:rsidRPr="00477453" w:rsidRDefault="001D37DD" w:rsidP="001D37DD">
            <w:pPr>
              <w:jc w:val="center"/>
              <w:rPr>
                <w:i/>
                <w:iCs/>
              </w:rPr>
            </w:pPr>
            <w:r w:rsidRPr="00477453">
              <w:rPr>
                <w:i/>
                <w:iCs/>
              </w:rPr>
              <w:t xml:space="preserve">Auburn </w:t>
            </w:r>
          </w:p>
        </w:tc>
      </w:tr>
    </w:tbl>
    <w:p w14:paraId="739306A7" w14:textId="1F4881F1" w:rsidR="00C505C9" w:rsidRPr="009F0F9D" w:rsidRDefault="00C505C9" w:rsidP="00C505C9">
      <w:pPr>
        <w:jc w:val="center"/>
        <w:rPr>
          <w:rFonts w:ascii="Bradley Hand ITC" w:hAnsi="Bradley Hand ITC"/>
          <w:b/>
          <w:bCs/>
          <w:color w:val="C00000"/>
          <w:sz w:val="32"/>
          <w:szCs w:val="32"/>
        </w:rPr>
      </w:pPr>
      <w:r w:rsidRPr="009F0F9D">
        <w:rPr>
          <w:rFonts w:ascii="Bradley Hand ITC" w:hAnsi="Bradley Hand ITC"/>
          <w:b/>
          <w:bCs/>
          <w:color w:val="C00000"/>
          <w:sz w:val="32"/>
          <w:szCs w:val="32"/>
        </w:rPr>
        <w:t xml:space="preserve">2024 Volleyball Schedule </w:t>
      </w:r>
    </w:p>
    <w:p w14:paraId="5F13D41A" w14:textId="77777777" w:rsidR="00C505C9" w:rsidRDefault="00C505C9"/>
    <w:p w14:paraId="0DC4EC7B" w14:textId="5A65A0EC" w:rsidR="00856718" w:rsidRDefault="00047E4A">
      <w:pPr>
        <w:rPr>
          <w:b/>
          <w:bCs/>
        </w:rPr>
      </w:pPr>
      <w:r w:rsidRPr="00047E4A">
        <w:rPr>
          <w:b/>
          <w:bCs/>
        </w:rPr>
        <w:t>Home games are in bold</w:t>
      </w:r>
    </w:p>
    <w:p w14:paraId="07DB58C7" w14:textId="5C457839" w:rsidR="00477453" w:rsidRPr="00477453" w:rsidRDefault="00477453">
      <w:pPr>
        <w:rPr>
          <w:i/>
          <w:iCs/>
        </w:rPr>
      </w:pPr>
      <w:r>
        <w:rPr>
          <w:i/>
          <w:iCs/>
        </w:rPr>
        <w:t xml:space="preserve">All tournaments are italicized </w:t>
      </w:r>
    </w:p>
    <w:p w14:paraId="5798F55D" w14:textId="20C24D27" w:rsidR="00477453" w:rsidRPr="00047E4A" w:rsidRDefault="00477453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sectPr w:rsidR="00477453" w:rsidRPr="00047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18"/>
    <w:rsid w:val="00047E4A"/>
    <w:rsid w:val="00125CF9"/>
    <w:rsid w:val="001D37DD"/>
    <w:rsid w:val="002470AF"/>
    <w:rsid w:val="00317D56"/>
    <w:rsid w:val="003E59B6"/>
    <w:rsid w:val="00477453"/>
    <w:rsid w:val="004776BA"/>
    <w:rsid w:val="0048209D"/>
    <w:rsid w:val="004A5B67"/>
    <w:rsid w:val="004C1B3A"/>
    <w:rsid w:val="00514C61"/>
    <w:rsid w:val="00856718"/>
    <w:rsid w:val="008A701D"/>
    <w:rsid w:val="009F0F9D"/>
    <w:rsid w:val="00C5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C728"/>
  <w15:chartTrackingRefBased/>
  <w15:docId w15:val="{9B0742DD-ECC9-4733-BE57-934CA0B7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Gore</dc:creator>
  <cp:keywords/>
  <dc:description/>
  <cp:lastModifiedBy>Jessica Gore</cp:lastModifiedBy>
  <cp:revision>14</cp:revision>
  <cp:lastPrinted>2024-06-25T23:43:00Z</cp:lastPrinted>
  <dcterms:created xsi:type="dcterms:W3CDTF">2024-02-20T18:24:00Z</dcterms:created>
  <dcterms:modified xsi:type="dcterms:W3CDTF">2024-06-26T00:14:00Z</dcterms:modified>
</cp:coreProperties>
</file>