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B7" w:rsidRDefault="006F7AB7" w:rsidP="006F7AB7">
      <w:pPr>
        <w:spacing w:after="0" w:line="240" w:lineRule="auto"/>
        <w:jc w:val="center"/>
      </w:pPr>
      <w:r>
        <w:t>Glenburn Public School</w:t>
      </w:r>
    </w:p>
    <w:p w:rsidR="006F7AB7" w:rsidRDefault="006F7AB7" w:rsidP="006F7AB7">
      <w:pPr>
        <w:spacing w:after="0" w:line="240" w:lineRule="auto"/>
        <w:jc w:val="center"/>
      </w:pPr>
      <w:r>
        <w:t>School Board Meeting Agenda</w:t>
      </w:r>
    </w:p>
    <w:p w:rsidR="006F7AB7" w:rsidRDefault="006F7AB7" w:rsidP="006F7AB7">
      <w:pPr>
        <w:spacing w:after="0" w:line="240" w:lineRule="auto"/>
        <w:jc w:val="center"/>
      </w:pPr>
      <w:r>
        <w:t>November 8, 2021   6:00 PM</w:t>
      </w:r>
    </w:p>
    <w:p w:rsidR="006F7AB7" w:rsidRDefault="006F7AB7" w:rsidP="006F7AB7">
      <w:pPr>
        <w:spacing w:line="240" w:lineRule="auto"/>
      </w:pPr>
      <w:r>
        <w:t>ORDER OF BUSINESSCALL TO ORDER</w:t>
      </w:r>
    </w:p>
    <w:p w:rsidR="006F7AB7" w:rsidRDefault="006F7AB7" w:rsidP="006F7AB7">
      <w:pPr>
        <w:pStyle w:val="ListParagraph"/>
        <w:spacing w:line="240" w:lineRule="auto"/>
      </w:pPr>
    </w:p>
    <w:p w:rsidR="006F7AB7" w:rsidRDefault="006F7AB7" w:rsidP="006F7AB7">
      <w:pPr>
        <w:pStyle w:val="ListParagraph"/>
        <w:numPr>
          <w:ilvl w:val="0"/>
          <w:numId w:val="1"/>
        </w:numPr>
        <w:spacing w:line="240" w:lineRule="auto"/>
      </w:pPr>
      <w:r>
        <w:t>ROLL CALL – ESTABLISH QUORUM</w:t>
      </w:r>
    </w:p>
    <w:p w:rsidR="006F7AB7" w:rsidRDefault="006F7AB7" w:rsidP="006F7AB7">
      <w:pPr>
        <w:pStyle w:val="ListParagraph"/>
        <w:spacing w:line="240" w:lineRule="auto"/>
      </w:pPr>
      <w:r>
        <w:t xml:space="preserve">Dianne </w:t>
      </w:r>
      <w:proofErr w:type="spellStart"/>
      <w:r>
        <w:t>Hensen</w:t>
      </w:r>
      <w:proofErr w:type="spellEnd"/>
      <w:r>
        <w:t xml:space="preserve"> ___</w:t>
      </w:r>
      <w:r>
        <w:tab/>
        <w:t>Jim Peters ___</w:t>
      </w:r>
      <w:r>
        <w:tab/>
      </w:r>
    </w:p>
    <w:p w:rsidR="006F7AB7" w:rsidRDefault="006F7AB7" w:rsidP="006F7AB7">
      <w:pPr>
        <w:pStyle w:val="ListParagraph"/>
        <w:spacing w:line="240" w:lineRule="auto"/>
      </w:pPr>
      <w:r>
        <w:t>Amy Cunningham ___</w:t>
      </w:r>
      <w:r>
        <w:tab/>
        <w:t xml:space="preserve">Scott </w:t>
      </w:r>
      <w:proofErr w:type="spellStart"/>
      <w:proofErr w:type="gramStart"/>
      <w:r>
        <w:t>Heit</w:t>
      </w:r>
      <w:proofErr w:type="spellEnd"/>
      <w:r>
        <w:t xml:space="preserve">  _</w:t>
      </w:r>
      <w:proofErr w:type="gramEnd"/>
      <w:r>
        <w:t>__</w:t>
      </w:r>
    </w:p>
    <w:p w:rsidR="006F7AB7" w:rsidRDefault="006F7AB7" w:rsidP="006F7AB7">
      <w:pPr>
        <w:pStyle w:val="ListParagraph"/>
        <w:spacing w:line="240" w:lineRule="auto"/>
      </w:pPr>
      <w:bookmarkStart w:id="0" w:name="_GoBack"/>
      <w:bookmarkEnd w:id="0"/>
    </w:p>
    <w:p w:rsidR="006F7AB7" w:rsidRDefault="006F7AB7" w:rsidP="006F7AB7">
      <w:pPr>
        <w:pStyle w:val="ListParagraph"/>
        <w:numPr>
          <w:ilvl w:val="0"/>
          <w:numId w:val="6"/>
        </w:numPr>
        <w:spacing w:line="240" w:lineRule="auto"/>
      </w:pPr>
      <w:r>
        <w:t>Mission Statement</w:t>
      </w:r>
    </w:p>
    <w:p w:rsidR="006F7AB7" w:rsidRDefault="006F7AB7" w:rsidP="006F7AB7">
      <w:pPr>
        <w:pStyle w:val="ListParagraph"/>
        <w:spacing w:line="240" w:lineRule="auto"/>
      </w:pPr>
    </w:p>
    <w:p w:rsidR="006F7AB7" w:rsidRDefault="006F7AB7" w:rsidP="006F7AB7">
      <w:pPr>
        <w:pStyle w:val="ListParagraph"/>
        <w:numPr>
          <w:ilvl w:val="0"/>
          <w:numId w:val="6"/>
        </w:numPr>
        <w:spacing w:line="240" w:lineRule="auto"/>
      </w:pPr>
      <w:r>
        <w:t>ESTABLISH AGENDA</w:t>
      </w:r>
    </w:p>
    <w:p w:rsidR="006F7AB7" w:rsidRDefault="006F7AB7" w:rsidP="006F7AB7">
      <w:pPr>
        <w:pStyle w:val="ListParagraph"/>
        <w:numPr>
          <w:ilvl w:val="0"/>
          <w:numId w:val="2"/>
        </w:numPr>
        <w:spacing w:line="240" w:lineRule="auto"/>
      </w:pPr>
      <w:r>
        <w:t>Additions to Agenda</w:t>
      </w:r>
    </w:p>
    <w:p w:rsidR="006F7AB7" w:rsidRDefault="006F7AB7" w:rsidP="006F7AB7">
      <w:pPr>
        <w:pStyle w:val="ListParagraph"/>
        <w:numPr>
          <w:ilvl w:val="0"/>
          <w:numId w:val="2"/>
        </w:numPr>
        <w:spacing w:line="240" w:lineRule="auto"/>
      </w:pPr>
      <w:r>
        <w:t>Approval of Agenda</w:t>
      </w:r>
    </w:p>
    <w:p w:rsidR="006F7AB7" w:rsidRDefault="006F7AB7" w:rsidP="006F7AB7">
      <w:pPr>
        <w:pStyle w:val="ListParagraph"/>
        <w:numPr>
          <w:ilvl w:val="0"/>
          <w:numId w:val="2"/>
        </w:numPr>
        <w:spacing w:line="240" w:lineRule="auto"/>
      </w:pPr>
      <w:r>
        <w:t>Approval of previous meeting minutes: October 11 regular meeting, November 1 special meeting</w:t>
      </w:r>
    </w:p>
    <w:p w:rsidR="006F7AB7" w:rsidRDefault="006F7AB7" w:rsidP="006F7AB7">
      <w:pPr>
        <w:pStyle w:val="ListParagraph"/>
        <w:spacing w:line="240" w:lineRule="auto"/>
        <w:ind w:left="1080"/>
      </w:pPr>
    </w:p>
    <w:p w:rsidR="006F7AB7" w:rsidRDefault="006F7AB7" w:rsidP="006F7AB7">
      <w:pPr>
        <w:pStyle w:val="ListParagraph"/>
        <w:numPr>
          <w:ilvl w:val="0"/>
          <w:numId w:val="6"/>
        </w:numPr>
        <w:spacing w:line="240" w:lineRule="auto"/>
      </w:pPr>
      <w:r>
        <w:t>ACTION ON BILLS / FINANCIAL REPORT</w:t>
      </w:r>
    </w:p>
    <w:p w:rsidR="006F7AB7" w:rsidRDefault="006F7AB7" w:rsidP="006F7AB7">
      <w:pPr>
        <w:pStyle w:val="ListParagraph"/>
        <w:numPr>
          <w:ilvl w:val="0"/>
          <w:numId w:val="4"/>
        </w:numPr>
        <w:spacing w:line="240" w:lineRule="auto"/>
      </w:pPr>
      <w:r>
        <w:t>Approve financial report</w:t>
      </w:r>
    </w:p>
    <w:p w:rsidR="006F7AB7" w:rsidRDefault="006F7AB7" w:rsidP="006F7AB7">
      <w:pPr>
        <w:pStyle w:val="ListParagraph"/>
        <w:numPr>
          <w:ilvl w:val="0"/>
          <w:numId w:val="4"/>
        </w:numPr>
        <w:spacing w:line="240" w:lineRule="auto"/>
      </w:pPr>
      <w:r>
        <w:t>Approve paid bills</w:t>
      </w:r>
    </w:p>
    <w:p w:rsidR="006F7AB7" w:rsidRDefault="006F7AB7" w:rsidP="006F7AB7">
      <w:pPr>
        <w:pStyle w:val="ListParagraph"/>
        <w:numPr>
          <w:ilvl w:val="0"/>
          <w:numId w:val="4"/>
        </w:numPr>
        <w:spacing w:line="240" w:lineRule="auto"/>
      </w:pPr>
      <w:r>
        <w:t>Approve bills to be paid</w:t>
      </w:r>
    </w:p>
    <w:p w:rsidR="006F7AB7" w:rsidRDefault="006F7AB7" w:rsidP="006F7AB7">
      <w:pPr>
        <w:pStyle w:val="ListParagraph"/>
        <w:spacing w:line="240" w:lineRule="auto"/>
        <w:ind w:left="1080"/>
      </w:pPr>
    </w:p>
    <w:p w:rsidR="006F7AB7" w:rsidRDefault="006F7AB7" w:rsidP="006F7AB7">
      <w:pPr>
        <w:pStyle w:val="ListParagraph"/>
        <w:numPr>
          <w:ilvl w:val="0"/>
          <w:numId w:val="6"/>
        </w:numPr>
        <w:spacing w:line="240" w:lineRule="auto"/>
      </w:pPr>
      <w:r>
        <w:t>COMMITTEE REPORTS</w:t>
      </w:r>
    </w:p>
    <w:p w:rsidR="006F7AB7" w:rsidRDefault="006F7AB7" w:rsidP="006F7AB7">
      <w:pPr>
        <w:pStyle w:val="ListParagraph"/>
        <w:numPr>
          <w:ilvl w:val="0"/>
          <w:numId w:val="3"/>
        </w:numPr>
        <w:spacing w:line="240" w:lineRule="auto"/>
      </w:pPr>
      <w:r>
        <w:t>Negotiations</w:t>
      </w:r>
    </w:p>
    <w:p w:rsidR="006F7AB7" w:rsidRDefault="006F7AB7" w:rsidP="006F7AB7">
      <w:pPr>
        <w:pStyle w:val="ListParagraph"/>
        <w:numPr>
          <w:ilvl w:val="0"/>
          <w:numId w:val="3"/>
        </w:numPr>
        <w:spacing w:line="240" w:lineRule="auto"/>
      </w:pPr>
      <w:r>
        <w:t>School Improvement</w:t>
      </w:r>
    </w:p>
    <w:p w:rsidR="006F7AB7" w:rsidRDefault="006F7AB7" w:rsidP="006F7AB7">
      <w:pPr>
        <w:pStyle w:val="ListParagraph"/>
        <w:numPr>
          <w:ilvl w:val="0"/>
          <w:numId w:val="3"/>
        </w:numPr>
        <w:spacing w:line="240" w:lineRule="auto"/>
      </w:pPr>
      <w:r>
        <w:t>Policy Committee</w:t>
      </w:r>
    </w:p>
    <w:p w:rsidR="006F7AB7" w:rsidRDefault="006F7AB7" w:rsidP="006F7AB7">
      <w:pPr>
        <w:pStyle w:val="ListParagraph"/>
        <w:numPr>
          <w:ilvl w:val="0"/>
          <w:numId w:val="3"/>
        </w:numPr>
        <w:spacing w:line="240" w:lineRule="auto"/>
      </w:pPr>
      <w:r>
        <w:t>School Facility Committee</w:t>
      </w:r>
    </w:p>
    <w:p w:rsidR="006F7AB7" w:rsidRDefault="006F7AB7" w:rsidP="006F7AB7">
      <w:pPr>
        <w:pStyle w:val="ListParagraph"/>
        <w:spacing w:line="240" w:lineRule="auto"/>
        <w:ind w:left="1080"/>
      </w:pPr>
    </w:p>
    <w:p w:rsidR="006F7AB7" w:rsidRDefault="006F7AB7" w:rsidP="006F7AB7">
      <w:pPr>
        <w:pStyle w:val="ListParagraph"/>
        <w:numPr>
          <w:ilvl w:val="0"/>
          <w:numId w:val="6"/>
        </w:numPr>
        <w:spacing w:line="240" w:lineRule="auto"/>
      </w:pPr>
      <w:r>
        <w:t>ADMINISTRATIVE REPORTS</w:t>
      </w:r>
    </w:p>
    <w:p w:rsidR="006F7AB7" w:rsidRDefault="006F7AB7" w:rsidP="006F7AB7">
      <w:pPr>
        <w:pStyle w:val="ListParagraph"/>
        <w:numPr>
          <w:ilvl w:val="0"/>
          <w:numId w:val="5"/>
        </w:numPr>
        <w:spacing w:line="240" w:lineRule="auto"/>
      </w:pPr>
      <w:r>
        <w:t>Elementary Principal’s Report</w:t>
      </w:r>
    </w:p>
    <w:p w:rsidR="006F7AB7" w:rsidRDefault="006F7AB7" w:rsidP="006F7AB7">
      <w:pPr>
        <w:pStyle w:val="ListParagraph"/>
        <w:numPr>
          <w:ilvl w:val="0"/>
          <w:numId w:val="5"/>
        </w:numPr>
        <w:spacing w:line="240" w:lineRule="auto"/>
      </w:pPr>
      <w:r>
        <w:t>Secondary Principal’s Report</w:t>
      </w:r>
    </w:p>
    <w:p w:rsidR="006F7AB7" w:rsidRDefault="006F7AB7" w:rsidP="006F7AB7">
      <w:pPr>
        <w:pStyle w:val="ListParagraph"/>
        <w:numPr>
          <w:ilvl w:val="0"/>
          <w:numId w:val="5"/>
        </w:numPr>
        <w:spacing w:line="240" w:lineRule="auto"/>
      </w:pPr>
      <w:r>
        <w:t>Superintendent’s Report</w:t>
      </w:r>
    </w:p>
    <w:p w:rsidR="006F7AB7" w:rsidRDefault="006F7AB7" w:rsidP="006F7AB7">
      <w:pPr>
        <w:pStyle w:val="ListParagraph"/>
        <w:numPr>
          <w:ilvl w:val="0"/>
          <w:numId w:val="5"/>
        </w:numPr>
        <w:spacing w:line="240" w:lineRule="auto"/>
      </w:pPr>
      <w:r>
        <w:t>Board President’s Report</w:t>
      </w:r>
    </w:p>
    <w:p w:rsidR="006F7AB7" w:rsidRDefault="006F7AB7" w:rsidP="006F7AB7">
      <w:pPr>
        <w:pStyle w:val="ListParagraph"/>
        <w:spacing w:line="240" w:lineRule="auto"/>
        <w:ind w:left="1080"/>
      </w:pPr>
    </w:p>
    <w:p w:rsidR="006F7AB7" w:rsidRDefault="006F7AB7" w:rsidP="006F7AB7">
      <w:pPr>
        <w:pStyle w:val="ListParagraph"/>
        <w:numPr>
          <w:ilvl w:val="0"/>
          <w:numId w:val="6"/>
        </w:numPr>
        <w:spacing w:line="240" w:lineRule="auto"/>
      </w:pPr>
      <w:r>
        <w:t>UNFINISHED BUSINESS</w:t>
      </w:r>
    </w:p>
    <w:p w:rsidR="006F7AB7" w:rsidRDefault="006F7AB7" w:rsidP="006F7AB7">
      <w:pPr>
        <w:pStyle w:val="ListParagraph"/>
        <w:spacing w:after="0" w:line="240" w:lineRule="auto"/>
      </w:pPr>
      <w:r>
        <w:t>Board Policy Updates: ABAC (Virtual Learning), BC (Meetings of the Board), DCAD (Expense Reimbursement), DEAG (Weapons Prohibition), FFD (Carrying Weapons), GACE (GED), IAC (Lease of School Property), IAD (Disposal of School Real Estate) KADA (Weapons Prohibition on School Property) (2</w:t>
      </w:r>
      <w:r w:rsidRPr="00654D13">
        <w:rPr>
          <w:vertAlign w:val="superscript"/>
        </w:rPr>
        <w:t>nd</w:t>
      </w:r>
      <w:r>
        <w:t xml:space="preserve"> Readings) </w:t>
      </w:r>
    </w:p>
    <w:p w:rsidR="006F7AB7" w:rsidRDefault="006F7AB7" w:rsidP="006F7AB7">
      <w:pPr>
        <w:pStyle w:val="ListParagraph"/>
        <w:spacing w:after="0" w:line="240" w:lineRule="auto"/>
        <w:ind w:left="1170"/>
      </w:pPr>
    </w:p>
    <w:p w:rsidR="006F7AB7" w:rsidRDefault="006F7AB7" w:rsidP="006F7AB7">
      <w:pPr>
        <w:pStyle w:val="ListParagraph"/>
        <w:numPr>
          <w:ilvl w:val="0"/>
          <w:numId w:val="6"/>
        </w:numPr>
        <w:spacing w:after="0" w:line="240" w:lineRule="auto"/>
      </w:pPr>
      <w:r>
        <w:t>NEW BUSINESS</w:t>
      </w:r>
      <w:r>
        <w:tab/>
        <w:t xml:space="preserve"> </w:t>
      </w:r>
    </w:p>
    <w:p w:rsidR="006F7AB7" w:rsidRDefault="006F7AB7" w:rsidP="006F7AB7">
      <w:pPr>
        <w:pStyle w:val="ListParagraph"/>
        <w:numPr>
          <w:ilvl w:val="0"/>
          <w:numId w:val="7"/>
        </w:numPr>
        <w:spacing w:line="240" w:lineRule="auto"/>
      </w:pPr>
      <w:r>
        <w:t>Open Enrollment and Tuition Free Agreements</w:t>
      </w:r>
    </w:p>
    <w:p w:rsidR="006F7AB7" w:rsidRDefault="006F7AB7" w:rsidP="006F7AB7">
      <w:pPr>
        <w:pStyle w:val="ListParagraph"/>
        <w:numPr>
          <w:ilvl w:val="0"/>
          <w:numId w:val="7"/>
        </w:numPr>
        <w:spacing w:line="240" w:lineRule="auto"/>
      </w:pPr>
      <w:r>
        <w:t xml:space="preserve">Appoint new board member (Area 3, NW) </w:t>
      </w:r>
    </w:p>
    <w:p w:rsidR="006F7AB7" w:rsidRDefault="006F7AB7" w:rsidP="006F7AB7">
      <w:pPr>
        <w:pStyle w:val="ListParagraph"/>
        <w:numPr>
          <w:ilvl w:val="0"/>
          <w:numId w:val="7"/>
        </w:numPr>
        <w:spacing w:line="240" w:lineRule="auto"/>
      </w:pPr>
      <w:r>
        <w:t>Superintendent’s Evaluation</w:t>
      </w:r>
    </w:p>
    <w:p w:rsidR="006F7AB7" w:rsidRDefault="006F7AB7" w:rsidP="006F7AB7">
      <w:pPr>
        <w:pStyle w:val="ListParagraph"/>
        <w:numPr>
          <w:ilvl w:val="0"/>
          <w:numId w:val="6"/>
        </w:numPr>
        <w:spacing w:line="240" w:lineRule="auto"/>
      </w:pPr>
      <w:r>
        <w:t>Adjourn</w:t>
      </w:r>
    </w:p>
    <w:p w:rsidR="006F7AB7" w:rsidRDefault="006F7AB7"/>
    <w:sectPr w:rsidR="006F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7A0"/>
    <w:multiLevelType w:val="hybridMultilevel"/>
    <w:tmpl w:val="655606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626ED"/>
    <w:multiLevelType w:val="hybridMultilevel"/>
    <w:tmpl w:val="8B3E2D5A"/>
    <w:lvl w:ilvl="0" w:tplc="E5EE7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01C9A"/>
    <w:multiLevelType w:val="hybridMultilevel"/>
    <w:tmpl w:val="FFD2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20312"/>
    <w:multiLevelType w:val="hybridMultilevel"/>
    <w:tmpl w:val="AFCA6B7C"/>
    <w:lvl w:ilvl="0" w:tplc="FB826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5A5570"/>
    <w:multiLevelType w:val="hybridMultilevel"/>
    <w:tmpl w:val="8B3E2D5A"/>
    <w:lvl w:ilvl="0" w:tplc="E5EE7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3C6F92"/>
    <w:multiLevelType w:val="hybridMultilevel"/>
    <w:tmpl w:val="08DA0DD2"/>
    <w:lvl w:ilvl="0" w:tplc="9768D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2141C4"/>
    <w:multiLevelType w:val="hybridMultilevel"/>
    <w:tmpl w:val="A66C2546"/>
    <w:lvl w:ilvl="0" w:tplc="60D89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7"/>
    <w:rsid w:val="006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EF95"/>
  <w15:chartTrackingRefBased/>
  <w15:docId w15:val="{29D40199-C369-4558-8EB7-850CE8AC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Derr</dc:creator>
  <cp:keywords/>
  <dc:description/>
  <cp:lastModifiedBy>Larry Derr</cp:lastModifiedBy>
  <cp:revision>1</cp:revision>
  <dcterms:created xsi:type="dcterms:W3CDTF">2021-11-05T15:49:00Z</dcterms:created>
  <dcterms:modified xsi:type="dcterms:W3CDTF">2021-11-05T15:53:00Z</dcterms:modified>
</cp:coreProperties>
</file>