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ED" w:rsidRDefault="00414A3D">
      <w:r>
        <w:rPr>
          <w:noProof/>
        </w:rPr>
        <mc:AlternateContent>
          <mc:Choice Requires="wps">
            <w:drawing>
              <wp:anchor distT="0" distB="0" distL="114300" distR="114300" simplePos="0" relativeHeight="251678720" behindDoc="0" locked="0" layoutInCell="1" allowOverlap="1" wp14:anchorId="77685293" wp14:editId="7834BE7F">
                <wp:simplePos x="0" y="0"/>
                <wp:positionH relativeFrom="column">
                  <wp:posOffset>866775</wp:posOffset>
                </wp:positionH>
                <wp:positionV relativeFrom="paragraph">
                  <wp:posOffset>-854711</wp:posOffset>
                </wp:positionV>
                <wp:extent cx="5876925" cy="793432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934325"/>
                        </a:xfrm>
                        <a:prstGeom prst="rect">
                          <a:avLst/>
                        </a:prstGeom>
                        <a:solidFill>
                          <a:srgbClr val="FFFFFF"/>
                        </a:solidFill>
                        <a:ln w="9525">
                          <a:noFill/>
                          <a:miter lim="800000"/>
                          <a:headEnd/>
                          <a:tailEnd/>
                        </a:ln>
                      </wps:spPr>
                      <wps:txbx>
                        <w:txbxContent>
                          <w:p w:rsidR="006F2323" w:rsidRPr="00142DC9" w:rsidRDefault="006F2323" w:rsidP="006F2323">
                            <w:pPr>
                              <w:pStyle w:val="NoSpacing"/>
                            </w:pPr>
                          </w:p>
                          <w:p w:rsidR="00C12B2F" w:rsidRPr="00142DC9" w:rsidRDefault="00142DC9" w:rsidP="006F2323">
                            <w:pPr>
                              <w:pStyle w:val="NoSpacing"/>
                            </w:pPr>
                            <w:r w:rsidRPr="00142DC9">
                              <w:t>August 6, 2015</w:t>
                            </w:r>
                          </w:p>
                          <w:p w:rsidR="00B76CB7" w:rsidRPr="00142DC9" w:rsidRDefault="00B76CB7" w:rsidP="00B76CB7">
                            <w:pPr>
                              <w:spacing w:line="240" w:lineRule="auto"/>
                              <w:rPr>
                                <w:rFonts w:ascii="Times New Roman" w:hAnsi="Times New Roman" w:cs="Times New Roman"/>
                              </w:rPr>
                            </w:pPr>
                          </w:p>
                          <w:p w:rsidR="00142DC9" w:rsidRPr="00142DC9" w:rsidRDefault="00142DC9" w:rsidP="00142DC9">
                            <w:pPr>
                              <w:pStyle w:val="NoSpacing"/>
                            </w:pPr>
                            <w:r w:rsidRPr="00142DC9">
                              <w:t xml:space="preserve">Dear Parent/Guardian: </w:t>
                            </w:r>
                          </w:p>
                          <w:p w:rsidR="00142DC9" w:rsidRPr="00142DC9" w:rsidRDefault="00142DC9" w:rsidP="00142DC9">
                            <w:pPr>
                              <w:pStyle w:val="NoSpacing"/>
                            </w:pPr>
                            <w:r w:rsidRPr="00142DC9">
                              <w:t xml:space="preserve">Notification of Rights under FERPA For Elementary and Secondary Schools </w:t>
                            </w:r>
                          </w:p>
                          <w:p w:rsidR="00142DC9" w:rsidRPr="00142DC9" w:rsidRDefault="00142DC9" w:rsidP="00142DC9">
                            <w:pPr>
                              <w:pStyle w:val="NoSpacing"/>
                            </w:pPr>
                          </w:p>
                          <w:p w:rsidR="00142DC9" w:rsidRPr="00142DC9" w:rsidRDefault="00142DC9" w:rsidP="00142DC9">
                            <w:pPr>
                              <w:pStyle w:val="NoSpacing"/>
                            </w:pPr>
                            <w:r w:rsidRPr="00142DC9">
                              <w:t xml:space="preserve">The Family Education Rights and Privacy Act (FERPA) affords parents and students over 18 years of age (“eligible students”) certain rights with respect to the student’s education records. </w:t>
                            </w:r>
                          </w:p>
                          <w:p w:rsidR="00142DC9" w:rsidRPr="00142DC9" w:rsidRDefault="00142DC9" w:rsidP="00142DC9">
                            <w:pPr>
                              <w:pStyle w:val="NoSpacing"/>
                            </w:pPr>
                          </w:p>
                          <w:p w:rsidR="00142DC9" w:rsidRPr="00142DC9" w:rsidRDefault="00142DC9" w:rsidP="00142DC9">
                            <w:pPr>
                              <w:pStyle w:val="NoSpacing"/>
                            </w:pPr>
                            <w:r w:rsidRPr="00142DC9">
                              <w:t xml:space="preserve">These rights are: </w:t>
                            </w:r>
                          </w:p>
                          <w:p w:rsidR="00142DC9" w:rsidRPr="00142DC9" w:rsidRDefault="00142DC9" w:rsidP="00142DC9">
                            <w:pPr>
                              <w:pStyle w:val="NoSpacing"/>
                            </w:pPr>
                            <w:r w:rsidRPr="00142DC9">
                              <w:t>(1)</w:t>
                            </w:r>
                            <w:r w:rsidRPr="00142DC9">
                              <w:tab/>
                              <w:t xml:space="preserve">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 place where the records may be inspected. </w:t>
                            </w:r>
                          </w:p>
                          <w:p w:rsidR="00142DC9" w:rsidRPr="00142DC9" w:rsidRDefault="00142DC9" w:rsidP="00142DC9">
                            <w:pPr>
                              <w:pStyle w:val="NoSpacing"/>
                            </w:pPr>
                            <w:r w:rsidRPr="00142DC9">
                              <w:t>(2)</w:t>
                            </w:r>
                            <w:r w:rsidRPr="00142DC9">
                              <w:tab/>
                              <w:t xml:space="preserve">The right to request the amendment of the student’s education records that the parent or eligible student believes are inaccurate, misleading, or otherwise in violation of the student’s privacy rights under FERPA. Parents or eligible students who wish to ask the School to amend a record should write the School Principal for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to their right to a hearing regarding the request for amendment. Additional information regarding the hearing procedures will be provided to the parent or eligible student when notified of the right to a hearing. </w:t>
                            </w:r>
                          </w:p>
                          <w:p w:rsidR="00142DC9" w:rsidRPr="00142DC9" w:rsidRDefault="00142DC9" w:rsidP="00142DC9">
                            <w:pPr>
                              <w:pStyle w:val="NoSpacing"/>
                            </w:pPr>
                            <w:r w:rsidRPr="00142DC9">
                              <w:t>(3)</w:t>
                            </w:r>
                            <w:r w:rsidRPr="00142DC9">
                              <w:tab/>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as its agent t</w:t>
                            </w:r>
                            <w:bookmarkStart w:id="0" w:name="_GoBack"/>
                            <w:bookmarkEnd w:id="0"/>
                            <w:r w:rsidRPr="00142DC9">
                              <w:t xml:space="preserve">o provide a service instead of using its own employees of officials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Perry County School District discloses education records without consent to officials of another school district in which a student seeks or intends to enroll. </w:t>
                            </w:r>
                          </w:p>
                          <w:p w:rsidR="00142DC9" w:rsidRPr="00142DC9" w:rsidRDefault="00142DC9" w:rsidP="00142DC9">
                            <w:pPr>
                              <w:pStyle w:val="NoSpacing"/>
                            </w:pPr>
                            <w:r w:rsidRPr="00142DC9">
                              <w:t>(4)</w:t>
                            </w:r>
                            <w:r w:rsidRPr="00142DC9">
                              <w:tab/>
                              <w:t xml:space="preserve">The right to file a complaint with the U.S. Department of Education concerning alleged failures by the Perry County School District to comply with the requirements of FERPA. The name and address of the office that administers FERPA are: Family Policy Compliance Office; U.S. Department of Education; 400 Maryland Avenue, SW; Washington, DC 20202. </w:t>
                            </w:r>
                          </w:p>
                          <w:p w:rsidR="00142DC9" w:rsidRPr="00142DC9" w:rsidRDefault="00142DC9" w:rsidP="00142DC9">
                            <w:pPr>
                              <w:pStyle w:val="NoSpacing"/>
                            </w:pPr>
                          </w:p>
                          <w:p w:rsidR="00142DC9" w:rsidRPr="00142DC9" w:rsidRDefault="00142DC9" w:rsidP="00142DC9">
                            <w:pPr>
                              <w:pStyle w:val="NoSpacing"/>
                            </w:pPr>
                            <w:r w:rsidRPr="00142DC9">
                              <w:t>Respectfully,</w:t>
                            </w:r>
                          </w:p>
                          <w:p w:rsidR="00142DC9" w:rsidRPr="00142DC9" w:rsidRDefault="00142DC9" w:rsidP="00142DC9">
                            <w:pPr>
                              <w:pStyle w:val="NoSpacing"/>
                            </w:pPr>
                          </w:p>
                          <w:p w:rsidR="00142DC9" w:rsidRPr="00142DC9" w:rsidRDefault="00142DC9" w:rsidP="00142DC9">
                            <w:pPr>
                              <w:pStyle w:val="NoSpacing"/>
                            </w:pPr>
                            <w:r w:rsidRPr="00142DC9">
                              <w:t>Jonathan Jett</w:t>
                            </w:r>
                          </w:p>
                          <w:p w:rsidR="00142DC9" w:rsidRPr="00142DC9" w:rsidRDefault="00142DC9" w:rsidP="00142DC9">
                            <w:pPr>
                              <w:pStyle w:val="NoSpacing"/>
                            </w:pPr>
                            <w:r w:rsidRPr="00142DC9">
                              <w:t>Superintendent</w:t>
                            </w:r>
                          </w:p>
                          <w:p w:rsidR="00C12B2F" w:rsidRDefault="00C12B2F" w:rsidP="006F232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85293" id="_x0000_t202" coordsize="21600,21600" o:spt="202" path="m,l,21600r21600,l21600,xe">
                <v:stroke joinstyle="miter"/>
                <v:path gradientshapeok="t" o:connecttype="rect"/>
              </v:shapetype>
              <v:shape id="Text Box 2" o:spid="_x0000_s1026" type="#_x0000_t202" style="position:absolute;margin-left:68.25pt;margin-top:-67.3pt;width:462.75pt;height:6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" stroked="f">
                <v:textbox>
                  <w:txbxContent>
                    <w:p w:rsidR="006F2323" w:rsidRPr="00142DC9" w:rsidRDefault="006F2323" w:rsidP="006F2323">
                      <w:pPr>
                        <w:pStyle w:val="NoSpacing"/>
                      </w:pPr>
                    </w:p>
                    <w:p w:rsidR="00C12B2F" w:rsidRPr="00142DC9" w:rsidRDefault="00142DC9" w:rsidP="006F2323">
                      <w:pPr>
                        <w:pStyle w:val="NoSpacing"/>
                      </w:pPr>
                      <w:r w:rsidRPr="00142DC9">
                        <w:t>August 6, 2015</w:t>
                      </w:r>
                    </w:p>
                    <w:p w:rsidR="00B76CB7" w:rsidRPr="00142DC9" w:rsidRDefault="00B76CB7" w:rsidP="00B76CB7">
                      <w:pPr>
                        <w:spacing w:line="240" w:lineRule="auto"/>
                        <w:rPr>
                          <w:rFonts w:ascii="Times New Roman" w:hAnsi="Times New Roman" w:cs="Times New Roman"/>
                        </w:rPr>
                      </w:pPr>
                    </w:p>
                    <w:p w:rsidR="00142DC9" w:rsidRPr="00142DC9" w:rsidRDefault="00142DC9" w:rsidP="00142DC9">
                      <w:pPr>
                        <w:pStyle w:val="NoSpacing"/>
                      </w:pPr>
                      <w:r w:rsidRPr="00142DC9">
                        <w:t xml:space="preserve">Dear Parent/Guardian: </w:t>
                      </w:r>
                    </w:p>
                    <w:p w:rsidR="00142DC9" w:rsidRPr="00142DC9" w:rsidRDefault="00142DC9" w:rsidP="00142DC9">
                      <w:pPr>
                        <w:pStyle w:val="NoSpacing"/>
                      </w:pPr>
                      <w:r w:rsidRPr="00142DC9">
                        <w:t xml:space="preserve">Notification of Rights under FERPA For Elementary and Secondary Schools </w:t>
                      </w:r>
                    </w:p>
                    <w:p w:rsidR="00142DC9" w:rsidRPr="00142DC9" w:rsidRDefault="00142DC9" w:rsidP="00142DC9">
                      <w:pPr>
                        <w:pStyle w:val="NoSpacing"/>
                      </w:pPr>
                    </w:p>
                    <w:p w:rsidR="00142DC9" w:rsidRPr="00142DC9" w:rsidRDefault="00142DC9" w:rsidP="00142DC9">
                      <w:pPr>
                        <w:pStyle w:val="NoSpacing"/>
                      </w:pPr>
                      <w:r w:rsidRPr="00142DC9">
                        <w:t xml:space="preserve">The Family Education Rights and Privacy Act (FERPA) affords parents and students over 18 years of age (“eligible students”) certain rights with respect to the student’s education records. </w:t>
                      </w:r>
                    </w:p>
                    <w:p w:rsidR="00142DC9" w:rsidRPr="00142DC9" w:rsidRDefault="00142DC9" w:rsidP="00142DC9">
                      <w:pPr>
                        <w:pStyle w:val="NoSpacing"/>
                      </w:pPr>
                    </w:p>
                    <w:p w:rsidR="00142DC9" w:rsidRPr="00142DC9" w:rsidRDefault="00142DC9" w:rsidP="00142DC9">
                      <w:pPr>
                        <w:pStyle w:val="NoSpacing"/>
                      </w:pPr>
                      <w:r w:rsidRPr="00142DC9">
                        <w:t xml:space="preserve">These rights are: </w:t>
                      </w:r>
                    </w:p>
                    <w:p w:rsidR="00142DC9" w:rsidRPr="00142DC9" w:rsidRDefault="00142DC9" w:rsidP="00142DC9">
                      <w:pPr>
                        <w:pStyle w:val="NoSpacing"/>
                      </w:pPr>
                      <w:r w:rsidRPr="00142DC9">
                        <w:t>(1)</w:t>
                      </w:r>
                      <w:r w:rsidRPr="00142DC9">
                        <w:tab/>
                        <w:t xml:space="preserve">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 place where the records may be inspected. </w:t>
                      </w:r>
                    </w:p>
                    <w:p w:rsidR="00142DC9" w:rsidRPr="00142DC9" w:rsidRDefault="00142DC9" w:rsidP="00142DC9">
                      <w:pPr>
                        <w:pStyle w:val="NoSpacing"/>
                      </w:pPr>
                      <w:r w:rsidRPr="00142DC9">
                        <w:t>(2)</w:t>
                      </w:r>
                      <w:r w:rsidRPr="00142DC9">
                        <w:tab/>
                        <w:t xml:space="preserve">The right to request the amendment of the student’s education records that the parent or eligible student believes are inaccurate, misleading, or otherwise in violation of the student’s privacy rights under FERPA. Parents or eligible students who wish to ask the School to amend a record should write the School Principal for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advise them to their right to a hearing regarding the request for amendment. Additional information regarding the hearing procedures will be provided to the parent or eligible student when notified of the right to a hearing. </w:t>
                      </w:r>
                    </w:p>
                    <w:p w:rsidR="00142DC9" w:rsidRPr="00142DC9" w:rsidRDefault="00142DC9" w:rsidP="00142DC9">
                      <w:pPr>
                        <w:pStyle w:val="NoSpacing"/>
                      </w:pPr>
                      <w:r w:rsidRPr="00142DC9">
                        <w:t>(3)</w:t>
                      </w:r>
                      <w:r w:rsidRPr="00142DC9">
                        <w:tab/>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as its agent t</w:t>
                      </w:r>
                      <w:bookmarkStart w:id="1" w:name="_GoBack"/>
                      <w:bookmarkEnd w:id="1"/>
                      <w:r w:rsidRPr="00142DC9">
                        <w:t xml:space="preserve">o provide a service instead of using its own employees of officials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Perry County School District discloses education records without consent to officials of another school district in which a student seeks or intends to enroll. </w:t>
                      </w:r>
                    </w:p>
                    <w:p w:rsidR="00142DC9" w:rsidRPr="00142DC9" w:rsidRDefault="00142DC9" w:rsidP="00142DC9">
                      <w:pPr>
                        <w:pStyle w:val="NoSpacing"/>
                      </w:pPr>
                      <w:r w:rsidRPr="00142DC9">
                        <w:t>(4)</w:t>
                      </w:r>
                      <w:r w:rsidRPr="00142DC9">
                        <w:tab/>
                        <w:t xml:space="preserve">The right to file a complaint with the U.S. Department of Education concerning alleged failures by the Perry County School District to comply with the requirements of FERPA. The name and address of the office that administers FERPA are: Family Policy Compliance Office; U.S. Department of Education; 400 Maryland Avenue, SW; Washington, DC 20202. </w:t>
                      </w:r>
                    </w:p>
                    <w:p w:rsidR="00142DC9" w:rsidRPr="00142DC9" w:rsidRDefault="00142DC9" w:rsidP="00142DC9">
                      <w:pPr>
                        <w:pStyle w:val="NoSpacing"/>
                      </w:pPr>
                    </w:p>
                    <w:p w:rsidR="00142DC9" w:rsidRPr="00142DC9" w:rsidRDefault="00142DC9" w:rsidP="00142DC9">
                      <w:pPr>
                        <w:pStyle w:val="NoSpacing"/>
                      </w:pPr>
                      <w:r w:rsidRPr="00142DC9">
                        <w:t>Respectfully,</w:t>
                      </w:r>
                    </w:p>
                    <w:p w:rsidR="00142DC9" w:rsidRPr="00142DC9" w:rsidRDefault="00142DC9" w:rsidP="00142DC9">
                      <w:pPr>
                        <w:pStyle w:val="NoSpacing"/>
                      </w:pPr>
                    </w:p>
                    <w:p w:rsidR="00142DC9" w:rsidRPr="00142DC9" w:rsidRDefault="00142DC9" w:rsidP="00142DC9">
                      <w:pPr>
                        <w:pStyle w:val="NoSpacing"/>
                      </w:pPr>
                      <w:r w:rsidRPr="00142DC9">
                        <w:t>Jonathan Jett</w:t>
                      </w:r>
                    </w:p>
                    <w:p w:rsidR="00142DC9" w:rsidRPr="00142DC9" w:rsidRDefault="00142DC9" w:rsidP="00142DC9">
                      <w:pPr>
                        <w:pStyle w:val="NoSpacing"/>
                      </w:pPr>
                      <w:r w:rsidRPr="00142DC9">
                        <w:t>Superintendent</w:t>
                      </w:r>
                    </w:p>
                    <w:p w:rsidR="00C12B2F" w:rsidRDefault="00C12B2F" w:rsidP="006F2323">
                      <w:pPr>
                        <w:pStyle w:val="NoSpacing"/>
                      </w:pPr>
                    </w:p>
                  </w:txbxContent>
                </v:textbox>
              </v:shape>
            </w:pict>
          </mc:Fallback>
        </mc:AlternateContent>
      </w:r>
      <w:r w:rsidR="004F6D5F">
        <w:rPr>
          <w:noProof/>
        </w:rPr>
        <mc:AlternateContent>
          <mc:Choice Requires="wps">
            <w:drawing>
              <wp:anchor distT="0" distB="0" distL="114300" distR="114300" simplePos="0" relativeHeight="251673600" behindDoc="0" locked="0" layoutInCell="1" allowOverlap="1" wp14:anchorId="1A7CF9F6" wp14:editId="478E1487">
                <wp:simplePos x="0" y="0"/>
                <wp:positionH relativeFrom="column">
                  <wp:posOffset>5086350</wp:posOffset>
                </wp:positionH>
                <wp:positionV relativeFrom="paragraph">
                  <wp:posOffset>-1683385</wp:posOffset>
                </wp:positionV>
                <wp:extent cx="1581150" cy="438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8150"/>
                        </a:xfrm>
                        <a:prstGeom prst="rect">
                          <a:avLst/>
                        </a:prstGeom>
                        <a:solidFill>
                          <a:srgbClr val="FFFFFF"/>
                        </a:solidFill>
                        <a:ln w="9525">
                          <a:noFill/>
                          <a:miter lim="800000"/>
                          <a:headEnd/>
                          <a:tailEnd/>
                        </a:ln>
                      </wps:spPr>
                      <wps:txb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CF9F6" id="_x0000_s1027" type="#_x0000_t202" style="position:absolute;margin-left:400.5pt;margin-top:-132.55pt;width:124.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" stroked="f">
                <v:textbox>
                  <w:txbxContent>
                    <w:p w:rsidR="00F67F3C" w:rsidRPr="000C7108" w:rsidRDefault="00F67F3C" w:rsidP="00F67F3C">
                      <w:pPr>
                        <w:jc w:val="center"/>
                        <w:rPr>
                          <w:rFonts w:ascii="Tahoma" w:hAnsi="Tahoma" w:cs="Tahoma"/>
                          <w:sz w:val="16"/>
                        </w:rPr>
                      </w:pPr>
                      <w:r w:rsidRPr="000C7108">
                        <w:rPr>
                          <w:rFonts w:ascii="Tahoma" w:hAnsi="Tahoma" w:cs="Tahoma"/>
                          <w:sz w:val="16"/>
                        </w:rPr>
                        <w:t>315 Park Avenue</w:t>
                      </w:r>
                    </w:p>
                    <w:p w:rsidR="00F67F3C" w:rsidRPr="000C7108" w:rsidRDefault="00F67F3C" w:rsidP="00F67F3C">
                      <w:pPr>
                        <w:jc w:val="center"/>
                        <w:rPr>
                          <w:rFonts w:ascii="Tahoma" w:hAnsi="Tahoma" w:cs="Tahoma"/>
                          <w:sz w:val="16"/>
                        </w:rPr>
                      </w:pPr>
                      <w:r w:rsidRPr="000C7108">
                        <w:rPr>
                          <w:rFonts w:ascii="Tahoma" w:hAnsi="Tahoma" w:cs="Tahoma"/>
                          <w:sz w:val="16"/>
                        </w:rPr>
                        <w:t>Hazard, Kentucky 41701</w:t>
                      </w:r>
                    </w:p>
                    <w:p w:rsidR="00F67F3C" w:rsidRDefault="00F67F3C"/>
                  </w:txbxContent>
                </v:textbox>
              </v:shape>
            </w:pict>
          </mc:Fallback>
        </mc:AlternateContent>
      </w:r>
      <w:r w:rsidR="004F6D5F">
        <w:rPr>
          <w:noProof/>
        </w:rPr>
        <mc:AlternateContent>
          <mc:Choice Requires="wps">
            <w:drawing>
              <wp:anchor distT="0" distB="0" distL="114300" distR="114300" simplePos="0" relativeHeight="251668480" behindDoc="0" locked="0" layoutInCell="1" allowOverlap="1" wp14:anchorId="30B667CB" wp14:editId="60B8AE09">
                <wp:simplePos x="0" y="0"/>
                <wp:positionH relativeFrom="column">
                  <wp:posOffset>-771525</wp:posOffset>
                </wp:positionH>
                <wp:positionV relativeFrom="paragraph">
                  <wp:posOffset>-1035685</wp:posOffset>
                </wp:positionV>
                <wp:extent cx="1562100" cy="6410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410325"/>
                        </a:xfrm>
                        <a:prstGeom prst="rect">
                          <a:avLst/>
                        </a:prstGeom>
                        <a:solidFill>
                          <a:srgbClr val="FFFFFF"/>
                        </a:solidFill>
                        <a:ln w="9525">
                          <a:noFill/>
                          <a:miter lim="800000"/>
                          <a:headEnd/>
                          <a:tailEnd/>
                        </a:ln>
                      </wps:spPr>
                      <wps:txb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616306">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CD5F59">
                              <w:rPr>
                                <w:rFonts w:ascii="Times New Roman" w:hAnsi="Times New Roman" w:cs="Times New Roman"/>
                                <w:b/>
                                <w:sz w:val="16"/>
                              </w:rPr>
                              <w:t>s</w:t>
                            </w:r>
                          </w:p>
                          <w:p w:rsidR="00295B4A" w:rsidRDefault="00616306" w:rsidP="000C7108">
                            <w:pPr>
                              <w:jc w:val="center"/>
                              <w:rPr>
                                <w:rFonts w:ascii="Times New Roman" w:hAnsi="Times New Roman" w:cs="Times New Roman"/>
                                <w:sz w:val="16"/>
                              </w:rPr>
                            </w:pPr>
                            <w:r>
                              <w:rPr>
                                <w:rFonts w:ascii="Times New Roman" w:hAnsi="Times New Roman" w:cs="Times New Roman"/>
                                <w:sz w:val="16"/>
                              </w:rPr>
                              <w:t>Regina Meehan</w:t>
                            </w:r>
                          </w:p>
                          <w:p w:rsidR="00CD5F59" w:rsidRPr="00F67F3C" w:rsidRDefault="00CD5F59" w:rsidP="000C7108">
                            <w:pPr>
                              <w:jc w:val="center"/>
                              <w:rPr>
                                <w:rFonts w:ascii="Times New Roman" w:hAnsi="Times New Roman" w:cs="Times New Roman"/>
                                <w:sz w:val="16"/>
                              </w:rPr>
                            </w:pPr>
                            <w:r>
                              <w:rPr>
                                <w:rFonts w:ascii="Times New Roman" w:hAnsi="Times New Roman" w:cs="Times New Roman"/>
                                <w:sz w:val="16"/>
                              </w:rPr>
                              <w:t>Missy Moore</w:t>
                            </w:r>
                          </w:p>
                          <w:p w:rsidR="00E816FB" w:rsidRDefault="00E816FB" w:rsidP="000C7108">
                            <w:pPr>
                              <w:jc w:val="center"/>
                              <w:rPr>
                                <w:rFonts w:ascii="Times New Roman" w:hAnsi="Times New Roman" w:cs="Times New Roman"/>
                                <w:b/>
                                <w:sz w:val="16"/>
                              </w:rPr>
                            </w:pPr>
                          </w:p>
                          <w:p w:rsidR="00616306" w:rsidRDefault="00616306" w:rsidP="000C7108">
                            <w:pPr>
                              <w:jc w:val="center"/>
                              <w:rPr>
                                <w:rFonts w:ascii="Times New Roman" w:hAnsi="Times New Roman" w:cs="Times New Roman"/>
                                <w:b/>
                                <w:sz w:val="16"/>
                              </w:rPr>
                            </w:pPr>
                            <w:r>
                              <w:rPr>
                                <w:rFonts w:ascii="Times New Roman" w:hAnsi="Times New Roman" w:cs="Times New Roman"/>
                                <w:b/>
                                <w:sz w:val="16"/>
                              </w:rPr>
                              <w:t>Chief Instructional Officer</w:t>
                            </w:r>
                          </w:p>
                          <w:p w:rsidR="00616306" w:rsidRPr="00616306" w:rsidRDefault="00616306" w:rsidP="000C7108">
                            <w:pPr>
                              <w:jc w:val="center"/>
                              <w:rPr>
                                <w:rFonts w:ascii="Times New Roman" w:hAnsi="Times New Roman" w:cs="Times New Roman"/>
                                <w:sz w:val="16"/>
                              </w:rPr>
                            </w:pPr>
                            <w:r>
                              <w:rPr>
                                <w:rFonts w:ascii="Times New Roman" w:hAnsi="Times New Roman" w:cs="Times New Roman"/>
                                <w:sz w:val="16"/>
                              </w:rPr>
                              <w:t>Kristie Miller</w:t>
                            </w:r>
                          </w:p>
                          <w:p w:rsidR="00616306" w:rsidRPr="00F67F3C" w:rsidRDefault="00616306"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616306" w:rsidP="000C7108">
                            <w:pPr>
                              <w:jc w:val="center"/>
                              <w:rPr>
                                <w:rFonts w:ascii="Times New Roman" w:hAnsi="Times New Roman" w:cs="Times New Roman"/>
                                <w:b/>
                                <w:sz w:val="16"/>
                              </w:rPr>
                            </w:pPr>
                            <w:r>
                              <w:rPr>
                                <w:rFonts w:ascii="Times New Roman" w:hAnsi="Times New Roman" w:cs="Times New Roman"/>
                                <w:b/>
                                <w:sz w:val="16"/>
                              </w:rPr>
                              <w:t>Psychometrist</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67CB" id="_x0000_s1028" type="#_x0000_t202" style="position:absolute;margin-left:-60.75pt;margin-top:-81.55pt;width:123pt;height:5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" stroked="f">
                <v:textbox>
                  <w:txbxContent>
                    <w:p w:rsidR="00EA66F0" w:rsidRPr="00F428BD" w:rsidRDefault="00EA66F0" w:rsidP="000C7108">
                      <w:pPr>
                        <w:jc w:val="center"/>
                        <w:rPr>
                          <w:rFonts w:ascii="Tahoma" w:hAnsi="Tahoma" w:cs="Tahoma"/>
                          <w:b/>
                        </w:rPr>
                      </w:pPr>
                    </w:p>
                    <w:p w:rsidR="00F67F3C" w:rsidRPr="00F428BD" w:rsidRDefault="00EA66F0" w:rsidP="000C7108">
                      <w:pPr>
                        <w:jc w:val="center"/>
                        <w:rPr>
                          <w:rFonts w:ascii="Times New Roman" w:hAnsi="Times New Roman" w:cs="Times New Roman"/>
                          <w:b/>
                          <w:sz w:val="20"/>
                          <w:szCs w:val="16"/>
                        </w:rPr>
                      </w:pPr>
                      <w:r w:rsidRPr="00F428BD">
                        <w:rPr>
                          <w:rFonts w:ascii="Times New Roman" w:hAnsi="Times New Roman" w:cs="Times New Roman"/>
                          <w:b/>
                          <w:sz w:val="20"/>
                          <w:szCs w:val="16"/>
                        </w:rPr>
                        <w:t>Superintendent</w:t>
                      </w:r>
                    </w:p>
                    <w:p w:rsidR="00EA66F0" w:rsidRPr="00F428BD" w:rsidRDefault="00EA66F0" w:rsidP="00EA66F0">
                      <w:pPr>
                        <w:jc w:val="center"/>
                        <w:rPr>
                          <w:rFonts w:ascii="Times New Roman" w:hAnsi="Times New Roman" w:cs="Times New Roman"/>
                          <w:b/>
                          <w:sz w:val="20"/>
                          <w:szCs w:val="16"/>
                        </w:rPr>
                      </w:pPr>
                      <w:r w:rsidRPr="00F428BD">
                        <w:rPr>
                          <w:rFonts w:ascii="Times New Roman" w:hAnsi="Times New Roman" w:cs="Times New Roman"/>
                          <w:b/>
                          <w:sz w:val="20"/>
                          <w:szCs w:val="16"/>
                        </w:rPr>
                        <w:t>Jonathan Jett</w:t>
                      </w:r>
                    </w:p>
                    <w:p w:rsidR="00EA66F0" w:rsidRPr="00EA66F0" w:rsidRDefault="00EA66F0" w:rsidP="000C7108">
                      <w:pPr>
                        <w:jc w:val="center"/>
                        <w:rPr>
                          <w:rFonts w:ascii="Times New Roman" w:hAnsi="Times New Roman" w:cs="Times New Roman"/>
                          <w:b/>
                          <w:sz w:val="18"/>
                        </w:rPr>
                      </w:pPr>
                    </w:p>
                    <w:p w:rsidR="00930D9B" w:rsidRPr="00F67F3C" w:rsidRDefault="00930D9B" w:rsidP="000C7108">
                      <w:pPr>
                        <w:jc w:val="center"/>
                        <w:rPr>
                          <w:rFonts w:ascii="Times New Roman" w:hAnsi="Times New Roman" w:cs="Times New Roman"/>
                          <w:b/>
                          <w:sz w:val="16"/>
                        </w:rPr>
                      </w:pPr>
                      <w:r w:rsidRPr="00F67F3C">
                        <w:rPr>
                          <w:rFonts w:ascii="Times New Roman" w:hAnsi="Times New Roman" w:cs="Times New Roman"/>
                          <w:b/>
                          <w:sz w:val="16"/>
                        </w:rPr>
                        <w:t>Ass</w:t>
                      </w:r>
                      <w:r w:rsidR="00F67F3C">
                        <w:rPr>
                          <w:rFonts w:ascii="Times New Roman" w:hAnsi="Times New Roman" w:cs="Times New Roman"/>
                          <w:b/>
                          <w:sz w:val="16"/>
                        </w:rPr>
                        <w:t>istan</w:t>
                      </w:r>
                      <w:r w:rsidRPr="00F67F3C">
                        <w:rPr>
                          <w:rFonts w:ascii="Times New Roman" w:hAnsi="Times New Roman" w:cs="Times New Roman"/>
                          <w:b/>
                          <w:sz w:val="16"/>
                        </w:rPr>
                        <w:t>t Superintendent</w:t>
                      </w:r>
                    </w:p>
                    <w:p w:rsidR="00930D9B" w:rsidRDefault="00930D9B" w:rsidP="000C7108">
                      <w:pPr>
                        <w:jc w:val="center"/>
                        <w:rPr>
                          <w:rFonts w:ascii="Times New Roman" w:hAnsi="Times New Roman" w:cs="Times New Roman"/>
                          <w:sz w:val="16"/>
                        </w:rPr>
                      </w:pPr>
                      <w:r w:rsidRPr="00F67F3C">
                        <w:rPr>
                          <w:rFonts w:ascii="Times New Roman" w:hAnsi="Times New Roman" w:cs="Times New Roman"/>
                          <w:sz w:val="16"/>
                        </w:rPr>
                        <w:t>Johnny Wooton</w:t>
                      </w:r>
                    </w:p>
                    <w:p w:rsidR="00F67F3C" w:rsidRDefault="00F67F3C"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Chief Academic Officer</w:t>
                      </w:r>
                    </w:p>
                    <w:p w:rsidR="00E816FB" w:rsidRDefault="00E816FB" w:rsidP="000C7108">
                      <w:pPr>
                        <w:jc w:val="center"/>
                        <w:rPr>
                          <w:rFonts w:ascii="Times New Roman" w:hAnsi="Times New Roman" w:cs="Times New Roman"/>
                          <w:sz w:val="16"/>
                        </w:rPr>
                      </w:pPr>
                      <w:r w:rsidRPr="00F67F3C">
                        <w:rPr>
                          <w:rFonts w:ascii="Times New Roman" w:hAnsi="Times New Roman" w:cs="Times New Roman"/>
                          <w:sz w:val="16"/>
                        </w:rPr>
                        <w:t>Cindy Gabbard</w:t>
                      </w:r>
                    </w:p>
                    <w:p w:rsidR="00F67F3C" w:rsidRPr="00F67F3C" w:rsidRDefault="00F67F3C" w:rsidP="000C7108">
                      <w:pPr>
                        <w:jc w:val="center"/>
                        <w:rPr>
                          <w:rFonts w:ascii="Times New Roman" w:hAnsi="Times New Roman" w:cs="Times New Roman"/>
                          <w:sz w:val="16"/>
                        </w:rPr>
                      </w:pPr>
                    </w:p>
                    <w:p w:rsidR="00F67F3C" w:rsidRDefault="00F67F3C" w:rsidP="000C7108">
                      <w:pPr>
                        <w:jc w:val="center"/>
                        <w:rPr>
                          <w:rFonts w:ascii="Times New Roman" w:hAnsi="Times New Roman" w:cs="Times New Roman"/>
                          <w:b/>
                          <w:sz w:val="16"/>
                        </w:rPr>
                      </w:pPr>
                      <w:r>
                        <w:rPr>
                          <w:rFonts w:ascii="Times New Roman" w:hAnsi="Times New Roman" w:cs="Times New Roman"/>
                          <w:b/>
                          <w:sz w:val="16"/>
                        </w:rPr>
                        <w:t>Director of Special Education</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Harvey Colwell</w:t>
                      </w:r>
                    </w:p>
                    <w:p w:rsidR="00F67F3C" w:rsidRDefault="00F67F3C" w:rsidP="000C7108">
                      <w:pPr>
                        <w:jc w:val="center"/>
                        <w:rPr>
                          <w:rFonts w:ascii="Times New Roman" w:hAnsi="Times New Roman" w:cs="Times New Roman"/>
                          <w:b/>
                          <w:sz w:val="16"/>
                        </w:rPr>
                      </w:pPr>
                    </w:p>
                    <w:p w:rsidR="00F67F3C" w:rsidRPr="00F67F3C" w:rsidRDefault="00F67F3C" w:rsidP="000C7108">
                      <w:pPr>
                        <w:jc w:val="center"/>
                        <w:rPr>
                          <w:rFonts w:ascii="Times New Roman" w:hAnsi="Times New Roman" w:cs="Times New Roman"/>
                          <w:b/>
                          <w:sz w:val="16"/>
                        </w:rPr>
                      </w:pPr>
                      <w:r w:rsidRPr="00F67F3C">
                        <w:rPr>
                          <w:rFonts w:ascii="Times New Roman" w:hAnsi="Times New Roman" w:cs="Times New Roman"/>
                          <w:b/>
                          <w:sz w:val="16"/>
                        </w:rPr>
                        <w:t>Director of Technology</w:t>
                      </w:r>
                    </w:p>
                    <w:p w:rsidR="00F67F3C" w:rsidRPr="00F67F3C" w:rsidRDefault="00F67F3C" w:rsidP="000C7108">
                      <w:pPr>
                        <w:jc w:val="center"/>
                        <w:rPr>
                          <w:rFonts w:ascii="Times New Roman" w:hAnsi="Times New Roman" w:cs="Times New Roman"/>
                          <w:sz w:val="16"/>
                        </w:rPr>
                      </w:pPr>
                      <w:r w:rsidRPr="00F67F3C">
                        <w:rPr>
                          <w:rFonts w:ascii="Times New Roman" w:hAnsi="Times New Roman" w:cs="Times New Roman"/>
                          <w:sz w:val="16"/>
                        </w:rPr>
                        <w:t>Michael Smith</w:t>
                      </w:r>
                    </w:p>
                    <w:p w:rsidR="00F67F3C" w:rsidRPr="00F67F3C" w:rsidRDefault="00F67F3C" w:rsidP="000C7108">
                      <w:pPr>
                        <w:jc w:val="center"/>
                        <w:rPr>
                          <w:rFonts w:ascii="Times New Roman" w:hAnsi="Times New Roman" w:cs="Times New Roman"/>
                          <w:b/>
                          <w:sz w:val="16"/>
                        </w:rPr>
                      </w:pPr>
                    </w:p>
                    <w:p w:rsidR="00E816F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DPP</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Jeff Brashear</w:t>
                      </w:r>
                    </w:p>
                    <w:p w:rsidR="00E816FB" w:rsidRPr="00F67F3C" w:rsidRDefault="00E816FB" w:rsidP="000C7108">
                      <w:pPr>
                        <w:jc w:val="center"/>
                        <w:rPr>
                          <w:rFonts w:ascii="Times New Roman" w:hAnsi="Times New Roman" w:cs="Times New Roman"/>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Federal Programs</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Bridget Maggard</w:t>
                      </w:r>
                    </w:p>
                    <w:p w:rsidR="00E816FB" w:rsidRPr="00F67F3C" w:rsidRDefault="00E816FB"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Finance Officer</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Jody Maggard</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Food Service</w:t>
                      </w:r>
                    </w:p>
                    <w:p w:rsidR="00295B4A" w:rsidRPr="00F67F3C" w:rsidRDefault="00295B4A" w:rsidP="00616306">
                      <w:pPr>
                        <w:jc w:val="center"/>
                        <w:rPr>
                          <w:rFonts w:ascii="Times New Roman" w:hAnsi="Times New Roman" w:cs="Times New Roman"/>
                          <w:sz w:val="16"/>
                        </w:rPr>
                      </w:pPr>
                      <w:r w:rsidRPr="00F67F3C">
                        <w:rPr>
                          <w:rFonts w:ascii="Times New Roman" w:hAnsi="Times New Roman" w:cs="Times New Roman"/>
                          <w:sz w:val="16"/>
                        </w:rPr>
                        <w:t>Linda Campbell</w:t>
                      </w:r>
                    </w:p>
                    <w:p w:rsidR="00E816FB" w:rsidRPr="00F67F3C" w:rsidRDefault="00E816FB" w:rsidP="000C7108">
                      <w:pPr>
                        <w:jc w:val="center"/>
                        <w:rPr>
                          <w:rFonts w:ascii="Times New Roman" w:hAnsi="Times New Roman" w:cs="Times New Roman"/>
                          <w:b/>
                          <w:sz w:val="16"/>
                        </w:rPr>
                      </w:pPr>
                    </w:p>
                    <w:p w:rsidR="00930D9B"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Instructional Supervisor</w:t>
                      </w:r>
                      <w:r w:rsidR="00CD5F59">
                        <w:rPr>
                          <w:rFonts w:ascii="Times New Roman" w:hAnsi="Times New Roman" w:cs="Times New Roman"/>
                          <w:b/>
                          <w:sz w:val="16"/>
                        </w:rPr>
                        <w:t>s</w:t>
                      </w:r>
                    </w:p>
                    <w:p w:rsidR="00295B4A" w:rsidRDefault="00616306" w:rsidP="000C7108">
                      <w:pPr>
                        <w:jc w:val="center"/>
                        <w:rPr>
                          <w:rFonts w:ascii="Times New Roman" w:hAnsi="Times New Roman" w:cs="Times New Roman"/>
                          <w:sz w:val="16"/>
                        </w:rPr>
                      </w:pPr>
                      <w:r>
                        <w:rPr>
                          <w:rFonts w:ascii="Times New Roman" w:hAnsi="Times New Roman" w:cs="Times New Roman"/>
                          <w:sz w:val="16"/>
                        </w:rPr>
                        <w:t>Regina Meehan</w:t>
                      </w:r>
                    </w:p>
                    <w:p w:rsidR="00CD5F59" w:rsidRPr="00F67F3C" w:rsidRDefault="00CD5F59" w:rsidP="000C7108">
                      <w:pPr>
                        <w:jc w:val="center"/>
                        <w:rPr>
                          <w:rFonts w:ascii="Times New Roman" w:hAnsi="Times New Roman" w:cs="Times New Roman"/>
                          <w:sz w:val="16"/>
                        </w:rPr>
                      </w:pPr>
                      <w:r>
                        <w:rPr>
                          <w:rFonts w:ascii="Times New Roman" w:hAnsi="Times New Roman" w:cs="Times New Roman"/>
                          <w:sz w:val="16"/>
                        </w:rPr>
                        <w:t>Missy Moore</w:t>
                      </w:r>
                    </w:p>
                    <w:p w:rsidR="00E816FB" w:rsidRDefault="00E816FB" w:rsidP="000C7108">
                      <w:pPr>
                        <w:jc w:val="center"/>
                        <w:rPr>
                          <w:rFonts w:ascii="Times New Roman" w:hAnsi="Times New Roman" w:cs="Times New Roman"/>
                          <w:b/>
                          <w:sz w:val="16"/>
                        </w:rPr>
                      </w:pPr>
                    </w:p>
                    <w:p w:rsidR="00616306" w:rsidRDefault="00616306" w:rsidP="000C7108">
                      <w:pPr>
                        <w:jc w:val="center"/>
                        <w:rPr>
                          <w:rFonts w:ascii="Times New Roman" w:hAnsi="Times New Roman" w:cs="Times New Roman"/>
                          <w:b/>
                          <w:sz w:val="16"/>
                        </w:rPr>
                      </w:pPr>
                      <w:r>
                        <w:rPr>
                          <w:rFonts w:ascii="Times New Roman" w:hAnsi="Times New Roman" w:cs="Times New Roman"/>
                          <w:b/>
                          <w:sz w:val="16"/>
                        </w:rPr>
                        <w:t>Chief Instructional Officer</w:t>
                      </w:r>
                    </w:p>
                    <w:p w:rsidR="00616306" w:rsidRPr="00616306" w:rsidRDefault="00616306" w:rsidP="000C7108">
                      <w:pPr>
                        <w:jc w:val="center"/>
                        <w:rPr>
                          <w:rFonts w:ascii="Times New Roman" w:hAnsi="Times New Roman" w:cs="Times New Roman"/>
                          <w:sz w:val="16"/>
                        </w:rPr>
                      </w:pPr>
                      <w:r>
                        <w:rPr>
                          <w:rFonts w:ascii="Times New Roman" w:hAnsi="Times New Roman" w:cs="Times New Roman"/>
                          <w:sz w:val="16"/>
                        </w:rPr>
                        <w:t>Kristie Miller</w:t>
                      </w:r>
                    </w:p>
                    <w:p w:rsidR="00616306" w:rsidRPr="00F67F3C" w:rsidRDefault="00616306" w:rsidP="000C7108">
                      <w:pPr>
                        <w:jc w:val="center"/>
                        <w:rPr>
                          <w:rFonts w:ascii="Times New Roman" w:hAnsi="Times New Roman" w:cs="Times New Roman"/>
                          <w:b/>
                          <w:sz w:val="16"/>
                        </w:rPr>
                      </w:pPr>
                    </w:p>
                    <w:p w:rsidR="00E816FB" w:rsidRPr="00F67F3C" w:rsidRDefault="00E816FB" w:rsidP="000C7108">
                      <w:pPr>
                        <w:jc w:val="center"/>
                        <w:rPr>
                          <w:rFonts w:ascii="Times New Roman" w:hAnsi="Times New Roman" w:cs="Times New Roman"/>
                          <w:b/>
                          <w:sz w:val="16"/>
                        </w:rPr>
                      </w:pPr>
                      <w:r w:rsidRPr="00F67F3C">
                        <w:rPr>
                          <w:rFonts w:ascii="Times New Roman" w:hAnsi="Times New Roman" w:cs="Times New Roman"/>
                          <w:b/>
                          <w:sz w:val="16"/>
                        </w:rPr>
                        <w:t>Preschool/</w:t>
                      </w:r>
                      <w:r w:rsidR="00F67F3C" w:rsidRPr="00F67F3C">
                        <w:rPr>
                          <w:rFonts w:ascii="Times New Roman" w:hAnsi="Times New Roman" w:cs="Times New Roman"/>
                          <w:b/>
                          <w:sz w:val="16"/>
                        </w:rPr>
                        <w:t>Family Resource</w:t>
                      </w:r>
                    </w:p>
                    <w:p w:rsidR="00E816FB" w:rsidRPr="00F67F3C" w:rsidRDefault="00E816FB" w:rsidP="000C7108">
                      <w:pPr>
                        <w:jc w:val="center"/>
                        <w:rPr>
                          <w:rFonts w:ascii="Times New Roman" w:hAnsi="Times New Roman" w:cs="Times New Roman"/>
                          <w:sz w:val="16"/>
                        </w:rPr>
                      </w:pPr>
                      <w:r w:rsidRPr="00F67F3C">
                        <w:rPr>
                          <w:rFonts w:ascii="Times New Roman" w:hAnsi="Times New Roman" w:cs="Times New Roman"/>
                          <w:sz w:val="16"/>
                        </w:rPr>
                        <w:t>Susie Sizemore</w:t>
                      </w:r>
                    </w:p>
                    <w:p w:rsidR="00E816FB" w:rsidRPr="00F67F3C" w:rsidRDefault="00E816FB" w:rsidP="000C7108">
                      <w:pPr>
                        <w:jc w:val="center"/>
                        <w:rPr>
                          <w:rFonts w:ascii="Times New Roman" w:hAnsi="Times New Roman" w:cs="Times New Roman"/>
                          <w:b/>
                          <w:sz w:val="16"/>
                        </w:rPr>
                      </w:pPr>
                    </w:p>
                    <w:p w:rsidR="00295B4A" w:rsidRPr="00F67F3C" w:rsidRDefault="00616306" w:rsidP="000C7108">
                      <w:pPr>
                        <w:jc w:val="center"/>
                        <w:rPr>
                          <w:rFonts w:ascii="Times New Roman" w:hAnsi="Times New Roman" w:cs="Times New Roman"/>
                          <w:b/>
                          <w:sz w:val="16"/>
                        </w:rPr>
                      </w:pPr>
                      <w:r>
                        <w:rPr>
                          <w:rFonts w:ascii="Times New Roman" w:hAnsi="Times New Roman" w:cs="Times New Roman"/>
                          <w:b/>
                          <w:sz w:val="16"/>
                        </w:rPr>
                        <w:t>Psychometrist</w:t>
                      </w:r>
                    </w:p>
                    <w:p w:rsidR="00295B4A"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Jay Richie</w:t>
                      </w:r>
                    </w:p>
                    <w:p w:rsidR="00E816FB" w:rsidRPr="00F67F3C" w:rsidRDefault="00E816FB" w:rsidP="000C7108">
                      <w:pPr>
                        <w:jc w:val="center"/>
                        <w:rPr>
                          <w:rFonts w:ascii="Times New Roman" w:hAnsi="Times New Roman" w:cs="Times New Roman"/>
                          <w:b/>
                          <w:sz w:val="16"/>
                        </w:rPr>
                      </w:pPr>
                    </w:p>
                    <w:p w:rsidR="00295B4A" w:rsidRPr="00F67F3C" w:rsidRDefault="00295B4A" w:rsidP="000C7108">
                      <w:pPr>
                        <w:jc w:val="center"/>
                        <w:rPr>
                          <w:rFonts w:ascii="Times New Roman" w:hAnsi="Times New Roman" w:cs="Times New Roman"/>
                          <w:b/>
                          <w:sz w:val="16"/>
                        </w:rPr>
                      </w:pPr>
                      <w:r w:rsidRPr="00F67F3C">
                        <w:rPr>
                          <w:rFonts w:ascii="Times New Roman" w:hAnsi="Times New Roman" w:cs="Times New Roman"/>
                          <w:b/>
                          <w:sz w:val="16"/>
                        </w:rPr>
                        <w:t>Student Health</w:t>
                      </w:r>
                    </w:p>
                    <w:p w:rsidR="00930D9B" w:rsidRPr="00F67F3C" w:rsidRDefault="00295B4A" w:rsidP="000C7108">
                      <w:pPr>
                        <w:jc w:val="center"/>
                        <w:rPr>
                          <w:rFonts w:ascii="Times New Roman" w:hAnsi="Times New Roman" w:cs="Times New Roman"/>
                          <w:sz w:val="16"/>
                        </w:rPr>
                      </w:pPr>
                      <w:r w:rsidRPr="00F67F3C">
                        <w:rPr>
                          <w:rFonts w:ascii="Times New Roman" w:hAnsi="Times New Roman" w:cs="Times New Roman"/>
                          <w:sz w:val="16"/>
                        </w:rPr>
                        <w:t>Nancy Crawford</w:t>
                      </w:r>
                    </w:p>
                    <w:p w:rsidR="00E816FB" w:rsidRDefault="00E816FB" w:rsidP="00295B4A">
                      <w:pPr>
                        <w:jc w:val="center"/>
                        <w:rPr>
                          <w:rFonts w:ascii="Times New Roman" w:hAnsi="Times New Roman" w:cs="Times New Roman"/>
                          <w:b/>
                          <w:sz w:val="16"/>
                        </w:rPr>
                      </w:pPr>
                    </w:p>
                    <w:p w:rsidR="002A5C99" w:rsidRPr="00F67F3C" w:rsidRDefault="002A5C99" w:rsidP="002A5C99">
                      <w:pPr>
                        <w:jc w:val="center"/>
                        <w:rPr>
                          <w:rFonts w:ascii="Times New Roman" w:hAnsi="Times New Roman" w:cs="Times New Roman"/>
                          <w:b/>
                          <w:sz w:val="16"/>
                        </w:rPr>
                      </w:pPr>
                      <w:r w:rsidRPr="00F67F3C">
                        <w:rPr>
                          <w:rFonts w:ascii="Times New Roman" w:hAnsi="Times New Roman" w:cs="Times New Roman"/>
                          <w:b/>
                          <w:sz w:val="16"/>
                        </w:rPr>
                        <w:t>Athletic Director</w:t>
                      </w:r>
                    </w:p>
                    <w:p w:rsidR="002A5C99" w:rsidRPr="00F67F3C" w:rsidRDefault="002A5C99" w:rsidP="002A5C99">
                      <w:pPr>
                        <w:jc w:val="center"/>
                        <w:rPr>
                          <w:rFonts w:ascii="Times New Roman" w:hAnsi="Times New Roman" w:cs="Times New Roman"/>
                          <w:sz w:val="16"/>
                        </w:rPr>
                      </w:pPr>
                      <w:r>
                        <w:rPr>
                          <w:rFonts w:ascii="Times New Roman" w:hAnsi="Times New Roman" w:cs="Times New Roman"/>
                          <w:sz w:val="16"/>
                        </w:rPr>
                        <w:t>Eddie Browning</w:t>
                      </w:r>
                    </w:p>
                    <w:p w:rsidR="002A5C99" w:rsidRPr="00F67F3C" w:rsidRDefault="002A5C99" w:rsidP="00295B4A">
                      <w:pPr>
                        <w:jc w:val="center"/>
                        <w:rPr>
                          <w:rFonts w:ascii="Times New Roman" w:hAnsi="Times New Roman" w:cs="Times New Roman"/>
                          <w:b/>
                          <w:sz w:val="16"/>
                        </w:rPr>
                      </w:pPr>
                    </w:p>
                    <w:p w:rsidR="00930D9B" w:rsidRPr="00F67F3C" w:rsidRDefault="00930D9B" w:rsidP="00295B4A">
                      <w:pPr>
                        <w:jc w:val="center"/>
                        <w:rPr>
                          <w:rFonts w:ascii="Times New Roman" w:hAnsi="Times New Roman" w:cs="Times New Roman"/>
                          <w:sz w:val="18"/>
                        </w:rPr>
                      </w:pPr>
                    </w:p>
                    <w:p w:rsidR="00930D9B" w:rsidRDefault="00930D9B" w:rsidP="00295B4A">
                      <w:pPr>
                        <w:jc w:val="center"/>
                      </w:pPr>
                    </w:p>
                  </w:txbxContent>
                </v:textbox>
              </v:shape>
            </w:pict>
          </mc:Fallback>
        </mc:AlternateContent>
      </w:r>
      <w:r w:rsidR="004F6D5F">
        <w:rPr>
          <w:noProof/>
        </w:rPr>
        <mc:AlternateContent>
          <mc:Choice Requires="wps">
            <w:drawing>
              <wp:anchor distT="0" distB="0" distL="114300" distR="114300" simplePos="0" relativeHeight="251669504" behindDoc="0" locked="0" layoutInCell="1" allowOverlap="1" wp14:anchorId="27F98090" wp14:editId="29C5E05E">
                <wp:simplePos x="0" y="0"/>
                <wp:positionH relativeFrom="column">
                  <wp:posOffset>790575</wp:posOffset>
                </wp:positionH>
                <wp:positionV relativeFrom="paragraph">
                  <wp:posOffset>-2150110</wp:posOffset>
                </wp:positionV>
                <wp:extent cx="1905" cy="916305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905"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21BE30"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169.3pt" to="62.4pt,5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" strokecolor="black [3040]"/>
            </w:pict>
          </mc:Fallback>
        </mc:AlternateContent>
      </w:r>
      <w:r w:rsidR="004F6D5F">
        <w:rPr>
          <w:noProof/>
        </w:rPr>
        <mc:AlternateContent>
          <mc:Choice Requires="wps">
            <w:drawing>
              <wp:anchor distT="0" distB="0" distL="114300" distR="114300" simplePos="0" relativeHeight="251675648" behindDoc="0" locked="0" layoutInCell="1" allowOverlap="1" wp14:anchorId="273D37A3" wp14:editId="728C389C">
                <wp:simplePos x="0" y="0"/>
                <wp:positionH relativeFrom="column">
                  <wp:posOffset>895350</wp:posOffset>
                </wp:positionH>
                <wp:positionV relativeFrom="paragraph">
                  <wp:posOffset>-1654810</wp:posOffset>
                </wp:positionV>
                <wp:extent cx="1666875" cy="4095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noFill/>
                          <a:miter lim="800000"/>
                          <a:headEnd/>
                          <a:tailEnd/>
                        </a:ln>
                      </wps:spPr>
                      <wps:txb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D37A3" id="_x0000_s1029" type="#_x0000_t202" style="position:absolute;margin-left:70.5pt;margin-top:-130.3pt;width:131.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TiIgIAACMEAAAOAAAAZHJzL2Uyb0RvYy54bWysU1+P2jAMf5+07xDlfbQw4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" stroked="f">
                <v:textbox>
                  <w:txbxContent>
                    <w:p w:rsidR="000C7108" w:rsidRDefault="00F67F3C" w:rsidP="00F67F3C">
                      <w:pPr>
                        <w:jc w:val="center"/>
                        <w:rPr>
                          <w:rFonts w:ascii="Tahoma" w:hAnsi="Tahoma" w:cs="Tahoma"/>
                          <w:sz w:val="16"/>
                        </w:rPr>
                      </w:pPr>
                      <w:r w:rsidRPr="000D1051">
                        <w:rPr>
                          <w:rFonts w:ascii="Tahoma" w:hAnsi="Tahoma" w:cs="Tahoma"/>
                          <w:sz w:val="16"/>
                        </w:rPr>
                        <w:t>Telephone:  606-439-5813</w:t>
                      </w:r>
                      <w:r>
                        <w:rPr>
                          <w:rFonts w:ascii="Tahoma" w:hAnsi="Tahoma" w:cs="Tahoma"/>
                          <w:sz w:val="16"/>
                        </w:rPr>
                        <w:t xml:space="preserve">  </w:t>
                      </w:r>
                    </w:p>
                    <w:p w:rsidR="00F67F3C" w:rsidRPr="000D1051" w:rsidRDefault="00F67F3C" w:rsidP="00F67F3C">
                      <w:pPr>
                        <w:jc w:val="center"/>
                        <w:rPr>
                          <w:rFonts w:ascii="Tahoma" w:hAnsi="Tahoma" w:cs="Tahoma"/>
                          <w:sz w:val="16"/>
                        </w:rPr>
                      </w:pPr>
                      <w:r>
                        <w:rPr>
                          <w:rFonts w:ascii="Tahoma" w:hAnsi="Tahoma" w:cs="Tahoma"/>
                          <w:sz w:val="16"/>
                        </w:rPr>
                        <w:t xml:space="preserve"> </w:t>
                      </w:r>
                      <w:r w:rsidRPr="000D1051">
                        <w:rPr>
                          <w:rFonts w:ascii="Tahoma" w:hAnsi="Tahoma" w:cs="Tahoma"/>
                          <w:sz w:val="16"/>
                        </w:rPr>
                        <w:t>Fax:  606-439-2512</w:t>
                      </w:r>
                    </w:p>
                    <w:p w:rsidR="00F67F3C" w:rsidRDefault="00F67F3C" w:rsidP="00F67F3C"/>
                  </w:txbxContent>
                </v:textbox>
              </v:shape>
            </w:pict>
          </mc:Fallback>
        </mc:AlternateContent>
      </w:r>
      <w:r w:rsidR="004F6D5F">
        <w:rPr>
          <w:noProof/>
        </w:rPr>
        <w:drawing>
          <wp:anchor distT="0" distB="0" distL="114300" distR="114300" simplePos="0" relativeHeight="251659264" behindDoc="0" locked="0" layoutInCell="1" allowOverlap="1" wp14:anchorId="0864B50E" wp14:editId="1A82A1A5">
            <wp:simplePos x="0" y="0"/>
            <wp:positionH relativeFrom="column">
              <wp:posOffset>2696845</wp:posOffset>
            </wp:positionH>
            <wp:positionV relativeFrom="paragraph">
              <wp:posOffset>-2489200</wp:posOffset>
            </wp:positionV>
            <wp:extent cx="2393950" cy="1400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950" cy="1400175"/>
                    </a:xfrm>
                    <a:prstGeom prst="rect">
                      <a:avLst/>
                    </a:prstGeom>
                  </pic:spPr>
                </pic:pic>
              </a:graphicData>
            </a:graphic>
            <wp14:sizeRelH relativeFrom="margin">
              <wp14:pctWidth>0</wp14:pctWidth>
            </wp14:sizeRelH>
            <wp14:sizeRelV relativeFrom="margin">
              <wp14:pctHeight>0</wp14:pctHeight>
            </wp14:sizeRelV>
          </wp:anchor>
        </w:drawing>
      </w:r>
      <w:r w:rsidR="00EA66F0">
        <w:rPr>
          <w:noProof/>
        </w:rPr>
        <mc:AlternateContent>
          <mc:Choice Requires="wps">
            <w:drawing>
              <wp:anchor distT="0" distB="0" distL="114300" distR="114300" simplePos="0" relativeHeight="251660288" behindDoc="0" locked="0" layoutInCell="1" allowOverlap="1" wp14:anchorId="207FFC54" wp14:editId="68FFDDA2">
                <wp:simplePos x="0" y="0"/>
                <wp:positionH relativeFrom="column">
                  <wp:posOffset>2495550</wp:posOffset>
                </wp:positionH>
                <wp:positionV relativeFrom="paragraph">
                  <wp:posOffset>-1245235</wp:posOffset>
                </wp:positionV>
                <wp:extent cx="3057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6225"/>
                        </a:xfrm>
                        <a:prstGeom prst="rect">
                          <a:avLst/>
                        </a:prstGeom>
                        <a:noFill/>
                        <a:ln w="9525">
                          <a:noFill/>
                          <a:miter lim="800000"/>
                          <a:headEnd/>
                          <a:tailEnd/>
                        </a:ln>
                      </wps:spPr>
                      <wps:txb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7FFC54" id="_x0000_s1030" type="#_x0000_t202" style="position:absolute;margin-left:196.5pt;margin-top:-98.05pt;width:240.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" filled="f" stroked="f">
                <v:textbox>
                  <w:txbxContent>
                    <w:p w:rsidR="00204E9B" w:rsidRPr="00EA66F0" w:rsidRDefault="00995A34" w:rsidP="00204E9B">
                      <w:pPr>
                        <w:jc w:val="center"/>
                        <w:rPr>
                          <w:rFonts w:ascii="Tahoma" w:hAnsi="Tahoma" w:cs="Tahoma"/>
                          <w:sz w:val="20"/>
                          <w:szCs w:val="20"/>
                        </w:rPr>
                      </w:pPr>
                      <w:r>
                        <w:rPr>
                          <w:rFonts w:ascii="Tahoma" w:hAnsi="Tahoma" w:cs="Tahoma"/>
                          <w:sz w:val="20"/>
                          <w:szCs w:val="20"/>
                        </w:rPr>
                        <w:t>www.</w:t>
                      </w:r>
                      <w:r w:rsidR="00EA66F0" w:rsidRPr="00EA66F0">
                        <w:rPr>
                          <w:rFonts w:ascii="Tahoma" w:hAnsi="Tahoma" w:cs="Tahoma"/>
                          <w:sz w:val="20"/>
                          <w:szCs w:val="20"/>
                        </w:rPr>
                        <w:t>perry.kyschools.us</w:t>
                      </w:r>
                    </w:p>
                  </w:txbxContent>
                </v:textbox>
              </v:shape>
            </w:pict>
          </mc:Fallback>
        </mc:AlternateContent>
      </w:r>
      <w:r w:rsidR="000C7108">
        <w:rPr>
          <w:noProof/>
        </w:rPr>
        <mc:AlternateContent>
          <mc:Choice Requires="wps">
            <w:drawing>
              <wp:anchor distT="0" distB="0" distL="114300" distR="114300" simplePos="0" relativeHeight="251676672" behindDoc="0" locked="0" layoutInCell="1" allowOverlap="1" wp14:anchorId="3AE675C1" wp14:editId="36404827">
                <wp:simplePos x="0" y="0"/>
                <wp:positionH relativeFrom="column">
                  <wp:posOffset>-771525</wp:posOffset>
                </wp:positionH>
                <wp:positionV relativeFrom="paragraph">
                  <wp:posOffset>-969010</wp:posOffset>
                </wp:positionV>
                <wp:extent cx="7524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52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65904"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75pt,-76.3pt" to="531.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9QtwEAALkDAAAOAAAAZHJzL2Uyb0RvYy54bWysU8GOEzEMvSPxD1HudKYVy6J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" strokecolor="black [3040]"/>
            </w:pict>
          </mc:Fallback>
        </mc:AlternateContent>
      </w:r>
      <w:r w:rsidR="00295B4A">
        <w:rPr>
          <w:noProof/>
        </w:rPr>
        <mc:AlternateContent>
          <mc:Choice Requires="wps">
            <w:drawing>
              <wp:anchor distT="0" distB="0" distL="114300" distR="114300" simplePos="0" relativeHeight="251666432" behindDoc="0" locked="0" layoutInCell="1" allowOverlap="1" wp14:anchorId="5B1CCE3E" wp14:editId="7B2104B3">
                <wp:simplePos x="0" y="0"/>
                <wp:positionH relativeFrom="column">
                  <wp:posOffset>-771525</wp:posOffset>
                </wp:positionH>
                <wp:positionV relativeFrom="paragraph">
                  <wp:posOffset>-2083435</wp:posOffset>
                </wp:positionV>
                <wp:extent cx="1562100" cy="1047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47750"/>
                        </a:xfrm>
                        <a:prstGeom prst="rect">
                          <a:avLst/>
                        </a:prstGeom>
                        <a:noFill/>
                        <a:ln w="3175">
                          <a:noFill/>
                          <a:miter lim="800000"/>
                          <a:headEnd/>
                          <a:tailEnd/>
                        </a:ln>
                      </wps:spPr>
                      <wps:txb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John C. Combs ,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C12B2F" w:rsidP="000C7108">
                            <w:pPr>
                              <w:spacing w:line="360" w:lineRule="auto"/>
                              <w:jc w:val="center"/>
                              <w:rPr>
                                <w:rFonts w:ascii="Times New Roman" w:hAnsi="Times New Roman" w:cs="Times New Roman"/>
                                <w:sz w:val="16"/>
                              </w:rPr>
                            </w:pPr>
                            <w:r>
                              <w:rPr>
                                <w:rFonts w:ascii="Times New Roman" w:hAnsi="Times New Roman" w:cs="Times New Roman"/>
                                <w:sz w:val="16"/>
                              </w:rPr>
                              <w:t>Bruce Fields</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CE3E" id="_x0000_s1031" type="#_x0000_t202" style="position:absolute;margin-left:-60.75pt;margin-top:-164.05pt;width:123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" filled="f" stroked="f" strokeweight=".25pt">
                <v:textbox>
                  <w:txbxContent>
                    <w:p w:rsidR="00D71198" w:rsidRDefault="00D71198" w:rsidP="000C7108">
                      <w:pPr>
                        <w:jc w:val="center"/>
                        <w:rPr>
                          <w:rFonts w:ascii="Times New Roman" w:hAnsi="Times New Roman" w:cs="Times New Roman"/>
                          <w:b/>
                          <w:sz w:val="16"/>
                          <w:u w:val="single"/>
                        </w:rPr>
                      </w:pPr>
                      <w:r w:rsidRPr="00E816FB">
                        <w:rPr>
                          <w:rFonts w:ascii="Times New Roman" w:hAnsi="Times New Roman" w:cs="Times New Roman"/>
                          <w:b/>
                          <w:sz w:val="16"/>
                          <w:u w:val="single"/>
                        </w:rPr>
                        <w:t>Board Members</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John C. Combs , Board Chairman</w:t>
                      </w:r>
                    </w:p>
                    <w:p w:rsidR="00D71198" w:rsidRPr="00E816FB" w:rsidRDefault="00A3206A" w:rsidP="000C7108">
                      <w:pPr>
                        <w:spacing w:line="360" w:lineRule="auto"/>
                        <w:jc w:val="center"/>
                        <w:rPr>
                          <w:rFonts w:ascii="Times New Roman" w:hAnsi="Times New Roman" w:cs="Times New Roman"/>
                          <w:sz w:val="16"/>
                        </w:rPr>
                      </w:pPr>
                      <w:r>
                        <w:rPr>
                          <w:rFonts w:ascii="Times New Roman" w:hAnsi="Times New Roman" w:cs="Times New Roman"/>
                          <w:sz w:val="16"/>
                        </w:rPr>
                        <w:t>Robin Gabbard</w:t>
                      </w:r>
                    </w:p>
                    <w:p w:rsidR="00D71198" w:rsidRPr="00E816FB" w:rsidRDefault="00D71198" w:rsidP="000C7108">
                      <w:pPr>
                        <w:spacing w:line="360" w:lineRule="auto"/>
                        <w:jc w:val="center"/>
                        <w:rPr>
                          <w:rFonts w:ascii="Times New Roman" w:hAnsi="Times New Roman" w:cs="Times New Roman"/>
                          <w:sz w:val="16"/>
                        </w:rPr>
                      </w:pPr>
                      <w:r w:rsidRPr="00E816FB">
                        <w:rPr>
                          <w:rFonts w:ascii="Times New Roman" w:hAnsi="Times New Roman" w:cs="Times New Roman"/>
                          <w:sz w:val="16"/>
                        </w:rPr>
                        <w:t>Debbie Hignite McIntosh</w:t>
                      </w:r>
                    </w:p>
                    <w:p w:rsidR="00D71198" w:rsidRPr="00E816FB" w:rsidRDefault="00C12B2F" w:rsidP="000C7108">
                      <w:pPr>
                        <w:spacing w:line="360" w:lineRule="auto"/>
                        <w:jc w:val="center"/>
                        <w:rPr>
                          <w:rFonts w:ascii="Times New Roman" w:hAnsi="Times New Roman" w:cs="Times New Roman"/>
                          <w:sz w:val="16"/>
                        </w:rPr>
                      </w:pPr>
                      <w:r>
                        <w:rPr>
                          <w:rFonts w:ascii="Times New Roman" w:hAnsi="Times New Roman" w:cs="Times New Roman"/>
                          <w:sz w:val="16"/>
                        </w:rPr>
                        <w:t>Bruce Fields</w:t>
                      </w:r>
                    </w:p>
                    <w:p w:rsidR="0002747C" w:rsidRPr="00E816FB" w:rsidRDefault="0002747C" w:rsidP="000C7108">
                      <w:pPr>
                        <w:spacing w:line="360" w:lineRule="auto"/>
                        <w:jc w:val="center"/>
                        <w:rPr>
                          <w:rFonts w:ascii="Times New Roman" w:hAnsi="Times New Roman" w:cs="Times New Roman"/>
                          <w:sz w:val="16"/>
                        </w:rPr>
                      </w:pPr>
                      <w:r w:rsidRPr="00E816FB">
                        <w:rPr>
                          <w:rFonts w:ascii="Times New Roman" w:hAnsi="Times New Roman" w:cs="Times New Roman"/>
                          <w:sz w:val="16"/>
                        </w:rPr>
                        <w:t>James Moscrip</w:t>
                      </w:r>
                    </w:p>
                    <w:p w:rsidR="00177383" w:rsidRDefault="00177383" w:rsidP="00177383">
                      <w:pPr>
                        <w:rPr>
                          <w:sz w:val="14"/>
                        </w:rPr>
                      </w:pPr>
                    </w:p>
                  </w:txbxContent>
                </v:textbox>
              </v:shape>
            </w:pict>
          </mc:Fallback>
        </mc:AlternateContent>
      </w:r>
      <w:r w:rsidR="00995A34">
        <w:t>.</w:t>
      </w:r>
    </w:p>
    <w:p w:rsidR="002E3EF6" w:rsidRPr="004F6D5F" w:rsidRDefault="004F6D5F">
      <w:r>
        <w:rPr>
          <w:noProof/>
        </w:rPr>
        <mc:AlternateContent>
          <mc:Choice Requires="wps">
            <w:drawing>
              <wp:anchor distT="0" distB="0" distL="114300" distR="114300" simplePos="0" relativeHeight="251680768" behindDoc="1" locked="0" layoutInCell="1" allowOverlap="1" wp14:anchorId="3A8FA0F5" wp14:editId="331E9D23">
                <wp:simplePos x="0" y="0"/>
                <wp:positionH relativeFrom="column">
                  <wp:posOffset>-809625</wp:posOffset>
                </wp:positionH>
                <wp:positionV relativeFrom="paragraph">
                  <wp:posOffset>5178425</wp:posOffset>
                </wp:positionV>
                <wp:extent cx="1504950" cy="1733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33550"/>
                        </a:xfrm>
                        <a:prstGeom prst="rect">
                          <a:avLst/>
                        </a:prstGeom>
                        <a:solidFill>
                          <a:srgbClr val="FFFFFF"/>
                        </a:solidFill>
                        <a:ln w="9525">
                          <a:solidFill>
                            <a:schemeClr val="bg1"/>
                          </a:solidFill>
                          <a:miter lim="800000"/>
                          <a:headEnd/>
                          <a:tailEnd/>
                        </a:ln>
                      </wps:spPr>
                      <wps:txb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A0F5" id="_x0000_s1032" type="#_x0000_t202" style="position:absolute;margin-left:-63.75pt;margin-top:407.75pt;width:118.5pt;height:13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" strokecolor="white [3212]">
                <v:textbox>
                  <w:txbxContent>
                    <w:p w:rsidR="004F6D5F" w:rsidRPr="004F6D5F" w:rsidRDefault="004F6D5F" w:rsidP="004F6D5F">
                      <w:pPr>
                        <w:pStyle w:val="NormalWeb"/>
                        <w:jc w:val="center"/>
                        <w:rPr>
                          <w:sz w:val="16"/>
                          <w:szCs w:val="16"/>
                        </w:rPr>
                      </w:pPr>
                      <w:r w:rsidRPr="004F6D5F">
                        <w:rPr>
                          <w:b/>
                          <w:sz w:val="16"/>
                          <w:szCs w:val="16"/>
                        </w:rPr>
                        <w:t>Mission:</w:t>
                      </w:r>
                      <w:r w:rsidRPr="004F6D5F">
                        <w:rPr>
                          <w:sz w:val="16"/>
                          <w:szCs w:val="16"/>
                        </w:rPr>
                        <w:t xml:space="preserve"> Perry County students raising the standard for lifelong learning.</w:t>
                      </w:r>
                    </w:p>
                    <w:p w:rsidR="004F6D5F" w:rsidRPr="004F6D5F" w:rsidRDefault="004F6D5F" w:rsidP="004F6D5F">
                      <w:pPr>
                        <w:pStyle w:val="NormalWeb"/>
                        <w:jc w:val="center"/>
                        <w:rPr>
                          <w:sz w:val="16"/>
                          <w:szCs w:val="16"/>
                        </w:rPr>
                      </w:pPr>
                      <w:r w:rsidRPr="004F6D5F">
                        <w:rPr>
                          <w:b/>
                          <w:sz w:val="16"/>
                          <w:szCs w:val="16"/>
                        </w:rPr>
                        <w:t>Vision:</w:t>
                      </w:r>
                      <w:r w:rsidRPr="004F6D5F">
                        <w:rPr>
                          <w:sz w:val="16"/>
                          <w:szCs w:val="16"/>
                        </w:rPr>
                        <w:t xml:space="preserve"> The vision of Perry County Schools is to ensure student success, as measured by college and career readiness, through the building and sustaining of appropriate systems for continuous academic achievement and lifelong endeavors.</w:t>
                      </w:r>
                    </w:p>
                    <w:p w:rsidR="004F6D5F" w:rsidRDefault="004F6D5F"/>
                  </w:txbxContent>
                </v:textbox>
              </v:shape>
            </w:pict>
          </mc:Fallback>
        </mc:AlternateContent>
      </w:r>
      <w:r w:rsidR="002E3EF6" w:rsidRPr="004F6D5F">
        <w:rPr>
          <w:noProof/>
        </w:rPr>
        <mc:AlternateContent>
          <mc:Choice Requires="wps">
            <w:drawing>
              <wp:anchor distT="0" distB="0" distL="114300" distR="114300" simplePos="0" relativeHeight="251662336" behindDoc="0" locked="0" layoutInCell="1" allowOverlap="1" wp14:anchorId="01C2EDD4" wp14:editId="2E2A90BE">
                <wp:simplePos x="0" y="0"/>
                <wp:positionH relativeFrom="column">
                  <wp:posOffset>-704850</wp:posOffset>
                </wp:positionH>
                <wp:positionV relativeFrom="paragraph">
                  <wp:posOffset>6911975</wp:posOffset>
                </wp:positionV>
                <wp:extent cx="7410450" cy="4248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EDD4" id="Text Box 6" o:spid="_x0000_s1033" type="#_x0000_t202" style="position:absolute;margin-left:-55.5pt;margin-top:544.25pt;width:583.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" stroked="f">
                <v:textbox>
                  <w:txbxContent>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 xml:space="preserve">The Perry County Board of Education does not discriminate on the basis of race, color, national origin, age, </w:t>
                      </w:r>
                    </w:p>
                    <w:p w:rsidR="002E3EF6" w:rsidRPr="009F6DD5" w:rsidRDefault="002E3EF6" w:rsidP="002E3EF6">
                      <w:pPr>
                        <w:pStyle w:val="Heading3"/>
                        <w:rPr>
                          <w:rFonts w:ascii="Times New Roman" w:hAnsi="Times New Roman" w:cs="Times New Roman"/>
                          <w:i w:val="0"/>
                          <w:sz w:val="16"/>
                          <w:szCs w:val="20"/>
                        </w:rPr>
                      </w:pPr>
                      <w:r w:rsidRPr="009F6DD5">
                        <w:rPr>
                          <w:rFonts w:ascii="Times New Roman" w:hAnsi="Times New Roman" w:cs="Times New Roman"/>
                          <w:i w:val="0"/>
                          <w:sz w:val="16"/>
                          <w:szCs w:val="20"/>
                        </w:rPr>
                        <w:t>religion, sex, genetic information, political affliction or disability in employment, educational programs, or activities.</w:t>
                      </w:r>
                    </w:p>
                  </w:txbxContent>
                </v:textbox>
              </v:shape>
            </w:pict>
          </mc:Fallback>
        </mc:AlternateContent>
      </w:r>
    </w:p>
    <w:sectPr w:rsidR="002E3EF6" w:rsidRPr="004F6D5F" w:rsidSect="00306D3A">
      <w:pgSz w:w="12240" w:h="15840" w:code="1"/>
      <w:pgMar w:top="36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25" w:rsidRDefault="00292225" w:rsidP="004F6D5F">
      <w:pPr>
        <w:spacing w:line="240" w:lineRule="auto"/>
      </w:pPr>
      <w:r>
        <w:separator/>
      </w:r>
    </w:p>
  </w:endnote>
  <w:endnote w:type="continuationSeparator" w:id="0">
    <w:p w:rsidR="00292225" w:rsidRDefault="00292225" w:rsidP="004F6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25" w:rsidRDefault="00292225" w:rsidP="004F6D5F">
      <w:pPr>
        <w:spacing w:line="240" w:lineRule="auto"/>
      </w:pPr>
      <w:r>
        <w:separator/>
      </w:r>
    </w:p>
  </w:footnote>
  <w:footnote w:type="continuationSeparator" w:id="0">
    <w:p w:rsidR="00292225" w:rsidRDefault="00292225" w:rsidP="004F6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3794"/>
    <w:multiLevelType w:val="hybridMultilevel"/>
    <w:tmpl w:val="B1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0103"/>
    <w:multiLevelType w:val="hybridMultilevel"/>
    <w:tmpl w:val="078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0F31"/>
    <w:multiLevelType w:val="hybridMultilevel"/>
    <w:tmpl w:val="0838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4DC7"/>
    <w:multiLevelType w:val="hybridMultilevel"/>
    <w:tmpl w:val="143EF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B363EA"/>
    <w:multiLevelType w:val="hybridMultilevel"/>
    <w:tmpl w:val="AB94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B1F4B"/>
    <w:multiLevelType w:val="hybridMultilevel"/>
    <w:tmpl w:val="E034E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90BCF"/>
    <w:multiLevelType w:val="hybridMultilevel"/>
    <w:tmpl w:val="A5EC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4684"/>
    <w:multiLevelType w:val="hybridMultilevel"/>
    <w:tmpl w:val="0530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5E"/>
    <w:rsid w:val="0002747C"/>
    <w:rsid w:val="000A5B86"/>
    <w:rsid w:val="000C7108"/>
    <w:rsid w:val="000D1051"/>
    <w:rsid w:val="000E2DCF"/>
    <w:rsid w:val="0011787C"/>
    <w:rsid w:val="00133F85"/>
    <w:rsid w:val="00142DC9"/>
    <w:rsid w:val="00177383"/>
    <w:rsid w:val="00204E9B"/>
    <w:rsid w:val="00236CD6"/>
    <w:rsid w:val="00245F8E"/>
    <w:rsid w:val="00292225"/>
    <w:rsid w:val="00295B4A"/>
    <w:rsid w:val="002A5C99"/>
    <w:rsid w:val="002E3EF6"/>
    <w:rsid w:val="002F5F86"/>
    <w:rsid w:val="00306D3A"/>
    <w:rsid w:val="003675CB"/>
    <w:rsid w:val="00394D5E"/>
    <w:rsid w:val="00411AED"/>
    <w:rsid w:val="00414A3D"/>
    <w:rsid w:val="00472080"/>
    <w:rsid w:val="004F6D5F"/>
    <w:rsid w:val="005650EC"/>
    <w:rsid w:val="0058017E"/>
    <w:rsid w:val="00586E11"/>
    <w:rsid w:val="005B1C34"/>
    <w:rsid w:val="005B67FD"/>
    <w:rsid w:val="005C30D4"/>
    <w:rsid w:val="005C41AB"/>
    <w:rsid w:val="005C49DC"/>
    <w:rsid w:val="00616306"/>
    <w:rsid w:val="006F2323"/>
    <w:rsid w:val="0079764A"/>
    <w:rsid w:val="008900A1"/>
    <w:rsid w:val="008F0E6F"/>
    <w:rsid w:val="0092751D"/>
    <w:rsid w:val="00930D9B"/>
    <w:rsid w:val="00995A34"/>
    <w:rsid w:val="009F0B86"/>
    <w:rsid w:val="009F6584"/>
    <w:rsid w:val="00A3206A"/>
    <w:rsid w:val="00A4616D"/>
    <w:rsid w:val="00A575DD"/>
    <w:rsid w:val="00A91F2F"/>
    <w:rsid w:val="00AB4B54"/>
    <w:rsid w:val="00AE048C"/>
    <w:rsid w:val="00B17A82"/>
    <w:rsid w:val="00B21CCE"/>
    <w:rsid w:val="00B64C06"/>
    <w:rsid w:val="00B76CB7"/>
    <w:rsid w:val="00BD4152"/>
    <w:rsid w:val="00C12B2F"/>
    <w:rsid w:val="00CC2068"/>
    <w:rsid w:val="00CD5F59"/>
    <w:rsid w:val="00D71198"/>
    <w:rsid w:val="00DC366A"/>
    <w:rsid w:val="00DD6F7B"/>
    <w:rsid w:val="00DF006C"/>
    <w:rsid w:val="00E816FB"/>
    <w:rsid w:val="00E818AC"/>
    <w:rsid w:val="00EA66F0"/>
    <w:rsid w:val="00EE37EC"/>
    <w:rsid w:val="00F171F3"/>
    <w:rsid w:val="00F2408E"/>
    <w:rsid w:val="00F323A7"/>
    <w:rsid w:val="00F428BD"/>
    <w:rsid w:val="00F67F3C"/>
    <w:rsid w:val="00F75580"/>
    <w:rsid w:val="00FD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EBE5C-18BF-4718-907E-A28E228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E3EF6"/>
    <w:pPr>
      <w:keepNext/>
      <w:spacing w:line="240" w:lineRule="auto"/>
      <w:jc w:val="center"/>
      <w:outlineLvl w:val="2"/>
    </w:pPr>
    <w:rPr>
      <w:rFonts w:ascii="Arial" w:eastAsia="Times New Roman" w:hAnsi="Arial" w:cs="Arial"/>
      <w:i/>
      <w:i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5E"/>
    <w:rPr>
      <w:rFonts w:ascii="Tahoma" w:hAnsi="Tahoma" w:cs="Tahoma"/>
      <w:sz w:val="16"/>
      <w:szCs w:val="16"/>
    </w:rPr>
  </w:style>
  <w:style w:type="character" w:customStyle="1" w:styleId="Heading3Char">
    <w:name w:val="Heading 3 Char"/>
    <w:basedOn w:val="DefaultParagraphFont"/>
    <w:link w:val="Heading3"/>
    <w:rsid w:val="002E3EF6"/>
    <w:rPr>
      <w:rFonts w:ascii="Arial" w:eastAsia="Times New Roman" w:hAnsi="Arial" w:cs="Arial"/>
      <w:i/>
      <w:iCs/>
      <w:color w:val="000000"/>
      <w:sz w:val="20"/>
      <w:szCs w:val="24"/>
    </w:rPr>
  </w:style>
  <w:style w:type="paragraph" w:styleId="ListParagraph">
    <w:name w:val="List Paragraph"/>
    <w:basedOn w:val="Normal"/>
    <w:uiPriority w:val="34"/>
    <w:qFormat/>
    <w:rsid w:val="00D71198"/>
    <w:pPr>
      <w:ind w:left="720"/>
      <w:contextualSpacing/>
    </w:pPr>
  </w:style>
  <w:style w:type="character" w:styleId="Hyperlink">
    <w:name w:val="Hyperlink"/>
    <w:basedOn w:val="DefaultParagraphFont"/>
    <w:uiPriority w:val="99"/>
    <w:semiHidden/>
    <w:unhideWhenUsed/>
    <w:rsid w:val="00245F8E"/>
    <w:rPr>
      <w:color w:val="0000FF" w:themeColor="hyperlink"/>
      <w:u w:val="single"/>
    </w:rPr>
  </w:style>
  <w:style w:type="paragraph" w:styleId="NoSpacing">
    <w:name w:val="No Spacing"/>
    <w:uiPriority w:val="1"/>
    <w:qFormat/>
    <w:rsid w:val="00245F8E"/>
    <w:pPr>
      <w:spacing w:line="240" w:lineRule="auto"/>
    </w:pPr>
  </w:style>
  <w:style w:type="table" w:styleId="TableGrid">
    <w:name w:val="Table Grid"/>
    <w:basedOn w:val="TableNormal"/>
    <w:uiPriority w:val="59"/>
    <w:rsid w:val="00245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D5F"/>
    <w:pPr>
      <w:tabs>
        <w:tab w:val="center" w:pos="4680"/>
        <w:tab w:val="right" w:pos="9360"/>
      </w:tabs>
      <w:spacing w:line="240" w:lineRule="auto"/>
    </w:pPr>
  </w:style>
  <w:style w:type="character" w:customStyle="1" w:styleId="HeaderChar">
    <w:name w:val="Header Char"/>
    <w:basedOn w:val="DefaultParagraphFont"/>
    <w:link w:val="Header"/>
    <w:uiPriority w:val="99"/>
    <w:rsid w:val="004F6D5F"/>
  </w:style>
  <w:style w:type="paragraph" w:styleId="Footer">
    <w:name w:val="footer"/>
    <w:basedOn w:val="Normal"/>
    <w:link w:val="FooterChar"/>
    <w:uiPriority w:val="99"/>
    <w:unhideWhenUsed/>
    <w:rsid w:val="004F6D5F"/>
    <w:pPr>
      <w:tabs>
        <w:tab w:val="center" w:pos="4680"/>
        <w:tab w:val="right" w:pos="9360"/>
      </w:tabs>
      <w:spacing w:line="240" w:lineRule="auto"/>
    </w:pPr>
  </w:style>
  <w:style w:type="character" w:customStyle="1" w:styleId="FooterChar">
    <w:name w:val="Footer Char"/>
    <w:basedOn w:val="DefaultParagraphFont"/>
    <w:link w:val="Footer"/>
    <w:uiPriority w:val="99"/>
    <w:rsid w:val="004F6D5F"/>
  </w:style>
  <w:style w:type="paragraph" w:styleId="NormalWeb">
    <w:name w:val="Normal (Web)"/>
    <w:basedOn w:val="Normal"/>
    <w:uiPriority w:val="99"/>
    <w:semiHidden/>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5627">
      <w:bodyDiv w:val="1"/>
      <w:marLeft w:val="0"/>
      <w:marRight w:val="0"/>
      <w:marTop w:val="0"/>
      <w:marBottom w:val="0"/>
      <w:divBdr>
        <w:top w:val="none" w:sz="0" w:space="0" w:color="auto"/>
        <w:left w:val="none" w:sz="0" w:space="0" w:color="auto"/>
        <w:bottom w:val="none" w:sz="0" w:space="0" w:color="auto"/>
        <w:right w:val="none" w:sz="0" w:space="0" w:color="auto"/>
      </w:divBdr>
    </w:div>
    <w:div w:id="832111055">
      <w:bodyDiv w:val="1"/>
      <w:marLeft w:val="0"/>
      <w:marRight w:val="0"/>
      <w:marTop w:val="0"/>
      <w:marBottom w:val="0"/>
      <w:divBdr>
        <w:top w:val="none" w:sz="0" w:space="0" w:color="auto"/>
        <w:left w:val="none" w:sz="0" w:space="0" w:color="auto"/>
        <w:bottom w:val="none" w:sz="0" w:space="0" w:color="auto"/>
        <w:right w:val="none" w:sz="0" w:space="0" w:color="auto"/>
      </w:divBdr>
    </w:div>
    <w:div w:id="1388917210">
      <w:bodyDiv w:val="1"/>
      <w:marLeft w:val="0"/>
      <w:marRight w:val="0"/>
      <w:marTop w:val="0"/>
      <w:marBottom w:val="0"/>
      <w:divBdr>
        <w:top w:val="none" w:sz="0" w:space="0" w:color="auto"/>
        <w:left w:val="none" w:sz="0" w:space="0" w:color="auto"/>
        <w:bottom w:val="none" w:sz="0" w:space="0" w:color="auto"/>
        <w:right w:val="none" w:sz="0" w:space="0" w:color="auto"/>
      </w:divBdr>
    </w:div>
    <w:div w:id="1529030151">
      <w:bodyDiv w:val="1"/>
      <w:marLeft w:val="0"/>
      <w:marRight w:val="0"/>
      <w:marTop w:val="0"/>
      <w:marBottom w:val="0"/>
      <w:divBdr>
        <w:top w:val="none" w:sz="0" w:space="0" w:color="auto"/>
        <w:left w:val="none" w:sz="0" w:space="0" w:color="auto"/>
        <w:bottom w:val="none" w:sz="0" w:space="0" w:color="auto"/>
        <w:right w:val="none" w:sz="0" w:space="0" w:color="auto"/>
      </w:divBdr>
    </w:div>
    <w:div w:id="1906642681">
      <w:bodyDiv w:val="1"/>
      <w:marLeft w:val="0"/>
      <w:marRight w:val="0"/>
      <w:marTop w:val="0"/>
      <w:marBottom w:val="0"/>
      <w:divBdr>
        <w:top w:val="none" w:sz="0" w:space="0" w:color="auto"/>
        <w:left w:val="none" w:sz="0" w:space="0" w:color="auto"/>
        <w:bottom w:val="none" w:sz="0" w:space="0" w:color="auto"/>
        <w:right w:val="none" w:sz="0" w:space="0" w:color="auto"/>
      </w:divBdr>
    </w:div>
    <w:div w:id="1999268538">
      <w:bodyDiv w:val="1"/>
      <w:marLeft w:val="0"/>
      <w:marRight w:val="0"/>
      <w:marTop w:val="0"/>
      <w:marBottom w:val="0"/>
      <w:divBdr>
        <w:top w:val="none" w:sz="0" w:space="0" w:color="auto"/>
        <w:left w:val="none" w:sz="0" w:space="0" w:color="auto"/>
        <w:bottom w:val="none" w:sz="0" w:space="0" w:color="auto"/>
        <w:right w:val="none" w:sz="0" w:space="0" w:color="auto"/>
      </w:divBdr>
      <w:divsChild>
        <w:div w:id="391268070">
          <w:marLeft w:val="0"/>
          <w:marRight w:val="0"/>
          <w:marTop w:val="0"/>
          <w:marBottom w:val="0"/>
          <w:divBdr>
            <w:top w:val="none" w:sz="0" w:space="0" w:color="auto"/>
            <w:left w:val="none" w:sz="0" w:space="0" w:color="auto"/>
            <w:bottom w:val="none" w:sz="0" w:space="0" w:color="auto"/>
            <w:right w:val="none" w:sz="0" w:space="0" w:color="auto"/>
          </w:divBdr>
          <w:divsChild>
            <w:div w:id="816337669">
              <w:marLeft w:val="0"/>
              <w:marRight w:val="0"/>
              <w:marTop w:val="0"/>
              <w:marBottom w:val="0"/>
              <w:divBdr>
                <w:top w:val="none" w:sz="0" w:space="0" w:color="auto"/>
                <w:left w:val="none" w:sz="0" w:space="0" w:color="auto"/>
                <w:bottom w:val="none" w:sz="0" w:space="0" w:color="auto"/>
                <w:right w:val="none" w:sz="0" w:space="0" w:color="auto"/>
              </w:divBdr>
              <w:divsChild>
                <w:div w:id="2010283081">
                  <w:marLeft w:val="0"/>
                  <w:marRight w:val="0"/>
                  <w:marTop w:val="0"/>
                  <w:marBottom w:val="0"/>
                  <w:divBdr>
                    <w:top w:val="none" w:sz="0" w:space="0" w:color="auto"/>
                    <w:left w:val="none" w:sz="0" w:space="0" w:color="auto"/>
                    <w:bottom w:val="none" w:sz="0" w:space="0" w:color="auto"/>
                    <w:right w:val="none" w:sz="0" w:space="0" w:color="auto"/>
                  </w:divBdr>
                  <w:divsChild>
                    <w:div w:id="2038464414">
                      <w:marLeft w:val="0"/>
                      <w:marRight w:val="0"/>
                      <w:marTop w:val="0"/>
                      <w:marBottom w:val="0"/>
                      <w:divBdr>
                        <w:top w:val="none" w:sz="0" w:space="0" w:color="auto"/>
                        <w:left w:val="none" w:sz="0" w:space="0" w:color="auto"/>
                        <w:bottom w:val="none" w:sz="0" w:space="0" w:color="auto"/>
                        <w:right w:val="none" w:sz="0" w:space="0" w:color="auto"/>
                      </w:divBdr>
                      <w:divsChild>
                        <w:div w:id="1777092850">
                          <w:marLeft w:val="120"/>
                          <w:marRight w:val="120"/>
                          <w:marTop w:val="0"/>
                          <w:marBottom w:val="0"/>
                          <w:divBdr>
                            <w:top w:val="none" w:sz="0" w:space="0" w:color="auto"/>
                            <w:left w:val="none" w:sz="0" w:space="0" w:color="auto"/>
                            <w:bottom w:val="none" w:sz="0" w:space="0" w:color="auto"/>
                            <w:right w:val="none" w:sz="0" w:space="0" w:color="auto"/>
                          </w:divBdr>
                          <w:divsChild>
                            <w:div w:id="17955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610B-806B-4216-BE9F-CF792BFC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Denise (Accounting Manager)</dc:creator>
  <cp:lastModifiedBy>Maggard, Bridget (Director of Federal Programs)</cp:lastModifiedBy>
  <cp:revision>2</cp:revision>
  <cp:lastPrinted>2015-07-01T17:30:00Z</cp:lastPrinted>
  <dcterms:created xsi:type="dcterms:W3CDTF">2015-07-22T13:19:00Z</dcterms:created>
  <dcterms:modified xsi:type="dcterms:W3CDTF">2015-07-22T13:19:00Z</dcterms:modified>
</cp:coreProperties>
</file>