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2FA" w:rsidRDefault="0091758A">
      <w:pPr>
        <w:pStyle w:val="BodyText"/>
        <w:ind w:left="110"/>
        <w:rPr>
          <w:rFonts w:ascii="Times New Roman"/>
          <w:sz w:val="20"/>
        </w:rPr>
      </w:pPr>
      <w:r>
        <w:rPr>
          <w:rFonts w:ascii="Times New Roman"/>
          <w:sz w:val="20"/>
        </w:rPr>
      </w:r>
      <w:r>
        <w:rPr>
          <w:rFonts w:ascii="Times New Roman"/>
          <w:sz w:val="20"/>
        </w:rPr>
        <w:pict>
          <v:group id="_x0000_s1037" style="width:514.5pt;height:214.5pt;mso-position-horizontal-relative:char;mso-position-vertical-relative:line" coordsize="10290,4290">
            <v:rect id="_x0000_s1040" style="position:absolute;width:10290;height:4290" fillcolor="re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4020;width:2250;height:2250">
              <v:imagedata r:id="rId5" o:title=""/>
            </v:shape>
            <v:shapetype id="_x0000_t202" coordsize="21600,21600" o:spt="202" path="m,l,21600r21600,l21600,xe">
              <v:stroke joinstyle="miter"/>
              <v:path gradientshapeok="t" o:connecttype="rect"/>
            </v:shapetype>
            <v:shape id="_x0000_s1038" type="#_x0000_t202" style="position:absolute;width:10290;height:4290" filled="f" stroked="f">
              <v:textbox inset="0,0,0,0">
                <w:txbxContent>
                  <w:p w:rsidR="00E552FA" w:rsidRDefault="00E552FA">
                    <w:pPr>
                      <w:rPr>
                        <w:rFonts w:ascii="Times New Roman"/>
                        <w:sz w:val="48"/>
                      </w:rPr>
                    </w:pPr>
                  </w:p>
                  <w:p w:rsidR="00E552FA" w:rsidRDefault="00E552FA">
                    <w:pPr>
                      <w:rPr>
                        <w:rFonts w:ascii="Times New Roman"/>
                        <w:sz w:val="48"/>
                      </w:rPr>
                    </w:pPr>
                  </w:p>
                  <w:p w:rsidR="00E552FA" w:rsidRDefault="00E552FA">
                    <w:pPr>
                      <w:rPr>
                        <w:rFonts w:ascii="Times New Roman"/>
                        <w:sz w:val="48"/>
                      </w:rPr>
                    </w:pPr>
                  </w:p>
                  <w:p w:rsidR="00E552FA" w:rsidRDefault="00E552FA">
                    <w:pPr>
                      <w:spacing w:before="9"/>
                      <w:rPr>
                        <w:rFonts w:ascii="Times New Roman"/>
                        <w:sz w:val="64"/>
                      </w:rPr>
                    </w:pPr>
                  </w:p>
                  <w:p w:rsidR="00E552FA" w:rsidRDefault="0091758A">
                    <w:pPr>
                      <w:jc w:val="center"/>
                      <w:rPr>
                        <w:b/>
                        <w:sz w:val="36"/>
                      </w:rPr>
                    </w:pPr>
                    <w:r>
                      <w:rPr>
                        <w:b/>
                        <w:color w:val="FFFFFF"/>
                        <w:sz w:val="36"/>
                      </w:rPr>
                      <w:t>St. Catherine School Weekly Newsletter</w:t>
                    </w:r>
                  </w:p>
                  <w:p w:rsidR="00E552FA" w:rsidRDefault="0091758A">
                    <w:pPr>
                      <w:spacing w:before="150"/>
                      <w:jc w:val="center"/>
                      <w:rPr>
                        <w:sz w:val="36"/>
                      </w:rPr>
                    </w:pPr>
                    <w:r>
                      <w:rPr>
                        <w:color w:val="242424"/>
                        <w:sz w:val="36"/>
                      </w:rPr>
                      <w:t>Week of August 19-22 (First Week of School)</w:t>
                    </w:r>
                  </w:p>
                  <w:p w:rsidR="00E552FA" w:rsidRDefault="0091758A">
                    <w:pPr>
                      <w:spacing w:before="150"/>
                      <w:jc w:val="center"/>
                      <w:rPr>
                        <w:sz w:val="36"/>
                      </w:rPr>
                    </w:pPr>
                    <w:r>
                      <w:rPr>
                        <w:rFonts w:ascii="Times New Roman"/>
                        <w:color w:val="0000ED"/>
                        <w:spacing w:val="-90"/>
                        <w:sz w:val="36"/>
                        <w:u w:val="thick" w:color="0000ED"/>
                      </w:rPr>
                      <w:t xml:space="preserve"> </w:t>
                    </w:r>
                    <w:hyperlink r:id="rId6">
                      <w:r>
                        <w:rPr>
                          <w:color w:val="0000ED"/>
                          <w:sz w:val="36"/>
                          <w:u w:val="thick" w:color="0000ED"/>
                        </w:rPr>
                        <w:t>htt</w:t>
                      </w:r>
                      <w:r>
                        <w:rPr>
                          <w:color w:val="0000ED"/>
                          <w:sz w:val="36"/>
                        </w:rPr>
                        <w:t>p</w:t>
                      </w:r>
                      <w:r>
                        <w:rPr>
                          <w:color w:val="0000ED"/>
                          <w:sz w:val="36"/>
                          <w:u w:val="thick" w:color="0000ED"/>
                        </w:rPr>
                        <w:t>s://www.stcatherine.k12.nd.us/parents</w:t>
                      </w:r>
                    </w:hyperlink>
                  </w:p>
                </w:txbxContent>
              </v:textbox>
            </v:shape>
            <w10:anchorlock/>
          </v:group>
        </w:pict>
      </w:r>
    </w:p>
    <w:p w:rsidR="00E552FA" w:rsidRDefault="00E552FA">
      <w:pPr>
        <w:pStyle w:val="BodyText"/>
        <w:spacing w:before="8"/>
        <w:rPr>
          <w:rFonts w:ascii="Times New Roman"/>
          <w:sz w:val="15"/>
        </w:rPr>
      </w:pPr>
    </w:p>
    <w:p w:rsidR="00E552FA" w:rsidRDefault="0091758A">
      <w:pPr>
        <w:pStyle w:val="Heading1"/>
        <w:spacing w:before="108"/>
      </w:pPr>
      <w:r>
        <w:t>Principal's Message</w:t>
      </w:r>
    </w:p>
    <w:p w:rsidR="00E552FA" w:rsidRDefault="0091758A">
      <w:pPr>
        <w:pStyle w:val="Heading4"/>
        <w:spacing w:before="234"/>
      </w:pPr>
      <w:r>
        <w:t>All Things Through</w:t>
      </w:r>
      <w:r>
        <w:rPr>
          <w:spacing w:val="57"/>
        </w:rPr>
        <w:t xml:space="preserve"> </w:t>
      </w:r>
      <w:r>
        <w:t>Christ</w:t>
      </w:r>
    </w:p>
    <w:p w:rsidR="00E552FA" w:rsidRDefault="0091758A">
      <w:pPr>
        <w:pStyle w:val="BodyText"/>
        <w:spacing w:before="232"/>
        <w:ind w:left="409"/>
      </w:pPr>
      <w:r>
        <w:t xml:space="preserve">This first week of school has been a powerful </w:t>
      </w:r>
      <w:r w:rsidR="00946623">
        <w:t xml:space="preserve">reminder of how good God truly </w:t>
      </w:r>
      <w:r>
        <w:t>is.</w:t>
      </w:r>
    </w:p>
    <w:p w:rsidR="00E552FA" w:rsidRDefault="0091758A">
      <w:pPr>
        <w:pStyle w:val="BodyText"/>
        <w:spacing w:before="232" w:line="247" w:lineRule="auto"/>
        <w:ind w:left="409" w:right="560"/>
        <w:jc w:val="both"/>
      </w:pPr>
      <w:r>
        <w:t>I saw His goodness in a family taking the next step in their f</w:t>
      </w:r>
      <w:r>
        <w:t xml:space="preserve">aith, in </w:t>
      </w:r>
      <w:r w:rsidR="00946623">
        <w:t xml:space="preserve">a student’s joy for Adoration, </w:t>
      </w:r>
      <w:r>
        <w:t>in our school Mass, in the projects nearing completion, and in new families walking through our doors and commenting on how beautiful the space has become. These are visible signs of God’s hand at</w:t>
      </w:r>
      <w:r>
        <w:rPr>
          <w:spacing w:val="29"/>
        </w:rPr>
        <w:t xml:space="preserve"> </w:t>
      </w:r>
      <w:r>
        <w:t>work.</w:t>
      </w:r>
    </w:p>
    <w:p w:rsidR="00E552FA" w:rsidRDefault="0091758A">
      <w:pPr>
        <w:pStyle w:val="BodyText"/>
        <w:spacing w:before="223" w:line="247" w:lineRule="auto"/>
        <w:ind w:left="409" w:right="575"/>
      </w:pPr>
      <w:r>
        <w:t>There is gen</w:t>
      </w:r>
      <w:r>
        <w:t xml:space="preserve">uine joy in our teachers and staff, and I could feel the energy in the building. Our children returned eager to learn, and families—new and returning—brought a strong sense of trust in our mission. As principal, I cannot ask for </w:t>
      </w:r>
      <w:r>
        <w:t>more.</w:t>
      </w:r>
    </w:p>
    <w:p w:rsidR="00E552FA" w:rsidRDefault="0091758A">
      <w:pPr>
        <w:pStyle w:val="BodyText"/>
        <w:spacing w:before="223" w:line="247" w:lineRule="auto"/>
        <w:ind w:left="409" w:right="680"/>
        <w:jc w:val="both"/>
      </w:pPr>
      <w:r>
        <w:t>I often say, “I get to do this.” But the deeper truth is: “I was granted the opportunity to serve as the leader of St. Catherine School.” This role is a gift entrusted to me by God, and I trus</w:t>
      </w:r>
      <w:r w:rsidR="00946623">
        <w:t xml:space="preserve">t He will continue to guide us </w:t>
      </w:r>
      <w:r>
        <w:t>forward.</w:t>
      </w:r>
    </w:p>
    <w:p w:rsidR="00E552FA" w:rsidRDefault="0091758A">
      <w:pPr>
        <w:pStyle w:val="BodyText"/>
        <w:spacing w:before="223"/>
        <w:ind w:left="409"/>
      </w:pPr>
      <w:r>
        <w:t xml:space="preserve">“I can do all things through Christ who strengthens </w:t>
      </w:r>
      <w:r>
        <w:t>me.”</w:t>
      </w:r>
    </w:p>
    <w:p w:rsidR="00E552FA" w:rsidRDefault="0091758A">
      <w:pPr>
        <w:pStyle w:val="BodyText"/>
        <w:spacing w:before="7"/>
        <w:ind w:left="409"/>
      </w:pPr>
      <w:r>
        <w:t>— Philippians 4:13</w:t>
      </w:r>
    </w:p>
    <w:p w:rsidR="00E552FA" w:rsidRDefault="0091758A">
      <w:pPr>
        <w:pStyle w:val="BodyText"/>
        <w:spacing w:before="232" w:line="247" w:lineRule="auto"/>
        <w:ind w:left="409" w:right="575"/>
      </w:pPr>
      <w:r>
        <w:t>Christ is the true leader of our school. May He continue to strengthen us as we teach, learn, and grow together.</w:t>
      </w:r>
    </w:p>
    <w:p w:rsidR="00E552FA" w:rsidRDefault="0091758A">
      <w:pPr>
        <w:spacing w:before="259" w:line="270" w:lineRule="exact"/>
        <w:ind w:left="409" w:right="1053"/>
        <w:rPr>
          <w:rFonts w:ascii="Arial" w:hAnsi="Arial"/>
          <w:sz w:val="24"/>
        </w:rPr>
      </w:pPr>
      <w:r>
        <w:rPr>
          <w:b/>
          <w:color w:val="242424"/>
          <w:sz w:val="24"/>
        </w:rPr>
        <w:t xml:space="preserve">Fall Auction – Planning Meetings Begin Soon! </w:t>
      </w:r>
      <w:r>
        <w:rPr>
          <w:b/>
          <w:color w:val="242424"/>
        </w:rPr>
        <w:t xml:space="preserve">— </w:t>
      </w:r>
      <w:r>
        <w:rPr>
          <w:rFonts w:ascii="Arial" w:hAnsi="Arial"/>
          <w:sz w:val="24"/>
        </w:rPr>
        <w:t>A note from Auction</w:t>
      </w:r>
      <w:r>
        <w:rPr>
          <w:rFonts w:ascii="Arial" w:hAnsi="Arial"/>
          <w:sz w:val="24"/>
        </w:rPr>
        <w:t xml:space="preserve"> Chair, Alison Kasowski:</w:t>
      </w:r>
    </w:p>
    <w:p w:rsidR="00E552FA" w:rsidRDefault="0091758A">
      <w:pPr>
        <w:spacing w:before="215"/>
        <w:ind w:left="409"/>
        <w:rPr>
          <w:rFonts w:ascii="Arial"/>
          <w:sz w:val="24"/>
        </w:rPr>
      </w:pPr>
      <w:r>
        <w:rPr>
          <w:rFonts w:ascii="Arial"/>
          <w:sz w:val="24"/>
        </w:rPr>
        <w:t>Hello St. Catherine parents!</w:t>
      </w:r>
    </w:p>
    <w:p w:rsidR="00E552FA" w:rsidRDefault="00E552FA">
      <w:pPr>
        <w:pStyle w:val="BodyText"/>
        <w:spacing w:before="1"/>
        <w:rPr>
          <w:rFonts w:ascii="Arial"/>
          <w:sz w:val="21"/>
        </w:rPr>
      </w:pPr>
    </w:p>
    <w:p w:rsidR="00E552FA" w:rsidRDefault="0091758A">
      <w:pPr>
        <w:spacing w:line="270" w:lineRule="exact"/>
        <w:ind w:left="409" w:right="402"/>
        <w:rPr>
          <w:rFonts w:ascii="Arial"/>
          <w:sz w:val="24"/>
        </w:rPr>
      </w:pPr>
      <w:r>
        <w:rPr>
          <w:rFonts w:ascii="Arial"/>
          <w:sz w:val="24"/>
        </w:rPr>
        <w:t xml:space="preserve">It is a pleasure to chair the 53rd Annual St. Catherine School Auction, coming up on </w:t>
      </w:r>
      <w:r>
        <w:rPr>
          <w:rFonts w:ascii="Arial"/>
          <w:spacing w:val="-3"/>
          <w:sz w:val="24"/>
        </w:rPr>
        <w:t xml:space="preserve">Friday, </w:t>
      </w:r>
      <w:r>
        <w:rPr>
          <w:rFonts w:ascii="Arial"/>
          <w:sz w:val="24"/>
        </w:rPr>
        <w:t xml:space="preserve">November 7th. There is a lot to be done in the next </w:t>
      </w:r>
      <w:r>
        <w:rPr>
          <w:rFonts w:ascii="Arial"/>
          <w:spacing w:val="-9"/>
          <w:sz w:val="24"/>
        </w:rPr>
        <w:t xml:space="preserve">11 </w:t>
      </w:r>
      <w:r>
        <w:rPr>
          <w:rFonts w:ascii="Arial"/>
          <w:sz w:val="24"/>
        </w:rPr>
        <w:t>weeks, but with many hands it is light work, a lot of</w:t>
      </w:r>
      <w:r>
        <w:rPr>
          <w:rFonts w:ascii="Arial"/>
          <w:sz w:val="24"/>
        </w:rPr>
        <w:t xml:space="preserve"> fun and a great opportunity to get to know your fellow school families and supporters.</w:t>
      </w:r>
    </w:p>
    <w:p w:rsidR="00E552FA" w:rsidRDefault="00E552FA">
      <w:pPr>
        <w:spacing w:line="270" w:lineRule="exact"/>
        <w:rPr>
          <w:rFonts w:ascii="Arial"/>
          <w:sz w:val="24"/>
        </w:rPr>
        <w:sectPr w:rsidR="00E552FA">
          <w:type w:val="continuous"/>
          <w:pgSz w:w="12240" w:h="15840"/>
          <w:pgMar w:top="680" w:right="1160" w:bottom="280" w:left="580" w:header="720" w:footer="720" w:gutter="0"/>
          <w:cols w:space="720"/>
        </w:sectPr>
      </w:pPr>
    </w:p>
    <w:p w:rsidR="00E552FA" w:rsidRDefault="0091758A">
      <w:pPr>
        <w:spacing w:before="84" w:line="270" w:lineRule="exact"/>
        <w:ind w:left="109" w:right="174"/>
        <w:rPr>
          <w:rFonts w:ascii="Arial" w:hAnsi="Arial"/>
          <w:sz w:val="24"/>
        </w:rPr>
      </w:pPr>
      <w:r>
        <w:rPr>
          <w:rFonts w:ascii="Arial" w:hAnsi="Arial"/>
          <w:spacing w:val="-3"/>
          <w:sz w:val="24"/>
        </w:rPr>
        <w:lastRenderedPageBreak/>
        <w:t xml:space="preserve">We </w:t>
      </w:r>
      <w:r>
        <w:rPr>
          <w:rFonts w:ascii="Arial" w:hAnsi="Arial"/>
          <w:sz w:val="24"/>
        </w:rPr>
        <w:t xml:space="preserve">will start the auction planning meetings on </w:t>
      </w:r>
      <w:r>
        <w:rPr>
          <w:rFonts w:ascii="Arial" w:hAnsi="Arial"/>
          <w:spacing w:val="-3"/>
          <w:sz w:val="24"/>
        </w:rPr>
        <w:t xml:space="preserve">Wednesday, </w:t>
      </w:r>
      <w:r>
        <w:rPr>
          <w:rFonts w:ascii="Arial" w:hAnsi="Arial"/>
          <w:sz w:val="24"/>
        </w:rPr>
        <w:t>September 3rd at 6:30pm in the Sacred Heart Room, which is in the north side of the church basemen</w:t>
      </w:r>
      <w:r>
        <w:rPr>
          <w:rFonts w:ascii="Arial" w:hAnsi="Arial"/>
          <w:sz w:val="24"/>
        </w:rPr>
        <w:t xml:space="preserve">t. </w:t>
      </w:r>
      <w:r>
        <w:rPr>
          <w:rFonts w:ascii="Arial" w:hAnsi="Arial"/>
          <w:spacing w:val="-3"/>
          <w:sz w:val="24"/>
        </w:rPr>
        <w:t xml:space="preserve">We </w:t>
      </w:r>
      <w:r>
        <w:rPr>
          <w:rFonts w:ascii="Arial" w:hAnsi="Arial"/>
          <w:sz w:val="24"/>
        </w:rPr>
        <w:t xml:space="preserve">will meet every other week until the event, and these meetings will not be any longer than an </w:t>
      </w:r>
      <w:r>
        <w:rPr>
          <w:rFonts w:ascii="Arial" w:hAnsi="Arial"/>
          <w:spacing w:val="-3"/>
          <w:sz w:val="24"/>
        </w:rPr>
        <w:t xml:space="preserve">hour. </w:t>
      </w:r>
      <w:r>
        <w:rPr>
          <w:rFonts w:ascii="Arial" w:hAnsi="Arial"/>
          <w:sz w:val="24"/>
        </w:rPr>
        <w:t>If you are able, please come to learn more about the auction and/or volunteer your time and talent in some capacity. Also, we love new ideas! If you a</w:t>
      </w:r>
      <w:r>
        <w:rPr>
          <w:rFonts w:ascii="Arial" w:hAnsi="Arial"/>
          <w:sz w:val="24"/>
        </w:rPr>
        <w:t>ren’t able to attend the meetings but have ideas of how to improve the auction or how you would like to help, just reach out to me via e-mail, text or call (my cell number is below). I hope to see you there.</w:t>
      </w:r>
    </w:p>
    <w:p w:rsidR="00E552FA" w:rsidRDefault="0091758A">
      <w:pPr>
        <w:spacing w:before="225" w:line="270" w:lineRule="exact"/>
        <w:ind w:left="109" w:right="7201"/>
        <w:rPr>
          <w:rFonts w:ascii="Arial"/>
          <w:sz w:val="24"/>
        </w:rPr>
      </w:pPr>
      <w:r>
        <w:rPr>
          <w:rFonts w:ascii="Arial"/>
          <w:b/>
          <w:sz w:val="24"/>
        </w:rPr>
        <w:t xml:space="preserve">Auction Meeting Dates </w:t>
      </w:r>
      <w:r>
        <w:rPr>
          <w:rFonts w:ascii="Arial"/>
          <w:sz w:val="24"/>
        </w:rPr>
        <w:t>September 3rd September 17</w:t>
      </w:r>
      <w:r>
        <w:rPr>
          <w:rFonts w:ascii="Arial"/>
          <w:sz w:val="24"/>
        </w:rPr>
        <w:t>th October 1st</w:t>
      </w:r>
    </w:p>
    <w:p w:rsidR="00E552FA" w:rsidRDefault="0091758A">
      <w:pPr>
        <w:pStyle w:val="Heading2"/>
        <w:spacing w:line="270" w:lineRule="exact"/>
        <w:ind w:right="7569"/>
      </w:pPr>
      <w:r>
        <w:t>October 15th October 29th</w:t>
      </w:r>
    </w:p>
    <w:p w:rsidR="00E552FA" w:rsidRDefault="0091758A">
      <w:pPr>
        <w:spacing w:before="232"/>
        <w:ind w:left="109"/>
        <w:rPr>
          <w:rFonts w:ascii="Times New Roman"/>
          <w:sz w:val="24"/>
        </w:rPr>
      </w:pPr>
      <w:r>
        <w:rPr>
          <w:rFonts w:ascii="Times New Roman"/>
          <w:sz w:val="24"/>
        </w:rPr>
        <w:t>Cell: 701-840-5460</w:t>
      </w:r>
    </w:p>
    <w:p w:rsidR="00E552FA" w:rsidRDefault="00E552FA">
      <w:pPr>
        <w:pStyle w:val="BodyText"/>
        <w:spacing w:before="4"/>
        <w:rPr>
          <w:rFonts w:ascii="Times New Roman"/>
          <w:sz w:val="20"/>
        </w:rPr>
      </w:pPr>
    </w:p>
    <w:p w:rsidR="00E552FA" w:rsidRDefault="0091758A">
      <w:pPr>
        <w:ind w:left="109"/>
        <w:rPr>
          <w:rFonts w:ascii="Times New Roman"/>
          <w:sz w:val="24"/>
        </w:rPr>
      </w:pPr>
      <w:hyperlink r:id="rId7">
        <w:r>
          <w:rPr>
            <w:rFonts w:ascii="Times New Roman"/>
            <w:sz w:val="24"/>
          </w:rPr>
          <w:t>Email: alison@ivyrealestategroup.com</w:t>
        </w:r>
      </w:hyperlink>
    </w:p>
    <w:p w:rsidR="00E552FA" w:rsidRDefault="00E552FA">
      <w:pPr>
        <w:pStyle w:val="BodyText"/>
        <w:rPr>
          <w:rFonts w:ascii="Times New Roman"/>
          <w:sz w:val="26"/>
        </w:rPr>
      </w:pPr>
    </w:p>
    <w:p w:rsidR="00E552FA" w:rsidRDefault="00E552FA">
      <w:pPr>
        <w:pStyle w:val="BodyText"/>
        <w:rPr>
          <w:rFonts w:ascii="Times New Roman"/>
          <w:sz w:val="26"/>
        </w:rPr>
      </w:pPr>
    </w:p>
    <w:p w:rsidR="00E552FA" w:rsidRDefault="00E552FA">
      <w:pPr>
        <w:pStyle w:val="BodyText"/>
        <w:rPr>
          <w:rFonts w:ascii="Times New Roman"/>
        </w:rPr>
      </w:pPr>
    </w:p>
    <w:p w:rsidR="00E552FA" w:rsidRDefault="0091758A">
      <w:pPr>
        <w:spacing w:before="1"/>
        <w:ind w:left="109"/>
        <w:rPr>
          <w:b/>
          <w:sz w:val="33"/>
        </w:rPr>
      </w:pPr>
      <w:r>
        <w:rPr>
          <w:b/>
          <w:sz w:val="33"/>
        </w:rPr>
        <w:t>Reminders</w:t>
      </w:r>
    </w:p>
    <w:p w:rsidR="00E552FA" w:rsidRDefault="0091758A">
      <w:pPr>
        <w:pStyle w:val="Heading4"/>
        <w:spacing w:before="235"/>
      </w:pPr>
      <w:r>
        <w:pict>
          <v:shape id="_x0000_s1036" style="position:absolute;left:0;text-align:left;margin-left:51.75pt;margin-top:18.35pt;width:3.75pt;height:3.75pt;z-index:1072;mso-position-horizontal-relative:page" coordorigin="1035,367" coordsize="75,75" path="m1077,442r-9,l1063,441r-28,-31l1035,400r33,-33l1077,367r33,33l1110,410r-33,32xe" fillcolor="black" stroked="f">
            <v:path arrowok="t"/>
            <w10:wrap anchorx="page"/>
          </v:shape>
        </w:pict>
      </w:r>
      <w:r w:rsidR="00946623">
        <w:t xml:space="preserve">Free &amp; Reduced Meal </w:t>
      </w:r>
      <w:r>
        <w:t>Applications</w:t>
      </w:r>
    </w:p>
    <w:p w:rsidR="00E552FA" w:rsidRDefault="0091758A">
      <w:pPr>
        <w:pStyle w:val="ListParagraph"/>
        <w:numPr>
          <w:ilvl w:val="0"/>
          <w:numId w:val="2"/>
        </w:numPr>
        <w:tabs>
          <w:tab w:val="left" w:pos="564"/>
        </w:tabs>
        <w:ind w:firstLine="0"/>
      </w:pPr>
      <w:r>
        <w:t xml:space="preserve">Available on our website or in the school </w:t>
      </w:r>
      <w:r>
        <w:t>office.</w:t>
      </w:r>
    </w:p>
    <w:p w:rsidR="00E552FA" w:rsidRDefault="0091758A">
      <w:pPr>
        <w:pStyle w:val="ListParagraph"/>
        <w:numPr>
          <w:ilvl w:val="0"/>
          <w:numId w:val="2"/>
        </w:numPr>
        <w:tabs>
          <w:tab w:val="left" w:pos="564"/>
        </w:tabs>
        <w:spacing w:line="247" w:lineRule="auto"/>
        <w:ind w:right="368" w:firstLine="0"/>
      </w:pPr>
      <w:r>
        <w:t>The income eligibility guidelines have changed this year, so please review even if you think you may not</w:t>
      </w:r>
      <w:r>
        <w:rPr>
          <w:spacing w:val="43"/>
        </w:rPr>
        <w:t xml:space="preserve"> </w:t>
      </w:r>
      <w:r>
        <w:t>qualify.</w:t>
      </w:r>
    </w:p>
    <w:p w:rsidR="00E552FA" w:rsidRDefault="0091758A">
      <w:pPr>
        <w:pStyle w:val="Heading4"/>
      </w:pPr>
      <w:r>
        <w:pict>
          <v:shape id="_x0000_s1035" style="position:absolute;left:0;text-align:left;margin-left:51.75pt;margin-top:17.75pt;width:3.75pt;height:3.75pt;z-index:1096;mso-position-horizontal-relative:page" coordorigin="1035,355" coordsize="75,75" path="m1077,430r-9,l1063,429r-28,-31l1035,388r33,-33l1077,355r33,33l1110,398r-33,32xe" fillcolor="black" stroked="f">
            <v:path arrowok="t"/>
            <w10:wrap anchorx="page"/>
          </v:shape>
        </w:pict>
      </w:r>
      <w:r>
        <w:t>Meal Prices</w:t>
      </w:r>
    </w:p>
    <w:p w:rsidR="00E552FA" w:rsidRDefault="0091758A">
      <w:pPr>
        <w:pStyle w:val="ListParagraph"/>
        <w:numPr>
          <w:ilvl w:val="0"/>
          <w:numId w:val="2"/>
        </w:numPr>
        <w:tabs>
          <w:tab w:val="left" w:pos="564"/>
        </w:tabs>
        <w:spacing w:before="6" w:line="247" w:lineRule="auto"/>
        <w:ind w:right="425" w:firstLine="0"/>
      </w:pPr>
      <w:r>
        <w:rPr>
          <w:spacing w:val="-5"/>
        </w:rPr>
        <w:t xml:space="preserve">We </w:t>
      </w:r>
      <w:r>
        <w:t>expect to finalize pricing next week now that the USDA and state reimbursement rates have been</w:t>
      </w:r>
      <w:r>
        <w:rPr>
          <w:spacing w:val="42"/>
        </w:rPr>
        <w:t xml:space="preserve"> </w:t>
      </w:r>
      <w:r>
        <w:t>released.</w:t>
      </w:r>
    </w:p>
    <w:p w:rsidR="00E552FA" w:rsidRDefault="0091758A">
      <w:pPr>
        <w:pStyle w:val="Heading4"/>
      </w:pPr>
      <w:r>
        <w:pict>
          <v:shape id="_x0000_s1034" style="position:absolute;left:0;text-align:left;margin-left:51.75pt;margin-top:17.75pt;width:3.75pt;height:3.75pt;z-index:1120;mso-position-horizontal-relative:page" coordorigin="1035,355" coordsize="75,75" path="m1077,430r-9,l1063,429r-28,-31l1035,388r33,-33l1077,355r33,33l1110,398r-33,32xe" fillcolor="black" stroked="f">
            <v:path arrowok="t"/>
            <w10:wrap anchorx="page"/>
          </v:shape>
        </w:pict>
      </w:r>
      <w:r>
        <w:t>Specials Staffing Up</w:t>
      </w:r>
      <w:r>
        <w:t>date</w:t>
      </w:r>
    </w:p>
    <w:p w:rsidR="00E552FA" w:rsidRDefault="002A5D92">
      <w:pPr>
        <w:pStyle w:val="ListParagraph"/>
        <w:numPr>
          <w:ilvl w:val="0"/>
          <w:numId w:val="2"/>
        </w:numPr>
        <w:tabs>
          <w:tab w:val="left" w:pos="564"/>
        </w:tabs>
        <w:ind w:left="563" w:hanging="153"/>
      </w:pPr>
      <w:r>
        <w:t xml:space="preserve">For the first six weeks of </w:t>
      </w:r>
      <w:r w:rsidR="0091758A">
        <w:t>school:</w:t>
      </w:r>
    </w:p>
    <w:p w:rsidR="00E552FA" w:rsidRDefault="0091758A">
      <w:pPr>
        <w:pStyle w:val="ListParagraph"/>
        <w:numPr>
          <w:ilvl w:val="0"/>
          <w:numId w:val="1"/>
        </w:numPr>
        <w:tabs>
          <w:tab w:val="left" w:pos="585"/>
        </w:tabs>
        <w:ind w:hanging="174"/>
        <w:rPr>
          <w:b/>
        </w:rPr>
      </w:pPr>
      <w:r>
        <w:t>M</w:t>
      </w:r>
      <w:r w:rsidR="002A5D92">
        <w:t>rs. Nichola Kjelland will teach</w:t>
      </w:r>
      <w:r w:rsidR="002A5D92">
        <w:rPr>
          <w:spacing w:val="21"/>
        </w:rPr>
        <w:t xml:space="preserve"> </w:t>
      </w:r>
      <w:r>
        <w:rPr>
          <w:b/>
        </w:rPr>
        <w:t>music</w:t>
      </w:r>
    </w:p>
    <w:p w:rsidR="00E552FA" w:rsidRDefault="0091758A">
      <w:pPr>
        <w:pStyle w:val="ListParagraph"/>
        <w:numPr>
          <w:ilvl w:val="0"/>
          <w:numId w:val="1"/>
        </w:numPr>
        <w:tabs>
          <w:tab w:val="left" w:pos="585"/>
        </w:tabs>
        <w:ind w:hanging="174"/>
        <w:rPr>
          <w:b/>
        </w:rPr>
      </w:pPr>
      <w:r>
        <w:t xml:space="preserve">Mrs. Deb Gulmon will teach </w:t>
      </w:r>
      <w:r w:rsidR="002A5D92">
        <w:rPr>
          <w:b/>
        </w:rPr>
        <w:t xml:space="preserve">physical </w:t>
      </w:r>
      <w:r>
        <w:rPr>
          <w:b/>
        </w:rPr>
        <w:t>education</w:t>
      </w:r>
    </w:p>
    <w:p w:rsidR="00E552FA" w:rsidRDefault="0091758A">
      <w:pPr>
        <w:pStyle w:val="ListParagraph"/>
        <w:numPr>
          <w:ilvl w:val="0"/>
          <w:numId w:val="2"/>
        </w:numPr>
        <w:tabs>
          <w:tab w:val="left" w:pos="564"/>
        </w:tabs>
        <w:spacing w:line="247" w:lineRule="auto"/>
        <w:ind w:right="354" w:firstLine="0"/>
      </w:pPr>
      <w:r>
        <w:t xml:space="preserve">Ms. Busch is completing her high school student teaching during this time. </w:t>
      </w:r>
      <w:r>
        <w:rPr>
          <w:spacing w:val="-5"/>
        </w:rPr>
        <w:t xml:space="preserve">We </w:t>
      </w:r>
      <w:r>
        <w:t>are grateful for these wonderful</w:t>
      </w:r>
      <w:r>
        <w:rPr>
          <w:spacing w:val="54"/>
        </w:rPr>
        <w:t xml:space="preserve"> </w:t>
      </w:r>
      <w:r>
        <w:t>subs!</w:t>
      </w:r>
    </w:p>
    <w:p w:rsidR="00E552FA" w:rsidRDefault="0091758A">
      <w:pPr>
        <w:pStyle w:val="Heading4"/>
      </w:pPr>
      <w:r>
        <w:pict>
          <v:shape id="_x0000_s1033" style="position:absolute;left:0;text-align:left;margin-left:51.75pt;margin-top:17.75pt;width:3.75pt;height:3.75pt;z-index:1144;mso-position-horizontal-relative:page" coordorigin="1035,355" coordsize="75,75" path="m1077,430r-9,l1063,429r-28,-31l1035,388r33,-33l1077,355r33,33l1110,398r-33,32xe" fillcolor="black" stroked="f">
            <v:path arrowok="t"/>
            <w10:wrap anchorx="page"/>
          </v:shape>
        </w:pict>
      </w:r>
      <w:r>
        <w:t>Band – 5th</w:t>
      </w:r>
      <w:r>
        <w:t xml:space="preserve"> &amp; 6th</w:t>
      </w:r>
      <w:r>
        <w:rPr>
          <w:spacing w:val="53"/>
        </w:rPr>
        <w:t xml:space="preserve"> </w:t>
      </w:r>
      <w:r>
        <w:t>Grade</w:t>
      </w:r>
    </w:p>
    <w:p w:rsidR="00E552FA" w:rsidRDefault="0091758A">
      <w:pPr>
        <w:pStyle w:val="ListParagraph"/>
        <w:numPr>
          <w:ilvl w:val="0"/>
          <w:numId w:val="2"/>
        </w:numPr>
        <w:tabs>
          <w:tab w:val="left" w:pos="564"/>
        </w:tabs>
        <w:spacing w:before="6"/>
        <w:ind w:left="563" w:hanging="153"/>
      </w:pPr>
      <w:r>
        <w:t xml:space="preserve">Band is a required part of the </w:t>
      </w:r>
      <w:r>
        <w:t>curriculum.</w:t>
      </w:r>
    </w:p>
    <w:p w:rsidR="00E552FA" w:rsidRDefault="0091758A">
      <w:pPr>
        <w:pStyle w:val="ListParagraph"/>
        <w:numPr>
          <w:ilvl w:val="0"/>
          <w:numId w:val="2"/>
        </w:numPr>
        <w:tabs>
          <w:tab w:val="left" w:pos="564"/>
        </w:tabs>
        <w:spacing w:before="6" w:line="247" w:lineRule="auto"/>
        <w:ind w:right="106" w:firstLine="0"/>
      </w:pPr>
      <w:r>
        <w:t>If your child needs an instrument or you are unsure about renting, contact Mr. Kjelland or the school</w:t>
      </w:r>
      <w:r>
        <w:rPr>
          <w:spacing w:val="28"/>
        </w:rPr>
        <w:t xml:space="preserve"> </w:t>
      </w:r>
      <w:r>
        <w:t>office.</w:t>
      </w:r>
    </w:p>
    <w:p w:rsidR="00E552FA" w:rsidRDefault="0091758A">
      <w:pPr>
        <w:pStyle w:val="ListParagraph"/>
        <w:numPr>
          <w:ilvl w:val="0"/>
          <w:numId w:val="2"/>
        </w:numPr>
        <w:tabs>
          <w:tab w:val="left" w:pos="564"/>
        </w:tabs>
        <w:spacing w:before="0" w:line="291" w:lineRule="exact"/>
        <w:ind w:left="563" w:hanging="153"/>
      </w:pPr>
      <w:r>
        <w:rPr>
          <w:b/>
        </w:rPr>
        <w:t>Instrument Rental Night</w:t>
      </w:r>
      <w:r>
        <w:t>: Wednesday, Septembe</w:t>
      </w:r>
      <w:r w:rsidR="00553690">
        <w:t xml:space="preserve">r 3rd from 3:30–5:30 PM at the </w:t>
      </w:r>
      <w:r>
        <w:t>HAC</w:t>
      </w:r>
    </w:p>
    <w:p w:rsidR="00E552FA" w:rsidRDefault="0091758A">
      <w:pPr>
        <w:pStyle w:val="Heading4"/>
        <w:spacing w:before="233"/>
      </w:pPr>
      <w:r>
        <w:pict>
          <v:shape id="_x0000_s1032" style="position:absolute;left:0;text-align:left;margin-left:51.75pt;margin-top:18.25pt;width:3.75pt;height:3.75pt;z-index:1168;mso-position-horizontal-relative:page" coordorigin="1035,365" coordsize="75,75" path="m1077,440r-9,l1063,439r-28,-31l1035,398r33,-33l1077,365r33,33l1110,408r-33,32xe" fillcolor="black" stroked="f">
            <v:path arrowok="t"/>
            <w10:wrap anchorx="page"/>
          </v:shape>
        </w:pict>
      </w:r>
      <w:r>
        <w:t>Parking Lot Safety</w:t>
      </w:r>
    </w:p>
    <w:p w:rsidR="00E552FA" w:rsidRDefault="0091758A">
      <w:pPr>
        <w:pStyle w:val="ListParagraph"/>
        <w:numPr>
          <w:ilvl w:val="0"/>
          <w:numId w:val="2"/>
        </w:numPr>
        <w:tabs>
          <w:tab w:val="left" w:pos="564"/>
        </w:tabs>
        <w:ind w:left="563" w:hanging="153"/>
      </w:pPr>
      <w:r>
        <w:t xml:space="preserve">Students should use </w:t>
      </w:r>
      <w:r>
        <w:rPr>
          <w:b/>
        </w:rPr>
        <w:t xml:space="preserve">sidewalks </w:t>
      </w:r>
      <w:r>
        <w:t xml:space="preserve">during drop-off and pick-up whenever </w:t>
      </w:r>
      <w:r>
        <w:t>possible.</w:t>
      </w:r>
      <w:bookmarkStart w:id="0" w:name="_GoBack"/>
      <w:bookmarkEnd w:id="0"/>
    </w:p>
    <w:p w:rsidR="00E552FA" w:rsidRDefault="0091758A">
      <w:pPr>
        <w:pStyle w:val="ListParagraph"/>
        <w:numPr>
          <w:ilvl w:val="0"/>
          <w:numId w:val="2"/>
        </w:numPr>
        <w:tabs>
          <w:tab w:val="left" w:pos="564"/>
        </w:tabs>
        <w:ind w:left="563" w:hanging="153"/>
      </w:pPr>
      <w:r>
        <w:t xml:space="preserve">Please </w:t>
      </w:r>
      <w:r>
        <w:rPr>
          <w:b/>
        </w:rPr>
        <w:t>park in a spot</w:t>
      </w:r>
      <w:r>
        <w:t xml:space="preserve">—we do not have room for a pull-through drop-off </w:t>
      </w:r>
      <w:r>
        <w:t>loop.</w:t>
      </w:r>
    </w:p>
    <w:p w:rsidR="00E552FA" w:rsidRDefault="0091758A">
      <w:pPr>
        <w:pStyle w:val="ListParagraph"/>
        <w:numPr>
          <w:ilvl w:val="0"/>
          <w:numId w:val="2"/>
        </w:numPr>
        <w:tabs>
          <w:tab w:val="left" w:pos="564"/>
        </w:tabs>
        <w:spacing w:line="247" w:lineRule="auto"/>
        <w:ind w:right="127" w:firstLine="0"/>
      </w:pPr>
      <w:r>
        <w:t xml:space="preserve">Monday will be a </w:t>
      </w:r>
      <w:r>
        <w:rPr>
          <w:b/>
        </w:rPr>
        <w:t>busy day</w:t>
      </w:r>
      <w:r>
        <w:t xml:space="preserve">, so remind any other drivers of our procedures. Let’s </w:t>
      </w:r>
      <w:r>
        <w:t>keep all kids safe!</w:t>
      </w:r>
    </w:p>
    <w:p w:rsidR="00E552FA" w:rsidRDefault="00E552FA">
      <w:pPr>
        <w:spacing w:line="247" w:lineRule="auto"/>
        <w:sectPr w:rsidR="00E552FA">
          <w:pgSz w:w="12240" w:h="15840"/>
          <w:pgMar w:top="480" w:right="1460" w:bottom="280" w:left="880" w:header="720" w:footer="720" w:gutter="0"/>
          <w:cols w:space="720"/>
        </w:sectPr>
      </w:pPr>
    </w:p>
    <w:p w:rsidR="00E552FA" w:rsidRDefault="0091758A">
      <w:pPr>
        <w:pStyle w:val="Heading4"/>
        <w:spacing w:before="92"/>
        <w:ind w:left="709"/>
      </w:pPr>
      <w:r>
        <w:lastRenderedPageBreak/>
        <w:pict>
          <v:shape id="_x0000_s1031" style="position:absolute;left:0;text-align:left;margin-left:51.75pt;margin-top:11.2pt;width:3.75pt;height:3.75pt;z-index:1216;mso-position-horizontal-relative:page" coordorigin="1035,224" coordsize="75,75" path="m1077,299r-9,l1063,298r-28,-31l1035,257r33,-33l1077,224r33,33l1110,267r-33,32xe" fillcolor="black" stroked="f">
            <v:path arrowok="t"/>
            <w10:wrap anchorx="page"/>
          </v:shape>
        </w:pict>
      </w:r>
      <w:r>
        <w:t>Attendance</w:t>
      </w:r>
      <w:r>
        <w:rPr>
          <w:spacing w:val="59"/>
        </w:rPr>
        <w:t xml:space="preserve"> </w:t>
      </w:r>
      <w:r>
        <w:t>Communication</w:t>
      </w:r>
    </w:p>
    <w:p w:rsidR="00E552FA" w:rsidRDefault="0091758A">
      <w:pPr>
        <w:pStyle w:val="ListParagraph"/>
        <w:numPr>
          <w:ilvl w:val="1"/>
          <w:numId w:val="2"/>
        </w:numPr>
        <w:tabs>
          <w:tab w:val="left" w:pos="864"/>
        </w:tabs>
        <w:spacing w:before="6" w:line="247" w:lineRule="auto"/>
        <w:ind w:right="742" w:firstLine="0"/>
      </w:pPr>
      <w:r>
        <w:t xml:space="preserve">Please report </w:t>
      </w:r>
      <w:r>
        <w:rPr>
          <w:b/>
        </w:rPr>
        <w:t xml:space="preserve">absences, tardies, appointments, and student-related info </w:t>
      </w:r>
      <w:r>
        <w:t>directly to the school</w:t>
      </w:r>
      <w:r>
        <w:rPr>
          <w:spacing w:val="28"/>
        </w:rPr>
        <w:t xml:space="preserve"> </w:t>
      </w:r>
      <w:r>
        <w:t>office.</w:t>
      </w:r>
    </w:p>
    <w:p w:rsidR="00E552FA" w:rsidRDefault="0091758A">
      <w:pPr>
        <w:pStyle w:val="ListParagraph"/>
        <w:numPr>
          <w:ilvl w:val="1"/>
          <w:numId w:val="2"/>
        </w:numPr>
        <w:tabs>
          <w:tab w:val="left" w:pos="864"/>
        </w:tabs>
        <w:spacing w:before="0" w:line="291" w:lineRule="exact"/>
        <w:ind w:left="863" w:hanging="153"/>
      </w:pPr>
      <w:r>
        <w:t xml:space="preserve">We’ll ensure it reaches the right staff member or </w:t>
      </w:r>
      <w:r>
        <w:t>teacher.</w:t>
      </w:r>
    </w:p>
    <w:p w:rsidR="00E552FA" w:rsidRDefault="0091758A">
      <w:pPr>
        <w:pStyle w:val="Heading4"/>
        <w:spacing w:before="233"/>
        <w:ind w:left="709"/>
      </w:pPr>
      <w:r>
        <w:pict>
          <v:shape id="_x0000_s1030" style="position:absolute;left:0;text-align:left;margin-left:51.75pt;margin-top:18.25pt;width:3.75pt;height:3.75pt;z-index:1240;mso-position-horizontal-relative:page" coordorigin="1035,365" coordsize="75,75" path="m1077,440r-9,l1063,439r-28,-31l1035,398r33,-33l1077,365r33,33l1110,408r-33,32xe" fillcolor="black" stroked="f">
            <v:path arrowok="t"/>
            <w10:wrap anchorx="page"/>
          </v:shape>
        </w:pict>
      </w:r>
      <w:r>
        <w:t>Welcome, Mr. Marker!</w:t>
      </w:r>
    </w:p>
    <w:p w:rsidR="00E552FA" w:rsidRDefault="0091758A">
      <w:pPr>
        <w:pStyle w:val="ListParagraph"/>
        <w:numPr>
          <w:ilvl w:val="1"/>
          <w:numId w:val="2"/>
        </w:numPr>
        <w:tabs>
          <w:tab w:val="left" w:pos="864"/>
        </w:tabs>
        <w:spacing w:line="247" w:lineRule="auto"/>
        <w:ind w:right="920" w:firstLine="0"/>
      </w:pPr>
      <w:r>
        <w:rPr>
          <w:spacing w:val="-5"/>
        </w:rPr>
        <w:t xml:space="preserve">We </w:t>
      </w:r>
      <w:r>
        <w:t xml:space="preserve">are happy to welcome </w:t>
      </w:r>
      <w:r>
        <w:rPr>
          <w:b/>
          <w:spacing w:val="-6"/>
        </w:rPr>
        <w:t xml:space="preserve">Mr. </w:t>
      </w:r>
      <w:r>
        <w:rPr>
          <w:b/>
        </w:rPr>
        <w:t xml:space="preserve">Russell Marker </w:t>
      </w:r>
      <w:r>
        <w:t xml:space="preserve">as our new </w:t>
      </w:r>
      <w:r>
        <w:rPr>
          <w:b/>
        </w:rPr>
        <w:t>custodian and maintenance professional</w:t>
      </w:r>
      <w:r>
        <w:t>.</w:t>
      </w:r>
    </w:p>
    <w:p w:rsidR="00E552FA" w:rsidRDefault="0091758A">
      <w:pPr>
        <w:pStyle w:val="ListParagraph"/>
        <w:numPr>
          <w:ilvl w:val="1"/>
          <w:numId w:val="2"/>
        </w:numPr>
        <w:tabs>
          <w:tab w:val="left" w:pos="864"/>
        </w:tabs>
        <w:spacing w:before="0" w:line="247" w:lineRule="auto"/>
        <w:ind w:right="619" w:firstLine="0"/>
      </w:pPr>
      <w:r>
        <w:t xml:space="preserve">He is a long-time </w:t>
      </w:r>
      <w:r>
        <w:rPr>
          <w:spacing w:val="-3"/>
        </w:rPr>
        <w:t xml:space="preserve">Valley </w:t>
      </w:r>
      <w:r>
        <w:t>City resident and is excited to grow in his faith and help our school shine.</w:t>
      </w:r>
    </w:p>
    <w:p w:rsidR="00E552FA" w:rsidRDefault="00E552FA">
      <w:pPr>
        <w:pStyle w:val="BodyText"/>
        <w:rPr>
          <w:sz w:val="30"/>
        </w:rPr>
      </w:pPr>
    </w:p>
    <w:p w:rsidR="00E552FA" w:rsidRDefault="00E552FA">
      <w:pPr>
        <w:pStyle w:val="BodyText"/>
        <w:rPr>
          <w:sz w:val="30"/>
        </w:rPr>
      </w:pPr>
    </w:p>
    <w:p w:rsidR="00E552FA" w:rsidRDefault="0091758A">
      <w:pPr>
        <w:pStyle w:val="Heading1"/>
        <w:spacing w:before="253"/>
      </w:pPr>
      <w:r>
        <w:pict>
          <v:group id="_x0000_s1026" style="position:absolute;left:0;text-align:left;margin-left:34.5pt;margin-top:-2.55pt;width:514.5pt;height:521.25pt;z-index:-4384;mso-position-horizontal-relative:page" coordorigin="690,-51" coordsize="10290,10425">
            <v:rect id="_x0000_s1029" style="position:absolute;left:690;top:-51;width:10290;height:5550" fillcolor="red" stroked="f"/>
            <v:rect id="_x0000_s1028" style="position:absolute;left:690;top:5499;width:10290;height:4875" fillcolor="black" stroked="f"/>
            <v:shape id="_x0000_s1027" type="#_x0000_t75" style="position:absolute;left:4710;top:5649;width:2250;height:2250">
              <v:imagedata r:id="rId8" o:title=""/>
            </v:shape>
            <w10:wrap anchorx="page"/>
          </v:group>
        </w:pict>
      </w:r>
      <w:r>
        <w:rPr>
          <w:color w:val="FFFFFF"/>
          <w:spacing w:val="-3"/>
        </w:rPr>
        <w:t xml:space="preserve">St. </w:t>
      </w:r>
      <w:r>
        <w:rPr>
          <w:color w:val="FFFFFF"/>
        </w:rPr>
        <w:t>Catherine</w:t>
      </w:r>
      <w:r>
        <w:rPr>
          <w:color w:val="FFFFFF"/>
          <w:spacing w:val="83"/>
        </w:rPr>
        <w:t xml:space="preserve"> </w:t>
      </w:r>
      <w:r>
        <w:rPr>
          <w:color w:val="FFFFFF"/>
        </w:rPr>
        <w:t>Spotlight</w:t>
      </w:r>
    </w:p>
    <w:p w:rsidR="00E552FA" w:rsidRDefault="0091758A">
      <w:pPr>
        <w:pStyle w:val="BodyText"/>
        <w:spacing w:before="234" w:line="247" w:lineRule="auto"/>
        <w:ind w:left="409" w:right="408"/>
      </w:pPr>
      <w:r>
        <w:t>During physical education this we</w:t>
      </w:r>
      <w:r>
        <w:t xml:space="preserve">ek with Mrs. Gulmon, one of our students lost an item that was deeply important and sentimental. Even though </w:t>
      </w:r>
      <w:proofErr w:type="spellStart"/>
      <w:r>
        <w:t>Phy</w:t>
      </w:r>
      <w:proofErr w:type="spellEnd"/>
      <w:r>
        <w:t xml:space="preserve"> Ed is a favorite time for many, the 5th and    6th</w:t>
      </w:r>
      <w:r>
        <w:rPr>
          <w:spacing w:val="16"/>
        </w:rPr>
        <w:t xml:space="preserve"> </w:t>
      </w:r>
      <w:r>
        <w:t>grade</w:t>
      </w:r>
      <w:r>
        <w:rPr>
          <w:spacing w:val="16"/>
        </w:rPr>
        <w:t xml:space="preserve"> </w:t>
      </w:r>
      <w:r>
        <w:t>students</w:t>
      </w:r>
      <w:r>
        <w:rPr>
          <w:spacing w:val="16"/>
        </w:rPr>
        <w:t xml:space="preserve"> </w:t>
      </w:r>
      <w:r>
        <w:t>didn’t</w:t>
      </w:r>
      <w:r>
        <w:rPr>
          <w:spacing w:val="16"/>
        </w:rPr>
        <w:t xml:space="preserve"> </w:t>
      </w:r>
      <w:r>
        <w:t>hesitate—they</w:t>
      </w:r>
      <w:r>
        <w:rPr>
          <w:spacing w:val="16"/>
        </w:rPr>
        <w:t xml:space="preserve"> </w:t>
      </w:r>
      <w:r>
        <w:t>immediately</w:t>
      </w:r>
      <w:r>
        <w:rPr>
          <w:spacing w:val="16"/>
        </w:rPr>
        <w:t xml:space="preserve"> </w:t>
      </w:r>
      <w:r>
        <w:t>stopped</w:t>
      </w:r>
      <w:r>
        <w:rPr>
          <w:spacing w:val="16"/>
        </w:rPr>
        <w:t xml:space="preserve"> </w:t>
      </w:r>
      <w:r>
        <w:t>what</w:t>
      </w:r>
      <w:r>
        <w:rPr>
          <w:spacing w:val="16"/>
        </w:rPr>
        <w:t xml:space="preserve"> </w:t>
      </w:r>
      <w:r>
        <w:t>they</w:t>
      </w:r>
      <w:r>
        <w:rPr>
          <w:spacing w:val="16"/>
        </w:rPr>
        <w:t xml:space="preserve"> </w:t>
      </w:r>
      <w:r>
        <w:t>were</w:t>
      </w:r>
      <w:r>
        <w:rPr>
          <w:spacing w:val="16"/>
        </w:rPr>
        <w:t xml:space="preserve"> </w:t>
      </w:r>
      <w:r>
        <w:t>doing</w:t>
      </w:r>
      <w:r>
        <w:rPr>
          <w:spacing w:val="16"/>
        </w:rPr>
        <w:t xml:space="preserve"> </w:t>
      </w:r>
      <w:r>
        <w:t>to</w:t>
      </w:r>
      <w:r>
        <w:rPr>
          <w:spacing w:val="16"/>
        </w:rPr>
        <w:t xml:space="preserve"> </w:t>
      </w:r>
      <w:r>
        <w:t>help</w:t>
      </w:r>
      <w:r>
        <w:rPr>
          <w:spacing w:val="16"/>
        </w:rPr>
        <w:t xml:space="preserve"> </w:t>
      </w:r>
      <w:r>
        <w:t>look.</w:t>
      </w:r>
    </w:p>
    <w:p w:rsidR="00E552FA" w:rsidRDefault="0091758A">
      <w:pPr>
        <w:pStyle w:val="BodyText"/>
        <w:spacing w:before="223" w:line="247" w:lineRule="auto"/>
        <w:ind w:left="409" w:right="575"/>
      </w:pPr>
      <w:r>
        <w:t xml:space="preserve">Mrs. Gulmon gently encouraged them to offer a prayer to </w:t>
      </w:r>
      <w:r>
        <w:rPr>
          <w:b/>
        </w:rPr>
        <w:t>Saint Anthony</w:t>
      </w:r>
      <w:r>
        <w:t xml:space="preserve">, the patron saint of lost items, asking for his intercession. After several minutes with no luck and the group beginning to lose hope, one student found the lost item. A quick prayer of </w:t>
      </w:r>
      <w:r>
        <w:t>thanksgiving followed—and a beautiful reminder tha</w:t>
      </w:r>
      <w:r w:rsidR="00946623">
        <w:t xml:space="preserve">t God hears even the smallest </w:t>
      </w:r>
      <w:r>
        <w:t>prayers.</w:t>
      </w:r>
    </w:p>
    <w:p w:rsidR="00E552FA" w:rsidRDefault="0091758A">
      <w:pPr>
        <w:pStyle w:val="BodyText"/>
        <w:spacing w:before="223" w:line="247" w:lineRule="auto"/>
        <w:ind w:left="409" w:right="1053"/>
      </w:pPr>
      <w:r>
        <w:t xml:space="preserve">This moment stands out as my favorite story of the week. It was an act of </w:t>
      </w:r>
      <w:r>
        <w:rPr>
          <w:b/>
        </w:rPr>
        <w:t>selflessness</w:t>
      </w:r>
      <w:r>
        <w:t>, of students putting a friend’s needs above their own fun. There was no hesita</w:t>
      </w:r>
      <w:r>
        <w:t>tion—they knew it mattered to their classmate, and the</w:t>
      </w:r>
      <w:r w:rsidR="00946623">
        <w:t xml:space="preserve">y responded with kindness and </w:t>
      </w:r>
      <w:r>
        <w:t>unity.</w:t>
      </w:r>
    </w:p>
    <w:p w:rsidR="00E552FA" w:rsidRDefault="0091758A">
      <w:pPr>
        <w:spacing w:before="223" w:line="247" w:lineRule="auto"/>
        <w:ind w:left="409" w:right="575"/>
      </w:pPr>
      <w:r>
        <w:rPr>
          <w:b/>
        </w:rPr>
        <w:t xml:space="preserve">Great job, 5th and 6th grade! </w:t>
      </w:r>
      <w:r>
        <w:t>You were a bright example for our school this week, and</w:t>
      </w:r>
      <w:r w:rsidR="00946623">
        <w:t xml:space="preserve"> your leadership made a lasting</w:t>
      </w:r>
      <w:r>
        <w:t xml:space="preserve"> impact.</w:t>
      </w:r>
    </w:p>
    <w:p w:rsidR="00E552FA" w:rsidRDefault="00E552FA">
      <w:pPr>
        <w:pStyle w:val="BodyText"/>
        <w:rPr>
          <w:sz w:val="20"/>
        </w:rPr>
      </w:pPr>
    </w:p>
    <w:p w:rsidR="00E552FA" w:rsidRDefault="00E552FA">
      <w:pPr>
        <w:pStyle w:val="BodyText"/>
        <w:rPr>
          <w:sz w:val="20"/>
        </w:rPr>
      </w:pPr>
    </w:p>
    <w:p w:rsidR="00E552FA" w:rsidRDefault="00E552FA">
      <w:pPr>
        <w:pStyle w:val="BodyText"/>
        <w:rPr>
          <w:sz w:val="20"/>
        </w:rPr>
      </w:pPr>
    </w:p>
    <w:p w:rsidR="00E552FA" w:rsidRDefault="00E552FA">
      <w:pPr>
        <w:pStyle w:val="BodyText"/>
        <w:rPr>
          <w:sz w:val="20"/>
        </w:rPr>
      </w:pPr>
    </w:p>
    <w:p w:rsidR="00E552FA" w:rsidRDefault="00E552FA">
      <w:pPr>
        <w:pStyle w:val="BodyText"/>
        <w:rPr>
          <w:sz w:val="20"/>
        </w:rPr>
      </w:pPr>
    </w:p>
    <w:p w:rsidR="00E552FA" w:rsidRDefault="00E552FA">
      <w:pPr>
        <w:pStyle w:val="BodyText"/>
        <w:rPr>
          <w:sz w:val="20"/>
        </w:rPr>
      </w:pPr>
    </w:p>
    <w:p w:rsidR="00E552FA" w:rsidRDefault="00E552FA">
      <w:pPr>
        <w:pStyle w:val="BodyText"/>
        <w:rPr>
          <w:sz w:val="20"/>
        </w:rPr>
      </w:pPr>
    </w:p>
    <w:p w:rsidR="00E552FA" w:rsidRDefault="00E552FA">
      <w:pPr>
        <w:pStyle w:val="BodyText"/>
        <w:rPr>
          <w:sz w:val="20"/>
        </w:rPr>
      </w:pPr>
    </w:p>
    <w:p w:rsidR="00E552FA" w:rsidRDefault="00E552FA">
      <w:pPr>
        <w:pStyle w:val="BodyText"/>
        <w:rPr>
          <w:sz w:val="20"/>
        </w:rPr>
      </w:pPr>
    </w:p>
    <w:p w:rsidR="00E552FA" w:rsidRDefault="00E552FA">
      <w:pPr>
        <w:pStyle w:val="BodyText"/>
        <w:spacing w:before="7"/>
        <w:rPr>
          <w:sz w:val="20"/>
        </w:rPr>
      </w:pPr>
    </w:p>
    <w:p w:rsidR="00E552FA" w:rsidRDefault="0091758A">
      <w:pPr>
        <w:pStyle w:val="BodyText"/>
        <w:spacing w:before="106"/>
        <w:ind w:left="2730" w:right="2721"/>
        <w:jc w:val="center"/>
      </w:pPr>
      <w:r>
        <w:rPr>
          <w:color w:val="FFFFFF"/>
        </w:rPr>
        <w:t>Sta</w:t>
      </w:r>
      <w:r w:rsidR="00946623">
        <w:rPr>
          <w:color w:val="FFFFFF"/>
        </w:rPr>
        <w:t xml:space="preserve">y Connected with St. Catherine </w:t>
      </w:r>
      <w:r>
        <w:rPr>
          <w:color w:val="FFFFFF"/>
        </w:rPr>
        <w:t>School</w:t>
      </w:r>
    </w:p>
    <w:p w:rsidR="00E552FA" w:rsidRDefault="0091758A">
      <w:pPr>
        <w:spacing w:before="82"/>
        <w:ind w:left="2730" w:right="2721"/>
        <w:jc w:val="center"/>
      </w:pPr>
      <w:r>
        <w:rPr>
          <w:rFonts w:ascii="Arial" w:eastAsia="Arial"/>
          <w:color w:val="FFFFFF"/>
          <w:sz w:val="25"/>
        </w:rPr>
        <w:t>📍</w:t>
      </w:r>
      <w:r>
        <w:rPr>
          <w:rFonts w:ascii="Arial" w:eastAsia="Arial"/>
          <w:color w:val="FFFFFF"/>
          <w:sz w:val="25"/>
        </w:rPr>
        <w:t xml:space="preserve"> </w:t>
      </w:r>
      <w:r>
        <w:rPr>
          <w:b/>
          <w:color w:val="FFFFFF"/>
        </w:rPr>
        <w:t xml:space="preserve">Address: </w:t>
      </w:r>
      <w:r>
        <w:rPr>
          <w:color w:val="FFFFFF"/>
        </w:rPr>
        <w:t>540 3rd Ave. NE, Valley City, ND  58072</w:t>
      </w:r>
    </w:p>
    <w:p w:rsidR="00E552FA" w:rsidRDefault="0091758A">
      <w:pPr>
        <w:spacing w:before="82" w:line="229" w:lineRule="exact"/>
        <w:ind w:left="2730" w:right="2350"/>
        <w:jc w:val="center"/>
      </w:pPr>
      <w:r>
        <w:rPr>
          <w:b/>
          <w:color w:val="FFFFFF"/>
        </w:rPr>
        <w:t xml:space="preserve">Email:  </w:t>
      </w:r>
      <w:hyperlink r:id="rId9">
        <w:r>
          <w:rPr>
            <w:color w:val="FFFFFF"/>
          </w:rPr>
          <w:t>nicholas.lee1@k12.nd.us</w:t>
        </w:r>
      </w:hyperlink>
    </w:p>
    <w:p w:rsidR="00E552FA" w:rsidRDefault="0091758A">
      <w:pPr>
        <w:spacing w:line="44" w:lineRule="exact"/>
        <w:ind w:left="2730" w:right="5896"/>
        <w:jc w:val="center"/>
        <w:rPr>
          <w:rFonts w:ascii="Arial" w:eastAsia="Arial"/>
          <w:sz w:val="17"/>
        </w:rPr>
      </w:pPr>
      <w:r>
        <w:rPr>
          <w:rFonts w:ascii="Arial" w:eastAsia="Arial"/>
          <w:color w:val="FFFFFF"/>
          <w:w w:val="240"/>
          <w:sz w:val="17"/>
        </w:rPr>
        <w:t>📧</w:t>
      </w:r>
    </w:p>
    <w:p w:rsidR="00E552FA" w:rsidRDefault="0091758A">
      <w:pPr>
        <w:spacing w:before="101" w:line="157" w:lineRule="exact"/>
        <w:ind w:left="2730" w:right="2366"/>
        <w:jc w:val="center"/>
      </w:pPr>
      <w:r>
        <w:rPr>
          <w:b/>
          <w:color w:val="FFFFFF"/>
        </w:rPr>
        <w:t>Phone:</w:t>
      </w:r>
      <w:r>
        <w:rPr>
          <w:b/>
          <w:color w:val="FFFFFF"/>
          <w:spacing w:val="51"/>
        </w:rPr>
        <w:t xml:space="preserve"> </w:t>
      </w:r>
      <w:r>
        <w:rPr>
          <w:color w:val="FFFFFF"/>
        </w:rPr>
        <w:t>1-701-845-1453</w:t>
      </w:r>
    </w:p>
    <w:p w:rsidR="00E552FA" w:rsidRDefault="0091758A">
      <w:pPr>
        <w:pStyle w:val="Heading3"/>
        <w:ind w:right="2721"/>
        <w:jc w:val="center"/>
      </w:pPr>
      <w:r>
        <w:rPr>
          <w:color w:val="FFFFFF"/>
          <w:w w:val="170"/>
        </w:rPr>
        <w:t>📞</w:t>
      </w:r>
    </w:p>
    <w:p w:rsidR="00E552FA" w:rsidRDefault="0091758A">
      <w:pPr>
        <w:spacing w:before="89" w:line="157" w:lineRule="exact"/>
        <w:ind w:left="3640"/>
      </w:pPr>
      <w:r>
        <w:rPr>
          <w:b/>
          <w:color w:val="FFFFFF"/>
        </w:rPr>
        <w:t xml:space="preserve">Website:  </w:t>
      </w:r>
      <w:hyperlink r:id="rId10">
        <w:r>
          <w:rPr>
            <w:color w:val="FFFFFF"/>
            <w:u w:val="single" w:color="FFFFFF"/>
          </w:rPr>
          <w:t>www.stcatherine.k12.nd.us</w:t>
        </w:r>
      </w:hyperlink>
    </w:p>
    <w:p w:rsidR="00E552FA" w:rsidRDefault="0091758A">
      <w:pPr>
        <w:pStyle w:val="Heading3"/>
        <w:ind w:left="3285"/>
      </w:pPr>
      <w:r>
        <w:rPr>
          <w:color w:val="FFFFFF"/>
          <w:w w:val="170"/>
        </w:rPr>
        <w:t>🌐</w:t>
      </w:r>
    </w:p>
    <w:p w:rsidR="00E552FA" w:rsidRDefault="0091758A">
      <w:pPr>
        <w:spacing w:before="89"/>
        <w:ind w:left="2160"/>
      </w:pPr>
      <w:r>
        <w:rPr>
          <w:rFonts w:ascii="Arial" w:eastAsia="Arial"/>
          <w:color w:val="FFFFFF"/>
          <w:w w:val="110"/>
          <w:sz w:val="25"/>
        </w:rPr>
        <w:t>📘</w:t>
      </w:r>
      <w:r>
        <w:rPr>
          <w:rFonts w:ascii="Arial" w:eastAsia="Arial"/>
          <w:color w:val="FFFFFF"/>
          <w:spacing w:val="-55"/>
          <w:w w:val="110"/>
          <w:sz w:val="25"/>
        </w:rPr>
        <w:t xml:space="preserve"> </w:t>
      </w:r>
      <w:r>
        <w:rPr>
          <w:b/>
          <w:color w:val="FFFFFF"/>
          <w:w w:val="110"/>
        </w:rPr>
        <w:t xml:space="preserve">Follow Us on Facebook: </w:t>
      </w:r>
      <w:hyperlink r:id="rId11">
        <w:r>
          <w:rPr>
            <w:color w:val="FFFFFF"/>
            <w:spacing w:val="-3"/>
            <w:w w:val="110"/>
            <w:u w:val="single" w:color="FFFFFF"/>
          </w:rPr>
          <w:t xml:space="preserve">St. </w:t>
        </w:r>
        <w:r>
          <w:rPr>
            <w:color w:val="FFFFFF"/>
            <w:w w:val="110"/>
            <w:u w:val="single" w:color="FFFFFF"/>
          </w:rPr>
          <w:t>Catherine School on Facebook</w:t>
        </w:r>
      </w:hyperlink>
    </w:p>
    <w:p w:rsidR="00E552FA" w:rsidRDefault="00E552FA">
      <w:pPr>
        <w:sectPr w:rsidR="00E552FA">
          <w:pgSz w:w="12240" w:h="15840"/>
          <w:pgMar w:top="480" w:right="1160" w:bottom="280" w:left="580" w:header="720" w:footer="720" w:gutter="0"/>
          <w:cols w:space="720"/>
        </w:sectPr>
      </w:pPr>
    </w:p>
    <w:p w:rsidR="00E552FA" w:rsidRDefault="0091758A">
      <w:pPr>
        <w:spacing w:before="92"/>
        <w:ind w:left="1364"/>
        <w:rPr>
          <w:i/>
        </w:rPr>
      </w:pPr>
      <w:r>
        <w:rPr>
          <w:i/>
        </w:rPr>
        <w:lastRenderedPageBreak/>
        <w:t xml:space="preserve">“Inspiring excellence through faith, learning, and </w:t>
      </w:r>
      <w:r>
        <w:rPr>
          <w:i/>
          <w:spacing w:val="-5"/>
        </w:rPr>
        <w:t>service.”</w:t>
      </w:r>
    </w:p>
    <w:sectPr w:rsidR="00E552FA">
      <w:pgSz w:w="12240" w:h="15840"/>
      <w:pgMar w:top="78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F34C8E"/>
    <w:multiLevelType w:val="hybridMultilevel"/>
    <w:tmpl w:val="3E0A6EE2"/>
    <w:lvl w:ilvl="0" w:tplc="2D92B16A">
      <w:numFmt w:val="bullet"/>
      <w:lvlText w:val="–"/>
      <w:lvlJc w:val="left"/>
      <w:pPr>
        <w:ind w:left="584" w:hanging="175"/>
      </w:pPr>
      <w:rPr>
        <w:rFonts w:ascii="Segoe UI" w:eastAsia="Segoe UI" w:hAnsi="Segoe UI" w:cs="Segoe UI" w:hint="default"/>
        <w:w w:val="102"/>
        <w:sz w:val="22"/>
        <w:szCs w:val="22"/>
      </w:rPr>
    </w:lvl>
    <w:lvl w:ilvl="1" w:tplc="A4061B24">
      <w:numFmt w:val="bullet"/>
      <w:lvlText w:val="•"/>
      <w:lvlJc w:val="left"/>
      <w:pPr>
        <w:ind w:left="1512" w:hanging="175"/>
      </w:pPr>
      <w:rPr>
        <w:rFonts w:hint="default"/>
      </w:rPr>
    </w:lvl>
    <w:lvl w:ilvl="2" w:tplc="7C02C270">
      <w:numFmt w:val="bullet"/>
      <w:lvlText w:val="•"/>
      <w:lvlJc w:val="left"/>
      <w:pPr>
        <w:ind w:left="2444" w:hanging="175"/>
      </w:pPr>
      <w:rPr>
        <w:rFonts w:hint="default"/>
      </w:rPr>
    </w:lvl>
    <w:lvl w:ilvl="3" w:tplc="EA5C7534">
      <w:numFmt w:val="bullet"/>
      <w:lvlText w:val="•"/>
      <w:lvlJc w:val="left"/>
      <w:pPr>
        <w:ind w:left="3376" w:hanging="175"/>
      </w:pPr>
      <w:rPr>
        <w:rFonts w:hint="default"/>
      </w:rPr>
    </w:lvl>
    <w:lvl w:ilvl="4" w:tplc="B8F66D0E">
      <w:numFmt w:val="bullet"/>
      <w:lvlText w:val="•"/>
      <w:lvlJc w:val="left"/>
      <w:pPr>
        <w:ind w:left="4308" w:hanging="175"/>
      </w:pPr>
      <w:rPr>
        <w:rFonts w:hint="default"/>
      </w:rPr>
    </w:lvl>
    <w:lvl w:ilvl="5" w:tplc="15D00C6C">
      <w:numFmt w:val="bullet"/>
      <w:lvlText w:val="•"/>
      <w:lvlJc w:val="left"/>
      <w:pPr>
        <w:ind w:left="5240" w:hanging="175"/>
      </w:pPr>
      <w:rPr>
        <w:rFonts w:hint="default"/>
      </w:rPr>
    </w:lvl>
    <w:lvl w:ilvl="6" w:tplc="DAB29348">
      <w:numFmt w:val="bullet"/>
      <w:lvlText w:val="•"/>
      <w:lvlJc w:val="left"/>
      <w:pPr>
        <w:ind w:left="6172" w:hanging="175"/>
      </w:pPr>
      <w:rPr>
        <w:rFonts w:hint="default"/>
      </w:rPr>
    </w:lvl>
    <w:lvl w:ilvl="7" w:tplc="9BE29F88">
      <w:numFmt w:val="bullet"/>
      <w:lvlText w:val="•"/>
      <w:lvlJc w:val="left"/>
      <w:pPr>
        <w:ind w:left="7104" w:hanging="175"/>
      </w:pPr>
      <w:rPr>
        <w:rFonts w:hint="default"/>
      </w:rPr>
    </w:lvl>
    <w:lvl w:ilvl="8" w:tplc="A37A2576">
      <w:numFmt w:val="bullet"/>
      <w:lvlText w:val="•"/>
      <w:lvlJc w:val="left"/>
      <w:pPr>
        <w:ind w:left="8036" w:hanging="175"/>
      </w:pPr>
      <w:rPr>
        <w:rFonts w:hint="default"/>
      </w:rPr>
    </w:lvl>
  </w:abstractNum>
  <w:abstractNum w:abstractNumId="1" w15:restartNumberingAfterBreak="0">
    <w:nsid w:val="531D34CE"/>
    <w:multiLevelType w:val="hybridMultilevel"/>
    <w:tmpl w:val="F7DC5C86"/>
    <w:lvl w:ilvl="0" w:tplc="E7763202">
      <w:numFmt w:val="bullet"/>
      <w:lvlText w:val="•"/>
      <w:lvlJc w:val="left"/>
      <w:pPr>
        <w:ind w:left="410" w:hanging="154"/>
      </w:pPr>
      <w:rPr>
        <w:rFonts w:ascii="Segoe UI" w:eastAsia="Segoe UI" w:hAnsi="Segoe UI" w:cs="Segoe UI" w:hint="default"/>
        <w:w w:val="102"/>
        <w:sz w:val="22"/>
        <w:szCs w:val="22"/>
      </w:rPr>
    </w:lvl>
    <w:lvl w:ilvl="1" w:tplc="E4DEBEF2">
      <w:numFmt w:val="bullet"/>
      <w:lvlText w:val="•"/>
      <w:lvlJc w:val="left"/>
      <w:pPr>
        <w:ind w:left="710" w:hanging="154"/>
      </w:pPr>
      <w:rPr>
        <w:rFonts w:ascii="Segoe UI" w:eastAsia="Segoe UI" w:hAnsi="Segoe UI" w:cs="Segoe UI" w:hint="default"/>
        <w:w w:val="102"/>
        <w:sz w:val="22"/>
        <w:szCs w:val="22"/>
      </w:rPr>
    </w:lvl>
    <w:lvl w:ilvl="2" w:tplc="CE9CB5C6">
      <w:numFmt w:val="bullet"/>
      <w:lvlText w:val="•"/>
      <w:lvlJc w:val="left"/>
      <w:pPr>
        <w:ind w:left="1722" w:hanging="154"/>
      </w:pPr>
      <w:rPr>
        <w:rFonts w:hint="default"/>
      </w:rPr>
    </w:lvl>
    <w:lvl w:ilvl="3" w:tplc="12DC066C">
      <w:numFmt w:val="bullet"/>
      <w:lvlText w:val="•"/>
      <w:lvlJc w:val="left"/>
      <w:pPr>
        <w:ind w:left="2744" w:hanging="154"/>
      </w:pPr>
      <w:rPr>
        <w:rFonts w:hint="default"/>
      </w:rPr>
    </w:lvl>
    <w:lvl w:ilvl="4" w:tplc="C9347264">
      <w:numFmt w:val="bullet"/>
      <w:lvlText w:val="•"/>
      <w:lvlJc w:val="left"/>
      <w:pPr>
        <w:ind w:left="3766" w:hanging="154"/>
      </w:pPr>
      <w:rPr>
        <w:rFonts w:hint="default"/>
      </w:rPr>
    </w:lvl>
    <w:lvl w:ilvl="5" w:tplc="E44822FE">
      <w:numFmt w:val="bullet"/>
      <w:lvlText w:val="•"/>
      <w:lvlJc w:val="left"/>
      <w:pPr>
        <w:ind w:left="4788" w:hanging="154"/>
      </w:pPr>
      <w:rPr>
        <w:rFonts w:hint="default"/>
      </w:rPr>
    </w:lvl>
    <w:lvl w:ilvl="6" w:tplc="D8F61270">
      <w:numFmt w:val="bullet"/>
      <w:lvlText w:val="•"/>
      <w:lvlJc w:val="left"/>
      <w:pPr>
        <w:ind w:left="5811" w:hanging="154"/>
      </w:pPr>
      <w:rPr>
        <w:rFonts w:hint="default"/>
      </w:rPr>
    </w:lvl>
    <w:lvl w:ilvl="7" w:tplc="BDEA4FDE">
      <w:numFmt w:val="bullet"/>
      <w:lvlText w:val="•"/>
      <w:lvlJc w:val="left"/>
      <w:pPr>
        <w:ind w:left="6833" w:hanging="154"/>
      </w:pPr>
      <w:rPr>
        <w:rFonts w:hint="default"/>
      </w:rPr>
    </w:lvl>
    <w:lvl w:ilvl="8" w:tplc="62BAD7AC">
      <w:numFmt w:val="bullet"/>
      <w:lvlText w:val="•"/>
      <w:lvlJc w:val="left"/>
      <w:pPr>
        <w:ind w:left="7855" w:hanging="15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E552FA"/>
    <w:rsid w:val="002A5D92"/>
    <w:rsid w:val="00553690"/>
    <w:rsid w:val="0091758A"/>
    <w:rsid w:val="00946623"/>
    <w:rsid w:val="00E5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9EAE6E5C-D8FB-4C46-9659-9062D3BB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egoe UI" w:eastAsia="Segoe UI" w:hAnsi="Segoe UI" w:cs="Segoe UI"/>
    </w:rPr>
  </w:style>
  <w:style w:type="paragraph" w:styleId="Heading1">
    <w:name w:val="heading 1"/>
    <w:basedOn w:val="Normal"/>
    <w:uiPriority w:val="1"/>
    <w:qFormat/>
    <w:pPr>
      <w:spacing w:before="1"/>
      <w:ind w:left="409"/>
      <w:outlineLvl w:val="0"/>
    </w:pPr>
    <w:rPr>
      <w:b/>
      <w:bCs/>
      <w:sz w:val="33"/>
      <w:szCs w:val="33"/>
    </w:rPr>
  </w:style>
  <w:style w:type="paragraph" w:styleId="Heading2">
    <w:name w:val="heading 2"/>
    <w:basedOn w:val="Normal"/>
    <w:uiPriority w:val="1"/>
    <w:qFormat/>
    <w:pPr>
      <w:ind w:left="109"/>
      <w:outlineLvl w:val="1"/>
    </w:pPr>
    <w:rPr>
      <w:rFonts w:ascii="Arial" w:eastAsia="Arial" w:hAnsi="Arial" w:cs="Arial"/>
      <w:sz w:val="24"/>
      <w:szCs w:val="24"/>
    </w:rPr>
  </w:style>
  <w:style w:type="paragraph" w:styleId="Heading3">
    <w:name w:val="heading 3"/>
    <w:basedOn w:val="Normal"/>
    <w:uiPriority w:val="1"/>
    <w:qFormat/>
    <w:pPr>
      <w:spacing w:line="129" w:lineRule="exact"/>
      <w:ind w:left="276"/>
      <w:outlineLvl w:val="2"/>
    </w:pPr>
    <w:rPr>
      <w:rFonts w:ascii="Arial" w:eastAsia="Arial" w:hAnsi="Arial" w:cs="Arial"/>
      <w:sz w:val="23"/>
      <w:szCs w:val="23"/>
    </w:rPr>
  </w:style>
  <w:style w:type="paragraph" w:styleId="Heading4">
    <w:name w:val="heading 4"/>
    <w:basedOn w:val="Normal"/>
    <w:uiPriority w:val="1"/>
    <w:qFormat/>
    <w:pPr>
      <w:spacing w:before="223"/>
      <w:ind w:left="409"/>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7"/>
      <w:ind w:left="41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ison@ivyrealestategrou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ww.stcatherine.k12.nd.us%2Fparents&amp;amp;data=05%7C02%7CTerra.Giesen%40k12.nd.us%7Ce452e2f300db4d04298f08dde1d2889d%7Cdbbf782acef14af186c81f9201061db6%7C0%7C0%7C638915016565225799%7CUnknown%7CTWFpbGZsb3d8eyJFbXB0eU1hcGkiOnRydWUsIlYiOiIwLjAuMDAwMCIsIlAiOiJXaW4zMiIsIkFOIjoiTWFpbCIsIldUIjoyfQ%3D%3D%7C0%7C%7C%7C&amp;amp;sdata=UjPNJJShu6pmT27btN90U8L2z%2FG8i%2BBUS8yEI%2FB4cq0%3D&amp;amp;reserved=0" TargetMode="External"/><Relationship Id="rId11" Type="http://schemas.openxmlformats.org/officeDocument/2006/relationships/hyperlink" Target="https://nam02.safelinks.protection.outlook.com/?url=https%3A%2F%2Fwww.facebook.com%2Fst.catherineschoolvc%2F&amp;amp;data=05%7C02%7CTerra.Giesen%40k12.nd.us%7Ce452e2f300db4d04298f08dde1d2889d%7Cdbbf782acef14af186c81f9201061db6%7C0%7C0%7C638915016565272980%7CUnknown%7CTWFpbGZsb3d8eyJFbXB0eU1hcGkiOnRydWUsIlYiOiIwLjAuMDAwMCIsIlAiOiJXaW4zMiIsIkFOIjoiTWFpbCIsIldUIjoyfQ%3D%3D%7C0%7C%7C%7C&amp;amp;sdata=LwDPLQA%2FJ8NJLwYY2F0jGJR4l0C9RE%2BxkyARRVKQWbg%3D&amp;amp;reserved=0" TargetMode="External"/><Relationship Id="rId5" Type="http://schemas.openxmlformats.org/officeDocument/2006/relationships/image" Target="media/image1.jpeg"/><Relationship Id="rId10" Type="http://schemas.openxmlformats.org/officeDocument/2006/relationships/hyperlink" Target="https://nam02.safelinks.protection.outlook.com/?url=https%3A%2F%2Fwww.stcatherine.k12.nd.us%2F&amp;amp;data=05%7C02%7CTerra.Giesen%40k12.nd.us%7Ce452e2f300db4d04298f08dde1d2889d%7Cdbbf782acef14af186c81f9201061db6%7C0%7C0%7C638915016565255891%7CUnknown%7CTWFpbGZsb3d8eyJFbXB0eU1hcGkiOnRydWUsIlYiOiIwLjAuMDAwMCIsIlAiOiJXaW4zMiIsIkFOIjoiTWFpbCIsIldUIjoyfQ%3D%3D%7C0%7C%7C%7C&amp;amp;sdata=NHkx3TWl6JEEmzJM6zYNZQsW6lPSObj6pFW12JaNldc%3D&amp;amp;reserved=0" TargetMode="External"/><Relationship Id="rId4" Type="http://schemas.openxmlformats.org/officeDocument/2006/relationships/webSettings" Target="webSettings.xml"/><Relationship Id="rId9" Type="http://schemas.openxmlformats.org/officeDocument/2006/relationships/hyperlink" Target="mailto:nicholas.lee1@k12.n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931</Words>
  <Characters>5313</Characters>
  <Application>Microsoft Office Word</Application>
  <DocSecurity>0</DocSecurity>
  <Lines>44</Lines>
  <Paragraphs>12</Paragraphs>
  <ScaleCrop>false</ScaleCrop>
  <Company>HP Inc.</Company>
  <LinksUpToDate>false</LinksUpToDate>
  <CharactersWithSpaces>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Friday Email Week of August 19-22nd - Terra Giesen - Outlook</dc:title>
  <cp:lastModifiedBy>Jenny Faure</cp:lastModifiedBy>
  <cp:revision>5</cp:revision>
  <dcterms:created xsi:type="dcterms:W3CDTF">2025-08-25T10:33:00Z</dcterms:created>
  <dcterms:modified xsi:type="dcterms:W3CDTF">2025-08-25T15:39:00Z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2025-08-25T00:00:00Z</vt:filetime>
  </property>
  <property fmtid="{D5CDD505-2E9C-101B-9397-08002B2CF9AE}" pid="3" name="Creator">
    <vt:lpwstr>Mozilla/5.0 (Windows NT 10.0; Win64; x64) AppleWebKit/537.36 (KHTML, like Gecko) Chrome/139.0.0.0 Safari/537.36 Edg/139.0.0.0</vt:lpwstr>
  </property>
  <property fmtid="{D5CDD505-2E9C-101B-9397-08002B2CF9AE}" pid="4" name="LastSaved">
    <vt:filetime>2025-08-25T00:00:00Z</vt:filetime>
  </property>
</Properties>
</file>